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61" w:rsidRPr="00F450AF" w:rsidRDefault="002F0061" w:rsidP="002F0061">
      <w:pPr>
        <w:ind w:left="242" w:hanging="242"/>
        <w:textAlignment w:val="baseline"/>
        <w:rPr>
          <w:rFonts w:ascii="ＭＳ 明朝" w:hAnsi="Times New Roman"/>
          <w:kern w:val="0"/>
          <w:sz w:val="24"/>
          <w:lang w:eastAsia="zh-CN"/>
        </w:rPr>
      </w:pPr>
      <w:bookmarkStart w:id="0" w:name="_GoBack"/>
      <w:bookmarkEnd w:id="0"/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第４号様式（第</w:t>
      </w:r>
      <w:r w:rsidR="00EB3FAF" w:rsidRPr="00F450AF">
        <w:rPr>
          <w:rFonts w:ascii="ＭＳ 明朝" w:hAnsi="ＭＳ 明朝" w:cs="ＭＳ 明朝" w:hint="eastAsia"/>
          <w:kern w:val="0"/>
          <w:sz w:val="24"/>
          <w:lang w:eastAsia="zh-CN"/>
        </w:rPr>
        <w:t>６</w:t>
      </w: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条関係）</w:t>
      </w:r>
    </w:p>
    <w:p w:rsidR="002F0061" w:rsidRPr="00F450AF" w:rsidRDefault="002F0061" w:rsidP="002F0061">
      <w:pPr>
        <w:jc w:val="center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特定開発事業事前説明報告書</w:t>
      </w:r>
    </w:p>
    <w:p w:rsidR="002F0061" w:rsidRPr="00F450AF" w:rsidRDefault="00CE281A" w:rsidP="002F0061">
      <w:pPr>
        <w:jc w:val="righ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受付</w:t>
      </w:r>
      <w:r w:rsidR="002F0061" w:rsidRPr="00F450AF">
        <w:rPr>
          <w:rFonts w:ascii="ＭＳ 明朝" w:hAnsi="ＭＳ 明朝" w:cs="ＭＳ 明朝" w:hint="eastAsia"/>
          <w:kern w:val="0"/>
          <w:sz w:val="24"/>
          <w:lang w:eastAsia="zh-CN"/>
        </w:rPr>
        <w:t>番号</w:t>
      </w:r>
      <w:r w:rsidR="00B079F3"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第</w:t>
      </w:r>
      <w:r w:rsidR="00981C15"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</w:t>
      </w:r>
      <w:r w:rsidR="00B079F3"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号</w:t>
      </w:r>
    </w:p>
    <w:p w:rsidR="002F0061" w:rsidRPr="00F450AF" w:rsidRDefault="00B079F3" w:rsidP="002F0061">
      <w:pPr>
        <w:jc w:val="right"/>
        <w:textAlignment w:val="baseline"/>
        <w:rPr>
          <w:rFonts w:ascii="ＭＳ 明朝" w:hAnsi="Times New Roman"/>
          <w:kern w:val="0"/>
          <w:sz w:val="24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年　　月　　日</w:t>
      </w:r>
    </w:p>
    <w:p w:rsidR="002F0061" w:rsidRPr="00F450AF" w:rsidRDefault="002F0061" w:rsidP="002F0061">
      <w:pPr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藤　沢　市　長</w:t>
      </w:r>
    </w:p>
    <w:p w:rsidR="007563EE" w:rsidRPr="00F450AF" w:rsidRDefault="007563EE" w:rsidP="00786C98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236458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563EE" w:rsidRPr="00F450AF" w:rsidRDefault="007563EE" w:rsidP="007563EE">
      <w:pPr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開発事業者　氏名　</w:t>
      </w:r>
    </w:p>
    <w:p w:rsidR="007563EE" w:rsidRPr="00F450AF" w:rsidRDefault="007563EE" w:rsidP="00786C98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236458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563EE" w:rsidRPr="00F450AF" w:rsidRDefault="007563EE" w:rsidP="00786C98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236458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7563EE" w:rsidRPr="00F450AF" w:rsidRDefault="007563EE" w:rsidP="007563EE">
      <w:pPr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F450A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氏名　</w:t>
      </w:r>
    </w:p>
    <w:p w:rsidR="007563EE" w:rsidRPr="00F450AF" w:rsidRDefault="007563EE" w:rsidP="00786C98">
      <w:pPr>
        <w:ind w:firstLineChars="1700" w:firstLine="4080"/>
        <w:textAlignment w:val="baseline"/>
        <w:rPr>
          <w:rFonts w:ascii="ＭＳ 明朝" w:hAnsi="Times New Roman"/>
          <w:kern w:val="0"/>
          <w:sz w:val="24"/>
        </w:rPr>
      </w:pPr>
      <w:r w:rsidRPr="00F450AF">
        <w:rPr>
          <w:rFonts w:ascii="ＭＳ 明朝" w:hAnsi="ＭＳ 明朝" w:cs="ＭＳ 明朝" w:hint="eastAsia"/>
          <w:kern w:val="0"/>
          <w:sz w:val="24"/>
        </w:rPr>
        <w:t>電話番号</w:t>
      </w:r>
      <w:r w:rsidR="00236458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2F0061" w:rsidRPr="00F450AF" w:rsidRDefault="002F0061" w:rsidP="007165A5">
      <w:pPr>
        <w:jc w:val="right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F450AF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30423A" w:rsidRPr="00F450AF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1C1715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30423A" w:rsidRPr="00F450AF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1C1715">
        <w:rPr>
          <w:rFonts w:ascii="ＭＳ 明朝" w:hAnsi="ＭＳ 明朝" w:cs="ＭＳ 明朝" w:hint="eastAsia"/>
          <w:kern w:val="0"/>
          <w:sz w:val="18"/>
          <w:szCs w:val="18"/>
        </w:rPr>
        <w:t>、</w:t>
      </w:r>
      <w:r w:rsidR="0030423A" w:rsidRPr="00F450AF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F450AF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2F0061" w:rsidRPr="00F450AF" w:rsidRDefault="002F0061" w:rsidP="002F0061">
      <w:pPr>
        <w:textAlignment w:val="baseline"/>
        <w:rPr>
          <w:rFonts w:ascii="ＭＳ 明朝" w:hAnsi="Times New Roman"/>
          <w:kern w:val="0"/>
          <w:sz w:val="24"/>
        </w:rPr>
      </w:pPr>
    </w:p>
    <w:p w:rsidR="002F0061" w:rsidRPr="00F450AF" w:rsidRDefault="002F0061" w:rsidP="002F0061">
      <w:pPr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F450AF">
        <w:rPr>
          <w:rFonts w:ascii="ＭＳ 明朝" w:hAnsi="ＭＳ 明朝" w:cs="ＭＳ 明朝" w:hint="eastAsia"/>
          <w:kern w:val="0"/>
          <w:sz w:val="24"/>
        </w:rPr>
        <w:t xml:space="preserve">　藤沢市特定開発事業等に係る手続及び基準に関する条例第１３条第１項の規定により</w:t>
      </w:r>
      <w:r w:rsidR="001C1715">
        <w:rPr>
          <w:rFonts w:ascii="ＭＳ 明朝" w:hAnsi="ＭＳ 明朝" w:cs="ＭＳ 明朝" w:hint="eastAsia"/>
          <w:kern w:val="0"/>
          <w:sz w:val="24"/>
        </w:rPr>
        <w:t>、</w:t>
      </w:r>
      <w:r w:rsidRPr="00F450AF">
        <w:rPr>
          <w:rFonts w:ascii="ＭＳ 明朝" w:hAnsi="ＭＳ 明朝" w:cs="ＭＳ 明朝" w:hint="eastAsia"/>
          <w:kern w:val="0"/>
          <w:sz w:val="24"/>
        </w:rPr>
        <w:t>次のとおり</w:t>
      </w:r>
      <w:r w:rsidR="0030423A" w:rsidRPr="00F450AF">
        <w:rPr>
          <w:rFonts w:ascii="ＭＳ 明朝" w:hAnsi="ＭＳ 明朝" w:cs="ＭＳ 明朝" w:hint="eastAsia"/>
          <w:kern w:val="0"/>
          <w:sz w:val="24"/>
        </w:rPr>
        <w:t>報告</w:t>
      </w:r>
      <w:r w:rsidRPr="00F450AF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0B2CE4" w:rsidRPr="00F450AF" w:rsidRDefault="000B2CE4" w:rsidP="002F0061">
      <w:pPr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095"/>
        <w:gridCol w:w="3060"/>
        <w:gridCol w:w="3076"/>
      </w:tblGrid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400" w:id="-701832448"/>
              </w:rPr>
              <w:t>特定開発事業の名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2400" w:id="-701832448"/>
              </w:rPr>
              <w:t>称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E26" w:rsidRPr="00F450AF" w:rsidRDefault="002F0061" w:rsidP="00716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特定開発事業の区域に</w:t>
            </w:r>
          </w:p>
          <w:p w:rsidR="002F0061" w:rsidRPr="00F450AF" w:rsidRDefault="002F0061" w:rsidP="00093E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400" w:id="-701832447"/>
              </w:rPr>
              <w:t>含まれる</w:t>
            </w:r>
            <w:r w:rsidR="007165A5" w:rsidRPr="00F450AF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400" w:id="-701832447"/>
              </w:rPr>
              <w:t>地域の名</w:t>
            </w:r>
            <w:r w:rsidR="007165A5" w:rsidRPr="00F450AF">
              <w:rPr>
                <w:rFonts w:ascii="ＭＳ 明朝" w:hAnsi="ＭＳ 明朝" w:cs="ＭＳ 明朝" w:hint="eastAsia"/>
                <w:kern w:val="0"/>
                <w:sz w:val="24"/>
                <w:fitText w:val="2400" w:id="-701832447"/>
              </w:rPr>
              <w:t>称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F0061" w:rsidRPr="00F450AF" w:rsidRDefault="00BE6E9E" w:rsidP="002364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ind w:left="113" w:right="113"/>
              <w:jc w:val="distribute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説明会の状況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36458">
              <w:rPr>
                <w:rFonts w:ascii="ＭＳ 明朝" w:hAnsi="ＭＳ 明朝" w:cs="ＭＳ 明朝" w:hint="eastAsia"/>
                <w:kern w:val="0"/>
                <w:sz w:val="24"/>
                <w:fitText w:val="1680" w:id="-701832189"/>
              </w:rPr>
              <w:t>開催の</w:t>
            </w:r>
            <w:r w:rsidR="00CB18E2" w:rsidRPr="00236458">
              <w:rPr>
                <w:rFonts w:ascii="ＭＳ 明朝" w:hAnsi="ＭＳ 明朝" w:cs="ＭＳ 明朝" w:hint="eastAsia"/>
                <w:kern w:val="0"/>
                <w:sz w:val="24"/>
                <w:fitText w:val="1680" w:id="-701832189"/>
              </w:rPr>
              <w:t>通</w:t>
            </w:r>
            <w:r w:rsidRPr="00236458">
              <w:rPr>
                <w:rFonts w:ascii="ＭＳ 明朝" w:hAnsi="ＭＳ 明朝" w:cs="ＭＳ 明朝" w:hint="eastAsia"/>
                <w:kern w:val="0"/>
                <w:sz w:val="24"/>
                <w:fitText w:val="1680" w:id="-701832189"/>
              </w:rPr>
              <w:t>知方法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7165A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80" w:id="-701832190"/>
              </w:rPr>
              <w:t>開催年月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1680" w:id="-701832190"/>
              </w:rPr>
              <w:t>日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367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年　　月　　日</w:t>
            </w: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7165A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1680" w:id="-701832191"/>
              </w:rPr>
              <w:t>開催場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1680" w:id="-701832191"/>
              </w:rPr>
              <w:t>所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7165A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240"/>
                <w:kern w:val="0"/>
                <w:sz w:val="24"/>
                <w:fitText w:val="1680" w:id="-701832192"/>
              </w:rPr>
              <w:t>出席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1680" w:id="-701832192"/>
              </w:rPr>
              <w:t>者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367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開発事業者側　　　　人　　　　住民側　　　　人</w:t>
            </w: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E11" w:rsidRPr="00F450AF" w:rsidRDefault="00686658" w:rsidP="00BC3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236458">
              <w:rPr>
                <w:rFonts w:ascii="ＭＳ 明朝" w:hAnsi="ＭＳ 明朝" w:cs="ＭＳ 明朝" w:hint="eastAsia"/>
                <w:kern w:val="0"/>
                <w:sz w:val="24"/>
                <w:fitText w:val="2400" w:id="-701829886"/>
              </w:rPr>
              <w:t>条例第</w:t>
            </w:r>
            <w:r w:rsidR="007165A5" w:rsidRPr="00236458">
              <w:rPr>
                <w:rFonts w:ascii="ＭＳ 明朝" w:hAnsi="ＭＳ 明朝" w:cs="ＭＳ 明朝" w:hint="eastAsia"/>
                <w:kern w:val="0"/>
                <w:sz w:val="24"/>
                <w:fitText w:val="2400" w:id="-701829886"/>
              </w:rPr>
              <w:t>１０</w:t>
            </w:r>
            <w:r w:rsidRPr="00236458">
              <w:rPr>
                <w:rFonts w:ascii="ＭＳ 明朝" w:hAnsi="ＭＳ 明朝" w:cs="ＭＳ 明朝" w:hint="eastAsia"/>
                <w:kern w:val="0"/>
                <w:sz w:val="24"/>
                <w:fitText w:val="2400" w:id="-701829886"/>
              </w:rPr>
              <w:t>条に基づく</w:t>
            </w:r>
          </w:p>
          <w:p w:rsidR="00093E11" w:rsidRPr="00F450AF" w:rsidRDefault="002F0061" w:rsidP="00BC3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説明の内容</w:t>
            </w:r>
          </w:p>
          <w:p w:rsidR="002F0061" w:rsidRPr="00F450AF" w:rsidRDefault="002F0061" w:rsidP="00BC3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00" w:id="-701829887"/>
              </w:rPr>
              <w:t>（質疑応答等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2400" w:id="-701829887"/>
              </w:rPr>
              <w:t>）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BC286D" w:rsidRPr="00F450AF" w:rsidRDefault="00BC286D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677871" w:rsidRPr="00F450AF" w:rsidRDefault="0067787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0DF" w:rsidRPr="00F450AF" w:rsidRDefault="00686658" w:rsidP="00BC3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29"/>
              </w:rPr>
              <w:t>条例第</w:t>
            </w:r>
            <w:r w:rsidR="007165A5"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29"/>
              </w:rPr>
              <w:t>１１</w:t>
            </w:r>
            <w:r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29"/>
              </w:rPr>
              <w:t>条及び</w:t>
            </w:r>
          </w:p>
          <w:p w:rsidR="00BC30DF" w:rsidRPr="00F450AF" w:rsidRDefault="00686658" w:rsidP="00716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30"/>
              </w:rPr>
              <w:t>第</w:t>
            </w:r>
            <w:r w:rsidR="007165A5"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30"/>
              </w:rPr>
              <w:t>１２</w:t>
            </w:r>
            <w:r w:rsidRPr="00D129A3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-701829630"/>
              </w:rPr>
              <w:t>条に基づく</w:t>
            </w:r>
          </w:p>
          <w:p w:rsidR="00BC30DF" w:rsidRPr="00F450AF" w:rsidRDefault="002F0061" w:rsidP="00716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00" w:id="-701829631"/>
              </w:rPr>
              <w:t>要望の概要及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2400" w:id="-701829631"/>
              </w:rPr>
              <w:t>び</w:t>
            </w:r>
          </w:p>
          <w:p w:rsidR="002F0061" w:rsidRPr="00F450AF" w:rsidRDefault="002F0061" w:rsidP="00716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00" w:id="-701829632"/>
              </w:rPr>
              <w:t>その見解の概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  <w:fitText w:val="2400" w:id="-701829632"/>
              </w:rPr>
              <w:t>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要望の概要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61" w:rsidRPr="00F450AF" w:rsidRDefault="002F0061" w:rsidP="00DD3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見解の概要</w:t>
            </w:r>
          </w:p>
        </w:tc>
      </w:tr>
      <w:tr w:rsidR="002F0061" w:rsidRPr="00F450AF" w:rsidTr="00B55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1" w:rsidRPr="00F450AF" w:rsidRDefault="002F0061" w:rsidP="002F006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1" w:rsidRPr="00F450AF" w:rsidRDefault="00111A96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収受日　　　年　月　日</w:t>
            </w: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CE5865" w:rsidRPr="00F450AF" w:rsidRDefault="00CE5865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1" w:rsidRPr="00F450AF" w:rsidRDefault="00111A96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F450AF">
              <w:rPr>
                <w:rFonts w:ascii="ＭＳ 明朝" w:hAnsi="Times New Roman" w:hint="eastAsia"/>
                <w:kern w:val="0"/>
                <w:sz w:val="24"/>
              </w:rPr>
              <w:t xml:space="preserve">送付日　　　</w:t>
            </w:r>
            <w:r w:rsidR="003C6E21" w:rsidRPr="00F450AF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F450AF">
              <w:rPr>
                <w:rFonts w:ascii="ＭＳ 明朝" w:hAnsi="ＭＳ 明朝" w:cs="ＭＳ 明朝" w:hint="eastAsia"/>
                <w:kern w:val="0"/>
                <w:sz w:val="24"/>
              </w:rPr>
              <w:t>年　月　日</w:t>
            </w: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CE5865" w:rsidRPr="00F450AF" w:rsidRDefault="00CE5865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2F0061" w:rsidRPr="00F450AF" w:rsidRDefault="002F0061" w:rsidP="002F0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F0061" w:rsidRPr="00F450AF" w:rsidRDefault="002F0061" w:rsidP="00B86749">
      <w:pPr>
        <w:ind w:left="720" w:hangingChars="300" w:hanging="720"/>
      </w:pPr>
      <w:r w:rsidRPr="00F450AF">
        <w:rPr>
          <w:rFonts w:ascii="ＭＳ 明朝" w:hAnsi="ＭＳ 明朝" w:cs="ＭＳ 明朝" w:hint="eastAsia"/>
          <w:kern w:val="0"/>
          <w:sz w:val="24"/>
        </w:rPr>
        <w:t>備考　近隣住民及び周辺住民</w:t>
      </w:r>
      <w:r w:rsidR="00E80A1A" w:rsidRPr="00F450AF">
        <w:rPr>
          <w:rFonts w:ascii="ＭＳ 明朝" w:hAnsi="ＭＳ 明朝" w:cs="ＭＳ 明朝" w:hint="eastAsia"/>
          <w:kern w:val="0"/>
          <w:sz w:val="24"/>
        </w:rPr>
        <w:t>の対象となる土地及び建物の所在地並びに住所及び氏名</w:t>
      </w:r>
      <w:r w:rsidR="00CB18E2" w:rsidRPr="00F450AF">
        <w:rPr>
          <w:rFonts w:ascii="ＭＳ 明朝" w:hAnsi="ＭＳ 明朝" w:cs="ＭＳ 明朝" w:hint="eastAsia"/>
          <w:kern w:val="0"/>
          <w:sz w:val="24"/>
        </w:rPr>
        <w:t>を</w:t>
      </w:r>
      <w:r w:rsidR="00D251DB" w:rsidRPr="00F450AF">
        <w:rPr>
          <w:rFonts w:ascii="ＭＳ 明朝" w:hAnsi="ＭＳ 明朝" w:cs="ＭＳ 明朝" w:hint="eastAsia"/>
          <w:kern w:val="0"/>
          <w:sz w:val="24"/>
        </w:rPr>
        <w:t>記載した書類</w:t>
      </w:r>
      <w:r w:rsidR="002349B8" w:rsidRPr="00F450AF">
        <w:rPr>
          <w:rFonts w:ascii="ＭＳ 明朝" w:hAnsi="ＭＳ 明朝" w:cs="ＭＳ 明朝" w:hint="eastAsia"/>
          <w:kern w:val="0"/>
          <w:sz w:val="24"/>
        </w:rPr>
        <w:t>、近隣住民及び周辺住民に配布した資料</w:t>
      </w:r>
      <w:r w:rsidRPr="00F450AF">
        <w:rPr>
          <w:rFonts w:ascii="ＭＳ 明朝" w:hAnsi="ＭＳ 明朝" w:cs="ＭＳ 明朝" w:hint="eastAsia"/>
          <w:kern w:val="0"/>
          <w:sz w:val="24"/>
        </w:rPr>
        <w:t>を添付してください。</w:t>
      </w:r>
    </w:p>
    <w:sectPr w:rsidR="002F0061" w:rsidRPr="00F450AF" w:rsidSect="00595C5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7A" w:rsidRDefault="00E8467A" w:rsidP="00B5542C">
      <w:r>
        <w:separator/>
      </w:r>
    </w:p>
  </w:endnote>
  <w:endnote w:type="continuationSeparator" w:id="0">
    <w:p w:rsidR="00E8467A" w:rsidRDefault="00E8467A" w:rsidP="00B5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7A" w:rsidRDefault="00E8467A" w:rsidP="00B5542C">
      <w:r>
        <w:separator/>
      </w:r>
    </w:p>
  </w:footnote>
  <w:footnote w:type="continuationSeparator" w:id="0">
    <w:p w:rsidR="00E8467A" w:rsidRDefault="00E8467A" w:rsidP="00B5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93E11"/>
    <w:rsid w:val="000B2CE4"/>
    <w:rsid w:val="000F0BC0"/>
    <w:rsid w:val="000F1E26"/>
    <w:rsid w:val="00111A96"/>
    <w:rsid w:val="001C1715"/>
    <w:rsid w:val="002349B8"/>
    <w:rsid w:val="00236458"/>
    <w:rsid w:val="002F0061"/>
    <w:rsid w:val="0030423A"/>
    <w:rsid w:val="00343759"/>
    <w:rsid w:val="00367A25"/>
    <w:rsid w:val="003C41E3"/>
    <w:rsid w:val="003C6E21"/>
    <w:rsid w:val="00595C58"/>
    <w:rsid w:val="00677871"/>
    <w:rsid w:val="00686658"/>
    <w:rsid w:val="006C7672"/>
    <w:rsid w:val="006E7B4E"/>
    <w:rsid w:val="007042A3"/>
    <w:rsid w:val="007165A5"/>
    <w:rsid w:val="007563EE"/>
    <w:rsid w:val="00786C98"/>
    <w:rsid w:val="00792C4F"/>
    <w:rsid w:val="00981C15"/>
    <w:rsid w:val="00A32D1D"/>
    <w:rsid w:val="00B079F3"/>
    <w:rsid w:val="00B5542C"/>
    <w:rsid w:val="00B86749"/>
    <w:rsid w:val="00BC286D"/>
    <w:rsid w:val="00BC30DF"/>
    <w:rsid w:val="00BC717E"/>
    <w:rsid w:val="00BE672F"/>
    <w:rsid w:val="00BE6E9E"/>
    <w:rsid w:val="00C2534B"/>
    <w:rsid w:val="00CB18E2"/>
    <w:rsid w:val="00CE281A"/>
    <w:rsid w:val="00CE5865"/>
    <w:rsid w:val="00D129A3"/>
    <w:rsid w:val="00D251DB"/>
    <w:rsid w:val="00DB4E82"/>
    <w:rsid w:val="00DD3BF9"/>
    <w:rsid w:val="00E80A1A"/>
    <w:rsid w:val="00E8467A"/>
    <w:rsid w:val="00EB3FAF"/>
    <w:rsid w:val="00F40C67"/>
    <w:rsid w:val="00F450AF"/>
    <w:rsid w:val="00F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3E727-227B-4758-810C-A374B2C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5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542C"/>
    <w:rPr>
      <w:kern w:val="2"/>
      <w:sz w:val="21"/>
      <w:szCs w:val="24"/>
    </w:rPr>
  </w:style>
  <w:style w:type="paragraph" w:styleId="a5">
    <w:name w:val="footer"/>
    <w:basedOn w:val="a"/>
    <w:link w:val="a6"/>
    <w:rsid w:val="00B5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54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E162E427.dotm</Template>
  <TotalTime>0</TotalTime>
  <Pages>1</Pages>
  <Words>359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06097</dc:creator>
  <cp:keywords/>
  <dc:description/>
  <cp:lastModifiedBy>佐々木　英之</cp:lastModifiedBy>
  <cp:revision>2</cp:revision>
  <cp:lastPrinted>2009-06-05T02:46:00Z</cp:lastPrinted>
  <dcterms:created xsi:type="dcterms:W3CDTF">2022-12-12T10:23:00Z</dcterms:created>
  <dcterms:modified xsi:type="dcterms:W3CDTF">2022-12-12T10:23:00Z</dcterms:modified>
</cp:coreProperties>
</file>