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EF36" w14:textId="77777777" w:rsidR="00F4351D" w:rsidRPr="006A7A11" w:rsidRDefault="006E49FB" w:rsidP="0083515A">
      <w:pPr>
        <w:kinsoku w:val="0"/>
        <w:overflowPunct w:val="0"/>
        <w:adjustRightInd/>
        <w:spacing w:line="516" w:lineRule="exact"/>
        <w:rPr>
          <w:b/>
          <w:bCs/>
          <w:spacing w:val="6"/>
          <w:sz w:val="40"/>
          <w:szCs w:val="4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="00F4351D" w:rsidRPr="006A7A11">
        <w:rPr>
          <w:rFonts w:hint="eastAsia"/>
          <w:b/>
          <w:bCs/>
          <w:spacing w:val="6"/>
          <w:sz w:val="40"/>
          <w:szCs w:val="40"/>
        </w:rPr>
        <w:t>－</w:t>
      </w:r>
    </w:p>
    <w:p w14:paraId="1985D3BF" w14:textId="77777777" w:rsidR="000618AC" w:rsidRPr="006A7A11" w:rsidRDefault="000618AC" w:rsidP="0083515A">
      <w:pPr>
        <w:kinsoku w:val="0"/>
        <w:overflowPunct w:val="0"/>
        <w:adjustRightInd/>
        <w:spacing w:line="516" w:lineRule="exact"/>
        <w:jc w:val="right"/>
        <w:rPr>
          <w:rFonts w:ascii="ＭＳ ゴシック" w:eastAsia="ＭＳ ゴシック" w:hAnsi="ＭＳ ゴシック" w:cs="Times New Roman"/>
          <w:spacing w:val="6"/>
        </w:rPr>
      </w:pPr>
      <w:r w:rsidRPr="006A7A11">
        <w:rPr>
          <w:rFonts w:ascii="ＭＳ ゴシック" w:eastAsia="ＭＳ ゴシック" w:hAnsi="ＭＳ ゴシック" w:hint="eastAsia"/>
          <w:b/>
          <w:bCs/>
          <w:spacing w:val="6"/>
          <w:sz w:val="24"/>
          <w:szCs w:val="22"/>
        </w:rPr>
        <w:t>（太枠内記入）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2564"/>
        <w:gridCol w:w="1005"/>
        <w:gridCol w:w="225"/>
        <w:gridCol w:w="768"/>
        <w:gridCol w:w="992"/>
        <w:gridCol w:w="992"/>
        <w:gridCol w:w="992"/>
      </w:tblGrid>
      <w:tr w:rsidR="00F4351D" w:rsidRPr="006A7A11" w14:paraId="2BAE3C0B" w14:textId="77777777" w:rsidTr="00975C07">
        <w:tc>
          <w:tcPr>
            <w:tcW w:w="9486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E18F3CB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5E4D8F6E" w14:textId="77777777" w:rsidR="00F4351D" w:rsidRPr="006A7A11" w:rsidRDefault="00F4351D" w:rsidP="00C31FBA">
            <w:pPr>
              <w:kinsoku w:val="0"/>
              <w:overflowPunct w:val="0"/>
              <w:autoSpaceDE w:val="0"/>
              <w:autoSpaceDN w:val="0"/>
              <w:spacing w:line="276" w:lineRule="exact"/>
              <w:ind w:firstLineChars="2900" w:firstLine="7204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  <w:sz w:val="24"/>
                <w:szCs w:val="22"/>
              </w:rPr>
              <w:t>年　　月　　日</w:t>
            </w:r>
          </w:p>
          <w:p w14:paraId="6084633F" w14:textId="77777777" w:rsidR="00F4351D" w:rsidRPr="006A7A11" w:rsidRDefault="00053064" w:rsidP="0083515A">
            <w:pPr>
              <w:kinsoku w:val="0"/>
              <w:overflowPunct w:val="0"/>
              <w:autoSpaceDE w:val="0"/>
              <w:autoSpaceDN w:val="0"/>
              <w:spacing w:line="376" w:lineRule="exact"/>
              <w:rPr>
                <w:rFonts w:hAnsi="Times New Roman" w:cs="Times New Roman"/>
                <w:spacing w:val="6"/>
              </w:rPr>
            </w:pPr>
            <w:r w:rsidRPr="006A7A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2654B6" wp14:editId="788CA12E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97155</wp:posOffset>
                      </wp:positionV>
                      <wp:extent cx="1080135" cy="108013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99F78F" id="Oval 2" o:spid="_x0000_s1026" style="position:absolute;left:0;text-align:left;margin-left:96.75pt;margin-top:7.65pt;width:85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">
                      <v:fill opacity="0"/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F4351D" w:rsidRPr="006A7A11">
              <w:t xml:space="preserve"> </w:t>
            </w:r>
            <w:r w:rsidR="00F4351D" w:rsidRPr="006A7A11">
              <w:rPr>
                <w:rFonts w:hint="eastAsia"/>
                <w:spacing w:val="4"/>
                <w:sz w:val="32"/>
                <w:szCs w:val="32"/>
              </w:rPr>
              <w:t xml:space="preserve">　　藤沢市長</w:t>
            </w:r>
          </w:p>
          <w:p w14:paraId="51E0647E" w14:textId="77777777" w:rsidR="00F4351D" w:rsidRPr="006A7A11" w:rsidRDefault="00F4351D" w:rsidP="00C31FBA">
            <w:pPr>
              <w:kinsoku w:val="0"/>
              <w:overflowPunct w:val="0"/>
              <w:autoSpaceDE w:val="0"/>
              <w:autoSpaceDN w:val="0"/>
              <w:spacing w:line="276" w:lineRule="exact"/>
              <w:ind w:firstLineChars="2100" w:firstLine="5217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6A7A1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Pr="006A7A1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Pr="006A7A11">
              <w:rPr>
                <w:rFonts w:hint="eastAsia"/>
                <w:sz w:val="24"/>
                <w:szCs w:val="24"/>
                <w:u w:val="single" w:color="000000"/>
              </w:rPr>
              <w:instrText>住所</w:instrText>
            </w:r>
            <w:r w:rsidRPr="006A7A1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Pr="006A7A11">
              <w:rPr>
                <w:rFonts w:hAnsi="Times New Roman" w:cs="Times New Roman" w:hint="eastAsia"/>
                <w:sz w:val="24"/>
                <w:szCs w:val="24"/>
              </w:rPr>
              <w:instrText xml:space="preserve">　　　</w:instrText>
            </w:r>
            <w:r w:rsidRPr="006A7A1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A7A11">
              <w:rPr>
                <w:rFonts w:hAnsi="Times New Roman" w:cs="Times New Roman"/>
                <w:sz w:val="24"/>
                <w:szCs w:val="24"/>
              </w:rPr>
              <w:fldChar w:fldCharType="end"/>
            </w:r>
            <w:r w:rsidR="00C31FBA" w:rsidRPr="006A7A11">
              <w:rPr>
                <w:rFonts w:hAnsi="Times New Roman" w:cs="Times New Roman" w:hint="eastAsia"/>
                <w:sz w:val="24"/>
                <w:szCs w:val="24"/>
                <w:u w:val="single"/>
              </w:rPr>
              <w:t xml:space="preserve">　</w:t>
            </w:r>
            <w:r w:rsidR="000618AC" w:rsidRPr="006A7A11">
              <w:rPr>
                <w:rFonts w:hint="eastAsia"/>
                <w:spacing w:val="2"/>
                <w:sz w:val="24"/>
                <w:szCs w:val="24"/>
                <w:u w:val="single" w:color="000000"/>
              </w:rPr>
              <w:t xml:space="preserve">　　　　　　　　　　　　</w:t>
            </w:r>
          </w:p>
          <w:p w14:paraId="287C123D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  <w:p w14:paraId="3AD4672E" w14:textId="77777777" w:rsidR="00F4351D" w:rsidRPr="006A7A11" w:rsidRDefault="00C31FBA" w:rsidP="00C31FBA">
            <w:pPr>
              <w:kinsoku w:val="0"/>
              <w:overflowPunct w:val="0"/>
              <w:autoSpaceDE w:val="0"/>
              <w:autoSpaceDN w:val="0"/>
              <w:spacing w:line="276" w:lineRule="exact"/>
              <w:ind w:firstLineChars="1000" w:firstLine="2484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6A7A11">
              <w:rPr>
                <w:rFonts w:hint="eastAsia"/>
                <w:sz w:val="24"/>
                <w:szCs w:val="24"/>
              </w:rPr>
              <w:t xml:space="preserve">収受印　　　　</w:t>
            </w:r>
            <w:r w:rsidR="00F4351D" w:rsidRPr="006A7A11">
              <w:rPr>
                <w:rFonts w:hint="eastAsia"/>
                <w:sz w:val="24"/>
                <w:szCs w:val="24"/>
              </w:rPr>
              <w:t>申請者</w:t>
            </w:r>
            <w:r w:rsidR="00F4351D" w:rsidRPr="006A7A11">
              <w:rPr>
                <w:sz w:val="24"/>
                <w:szCs w:val="24"/>
              </w:rPr>
              <w:t xml:space="preserve">  </w:t>
            </w:r>
            <w:r w:rsidR="00F4351D" w:rsidRPr="006A7A1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F4351D" w:rsidRPr="006A7A1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F4351D" w:rsidRPr="006A7A11">
              <w:rPr>
                <w:rFonts w:hint="eastAsia"/>
                <w:sz w:val="24"/>
                <w:szCs w:val="24"/>
                <w:u w:val="single" w:color="000000"/>
              </w:rPr>
              <w:instrText>氏名</w:instrText>
            </w:r>
            <w:r w:rsidR="00F4351D" w:rsidRPr="006A7A1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F4351D" w:rsidRPr="006A7A11">
              <w:rPr>
                <w:rFonts w:hAnsi="Times New Roman" w:cs="Times New Roman" w:hint="eastAsia"/>
                <w:sz w:val="24"/>
                <w:szCs w:val="24"/>
              </w:rPr>
              <w:instrText xml:space="preserve">　　　</w:instrText>
            </w:r>
            <w:r w:rsidR="00F4351D" w:rsidRPr="006A7A1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="00F4351D" w:rsidRPr="006A7A11">
              <w:rPr>
                <w:rFonts w:hAnsi="Times New Roman" w:cs="Times New Roman"/>
                <w:sz w:val="24"/>
                <w:szCs w:val="24"/>
              </w:rPr>
              <w:fldChar w:fldCharType="end"/>
            </w:r>
            <w:r w:rsidR="00F4351D" w:rsidRPr="006A7A11">
              <w:rPr>
                <w:spacing w:val="2"/>
                <w:sz w:val="24"/>
                <w:szCs w:val="24"/>
                <w:u w:val="single" w:color="000000"/>
              </w:rPr>
              <w:t xml:space="preserve"> </w:t>
            </w:r>
            <w:r w:rsidR="004712AE" w:rsidRPr="006A7A11">
              <w:rPr>
                <w:sz w:val="24"/>
                <w:szCs w:val="24"/>
                <w:u w:val="single" w:color="000000"/>
              </w:rPr>
              <w:t xml:space="preserve">         </w:t>
            </w:r>
            <w:r w:rsidR="000618AC" w:rsidRPr="006A7A11">
              <w:rPr>
                <w:rFonts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6A7A11">
              <w:rPr>
                <w:rFonts w:hint="eastAsia"/>
                <w:sz w:val="24"/>
                <w:szCs w:val="24"/>
                <w:u w:val="single" w:color="000000"/>
              </w:rPr>
              <w:t xml:space="preserve">　</w:t>
            </w:r>
            <w:r w:rsidR="000618AC" w:rsidRPr="006A7A11">
              <w:rPr>
                <w:rFonts w:hint="eastAsia"/>
                <w:sz w:val="24"/>
                <w:szCs w:val="24"/>
                <w:u w:val="single" w:color="000000"/>
              </w:rPr>
              <w:t xml:space="preserve">　　</w:t>
            </w:r>
          </w:p>
          <w:p w14:paraId="01873252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6A7A11">
              <w:rPr>
                <w:sz w:val="24"/>
                <w:szCs w:val="24"/>
              </w:rPr>
              <w:t xml:space="preserve">                   </w:t>
            </w:r>
            <w:r w:rsidRPr="006A7A11">
              <w:rPr>
                <w:rFonts w:hint="eastAsia"/>
                <w:sz w:val="24"/>
                <w:szCs w:val="24"/>
              </w:rPr>
              <w:t xml:space="preserve">　</w:t>
            </w:r>
            <w:r w:rsidRPr="006A7A11">
              <w:rPr>
                <w:sz w:val="24"/>
                <w:szCs w:val="24"/>
              </w:rPr>
              <w:t xml:space="preserve">   </w:t>
            </w:r>
            <w:r w:rsidR="009C410D" w:rsidRPr="006A7A11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0618AC" w:rsidRPr="006A7A11">
              <w:rPr>
                <w:rFonts w:hint="eastAsia"/>
                <w:sz w:val="24"/>
                <w:szCs w:val="24"/>
              </w:rPr>
              <w:t>（押印不要）</w:t>
            </w:r>
          </w:p>
          <w:p w14:paraId="3AA228C4" w14:textId="77777777" w:rsidR="00F4351D" w:rsidRPr="006A7A11" w:rsidRDefault="00F4351D" w:rsidP="00C31FBA">
            <w:pPr>
              <w:kinsoku w:val="0"/>
              <w:overflowPunct w:val="0"/>
              <w:autoSpaceDE w:val="0"/>
              <w:autoSpaceDN w:val="0"/>
              <w:spacing w:line="276" w:lineRule="exact"/>
              <w:ind w:firstLineChars="2100" w:firstLine="5217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6A7A11">
              <w:rPr>
                <w:rFonts w:hint="eastAsia"/>
                <w:sz w:val="24"/>
                <w:szCs w:val="24"/>
                <w:u w:val="single" w:color="000000"/>
              </w:rPr>
              <w:t>ＴＥＬ</w:t>
            </w:r>
            <w:r w:rsidR="00C31FBA" w:rsidRPr="006A7A11">
              <w:rPr>
                <w:rFonts w:hint="eastAsia"/>
                <w:sz w:val="24"/>
                <w:szCs w:val="24"/>
                <w:u w:val="single" w:color="000000"/>
              </w:rPr>
              <w:t xml:space="preserve">　</w:t>
            </w:r>
            <w:r w:rsidR="000618AC" w:rsidRPr="006A7A11">
              <w:rPr>
                <w:rFonts w:hint="eastAsia"/>
                <w:sz w:val="24"/>
                <w:szCs w:val="24"/>
                <w:u w:val="single" w:color="000000"/>
              </w:rPr>
              <w:t xml:space="preserve">　　　　　　　　　　　　</w:t>
            </w:r>
          </w:p>
          <w:p w14:paraId="7A02AAC9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  <w:p w14:paraId="535EE68A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  <w:p w14:paraId="7ABF3058" w14:textId="77777777" w:rsidR="00F4351D" w:rsidRPr="006A7A11" w:rsidRDefault="00F4351D" w:rsidP="00134F52">
            <w:pPr>
              <w:kinsoku w:val="0"/>
              <w:overflowPunct w:val="0"/>
              <w:autoSpaceDE w:val="0"/>
              <w:autoSpaceDN w:val="0"/>
              <w:spacing w:line="276" w:lineRule="exact"/>
              <w:ind w:firstLineChars="100" w:firstLine="248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6A7A11">
              <w:rPr>
                <w:rFonts w:hint="eastAsia"/>
                <w:sz w:val="24"/>
                <w:szCs w:val="24"/>
              </w:rPr>
              <w:t>都市計画法に基づく明示について、次のとおり請求します。</w:t>
            </w:r>
          </w:p>
          <w:p w14:paraId="13AE959C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</w:tr>
      <w:tr w:rsidR="00F4351D" w:rsidRPr="006A7A11" w14:paraId="1B38272B" w14:textId="77777777" w:rsidTr="00975C07">
        <w:tc>
          <w:tcPr>
            <w:tcW w:w="1948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14:paraId="56423894" w14:textId="77777777" w:rsidR="008B4DF6" w:rsidRPr="006A7A11" w:rsidRDefault="008B4DF6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458163A7" w14:textId="77777777" w:rsidR="0040429B" w:rsidRPr="006A7A11" w:rsidRDefault="00A57CC0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6"/>
              </w:rPr>
            </w:pPr>
            <w:r w:rsidRPr="006A7A11">
              <w:rPr>
                <w:rFonts w:hAnsi="Times New Roman" w:cs="Times New Roman"/>
                <w:spacing w:val="6"/>
              </w:rPr>
              <w:t xml:space="preserve"> </w:t>
            </w:r>
            <w:r w:rsidR="0040429B" w:rsidRPr="006A7A11">
              <w:rPr>
                <w:rFonts w:hAnsi="Times New Roman" w:cs="Times New Roman" w:hint="eastAsia"/>
                <w:spacing w:val="6"/>
                <w:sz w:val="24"/>
              </w:rPr>
              <w:t>土地の所在地</w:t>
            </w:r>
            <w:r w:rsidRPr="006A7A11">
              <w:rPr>
                <w:rFonts w:hAnsi="Times New Roman" w:cs="Times New Roman"/>
                <w:spacing w:val="6"/>
              </w:rPr>
              <w:t xml:space="preserve"> </w:t>
            </w:r>
          </w:p>
        </w:tc>
        <w:tc>
          <w:tcPr>
            <w:tcW w:w="7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0FD8C800" w14:textId="77777777" w:rsidR="0064517C" w:rsidRPr="006A7A11" w:rsidRDefault="0064517C" w:rsidP="0083515A">
            <w:pPr>
              <w:kinsoku w:val="0"/>
              <w:overflowPunct w:val="0"/>
              <w:autoSpaceDE w:val="0"/>
              <w:autoSpaceDN w:val="0"/>
              <w:spacing w:line="276" w:lineRule="exact"/>
            </w:pPr>
          </w:p>
          <w:p w14:paraId="0A7D62AC" w14:textId="77777777" w:rsidR="00F4351D" w:rsidRPr="006A7A11" w:rsidRDefault="00F4351D" w:rsidP="00134F52">
            <w:pPr>
              <w:kinsoku w:val="0"/>
              <w:overflowPunct w:val="0"/>
              <w:autoSpaceDE w:val="0"/>
              <w:autoSpaceDN w:val="0"/>
              <w:spacing w:line="276" w:lineRule="exact"/>
              <w:ind w:firstLineChars="300" w:firstLine="745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  <w:sz w:val="24"/>
                <w:szCs w:val="24"/>
                <w:u w:val="single"/>
              </w:rPr>
              <w:t>藤沢市</w:t>
            </w:r>
            <w:r w:rsidR="00134F52" w:rsidRPr="006A7A1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073F1C95" w14:textId="77777777" w:rsidR="0064517C" w:rsidRPr="006A7A11" w:rsidRDefault="0064517C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</w:p>
        </w:tc>
      </w:tr>
      <w:tr w:rsidR="00F4351D" w:rsidRPr="006A7A11" w14:paraId="4087F2DB" w14:textId="77777777" w:rsidTr="00975C07">
        <w:tc>
          <w:tcPr>
            <w:tcW w:w="1948" w:type="dxa"/>
            <w:tcBorders>
              <w:top w:val="single" w:sz="2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4436873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390AD6B9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  <w:sz w:val="22"/>
                <w:szCs w:val="22"/>
              </w:rPr>
              <w:t>都市計画の種類</w:t>
            </w:r>
          </w:p>
          <w:p w14:paraId="6FDC53F7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728E25FC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6"/>
              </w:rPr>
            </w:pPr>
            <w:r w:rsidRPr="006A7A11">
              <w:rPr>
                <w:rFonts w:hAnsi="Times New Roman" w:cs="Times New Roman"/>
              </w:rPr>
              <w:fldChar w:fldCharType="begin"/>
            </w:r>
            <w:r w:rsidRPr="006A7A11">
              <w:rPr>
                <w:rFonts w:hAnsi="Times New Roman" w:cs="Times New Roman"/>
              </w:rPr>
              <w:instrText>eq \o\ad(</w:instrText>
            </w:r>
            <w:r w:rsidRPr="006A7A11">
              <w:rPr>
                <w:rFonts w:hint="eastAsia"/>
                <w:sz w:val="22"/>
                <w:szCs w:val="22"/>
              </w:rPr>
              <w:instrText>施設番号</w:instrText>
            </w:r>
            <w:r w:rsidRPr="006A7A11">
              <w:rPr>
                <w:rFonts w:hAnsi="Times New Roman" w:cs="Times New Roman"/>
              </w:rPr>
              <w:instrText>,</w:instrText>
            </w:r>
            <w:r w:rsidRPr="006A7A11">
              <w:rPr>
                <w:rFonts w:hAnsi="Times New Roman" w:cs="Times New Roman" w:hint="eastAsia"/>
              </w:rPr>
              <w:instrText xml:space="preserve">　　　　　　　　</w:instrText>
            </w:r>
            <w:r w:rsidRPr="006A7A11">
              <w:rPr>
                <w:rFonts w:hAnsi="Times New Roman" w:cs="Times New Roman"/>
              </w:rPr>
              <w:instrText>)</w:instrText>
            </w:r>
            <w:r w:rsidRPr="006A7A11">
              <w:rPr>
                <w:rFonts w:hAnsi="Times New Roman" w:cs="Times New Roman"/>
              </w:rPr>
              <w:fldChar w:fldCharType="end"/>
            </w:r>
          </w:p>
          <w:p w14:paraId="52542D1B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025348B1" w14:textId="77777777" w:rsidR="009C6576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rPr>
                <w:spacing w:val="2"/>
                <w:sz w:val="22"/>
                <w:szCs w:val="22"/>
              </w:rPr>
              <w:t xml:space="preserve"> </w:t>
            </w:r>
            <w:r w:rsidRPr="006A7A11">
              <w:rPr>
                <w:rFonts w:hAnsi="Times New Roman" w:cs="Times New Roman"/>
              </w:rPr>
              <w:fldChar w:fldCharType="begin"/>
            </w:r>
            <w:r w:rsidRPr="006A7A11">
              <w:rPr>
                <w:rFonts w:hAnsi="Times New Roman" w:cs="Times New Roman"/>
              </w:rPr>
              <w:instrText>eq \o\ad(</w:instrText>
            </w:r>
            <w:r w:rsidRPr="006A7A11">
              <w:rPr>
                <w:rFonts w:hint="eastAsia"/>
                <w:sz w:val="22"/>
                <w:szCs w:val="22"/>
              </w:rPr>
              <w:instrText>施設名</w:instrText>
            </w:r>
            <w:r w:rsidRPr="006A7A11">
              <w:rPr>
                <w:rFonts w:hAnsi="Times New Roman" w:cs="Times New Roman"/>
              </w:rPr>
              <w:instrText>,</w:instrText>
            </w:r>
            <w:r w:rsidRPr="006A7A11">
              <w:rPr>
                <w:rFonts w:hAnsi="Times New Roman" w:cs="Times New Roman" w:hint="eastAsia"/>
              </w:rPr>
              <w:instrText xml:space="preserve">　　　　　　　　</w:instrText>
            </w:r>
            <w:r w:rsidRPr="006A7A11">
              <w:rPr>
                <w:rFonts w:hAnsi="Times New Roman" w:cs="Times New Roman"/>
              </w:rPr>
              <w:instrText>)</w:instrText>
            </w:r>
            <w:r w:rsidRPr="006A7A11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538" w:type="dxa"/>
            <w:gridSpan w:val="7"/>
            <w:tcBorders>
              <w:top w:val="single" w:sz="2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01866A5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5326B88F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  </w:t>
            </w:r>
            <w:r w:rsidRPr="006A7A11">
              <w:rPr>
                <w:rFonts w:hint="eastAsia"/>
              </w:rPr>
              <w:t xml:space="preserve">　　　</w:t>
            </w:r>
            <w:r w:rsidRPr="006A7A11">
              <w:rPr>
                <w:rFonts w:hint="eastAsia"/>
                <w:sz w:val="22"/>
                <w:szCs w:val="22"/>
              </w:rPr>
              <w:t xml:space="preserve">都市計画道路　</w:t>
            </w:r>
            <w:r w:rsidRPr="006A7A11">
              <w:rPr>
                <w:rFonts w:hint="eastAsia"/>
              </w:rPr>
              <w:t xml:space="preserve">　　　</w:t>
            </w:r>
            <w:r w:rsidRPr="006A7A11">
              <w:rPr>
                <w:rFonts w:hint="eastAsia"/>
                <w:sz w:val="22"/>
                <w:szCs w:val="22"/>
              </w:rPr>
              <w:t>都市計画公園</w:t>
            </w:r>
            <w:r w:rsidRPr="006A7A11">
              <w:rPr>
                <w:rFonts w:hint="eastAsia"/>
              </w:rPr>
              <w:t xml:space="preserve">　　</w:t>
            </w:r>
            <w:r w:rsidRPr="006A7A11">
              <w:t xml:space="preserve"> </w:t>
            </w:r>
            <w:r w:rsidRPr="006A7A11">
              <w:rPr>
                <w:rFonts w:hint="eastAsia"/>
              </w:rPr>
              <w:t xml:space="preserve">　</w:t>
            </w:r>
            <w:r w:rsidRPr="006A7A11">
              <w:rPr>
                <w:rFonts w:hint="eastAsia"/>
                <w:sz w:val="22"/>
                <w:szCs w:val="22"/>
              </w:rPr>
              <w:t xml:space="preserve">　都市計画緑地</w:t>
            </w:r>
          </w:p>
          <w:p w14:paraId="0F833705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37E271F7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        </w:t>
            </w:r>
            <w:r w:rsidRPr="006A7A11">
              <w:rPr>
                <w:u w:val="single" w:color="000000"/>
              </w:rPr>
              <w:t xml:space="preserve">            </w:t>
            </w:r>
            <w:r w:rsidRPr="006A7A11">
              <w:t xml:space="preserve">          </w:t>
            </w:r>
            <w:r w:rsidRPr="006A7A11">
              <w:rPr>
                <w:u w:val="single" w:color="000000"/>
              </w:rPr>
              <w:t xml:space="preserve">            </w:t>
            </w:r>
            <w:r w:rsidRPr="006A7A11">
              <w:t xml:space="preserve">            </w:t>
            </w:r>
            <w:r w:rsidRPr="006A7A11">
              <w:rPr>
                <w:u w:val="single" w:color="000000"/>
              </w:rPr>
              <w:t xml:space="preserve">            </w:t>
            </w:r>
          </w:p>
          <w:p w14:paraId="053ADE96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3E79C967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        </w:t>
            </w:r>
            <w:r w:rsidRPr="006A7A11">
              <w:rPr>
                <w:u w:val="single" w:color="000000"/>
              </w:rPr>
              <w:t xml:space="preserve">            </w:t>
            </w:r>
            <w:r w:rsidRPr="006A7A11">
              <w:t xml:space="preserve">          </w:t>
            </w:r>
            <w:r w:rsidRPr="006A7A11">
              <w:rPr>
                <w:u w:val="single" w:color="000000"/>
              </w:rPr>
              <w:t xml:space="preserve">            </w:t>
            </w:r>
            <w:r w:rsidRPr="006A7A11">
              <w:t xml:space="preserve">            </w:t>
            </w:r>
            <w:r w:rsidRPr="006A7A11">
              <w:rPr>
                <w:u w:val="single" w:color="000000"/>
              </w:rPr>
              <w:t xml:space="preserve">            </w:t>
            </w:r>
          </w:p>
          <w:p w14:paraId="61305500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1639C003" w14:textId="77777777" w:rsidR="00204946" w:rsidRPr="006A7A11" w:rsidRDefault="00204946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</w:tr>
      <w:tr w:rsidR="00F4351D" w:rsidRPr="006A7A11" w14:paraId="190F13F2" w14:textId="77777777" w:rsidTr="00975C07"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C8524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</w:p>
          <w:p w14:paraId="560C77CA" w14:textId="77777777" w:rsidR="00D35E46" w:rsidRPr="006A7A11" w:rsidRDefault="00D35E46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</w:p>
          <w:p w14:paraId="375C65B0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  <w:sz w:val="22"/>
                <w:szCs w:val="22"/>
              </w:rPr>
              <w:t>用途地域・地区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tDotDash" w:sz="4" w:space="0" w:color="000000"/>
            </w:tcBorders>
          </w:tcPr>
          <w:p w14:paraId="6EB5DA97" w14:textId="77777777" w:rsidR="00D35E46" w:rsidRPr="006A7A11" w:rsidRDefault="00D35E46" w:rsidP="0083515A">
            <w:pPr>
              <w:kinsoku w:val="0"/>
              <w:overflowPunct w:val="0"/>
              <w:autoSpaceDE w:val="0"/>
              <w:autoSpaceDN w:val="0"/>
              <w:spacing w:line="276" w:lineRule="exact"/>
            </w:pPr>
          </w:p>
          <w:p w14:paraId="518FC1E6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</w:rPr>
              <w:t>□</w:t>
            </w:r>
            <w:r w:rsidRPr="006A7A11">
              <w:t xml:space="preserve">  </w:t>
            </w:r>
            <w:r w:rsidRPr="006A7A11">
              <w:rPr>
                <w:rFonts w:hint="eastAsia"/>
                <w:sz w:val="22"/>
                <w:szCs w:val="22"/>
              </w:rPr>
              <w:t>第一種低層住居専用地域</w:t>
            </w:r>
          </w:p>
          <w:p w14:paraId="130E75E4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</w:rPr>
              <w:t>□</w:t>
            </w:r>
            <w:r w:rsidRPr="006A7A11">
              <w:t xml:space="preserve">  </w:t>
            </w:r>
            <w:r w:rsidRPr="006A7A11">
              <w:rPr>
                <w:rFonts w:hint="eastAsia"/>
                <w:sz w:val="22"/>
                <w:szCs w:val="22"/>
              </w:rPr>
              <w:t>第二種低層住居専用地域</w:t>
            </w:r>
          </w:p>
          <w:p w14:paraId="2CCD5D6F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</w:rPr>
              <w:t>□</w:t>
            </w:r>
            <w:r w:rsidRPr="006A7A11">
              <w:t xml:space="preserve">  </w:t>
            </w:r>
            <w:r w:rsidRPr="006A7A11">
              <w:rPr>
                <w:rFonts w:hint="eastAsia"/>
                <w:sz w:val="22"/>
                <w:szCs w:val="22"/>
              </w:rPr>
              <w:t>第一種中高層住居専用地域</w:t>
            </w:r>
          </w:p>
          <w:p w14:paraId="5D86283D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</w:rPr>
              <w:t>□</w:t>
            </w:r>
            <w:r w:rsidRPr="006A7A11">
              <w:t xml:space="preserve">  </w:t>
            </w:r>
            <w:r w:rsidRPr="006A7A11">
              <w:rPr>
                <w:rFonts w:hint="eastAsia"/>
                <w:sz w:val="22"/>
                <w:szCs w:val="22"/>
              </w:rPr>
              <w:t>第二種中高層住居専用地域</w:t>
            </w:r>
          </w:p>
          <w:p w14:paraId="7EC29FD9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</w:rPr>
              <w:t>□</w:t>
            </w:r>
            <w:r w:rsidRPr="006A7A11">
              <w:t xml:space="preserve">  </w:t>
            </w:r>
            <w:r w:rsidRPr="006A7A11">
              <w:rPr>
                <w:rFonts w:hint="eastAsia"/>
                <w:sz w:val="22"/>
                <w:szCs w:val="22"/>
              </w:rPr>
              <w:t>第一種住居地域</w:t>
            </w:r>
          </w:p>
          <w:p w14:paraId="0B7B330F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</w:rPr>
              <w:t>□</w:t>
            </w:r>
            <w:r w:rsidRPr="006A7A11">
              <w:t xml:space="preserve">  </w:t>
            </w:r>
            <w:r w:rsidRPr="006A7A11">
              <w:rPr>
                <w:rFonts w:hint="eastAsia"/>
                <w:sz w:val="22"/>
                <w:szCs w:val="22"/>
              </w:rPr>
              <w:t>第二種住居地域</w:t>
            </w:r>
            <w:r w:rsidRPr="006A7A11">
              <w:rPr>
                <w:spacing w:val="2"/>
                <w:sz w:val="22"/>
                <w:szCs w:val="22"/>
              </w:rPr>
              <w:t xml:space="preserve">  </w:t>
            </w:r>
          </w:p>
          <w:p w14:paraId="1062773B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</w:rPr>
              <w:t>□</w:t>
            </w:r>
            <w:r w:rsidRPr="006A7A11">
              <w:t xml:space="preserve">  </w:t>
            </w:r>
            <w:r w:rsidRPr="006A7A11">
              <w:rPr>
                <w:rFonts w:hint="eastAsia"/>
                <w:sz w:val="22"/>
                <w:szCs w:val="22"/>
              </w:rPr>
              <w:t>市街化調整区域</w:t>
            </w:r>
          </w:p>
          <w:p w14:paraId="2C84CF6D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</w:rPr>
              <w:t>□</w:t>
            </w:r>
            <w:r w:rsidRPr="006A7A11">
              <w:t xml:space="preserve">  </w:t>
            </w:r>
            <w:r w:rsidRPr="006A7A11">
              <w:rPr>
                <w:rFonts w:hint="eastAsia"/>
                <w:sz w:val="22"/>
                <w:szCs w:val="22"/>
              </w:rPr>
              <w:t>準防火地域</w:t>
            </w: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dotDotDash" w:sz="4" w:space="0" w:color="000000"/>
              <w:bottom w:val="nil"/>
              <w:right w:val="single" w:sz="4" w:space="0" w:color="000000"/>
            </w:tcBorders>
          </w:tcPr>
          <w:p w14:paraId="7E165CE3" w14:textId="77777777" w:rsidR="00D35E46" w:rsidRPr="006A7A11" w:rsidRDefault="00D35E46" w:rsidP="0083515A">
            <w:pPr>
              <w:kinsoku w:val="0"/>
              <w:overflowPunct w:val="0"/>
              <w:autoSpaceDE w:val="0"/>
              <w:autoSpaceDN w:val="0"/>
              <w:spacing w:line="276" w:lineRule="exact"/>
            </w:pPr>
          </w:p>
          <w:p w14:paraId="3AF67DEE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  </w:t>
            </w:r>
            <w:r w:rsidRPr="006A7A11">
              <w:rPr>
                <w:rFonts w:hint="eastAsia"/>
              </w:rPr>
              <w:t>□</w:t>
            </w:r>
            <w:r w:rsidRPr="006A7A11">
              <w:t xml:space="preserve"> </w:t>
            </w:r>
            <w:r w:rsidRPr="006A7A11">
              <w:rPr>
                <w:spacing w:val="2"/>
                <w:sz w:val="22"/>
                <w:szCs w:val="22"/>
              </w:rPr>
              <w:t xml:space="preserve"> </w:t>
            </w:r>
            <w:r w:rsidRPr="006A7A11">
              <w:rPr>
                <w:rFonts w:hint="eastAsia"/>
                <w:sz w:val="22"/>
                <w:szCs w:val="22"/>
              </w:rPr>
              <w:t>準住居地域</w:t>
            </w:r>
            <w:r w:rsidRPr="006A7A11">
              <w:rPr>
                <w:spacing w:val="2"/>
                <w:sz w:val="22"/>
                <w:szCs w:val="22"/>
              </w:rPr>
              <w:t xml:space="preserve">  </w:t>
            </w:r>
          </w:p>
          <w:p w14:paraId="1D49EAE8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  </w:t>
            </w:r>
            <w:r w:rsidRPr="006A7A11">
              <w:rPr>
                <w:rFonts w:hint="eastAsia"/>
              </w:rPr>
              <w:t>□</w:t>
            </w:r>
            <w:r w:rsidRPr="006A7A11">
              <w:rPr>
                <w:spacing w:val="2"/>
                <w:sz w:val="22"/>
                <w:szCs w:val="22"/>
              </w:rPr>
              <w:t xml:space="preserve">  </w:t>
            </w:r>
            <w:r w:rsidRPr="006A7A11">
              <w:rPr>
                <w:rFonts w:hint="eastAsia"/>
                <w:sz w:val="22"/>
                <w:szCs w:val="22"/>
              </w:rPr>
              <w:t>近隣商業地域</w:t>
            </w:r>
            <w:r w:rsidRPr="006A7A11">
              <w:rPr>
                <w:spacing w:val="2"/>
                <w:sz w:val="22"/>
                <w:szCs w:val="22"/>
              </w:rPr>
              <w:t xml:space="preserve">  </w:t>
            </w:r>
          </w:p>
          <w:p w14:paraId="37C578C9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  </w:t>
            </w:r>
            <w:r w:rsidRPr="006A7A11">
              <w:rPr>
                <w:rFonts w:hint="eastAsia"/>
              </w:rPr>
              <w:t>□</w:t>
            </w:r>
            <w:r w:rsidRPr="006A7A11">
              <w:t xml:space="preserve"> </w:t>
            </w:r>
            <w:r w:rsidRPr="006A7A11">
              <w:rPr>
                <w:spacing w:val="2"/>
                <w:sz w:val="22"/>
                <w:szCs w:val="22"/>
              </w:rPr>
              <w:t xml:space="preserve"> </w:t>
            </w:r>
            <w:r w:rsidRPr="006A7A11">
              <w:rPr>
                <w:rFonts w:hint="eastAsia"/>
                <w:sz w:val="22"/>
                <w:szCs w:val="22"/>
              </w:rPr>
              <w:t>商業地域</w:t>
            </w:r>
          </w:p>
          <w:p w14:paraId="2DB77AD5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  </w:t>
            </w:r>
            <w:r w:rsidRPr="006A7A11">
              <w:rPr>
                <w:rFonts w:hint="eastAsia"/>
              </w:rPr>
              <w:t>□</w:t>
            </w:r>
            <w:r w:rsidRPr="006A7A11">
              <w:t xml:space="preserve"> </w:t>
            </w:r>
            <w:r w:rsidRPr="006A7A11">
              <w:rPr>
                <w:spacing w:val="2"/>
                <w:sz w:val="22"/>
                <w:szCs w:val="22"/>
              </w:rPr>
              <w:t xml:space="preserve"> </w:t>
            </w:r>
            <w:r w:rsidRPr="006A7A11">
              <w:rPr>
                <w:rFonts w:hint="eastAsia"/>
                <w:sz w:val="22"/>
                <w:szCs w:val="22"/>
              </w:rPr>
              <w:t>準工業地域</w:t>
            </w:r>
            <w:r w:rsidRPr="006A7A11">
              <w:rPr>
                <w:spacing w:val="2"/>
                <w:sz w:val="22"/>
                <w:szCs w:val="22"/>
              </w:rPr>
              <w:t xml:space="preserve"> </w:t>
            </w:r>
          </w:p>
          <w:p w14:paraId="72EFFF9D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  </w:t>
            </w:r>
            <w:r w:rsidRPr="006A7A11">
              <w:rPr>
                <w:rFonts w:hint="eastAsia"/>
              </w:rPr>
              <w:t>□</w:t>
            </w:r>
            <w:r w:rsidRPr="006A7A11">
              <w:t xml:space="preserve"> </w:t>
            </w:r>
            <w:r w:rsidRPr="006A7A11">
              <w:rPr>
                <w:spacing w:val="2"/>
                <w:sz w:val="22"/>
                <w:szCs w:val="22"/>
              </w:rPr>
              <w:t xml:space="preserve"> </w:t>
            </w:r>
            <w:r w:rsidRPr="006A7A11">
              <w:rPr>
                <w:rFonts w:hint="eastAsia"/>
                <w:sz w:val="22"/>
                <w:szCs w:val="22"/>
              </w:rPr>
              <w:t>工業地域</w:t>
            </w:r>
          </w:p>
          <w:p w14:paraId="7C2E19C0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  </w:t>
            </w:r>
            <w:r w:rsidRPr="006A7A11">
              <w:rPr>
                <w:rFonts w:hint="eastAsia"/>
              </w:rPr>
              <w:t>□</w:t>
            </w:r>
            <w:r w:rsidRPr="006A7A11">
              <w:t xml:space="preserve"> </w:t>
            </w:r>
            <w:r w:rsidRPr="006A7A11">
              <w:rPr>
                <w:spacing w:val="2"/>
                <w:sz w:val="22"/>
                <w:szCs w:val="22"/>
              </w:rPr>
              <w:t xml:space="preserve"> </w:t>
            </w:r>
            <w:r w:rsidRPr="006A7A11">
              <w:rPr>
                <w:rFonts w:hint="eastAsia"/>
                <w:sz w:val="22"/>
                <w:szCs w:val="22"/>
              </w:rPr>
              <w:t>工業専用地域</w:t>
            </w:r>
            <w:r w:rsidRPr="006A7A11">
              <w:rPr>
                <w:spacing w:val="2"/>
                <w:sz w:val="22"/>
                <w:szCs w:val="22"/>
              </w:rPr>
              <w:t xml:space="preserve"> </w:t>
            </w:r>
          </w:p>
          <w:p w14:paraId="0F9ED45D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</w:p>
          <w:p w14:paraId="5B459FC4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</w:t>
            </w:r>
            <w:r w:rsidRPr="006A7A11">
              <w:rPr>
                <w:rFonts w:hint="eastAsia"/>
              </w:rPr>
              <w:t xml:space="preserve">　□</w:t>
            </w:r>
            <w:r w:rsidRPr="006A7A11">
              <w:t xml:space="preserve">  </w:t>
            </w:r>
            <w:r w:rsidRPr="006A7A11">
              <w:rPr>
                <w:rFonts w:hint="eastAsia"/>
                <w:sz w:val="22"/>
                <w:szCs w:val="22"/>
              </w:rPr>
              <w:t>防火地域</w:t>
            </w:r>
          </w:p>
        </w:tc>
      </w:tr>
      <w:tr w:rsidR="00F4351D" w:rsidRPr="006A7A11" w14:paraId="633ABE57" w14:textId="77777777" w:rsidTr="00975C07">
        <w:tc>
          <w:tcPr>
            <w:tcW w:w="19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CFA69" w14:textId="77777777" w:rsidR="00F4351D" w:rsidRPr="006A7A11" w:rsidRDefault="00F4351D" w:rsidP="0083515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3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F83A2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</w:rPr>
              <w:t>□</w:t>
            </w:r>
            <w:r w:rsidRPr="006A7A11">
              <w:t xml:space="preserve"> </w:t>
            </w:r>
            <w:r w:rsidRPr="006A7A11">
              <w:rPr>
                <w:spacing w:val="2"/>
                <w:sz w:val="22"/>
                <w:szCs w:val="22"/>
              </w:rPr>
              <w:t xml:space="preserve"> </w:t>
            </w:r>
            <w:r w:rsidRPr="006A7A11">
              <w:rPr>
                <w:rFonts w:hint="eastAsia"/>
                <w:sz w:val="22"/>
                <w:szCs w:val="22"/>
              </w:rPr>
              <w:t>片瀬山</w:t>
            </w:r>
            <w:r w:rsidRPr="006A7A11">
              <w:rPr>
                <w:rFonts w:hint="eastAsia"/>
              </w:rPr>
              <w:t>・</w:t>
            </w:r>
            <w:r w:rsidRPr="006A7A11">
              <w:t xml:space="preserve"> </w:t>
            </w:r>
            <w:r w:rsidRPr="006A7A11">
              <w:rPr>
                <w:rFonts w:hint="eastAsia"/>
              </w:rPr>
              <w:t>□</w:t>
            </w:r>
            <w:r w:rsidRPr="006A7A11">
              <w:rPr>
                <w:spacing w:val="2"/>
                <w:sz w:val="22"/>
                <w:szCs w:val="22"/>
              </w:rPr>
              <w:t xml:space="preserve"> </w:t>
            </w:r>
            <w:r w:rsidRPr="006A7A11">
              <w:rPr>
                <w:rFonts w:hint="eastAsia"/>
                <w:sz w:val="22"/>
                <w:szCs w:val="22"/>
              </w:rPr>
              <w:t>江の島</w:t>
            </w:r>
            <w:r w:rsidRPr="006A7A11">
              <w:rPr>
                <w:rFonts w:hint="eastAsia"/>
              </w:rPr>
              <w:t>・</w:t>
            </w:r>
            <w:r w:rsidRPr="006A7A11">
              <w:t xml:space="preserve"> </w:t>
            </w:r>
            <w:r w:rsidRPr="006A7A11">
              <w:rPr>
                <w:rFonts w:hint="eastAsia"/>
              </w:rPr>
              <w:t>□</w:t>
            </w:r>
            <w:r w:rsidRPr="006A7A11">
              <w:t xml:space="preserve"> </w:t>
            </w:r>
            <w:r w:rsidRPr="006A7A11">
              <w:rPr>
                <w:rFonts w:hint="eastAsia"/>
                <w:sz w:val="22"/>
                <w:szCs w:val="22"/>
              </w:rPr>
              <w:t>鵠沼</w:t>
            </w:r>
            <w:r w:rsidRPr="006A7A11">
              <w:rPr>
                <w:rFonts w:hint="eastAsia"/>
              </w:rPr>
              <w:t>・□</w:t>
            </w:r>
            <w:r w:rsidRPr="006A7A11">
              <w:t xml:space="preserve"> </w:t>
            </w:r>
            <w:r w:rsidRPr="006A7A11">
              <w:rPr>
                <w:rFonts w:hint="eastAsia"/>
                <w:sz w:val="22"/>
                <w:szCs w:val="22"/>
              </w:rPr>
              <w:t>湘南海岸</w:t>
            </w:r>
            <w:r w:rsidRPr="006A7A11">
              <w:rPr>
                <w:rFonts w:hint="eastAsia"/>
              </w:rPr>
              <w:t>・□</w:t>
            </w:r>
            <w:r w:rsidRPr="006A7A11">
              <w:t xml:space="preserve"> </w:t>
            </w:r>
            <w:r w:rsidRPr="006A7A11">
              <w:rPr>
                <w:rFonts w:hint="eastAsia"/>
                <w:sz w:val="22"/>
                <w:szCs w:val="22"/>
              </w:rPr>
              <w:t>太平台</w:t>
            </w:r>
            <w:r w:rsidRPr="006A7A11">
              <w:rPr>
                <w:rFonts w:hint="eastAsia"/>
              </w:rPr>
              <w:t>・</w:t>
            </w:r>
            <w:r w:rsidRPr="006A7A11">
              <w:rPr>
                <w:rFonts w:hint="eastAsia"/>
                <w:sz w:val="22"/>
                <w:szCs w:val="22"/>
              </w:rPr>
              <w:t>風致地区</w:t>
            </w:r>
          </w:p>
          <w:p w14:paraId="6589B07F" w14:textId="77777777" w:rsidR="009C6576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</w:pPr>
            <w:r w:rsidRPr="006A7A11">
              <w:rPr>
                <w:rFonts w:hint="eastAsia"/>
              </w:rPr>
              <w:t>□</w:t>
            </w:r>
            <w:r w:rsidRPr="006A7A11">
              <w:t xml:space="preserve"> </w:t>
            </w:r>
            <w:r w:rsidRPr="006A7A11">
              <w:rPr>
                <w:spacing w:val="2"/>
                <w:sz w:val="22"/>
                <w:szCs w:val="22"/>
              </w:rPr>
              <w:t xml:space="preserve"> </w:t>
            </w:r>
            <w:r w:rsidRPr="006A7A11">
              <w:rPr>
                <w:rFonts w:hint="eastAsia"/>
                <w:sz w:val="22"/>
                <w:szCs w:val="22"/>
              </w:rPr>
              <w:t>宅地造成規制区域</w:t>
            </w:r>
            <w:r w:rsidRPr="006A7A11">
              <w:t xml:space="preserve">              </w:t>
            </w:r>
            <w:r w:rsidRPr="006A7A11">
              <w:rPr>
                <w:rFonts w:hint="eastAsia"/>
              </w:rPr>
              <w:t>□</w:t>
            </w:r>
            <w:r w:rsidR="00E877A7" w:rsidRPr="006A7A11">
              <w:rPr>
                <w:rFonts w:hint="eastAsia"/>
              </w:rPr>
              <w:t xml:space="preserve">　</w:t>
            </w:r>
            <w:r w:rsidRPr="006A7A11">
              <w:rPr>
                <w:rFonts w:hint="eastAsia"/>
                <w:sz w:val="22"/>
              </w:rPr>
              <w:t>地区計画</w:t>
            </w:r>
          </w:p>
          <w:p w14:paraId="6E44DF63" w14:textId="77777777" w:rsidR="00652A10" w:rsidRPr="006A7A11" w:rsidRDefault="00652A10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</w:p>
        </w:tc>
      </w:tr>
      <w:tr w:rsidR="00F4351D" w:rsidRPr="006A7A11" w14:paraId="6DBDB90E" w14:textId="77777777" w:rsidTr="00975C07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506AA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58FD99A6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  <w:sz w:val="22"/>
                <w:szCs w:val="22"/>
              </w:rPr>
              <w:t>内　　　　　容</w:t>
            </w:r>
          </w:p>
        </w:tc>
        <w:tc>
          <w:tcPr>
            <w:tcW w:w="75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C52BE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51FF09E8" w14:textId="77777777" w:rsidR="00D84E8A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sz w:val="22"/>
                <w:szCs w:val="22"/>
              </w:rPr>
            </w:pPr>
            <w:r w:rsidRPr="006A7A11">
              <w:t xml:space="preserve">  </w:t>
            </w:r>
            <w:r w:rsidRPr="006A7A11">
              <w:rPr>
                <w:rFonts w:hint="eastAsia"/>
                <w:spacing w:val="2"/>
                <w:sz w:val="22"/>
                <w:szCs w:val="22"/>
              </w:rPr>
              <w:t>根拠図番号</w:t>
            </w:r>
            <w:r w:rsidRPr="006A7A11">
              <w:rPr>
                <w:rFonts w:hint="eastAsia"/>
                <w:sz w:val="22"/>
                <w:szCs w:val="22"/>
              </w:rPr>
              <w:t xml:space="preserve">　　　　　　　　　　住宅地図　南・北Ｐ</w:t>
            </w:r>
          </w:p>
          <w:p w14:paraId="402BDCAD" w14:textId="77777777" w:rsidR="000618AC" w:rsidRPr="006A7A11" w:rsidRDefault="000618AC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</w:p>
        </w:tc>
      </w:tr>
      <w:tr w:rsidR="00F4351D" w:rsidRPr="006A7A11" w14:paraId="5AC5ECCA" w14:textId="77777777" w:rsidTr="00975C07">
        <w:tc>
          <w:tcPr>
            <w:tcW w:w="94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1309E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6B62F1D7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         </w:t>
            </w:r>
            <w:r w:rsidRPr="006A7A11">
              <w:rPr>
                <w:spacing w:val="2"/>
                <w:sz w:val="28"/>
                <w:szCs w:val="28"/>
              </w:rPr>
              <w:t xml:space="preserve">  </w:t>
            </w:r>
            <w:r w:rsidR="00204946" w:rsidRPr="006A7A11">
              <w:rPr>
                <w:rFonts w:hint="eastAsia"/>
                <w:spacing w:val="2"/>
                <w:sz w:val="28"/>
                <w:szCs w:val="28"/>
              </w:rPr>
              <w:t>上記のとおり明示指導してよいでしょうか。</w:t>
            </w:r>
          </w:p>
          <w:p w14:paraId="4DE4BA25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</w:tr>
      <w:tr w:rsidR="00F4351D" w:rsidRPr="006A7A11" w14:paraId="5665353D" w14:textId="77777777" w:rsidTr="00975C07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9E8EE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5B09F3B6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sz w:val="22"/>
                <w:szCs w:val="22"/>
              </w:rPr>
            </w:pPr>
            <w:r w:rsidRPr="006A7A11">
              <w:rPr>
                <w:rFonts w:hint="eastAsia"/>
                <w:sz w:val="22"/>
                <w:szCs w:val="22"/>
              </w:rPr>
              <w:t>起　　　　案</w:t>
            </w:r>
          </w:p>
          <w:p w14:paraId="27D773B2" w14:textId="77777777" w:rsidR="00D84E8A" w:rsidRPr="006A7A11" w:rsidRDefault="00D84E8A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E40B2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798495A6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</w:t>
            </w:r>
            <w:r w:rsidR="00D84E8A" w:rsidRPr="006A7A11">
              <w:rPr>
                <w:rFonts w:hint="eastAsia"/>
              </w:rPr>
              <w:t xml:space="preserve">　　　　・　　・</w:t>
            </w:r>
          </w:p>
          <w:p w14:paraId="6E6DE8DA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AF49A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32D65FBC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  <w:sz w:val="22"/>
                <w:szCs w:val="22"/>
              </w:rPr>
              <w:t>課</w:t>
            </w:r>
            <w:r w:rsidR="00AA293C" w:rsidRPr="006A7A11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6A7A11">
              <w:rPr>
                <w:rFonts w:hint="eastAsia"/>
                <w:sz w:val="22"/>
                <w:szCs w:val="22"/>
              </w:rPr>
              <w:t>長</w:t>
            </w:r>
          </w:p>
          <w:p w14:paraId="65237414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919BB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6FCCD513" w14:textId="77777777" w:rsidR="00F4351D" w:rsidRPr="006A7A11" w:rsidRDefault="00AA293C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  <w:sz w:val="22"/>
                <w:szCs w:val="22"/>
              </w:rPr>
              <w:t xml:space="preserve">主　</w:t>
            </w:r>
            <w:r w:rsidR="00F4351D" w:rsidRPr="006A7A11">
              <w:rPr>
                <w:rFonts w:hint="eastAsia"/>
                <w:sz w:val="22"/>
                <w:szCs w:val="22"/>
              </w:rPr>
              <w:t>幹</w:t>
            </w:r>
          </w:p>
          <w:p w14:paraId="2017384F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7F2A9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38850D92" w14:textId="77777777" w:rsidR="00F4351D" w:rsidRPr="006A7A11" w:rsidRDefault="00AA293C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  <w:sz w:val="22"/>
                <w:szCs w:val="22"/>
              </w:rPr>
              <w:t xml:space="preserve">補　</w:t>
            </w:r>
            <w:r w:rsidR="00F4351D" w:rsidRPr="006A7A11">
              <w:rPr>
                <w:rFonts w:hint="eastAsia"/>
                <w:sz w:val="22"/>
                <w:szCs w:val="22"/>
              </w:rPr>
              <w:t>佐</w:t>
            </w:r>
          </w:p>
          <w:p w14:paraId="63665B26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3BB16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37ED259E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  <w:sz w:val="22"/>
                <w:szCs w:val="22"/>
              </w:rPr>
              <w:t>主</w:t>
            </w:r>
            <w:r w:rsidR="00AA293C" w:rsidRPr="006A7A11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6A7A11">
              <w:rPr>
                <w:rFonts w:hint="eastAsia"/>
                <w:sz w:val="22"/>
                <w:szCs w:val="22"/>
              </w:rPr>
              <w:t>査</w:t>
            </w:r>
          </w:p>
          <w:p w14:paraId="1FC8E416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2D09E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306A392E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  <w:sz w:val="22"/>
                <w:szCs w:val="22"/>
              </w:rPr>
              <w:t>担</w:t>
            </w:r>
            <w:r w:rsidR="00AA293C" w:rsidRPr="006A7A11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Pr="006A7A11">
              <w:rPr>
                <w:rFonts w:hint="eastAsia"/>
                <w:sz w:val="22"/>
                <w:szCs w:val="22"/>
              </w:rPr>
              <w:t>当</w:t>
            </w:r>
          </w:p>
          <w:p w14:paraId="7620763F" w14:textId="77777777" w:rsidR="00F4351D" w:rsidRPr="006A7A11" w:rsidRDefault="00F4351D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</w:tr>
      <w:tr w:rsidR="00C52F58" w:rsidRPr="006A7A11" w14:paraId="373D42A8" w14:textId="77777777" w:rsidTr="00975C07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843CC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4F0DAC65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spacing w:val="6"/>
              </w:rPr>
            </w:pPr>
            <w:r w:rsidRPr="006A7A11">
              <w:rPr>
                <w:rFonts w:hint="eastAsia"/>
                <w:sz w:val="22"/>
                <w:szCs w:val="22"/>
              </w:rPr>
              <w:t>決　　　　裁</w:t>
            </w:r>
          </w:p>
          <w:p w14:paraId="5A9B7CE0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28394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534E9550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</w:t>
            </w:r>
            <w:r w:rsidRPr="006A7A11">
              <w:rPr>
                <w:rFonts w:hint="eastAsia"/>
              </w:rPr>
              <w:t xml:space="preserve">　　　　・　　・</w:t>
            </w:r>
          </w:p>
          <w:p w14:paraId="08C30205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313922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9937C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BD67C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0361A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8623A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</w:tr>
      <w:tr w:rsidR="00C52F58" w:rsidRPr="006A7A11" w14:paraId="734A94EE" w14:textId="77777777" w:rsidTr="0083515A">
        <w:trPr>
          <w:trHeight w:val="47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FCF9" w14:textId="77777777" w:rsidR="0083515A" w:rsidRPr="006A7A11" w:rsidRDefault="0083515A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sz w:val="22"/>
                <w:szCs w:val="22"/>
              </w:rPr>
            </w:pPr>
          </w:p>
          <w:p w14:paraId="731FC368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sz w:val="22"/>
                <w:szCs w:val="22"/>
              </w:rPr>
            </w:pPr>
            <w:r w:rsidRPr="006A7A11">
              <w:rPr>
                <w:rFonts w:hint="eastAsia"/>
                <w:sz w:val="22"/>
                <w:szCs w:val="22"/>
              </w:rPr>
              <w:t>施　　　　行</w:t>
            </w:r>
          </w:p>
          <w:p w14:paraId="24985CA7" w14:textId="77777777" w:rsidR="0083515A" w:rsidRPr="006A7A11" w:rsidRDefault="0083515A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2D7E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  <w:p w14:paraId="6E08DE70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6"/>
              </w:rPr>
            </w:pPr>
            <w:r w:rsidRPr="006A7A11">
              <w:t xml:space="preserve"> </w:t>
            </w:r>
            <w:r w:rsidRPr="006A7A11">
              <w:rPr>
                <w:rFonts w:hint="eastAsia"/>
              </w:rPr>
              <w:t xml:space="preserve">　　　　・　　・</w:t>
            </w:r>
          </w:p>
          <w:p w14:paraId="654A5A35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9644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7F1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7821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70F0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9734" w14:textId="77777777" w:rsidR="00C52F58" w:rsidRPr="006A7A11" w:rsidRDefault="00C52F58" w:rsidP="0083515A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6"/>
              </w:rPr>
            </w:pPr>
          </w:p>
        </w:tc>
      </w:tr>
    </w:tbl>
    <w:p w14:paraId="0F407602" w14:textId="77777777" w:rsidR="005F41E1" w:rsidRPr="006A7A11" w:rsidRDefault="005F41E1" w:rsidP="0083515A">
      <w:pPr>
        <w:suppressAutoHyphens w:val="0"/>
        <w:kinsoku w:val="0"/>
        <w:wordWrap/>
        <w:overflowPunct w:val="0"/>
        <w:autoSpaceDE w:val="0"/>
        <w:autoSpaceDN w:val="0"/>
        <w:jc w:val="center"/>
        <w:textAlignment w:val="auto"/>
        <w:rPr>
          <w:rFonts w:ascii="HG丸ｺﾞｼｯｸM-PRO" w:eastAsia="HG丸ｺﾞｼｯｸM-PRO" w:hAnsi="HG丸ｺﾞｼｯｸM-PRO" w:cs="Times New Roman"/>
          <w:b/>
          <w:spacing w:val="6"/>
          <w:sz w:val="36"/>
          <w:szCs w:val="28"/>
        </w:rPr>
      </w:pPr>
    </w:p>
    <w:p w14:paraId="36FBF4D5" w14:textId="77777777" w:rsidR="00425DB8" w:rsidRPr="006A7A11" w:rsidRDefault="00D242F0" w:rsidP="0083515A">
      <w:pPr>
        <w:suppressAutoHyphens w:val="0"/>
        <w:kinsoku w:val="0"/>
        <w:wordWrap/>
        <w:overflowPunct w:val="0"/>
        <w:autoSpaceDE w:val="0"/>
        <w:autoSpaceDN w:val="0"/>
        <w:jc w:val="center"/>
        <w:textAlignment w:val="auto"/>
        <w:rPr>
          <w:rFonts w:ascii="HG丸ｺﾞｼｯｸM-PRO" w:eastAsia="HG丸ｺﾞｼｯｸM-PRO" w:hAnsi="HG丸ｺﾞｼｯｸM-PRO" w:cs="Times New Roman"/>
          <w:b/>
          <w:spacing w:val="6"/>
          <w:sz w:val="36"/>
          <w:szCs w:val="28"/>
        </w:rPr>
      </w:pPr>
      <w:r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36"/>
          <w:szCs w:val="28"/>
        </w:rPr>
        <w:lastRenderedPageBreak/>
        <w:t>明示申請添付</w:t>
      </w:r>
      <w:r w:rsidR="00425DB8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36"/>
          <w:szCs w:val="28"/>
        </w:rPr>
        <w:t>図面</w:t>
      </w:r>
      <w:r w:rsidR="004B4AC5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36"/>
          <w:szCs w:val="28"/>
        </w:rPr>
        <w:t>等</w:t>
      </w:r>
      <w:r w:rsidR="00425DB8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36"/>
          <w:szCs w:val="28"/>
        </w:rPr>
        <w:t>について</w:t>
      </w:r>
    </w:p>
    <w:p w14:paraId="7AEC5B81" w14:textId="77777777" w:rsidR="00425DB8" w:rsidRPr="006A7A11" w:rsidRDefault="00425DB8" w:rsidP="0083515A">
      <w:pPr>
        <w:suppressAutoHyphens w:val="0"/>
        <w:kinsoku w:val="0"/>
        <w:wordWrap/>
        <w:overflowPunct w:val="0"/>
        <w:autoSpaceDE w:val="0"/>
        <w:autoSpaceDN w:val="0"/>
        <w:textAlignment w:val="auto"/>
        <w:rPr>
          <w:rFonts w:ascii="HG丸ｺﾞｼｯｸM-PRO" w:eastAsia="HG丸ｺﾞｼｯｸM-PRO" w:hAnsi="HG丸ｺﾞｼｯｸM-PRO" w:cs="Times New Roman"/>
          <w:spacing w:val="6"/>
          <w:sz w:val="28"/>
          <w:szCs w:val="28"/>
        </w:rPr>
      </w:pPr>
    </w:p>
    <w:p w14:paraId="587F52AE" w14:textId="77777777" w:rsidR="00425DB8" w:rsidRPr="006A7A11" w:rsidRDefault="00637EF6" w:rsidP="0083515A">
      <w:pPr>
        <w:suppressAutoHyphens w:val="0"/>
        <w:kinsoku w:val="0"/>
        <w:wordWrap/>
        <w:overflowPunct w:val="0"/>
        <w:autoSpaceDE w:val="0"/>
        <w:autoSpaceDN w:val="0"/>
        <w:textAlignment w:val="auto"/>
        <w:rPr>
          <w:rFonts w:ascii="HG丸ｺﾞｼｯｸM-PRO" w:eastAsia="HG丸ｺﾞｼｯｸM-PRO" w:hAnsi="HG丸ｺﾞｼｯｸM-PRO" w:cs="Times New Roman"/>
          <w:b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 xml:space="preserve">１　</w:t>
      </w:r>
      <w:r w:rsidR="00425DB8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>案内図</w:t>
      </w:r>
      <w:r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 xml:space="preserve">　</w:t>
      </w:r>
      <w:r w:rsidR="00425DB8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>１部</w:t>
      </w:r>
    </w:p>
    <w:p w14:paraId="2793CFEE" w14:textId="77777777" w:rsidR="00425DB8" w:rsidRPr="006A7A11" w:rsidRDefault="00637EF6" w:rsidP="0083515A">
      <w:pPr>
        <w:suppressAutoHyphens w:val="0"/>
        <w:kinsoku w:val="0"/>
        <w:wordWrap/>
        <w:overflowPunct w:val="0"/>
        <w:autoSpaceDE w:val="0"/>
        <w:autoSpaceDN w:val="0"/>
        <w:ind w:firstLineChars="200" w:firstLine="561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申請位置が正確に確認できること</w:t>
      </w:r>
    </w:p>
    <w:p w14:paraId="6C9C9475" w14:textId="77777777" w:rsidR="00425DB8" w:rsidRPr="006A7A11" w:rsidRDefault="00425DB8" w:rsidP="0083515A">
      <w:pPr>
        <w:suppressAutoHyphens w:val="0"/>
        <w:kinsoku w:val="0"/>
        <w:wordWrap/>
        <w:overflowPunct w:val="0"/>
        <w:autoSpaceDE w:val="0"/>
        <w:autoSpaceDN w:val="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</w:p>
    <w:p w14:paraId="4DF832C8" w14:textId="77777777" w:rsidR="00425DB8" w:rsidRPr="006A7A11" w:rsidRDefault="00637EF6" w:rsidP="0083515A">
      <w:pPr>
        <w:suppressAutoHyphens w:val="0"/>
        <w:kinsoku w:val="0"/>
        <w:wordWrap/>
        <w:overflowPunct w:val="0"/>
        <w:autoSpaceDE w:val="0"/>
        <w:autoSpaceDN w:val="0"/>
        <w:textAlignment w:val="auto"/>
        <w:rPr>
          <w:rFonts w:ascii="HG丸ｺﾞｼｯｸM-PRO" w:eastAsia="HG丸ｺﾞｼｯｸM-PRO" w:hAnsi="HG丸ｺﾞｼｯｸM-PRO" w:cs="Times New Roman"/>
          <w:b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 xml:space="preserve">２　</w:t>
      </w:r>
      <w:r w:rsidR="00425DB8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>地積図</w:t>
      </w:r>
      <w:r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 xml:space="preserve">　</w:t>
      </w:r>
      <w:r w:rsidR="00425DB8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>１部</w:t>
      </w:r>
    </w:p>
    <w:p w14:paraId="45C0FA3F" w14:textId="77777777" w:rsidR="00D35E46" w:rsidRPr="006A7A11" w:rsidRDefault="002257E4" w:rsidP="00410A35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（１）</w:t>
      </w:r>
      <w:r w:rsidR="00637EF6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縮尺が正確に反映していること</w:t>
      </w:r>
    </w:p>
    <w:p w14:paraId="174D29B1" w14:textId="77777777" w:rsidR="0039542D" w:rsidRPr="006A7A11" w:rsidRDefault="008B4DF6" w:rsidP="0083515A">
      <w:pPr>
        <w:suppressAutoHyphens w:val="0"/>
        <w:kinsoku w:val="0"/>
        <w:wordWrap/>
        <w:overflowPunct w:val="0"/>
        <w:autoSpaceDE w:val="0"/>
        <w:autoSpaceDN w:val="0"/>
        <w:ind w:firstLineChars="300" w:firstLine="841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①　電子</w:t>
      </w:r>
      <w:r w:rsidR="00D35E46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データを印刷する際は、印刷設定で実際のサイズとする</w:t>
      </w:r>
      <w:r w:rsidR="0039542D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こと</w:t>
      </w:r>
    </w:p>
    <w:p w14:paraId="064526DF" w14:textId="77777777" w:rsidR="00637EF6" w:rsidRPr="006A7A11" w:rsidRDefault="008B4DF6" w:rsidP="0083515A">
      <w:pPr>
        <w:suppressAutoHyphens w:val="0"/>
        <w:kinsoku w:val="0"/>
        <w:wordWrap/>
        <w:overflowPunct w:val="0"/>
        <w:autoSpaceDE w:val="0"/>
        <w:autoSpaceDN w:val="0"/>
        <w:ind w:firstLineChars="300" w:firstLine="841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 xml:space="preserve">②　</w:t>
      </w:r>
      <w:r w:rsidR="0083515A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申請前に</w:t>
      </w:r>
      <w:r w:rsidR="00586A9F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必ず縮尺と数値の整合を</w:t>
      </w:r>
      <w:r w:rsidR="00637EF6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確認</w:t>
      </w:r>
      <w:r w:rsidR="0039542D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すること</w:t>
      </w:r>
    </w:p>
    <w:p w14:paraId="25F0FC00" w14:textId="77777777" w:rsidR="00425DB8" w:rsidRPr="006A7A11" w:rsidRDefault="002257E4" w:rsidP="00410A35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（２）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縮尺は、</w:t>
      </w:r>
      <w:r w:rsidR="00425DB8" w:rsidRPr="006A7A11"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  <w:t>1/100.1/200.1/250.1/300.1/400.1/500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とする</w:t>
      </w:r>
      <w:r w:rsidR="0039542D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こと</w:t>
      </w:r>
    </w:p>
    <w:p w14:paraId="29004E50" w14:textId="47B9CD4B" w:rsidR="00425DB8" w:rsidRPr="006A7A11" w:rsidRDefault="002257E4" w:rsidP="00410A35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（３）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道路</w:t>
      </w:r>
      <w:r w:rsidR="007C241A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境界確定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図との関連性が確認できること</w:t>
      </w:r>
    </w:p>
    <w:p w14:paraId="0BC92364" w14:textId="77777777" w:rsidR="00410A35" w:rsidRPr="006A7A11" w:rsidRDefault="002257E4" w:rsidP="00410A35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（４）</w:t>
      </w:r>
      <w:r w:rsidR="00D63B8F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申請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地に</w:t>
      </w:r>
      <w:r w:rsidR="00D63B8F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道路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査定杭が入って</w:t>
      </w:r>
      <w:r w:rsidR="00D63B8F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いな</w:t>
      </w:r>
      <w:r w:rsidR="00507DD4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い場合は、近場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の</w:t>
      </w:r>
      <w:r w:rsidR="00D63B8F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道路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査定杭</w:t>
      </w:r>
      <w:r w:rsidR="00586A9F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の位</w:t>
      </w:r>
    </w:p>
    <w:p w14:paraId="3E5F5C04" w14:textId="77777777" w:rsidR="00425DB8" w:rsidRPr="006A7A11" w:rsidRDefault="00586A9F" w:rsidP="00410A35">
      <w:pPr>
        <w:suppressAutoHyphens w:val="0"/>
        <w:kinsoku w:val="0"/>
        <w:wordWrap/>
        <w:overflowPunct w:val="0"/>
        <w:autoSpaceDE w:val="0"/>
        <w:autoSpaceDN w:val="0"/>
        <w:ind w:firstLineChars="400" w:firstLine="1122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置及び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距離を図面に記入</w:t>
      </w: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すること</w:t>
      </w:r>
    </w:p>
    <w:p w14:paraId="6B59D121" w14:textId="77777777" w:rsidR="0039542D" w:rsidRPr="006A7A11" w:rsidRDefault="002257E4" w:rsidP="00410A35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（５）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図面は、</w:t>
      </w:r>
      <w:r w:rsidR="00425DB8" w:rsidRPr="006A7A11"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  <w:t>A3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サイズ</w:t>
      </w:r>
      <w:r w:rsidR="00D63B8F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まで</w:t>
      </w:r>
      <w:r w:rsidR="0039542D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とすること（複写機の制限による）</w:t>
      </w:r>
    </w:p>
    <w:p w14:paraId="6FB8CA5C" w14:textId="164B4F37" w:rsidR="00425DB8" w:rsidRPr="006A7A11" w:rsidRDefault="008B4DF6" w:rsidP="00410A35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（６）</w:t>
      </w:r>
      <w:r w:rsidR="0039542D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大規模な</w:t>
      </w: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土地等</w:t>
      </w:r>
      <w:r w:rsidR="0039542D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で、</w:t>
      </w:r>
      <w:r w:rsidR="0039542D" w:rsidRPr="006A7A11"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  <w:t>A</w:t>
      </w:r>
      <w:r w:rsidR="0039542D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２サイズ以上は</w:t>
      </w:r>
      <w:r w:rsidR="00701666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担当者に</w:t>
      </w:r>
      <w:r w:rsidR="0039542D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事前確認すること</w:t>
      </w:r>
    </w:p>
    <w:p w14:paraId="622ABDDB" w14:textId="20849DC8" w:rsidR="00ED0CB6" w:rsidRPr="006A7A11" w:rsidRDefault="00ED0CB6" w:rsidP="00410A35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（７）受渡し後の図面は写しを一般公開するため、個人情報を載せないこと</w:t>
      </w:r>
    </w:p>
    <w:p w14:paraId="1F381081" w14:textId="77777777" w:rsidR="00425DB8" w:rsidRPr="006A7A11" w:rsidRDefault="00425DB8" w:rsidP="0083515A">
      <w:pPr>
        <w:suppressAutoHyphens w:val="0"/>
        <w:kinsoku w:val="0"/>
        <w:wordWrap/>
        <w:overflowPunct w:val="0"/>
        <w:autoSpaceDE w:val="0"/>
        <w:autoSpaceDN w:val="0"/>
        <w:textAlignment w:val="auto"/>
        <w:rPr>
          <w:rFonts w:hAnsi="Times New Roman" w:cs="Times New Roman"/>
          <w:spacing w:val="6"/>
          <w:sz w:val="26"/>
          <w:szCs w:val="26"/>
        </w:rPr>
      </w:pPr>
    </w:p>
    <w:p w14:paraId="44DDD9B0" w14:textId="6A1136E3" w:rsidR="00425DB8" w:rsidRPr="006A7A11" w:rsidRDefault="00637EF6" w:rsidP="0083515A">
      <w:pPr>
        <w:suppressAutoHyphens w:val="0"/>
        <w:kinsoku w:val="0"/>
        <w:wordWrap/>
        <w:overflowPunct w:val="0"/>
        <w:autoSpaceDE w:val="0"/>
        <w:autoSpaceDN w:val="0"/>
        <w:textAlignment w:val="auto"/>
        <w:rPr>
          <w:rFonts w:ascii="HG丸ｺﾞｼｯｸM-PRO" w:eastAsia="HG丸ｺﾞｼｯｸM-PRO" w:hAnsi="HG丸ｺﾞｼｯｸM-PRO" w:cs="Times New Roman"/>
          <w:b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 xml:space="preserve">３　</w:t>
      </w:r>
      <w:r w:rsidR="00425DB8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>道路</w:t>
      </w:r>
      <w:r w:rsidR="007C241A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>境界確定</w:t>
      </w:r>
      <w:r w:rsidR="00425DB8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>図</w:t>
      </w:r>
      <w:r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 xml:space="preserve">　</w:t>
      </w:r>
      <w:r w:rsidR="00425DB8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>１部</w:t>
      </w:r>
    </w:p>
    <w:p w14:paraId="0DF510F4" w14:textId="77777777" w:rsidR="008B4DF6" w:rsidRPr="006A7A11" w:rsidRDefault="008B4DF6" w:rsidP="0083515A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（１）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縮尺が確認できること</w:t>
      </w:r>
    </w:p>
    <w:p w14:paraId="0D981638" w14:textId="2113C3E7" w:rsidR="00425DB8" w:rsidRPr="006A7A11" w:rsidRDefault="008B4DF6" w:rsidP="0083515A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（２）申請地が接する全ての道路</w:t>
      </w:r>
      <w:r w:rsidR="007C241A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境界確定</w:t>
      </w: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図（未査定は除く）</w:t>
      </w:r>
    </w:p>
    <w:p w14:paraId="1E9910F4" w14:textId="77777777" w:rsidR="004E2BC8" w:rsidRPr="006A7A11" w:rsidRDefault="004E2BC8" w:rsidP="0083515A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</w:p>
    <w:p w14:paraId="712C135D" w14:textId="77777777" w:rsidR="00425DB8" w:rsidRPr="006A7A11" w:rsidRDefault="00637EF6" w:rsidP="0083515A">
      <w:pPr>
        <w:suppressAutoHyphens w:val="0"/>
        <w:kinsoku w:val="0"/>
        <w:wordWrap/>
        <w:overflowPunct w:val="0"/>
        <w:autoSpaceDE w:val="0"/>
        <w:autoSpaceDN w:val="0"/>
        <w:textAlignment w:val="auto"/>
        <w:rPr>
          <w:rFonts w:ascii="HG丸ｺﾞｼｯｸM-PRO" w:eastAsia="HG丸ｺﾞｼｯｸM-PRO" w:hAnsi="HG丸ｺﾞｼｯｸM-PRO" w:cs="Times New Roman"/>
          <w:b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 xml:space="preserve">４　</w:t>
      </w:r>
      <w:r w:rsidR="00425DB8" w:rsidRPr="006A7A11">
        <w:rPr>
          <w:rFonts w:ascii="HG丸ｺﾞｼｯｸM-PRO" w:eastAsia="HG丸ｺﾞｼｯｸM-PRO" w:hAnsi="HG丸ｺﾞｼｯｸM-PRO" w:cs="Times New Roman" w:hint="eastAsia"/>
          <w:b/>
          <w:spacing w:val="6"/>
          <w:sz w:val="26"/>
          <w:szCs w:val="26"/>
        </w:rPr>
        <w:t>その他</w:t>
      </w:r>
    </w:p>
    <w:p w14:paraId="42EFD5DD" w14:textId="77777777" w:rsidR="005C62CD" w:rsidRPr="006A7A11" w:rsidRDefault="00105023" w:rsidP="00105023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（１）</w:t>
      </w:r>
      <w:r w:rsidR="00570546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明示図のお渡し</w:t>
      </w:r>
      <w:r w:rsidR="00713E79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は概ね５日後</w:t>
      </w:r>
      <w:r w:rsidR="006C01A6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です</w:t>
      </w:r>
      <w:r w:rsidR="00713E79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</w:t>
      </w:r>
      <w:r w:rsidR="00A372DC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土曜日・日曜日・</w:t>
      </w:r>
      <w:r w:rsidR="00425DB8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休日を除く</w:t>
      </w:r>
      <w:r w:rsidR="00713E79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）</w:t>
      </w:r>
    </w:p>
    <w:p w14:paraId="05EC5B87" w14:textId="77777777" w:rsidR="00105023" w:rsidRPr="006A7A11" w:rsidRDefault="00713E79" w:rsidP="00105023">
      <w:pPr>
        <w:suppressAutoHyphens w:val="0"/>
        <w:kinsoku w:val="0"/>
        <w:wordWrap/>
        <w:overflowPunct w:val="0"/>
        <w:autoSpaceDE w:val="0"/>
        <w:autoSpaceDN w:val="0"/>
        <w:ind w:firstLineChars="100" w:firstLine="280"/>
        <w:textAlignment w:val="auto"/>
        <w:rPr>
          <w:rFonts w:ascii="HG丸ｺﾞｼｯｸM-PRO" w:eastAsia="HG丸ｺﾞｼｯｸM-PRO" w:hAnsi="HG丸ｺﾞｼｯｸM-PRO" w:cs="Times New Roman"/>
          <w:spacing w:val="6"/>
          <w:sz w:val="26"/>
          <w:szCs w:val="26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（２）手数料は</w:t>
      </w:r>
      <w:r w:rsidR="00197E81" w:rsidRPr="006A7A11">
        <w:rPr>
          <w:rFonts w:ascii="HG丸ｺﾞｼｯｸM-PRO" w:eastAsia="HG丸ｺﾞｼｯｸM-PRO" w:hAnsi="HG丸ｺﾞｼｯｸM-PRO" w:cs="Times New Roman" w:hint="eastAsia"/>
          <w:spacing w:val="6"/>
          <w:sz w:val="26"/>
          <w:szCs w:val="26"/>
        </w:rPr>
        <w:t>ありません</w:t>
      </w:r>
    </w:p>
    <w:p w14:paraId="577FEE28" w14:textId="77777777" w:rsidR="00105023" w:rsidRPr="006A7A11" w:rsidRDefault="00586A9F" w:rsidP="000D0F02">
      <w:pPr>
        <w:suppressAutoHyphens w:val="0"/>
        <w:kinsoku w:val="0"/>
        <w:wordWrap/>
        <w:overflowPunct w:val="0"/>
        <w:autoSpaceDE w:val="0"/>
        <w:autoSpaceDN w:val="0"/>
        <w:ind w:firstLineChars="2700" w:firstLine="6221"/>
        <w:textAlignment w:val="auto"/>
        <w:rPr>
          <w:rFonts w:ascii="HG丸ｺﾞｼｯｸM-PRO" w:eastAsia="HG丸ｺﾞｼｯｸM-PRO" w:hAnsi="HG丸ｺﾞｼｯｸM-PRO" w:cs="Times New Roman"/>
          <w:spacing w:val="6"/>
          <w:sz w:val="21"/>
          <w:szCs w:val="21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1"/>
          <w:szCs w:val="21"/>
        </w:rPr>
        <w:t>事務担当　計画建築部　開発業務課</w:t>
      </w:r>
    </w:p>
    <w:p w14:paraId="61E06380" w14:textId="77777777" w:rsidR="00197E81" w:rsidRPr="006A7A11" w:rsidRDefault="00586A9F" w:rsidP="00ED13CB">
      <w:pPr>
        <w:suppressAutoHyphens w:val="0"/>
        <w:kinsoku w:val="0"/>
        <w:wordWrap/>
        <w:overflowPunct w:val="0"/>
        <w:autoSpaceDE w:val="0"/>
        <w:autoSpaceDN w:val="0"/>
        <w:ind w:firstLineChars="2500" w:firstLine="5760"/>
        <w:jc w:val="both"/>
        <w:textAlignment w:val="auto"/>
        <w:rPr>
          <w:rFonts w:ascii="HG丸ｺﾞｼｯｸM-PRO" w:eastAsia="HG丸ｺﾞｼｯｸM-PRO" w:hAnsi="HG丸ｺﾞｼｯｸM-PRO" w:cs="Times New Roman"/>
          <w:spacing w:val="6"/>
          <w:sz w:val="21"/>
          <w:szCs w:val="21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1"/>
          <w:szCs w:val="21"/>
        </w:rPr>
        <w:t>電話　０４６６（２５）１１１１</w:t>
      </w:r>
      <w:r w:rsidR="00ED13CB" w:rsidRPr="006A7A11">
        <w:rPr>
          <w:rFonts w:ascii="HG丸ｺﾞｼｯｸM-PRO" w:eastAsia="HG丸ｺﾞｼｯｸM-PRO" w:hAnsi="HG丸ｺﾞｼｯｸM-PRO" w:cs="Times New Roman"/>
          <w:spacing w:val="6"/>
          <w:sz w:val="21"/>
          <w:szCs w:val="21"/>
        </w:rPr>
        <w:t>(</w:t>
      </w:r>
      <w:r w:rsidR="00ED13CB" w:rsidRPr="006A7A11">
        <w:rPr>
          <w:rFonts w:ascii="HG丸ｺﾞｼｯｸM-PRO" w:eastAsia="HG丸ｺﾞｼｯｸM-PRO" w:hAnsi="HG丸ｺﾞｼｯｸM-PRO" w:cs="Times New Roman" w:hint="eastAsia"/>
          <w:spacing w:val="6"/>
          <w:sz w:val="21"/>
          <w:szCs w:val="21"/>
        </w:rPr>
        <w:t>代表</w:t>
      </w:r>
      <w:r w:rsidR="00ED13CB" w:rsidRPr="006A7A11">
        <w:rPr>
          <w:rFonts w:ascii="HG丸ｺﾞｼｯｸM-PRO" w:eastAsia="HG丸ｺﾞｼｯｸM-PRO" w:hAnsi="HG丸ｺﾞｼｯｸM-PRO" w:cs="Times New Roman"/>
          <w:spacing w:val="6"/>
          <w:sz w:val="21"/>
          <w:szCs w:val="21"/>
        </w:rPr>
        <w:t>)</w:t>
      </w:r>
    </w:p>
    <w:p w14:paraId="7855FFB6" w14:textId="77777777" w:rsidR="00586A9F" w:rsidRPr="006A7A11" w:rsidRDefault="00586A9F" w:rsidP="000C1BA8">
      <w:pPr>
        <w:suppressAutoHyphens w:val="0"/>
        <w:kinsoku w:val="0"/>
        <w:wordWrap/>
        <w:overflowPunct w:val="0"/>
        <w:autoSpaceDE w:val="0"/>
        <w:autoSpaceDN w:val="0"/>
        <w:ind w:firstLineChars="3600" w:firstLine="8295"/>
        <w:textAlignment w:val="auto"/>
        <w:rPr>
          <w:rFonts w:ascii="HG丸ｺﾞｼｯｸM-PRO" w:eastAsia="HG丸ｺﾞｼｯｸM-PRO" w:hAnsi="HG丸ｺﾞｼｯｸM-PRO" w:cs="Times New Roman"/>
          <w:spacing w:val="6"/>
          <w:sz w:val="21"/>
          <w:szCs w:val="21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1"/>
          <w:szCs w:val="21"/>
        </w:rPr>
        <w:t>内線</w:t>
      </w:r>
      <w:r w:rsidR="000D0F02" w:rsidRPr="006A7A11">
        <w:rPr>
          <w:rFonts w:ascii="HG丸ｺﾞｼｯｸM-PRO" w:eastAsia="HG丸ｺﾞｼｯｸM-PRO" w:hAnsi="HG丸ｺﾞｼｯｸM-PRO" w:cs="Times New Roman" w:hint="eastAsia"/>
          <w:spacing w:val="6"/>
          <w:sz w:val="21"/>
          <w:szCs w:val="21"/>
        </w:rPr>
        <w:t xml:space="preserve">　</w:t>
      </w: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1"/>
          <w:szCs w:val="21"/>
        </w:rPr>
        <w:t>４２２２</w:t>
      </w:r>
    </w:p>
    <w:p w14:paraId="163FDDA2" w14:textId="77777777" w:rsidR="000D0F02" w:rsidRPr="000D0F02" w:rsidRDefault="000D0F02" w:rsidP="00ED13CB">
      <w:pPr>
        <w:suppressAutoHyphens w:val="0"/>
        <w:kinsoku w:val="0"/>
        <w:overflowPunct w:val="0"/>
        <w:autoSpaceDE w:val="0"/>
        <w:autoSpaceDN w:val="0"/>
        <w:ind w:right="-2" w:firstLineChars="2800" w:firstLine="6452"/>
        <w:textAlignment w:val="auto"/>
        <w:rPr>
          <w:rFonts w:ascii="HG丸ｺﾞｼｯｸM-PRO" w:eastAsia="HG丸ｺﾞｼｯｸM-PRO" w:hAnsi="HG丸ｺﾞｼｯｸM-PRO" w:cs="Times New Roman"/>
          <w:spacing w:val="6"/>
          <w:sz w:val="21"/>
          <w:szCs w:val="21"/>
        </w:rPr>
      </w:pPr>
      <w:r w:rsidRPr="006A7A11">
        <w:rPr>
          <w:rFonts w:ascii="HG丸ｺﾞｼｯｸM-PRO" w:eastAsia="HG丸ｺﾞｼｯｸM-PRO" w:hAnsi="HG丸ｺﾞｼｯｸM-PRO" w:cs="Times New Roman" w:hint="eastAsia"/>
          <w:spacing w:val="6"/>
          <w:sz w:val="21"/>
          <w:szCs w:val="21"/>
        </w:rPr>
        <w:t>０４６６（５０）３５３８</w:t>
      </w:r>
      <w:r w:rsidRPr="006A7A11">
        <w:rPr>
          <w:rFonts w:ascii="HG丸ｺﾞｼｯｸM-PRO" w:eastAsia="HG丸ｺﾞｼｯｸM-PRO" w:hAnsi="HG丸ｺﾞｼｯｸM-PRO" w:cs="Times New Roman"/>
          <w:spacing w:val="6"/>
          <w:sz w:val="21"/>
          <w:szCs w:val="21"/>
        </w:rPr>
        <w:t>(</w:t>
      </w:r>
      <w:r w:rsidR="00ED13CB" w:rsidRPr="006A7A11">
        <w:rPr>
          <w:rFonts w:ascii="HG丸ｺﾞｼｯｸM-PRO" w:eastAsia="HG丸ｺﾞｼｯｸM-PRO" w:hAnsi="HG丸ｺﾞｼｯｸM-PRO" w:cs="Times New Roman" w:hint="eastAsia"/>
          <w:spacing w:val="6"/>
          <w:sz w:val="21"/>
          <w:szCs w:val="21"/>
        </w:rPr>
        <w:t>直通</w:t>
      </w:r>
      <w:r w:rsidRPr="006A7A11">
        <w:rPr>
          <w:rFonts w:ascii="HG丸ｺﾞｼｯｸM-PRO" w:eastAsia="HG丸ｺﾞｼｯｸM-PRO" w:hAnsi="HG丸ｺﾞｼｯｸM-PRO" w:cs="Times New Roman"/>
          <w:spacing w:val="6"/>
          <w:sz w:val="21"/>
          <w:szCs w:val="21"/>
        </w:rPr>
        <w:t>)</w:t>
      </w:r>
    </w:p>
    <w:sectPr w:rsidR="000D0F02" w:rsidRPr="000D0F02" w:rsidSect="004E2BC8">
      <w:type w:val="continuous"/>
      <w:pgSz w:w="11906" w:h="16838" w:code="9"/>
      <w:pgMar w:top="737" w:right="567" w:bottom="567" w:left="1418" w:header="720" w:footer="720" w:gutter="0"/>
      <w:pgNumType w:start="1"/>
      <w:cols w:space="720"/>
      <w:noEndnote/>
      <w:docGrid w:type="linesAndChars" w:linePitch="293" w:charSpace="1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4F7C" w14:textId="77777777" w:rsidR="00457F1A" w:rsidRDefault="00457F1A">
      <w:r>
        <w:separator/>
      </w:r>
    </w:p>
  </w:endnote>
  <w:endnote w:type="continuationSeparator" w:id="0">
    <w:p w14:paraId="4AB48054" w14:textId="77777777" w:rsidR="00457F1A" w:rsidRDefault="0045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6476" w14:textId="77777777" w:rsidR="00457F1A" w:rsidRDefault="00457F1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5EE1FC1" w14:textId="77777777" w:rsidR="00457F1A" w:rsidRDefault="0045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1B8E"/>
    <w:multiLevelType w:val="hybridMultilevel"/>
    <w:tmpl w:val="6348320C"/>
    <w:lvl w:ilvl="0" w:tplc="E3DAAF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9D17B24"/>
    <w:multiLevelType w:val="hybridMultilevel"/>
    <w:tmpl w:val="DC08AB28"/>
    <w:lvl w:ilvl="0" w:tplc="20D888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55BF5"/>
    <w:multiLevelType w:val="hybridMultilevel"/>
    <w:tmpl w:val="666EE926"/>
    <w:lvl w:ilvl="0" w:tplc="B1D82B2A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616324C"/>
    <w:multiLevelType w:val="hybridMultilevel"/>
    <w:tmpl w:val="D0B43F56"/>
    <w:lvl w:ilvl="0" w:tplc="3B2E9C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8330797"/>
    <w:multiLevelType w:val="hybridMultilevel"/>
    <w:tmpl w:val="230A91D6"/>
    <w:lvl w:ilvl="0" w:tplc="4BF451B6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drawingGridHorizontalSpacing w:val="99"/>
  <w:drawingGridVerticalSpacing w:val="2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8A"/>
    <w:rsid w:val="00022F08"/>
    <w:rsid w:val="00053064"/>
    <w:rsid w:val="000618AC"/>
    <w:rsid w:val="000C1BA8"/>
    <w:rsid w:val="000D0F02"/>
    <w:rsid w:val="00105023"/>
    <w:rsid w:val="00134F52"/>
    <w:rsid w:val="001623D4"/>
    <w:rsid w:val="00190A58"/>
    <w:rsid w:val="00195412"/>
    <w:rsid w:val="00197E81"/>
    <w:rsid w:val="00204946"/>
    <w:rsid w:val="002257E4"/>
    <w:rsid w:val="0032341A"/>
    <w:rsid w:val="00323989"/>
    <w:rsid w:val="003430CE"/>
    <w:rsid w:val="0039542D"/>
    <w:rsid w:val="003C5A22"/>
    <w:rsid w:val="003E42F3"/>
    <w:rsid w:val="0040429B"/>
    <w:rsid w:val="00410A35"/>
    <w:rsid w:val="00425DB8"/>
    <w:rsid w:val="00457F1A"/>
    <w:rsid w:val="0046025D"/>
    <w:rsid w:val="00460C70"/>
    <w:rsid w:val="004712AE"/>
    <w:rsid w:val="004823C5"/>
    <w:rsid w:val="004B4AC5"/>
    <w:rsid w:val="004E2BC8"/>
    <w:rsid w:val="00507DD4"/>
    <w:rsid w:val="005635CB"/>
    <w:rsid w:val="00570546"/>
    <w:rsid w:val="00586A9F"/>
    <w:rsid w:val="005C62CD"/>
    <w:rsid w:val="005F41E1"/>
    <w:rsid w:val="00637EF6"/>
    <w:rsid w:val="0064517C"/>
    <w:rsid w:val="00652A10"/>
    <w:rsid w:val="006A7A11"/>
    <w:rsid w:val="006B526E"/>
    <w:rsid w:val="006C01A6"/>
    <w:rsid w:val="006E49FB"/>
    <w:rsid w:val="00701666"/>
    <w:rsid w:val="00713E79"/>
    <w:rsid w:val="00765E53"/>
    <w:rsid w:val="007926BA"/>
    <w:rsid w:val="007C241A"/>
    <w:rsid w:val="00821A17"/>
    <w:rsid w:val="0083515A"/>
    <w:rsid w:val="008674FF"/>
    <w:rsid w:val="008B4DF6"/>
    <w:rsid w:val="008E729D"/>
    <w:rsid w:val="00975C07"/>
    <w:rsid w:val="009C410D"/>
    <w:rsid w:val="009C6576"/>
    <w:rsid w:val="00A372DC"/>
    <w:rsid w:val="00A57085"/>
    <w:rsid w:val="00A57CC0"/>
    <w:rsid w:val="00AA293C"/>
    <w:rsid w:val="00B326AD"/>
    <w:rsid w:val="00BB4100"/>
    <w:rsid w:val="00C31FBA"/>
    <w:rsid w:val="00C52F58"/>
    <w:rsid w:val="00CE39E3"/>
    <w:rsid w:val="00D02DB5"/>
    <w:rsid w:val="00D242F0"/>
    <w:rsid w:val="00D35E46"/>
    <w:rsid w:val="00D63B8F"/>
    <w:rsid w:val="00D82AFC"/>
    <w:rsid w:val="00D84E8A"/>
    <w:rsid w:val="00DF558E"/>
    <w:rsid w:val="00E80510"/>
    <w:rsid w:val="00E84292"/>
    <w:rsid w:val="00E85893"/>
    <w:rsid w:val="00E877A7"/>
    <w:rsid w:val="00ED0335"/>
    <w:rsid w:val="00ED0CB6"/>
    <w:rsid w:val="00ED13CB"/>
    <w:rsid w:val="00EE51F3"/>
    <w:rsid w:val="00F4351D"/>
    <w:rsid w:val="00F90702"/>
    <w:rsid w:val="00F9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8B07DD"/>
  <w14:defaultImageDpi w14:val="0"/>
  <w15:docId w15:val="{1875510D-9028-4057-98EB-6F8E8454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515A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35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515A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5F4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F41E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E527-3700-462A-9347-0567C33F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735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起案文書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起案文書</dc:title>
  <dc:subject/>
  <dc:creator>藤沢市役所</dc:creator>
  <cp:keywords/>
  <dc:description/>
  <cp:lastModifiedBy>奥村　梨絵</cp:lastModifiedBy>
  <cp:revision>4</cp:revision>
  <cp:lastPrinted>2024-07-02T02:25:00Z</cp:lastPrinted>
  <dcterms:created xsi:type="dcterms:W3CDTF">2024-07-02T02:26:00Z</dcterms:created>
  <dcterms:modified xsi:type="dcterms:W3CDTF">2024-07-05T05:04:00Z</dcterms:modified>
</cp:coreProperties>
</file>