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202" w:rsidRPr="00260202" w:rsidRDefault="00260202" w:rsidP="00260202">
      <w:pPr>
        <w:jc w:val="center"/>
        <w:rPr>
          <w:rFonts w:ascii="ＭＳ 明朝" w:eastAsia="ＭＳ 明朝" w:hAnsi="Century" w:cs="Times New Roman"/>
          <w:b/>
          <w:sz w:val="28"/>
          <w:szCs w:val="28"/>
        </w:rPr>
      </w:pPr>
      <w:r w:rsidRPr="00260202">
        <w:rPr>
          <w:rFonts w:ascii="ＭＳ 明朝" w:eastAsia="ＭＳ 明朝" w:hAnsi="Century" w:cs="Times New Roman" w:hint="eastAsia"/>
          <w:b/>
          <w:sz w:val="28"/>
          <w:szCs w:val="28"/>
        </w:rPr>
        <w:t>変更届出に必要な書類一覧表</w:t>
      </w:r>
    </w:p>
    <w:p w:rsidR="00260202" w:rsidRPr="00260202" w:rsidRDefault="00260202" w:rsidP="00260202">
      <w:pPr>
        <w:rPr>
          <w:rFonts w:ascii="ＭＳ 明朝" w:eastAsia="ＭＳ 明朝" w:hAnsi="Century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1"/>
        <w:gridCol w:w="1545"/>
        <w:gridCol w:w="1582"/>
        <w:gridCol w:w="2034"/>
      </w:tblGrid>
      <w:tr w:rsidR="00260202" w:rsidRPr="00260202" w:rsidTr="00F13A59">
        <w:tc>
          <w:tcPr>
            <w:tcW w:w="3859" w:type="dxa"/>
            <w:shd w:val="clear" w:color="auto" w:fill="auto"/>
            <w:vAlign w:val="center"/>
          </w:tcPr>
          <w:p w:rsidR="00260202" w:rsidRPr="00260202" w:rsidRDefault="00260202" w:rsidP="0026020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B1B99">
              <w:rPr>
                <w:rFonts w:ascii="ＭＳ 明朝" w:eastAsia="ＭＳ 明朝" w:hAnsi="Century" w:cs="Times New Roman" w:hint="eastAsia"/>
                <w:spacing w:val="48"/>
                <w:kern w:val="0"/>
                <w:sz w:val="24"/>
                <w:szCs w:val="24"/>
                <w:fitText w:val="1589" w:id="-1286372855"/>
              </w:rPr>
              <w:t>変更の内</w:t>
            </w:r>
            <w:r w:rsidRPr="007B1B99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4"/>
                <w:fitText w:val="1589" w:id="-1286372855"/>
              </w:rPr>
              <w:t>容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60202" w:rsidRPr="00260202" w:rsidRDefault="00260202" w:rsidP="00260202">
            <w:pPr>
              <w:jc w:val="center"/>
              <w:rPr>
                <w:rFonts w:ascii="ＭＳ 明朝" w:eastAsia="ＭＳ 明朝" w:hAnsi="Century" w:cs="Times New Roman"/>
                <w:sz w:val="22"/>
                <w:lang w:eastAsia="zh-CN"/>
              </w:rPr>
            </w:pPr>
            <w:r w:rsidRPr="00260202">
              <w:rPr>
                <w:rFonts w:ascii="ＭＳ 明朝" w:eastAsia="ＭＳ 明朝" w:hAnsi="Century" w:cs="Times New Roman" w:hint="eastAsia"/>
                <w:sz w:val="22"/>
                <w:lang w:eastAsia="zh-CN"/>
              </w:rPr>
              <w:t>路外駐車場</w:t>
            </w:r>
          </w:p>
          <w:p w:rsidR="00260202" w:rsidRPr="00260202" w:rsidRDefault="00260202" w:rsidP="00260202">
            <w:pPr>
              <w:jc w:val="center"/>
              <w:rPr>
                <w:rFonts w:ascii="ＭＳ 明朝" w:eastAsia="ＭＳ 明朝" w:hAnsi="Century" w:cs="Times New Roman"/>
                <w:sz w:val="22"/>
                <w:lang w:eastAsia="zh-CN"/>
              </w:rPr>
            </w:pPr>
            <w:r w:rsidRPr="00260202">
              <w:rPr>
                <w:rFonts w:ascii="ＭＳ 明朝" w:eastAsia="ＭＳ 明朝" w:hAnsi="Century" w:cs="Times New Roman" w:hint="eastAsia"/>
                <w:sz w:val="22"/>
                <w:lang w:eastAsia="zh-CN"/>
              </w:rPr>
              <w:t>設置変更届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60202" w:rsidRPr="00260202" w:rsidRDefault="00260202" w:rsidP="00260202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7B1B99">
              <w:rPr>
                <w:rFonts w:ascii="ＭＳ 明朝" w:eastAsia="ＭＳ 明朝" w:hAnsi="Century" w:cs="Times New Roman" w:hint="eastAsia"/>
                <w:spacing w:val="42"/>
                <w:kern w:val="0"/>
                <w:sz w:val="22"/>
                <w:fitText w:val="1135" w:id="-1286372854"/>
              </w:rPr>
              <w:t>管理規</w:t>
            </w:r>
            <w:r w:rsidRPr="007B1B99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fitText w:val="1135" w:id="-1286372854"/>
              </w:rPr>
              <w:t>程</w:t>
            </w:r>
          </w:p>
          <w:p w:rsidR="00260202" w:rsidRPr="00260202" w:rsidRDefault="00260202" w:rsidP="00260202">
            <w:pPr>
              <w:jc w:val="center"/>
              <w:rPr>
                <w:rFonts w:ascii="ＭＳ 明朝" w:eastAsia="ＭＳ 明朝" w:hAnsi="Century" w:cs="Times New Roman"/>
                <w:sz w:val="22"/>
                <w:lang w:eastAsia="zh-CN"/>
              </w:rPr>
            </w:pPr>
            <w:r w:rsidRPr="007B1B99">
              <w:rPr>
                <w:rFonts w:ascii="ＭＳ 明朝" w:eastAsia="ＭＳ 明朝" w:hAnsi="Century" w:cs="Times New Roman" w:hint="eastAsia"/>
                <w:spacing w:val="135"/>
                <w:kern w:val="0"/>
                <w:sz w:val="22"/>
                <w:fitText w:val="1200" w:id="-1286372853"/>
              </w:rPr>
              <w:t>変更</w:t>
            </w:r>
            <w:r w:rsidRPr="007B1B99">
              <w:rPr>
                <w:rFonts w:ascii="ＭＳ 明朝" w:eastAsia="ＭＳ 明朝" w:hAnsi="Century" w:cs="Times New Roman" w:hint="eastAsia"/>
                <w:kern w:val="0"/>
                <w:sz w:val="22"/>
                <w:fitText w:val="1200" w:id="-1286372853"/>
              </w:rPr>
              <w:t>届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260202" w:rsidRPr="00260202" w:rsidRDefault="00260202" w:rsidP="0026020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B1B99">
              <w:rPr>
                <w:rFonts w:ascii="ＭＳ 明朝" w:eastAsia="ＭＳ 明朝" w:hAnsi="Century" w:cs="Times New Roman" w:hint="eastAsia"/>
                <w:spacing w:val="48"/>
                <w:kern w:val="0"/>
                <w:sz w:val="24"/>
                <w:szCs w:val="24"/>
                <w:fitText w:val="1589" w:id="-1286372852"/>
              </w:rPr>
              <w:t>添付書類</w:t>
            </w:r>
            <w:r w:rsidRPr="007B1B99">
              <w:rPr>
                <w:rFonts w:ascii="ＭＳ 明朝" w:eastAsia="ＭＳ 明朝" w:hAnsi="Century" w:cs="Times New Roman" w:hint="eastAsia"/>
                <w:spacing w:val="3"/>
                <w:kern w:val="0"/>
                <w:sz w:val="24"/>
                <w:szCs w:val="24"/>
                <w:fitText w:val="1589" w:id="-1286372852"/>
              </w:rPr>
              <w:t>等</w:t>
            </w:r>
          </w:p>
        </w:tc>
      </w:tr>
      <w:tr w:rsidR="00260202" w:rsidRPr="00260202" w:rsidTr="00F13A59">
        <w:trPr>
          <w:trHeight w:val="811"/>
        </w:trPr>
        <w:tc>
          <w:tcPr>
            <w:tcW w:w="3859" w:type="dxa"/>
            <w:shd w:val="clear" w:color="auto" w:fill="auto"/>
            <w:vAlign w:val="center"/>
          </w:tcPr>
          <w:p w:rsidR="00260202" w:rsidRPr="00260202" w:rsidRDefault="00260202" w:rsidP="0026020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60202">
              <w:rPr>
                <w:rFonts w:ascii="ＭＳ 明朝" w:eastAsia="ＭＳ 明朝" w:hAnsi="Century" w:cs="Times New Roman" w:hint="eastAsia"/>
                <w:sz w:val="24"/>
                <w:szCs w:val="24"/>
              </w:rPr>
              <w:t>管理者の変更（名称変更含む）</w:t>
            </w:r>
          </w:p>
          <w:p w:rsidR="00260202" w:rsidRPr="00260202" w:rsidRDefault="00260202" w:rsidP="00260202">
            <w:pPr>
              <w:rPr>
                <w:rFonts w:ascii="ＭＳ 明朝" w:eastAsia="ＭＳ 明朝" w:hAnsi="Century" w:cs="Times New Roman"/>
                <w:sz w:val="22"/>
              </w:rPr>
            </w:pPr>
            <w:r w:rsidRPr="00260202">
              <w:rPr>
                <w:rFonts w:ascii="ＭＳ 明朝" w:eastAsia="ＭＳ 明朝" w:hAnsi="Century" w:cs="Times New Roman" w:hint="eastAsia"/>
                <w:sz w:val="22"/>
              </w:rPr>
              <w:t>※代表者のみの変更については不要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60202" w:rsidRPr="00260202" w:rsidRDefault="00260202" w:rsidP="0026020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60202">
              <w:rPr>
                <w:rFonts w:ascii="ＭＳ 明朝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60202" w:rsidRPr="00260202" w:rsidRDefault="00260202" w:rsidP="0026020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60202">
              <w:rPr>
                <w:rFonts w:ascii="ＭＳ 明朝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2043" w:type="dxa"/>
            <w:shd w:val="clear" w:color="auto" w:fill="auto"/>
          </w:tcPr>
          <w:p w:rsidR="00260202" w:rsidRPr="00260202" w:rsidRDefault="00260202" w:rsidP="0026020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60202" w:rsidRPr="00260202" w:rsidTr="00F13A59">
        <w:tc>
          <w:tcPr>
            <w:tcW w:w="3859" w:type="dxa"/>
            <w:shd w:val="clear" w:color="auto" w:fill="auto"/>
            <w:vAlign w:val="center"/>
          </w:tcPr>
          <w:p w:rsidR="00260202" w:rsidRPr="00260202" w:rsidRDefault="00260202" w:rsidP="0026020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60202">
              <w:rPr>
                <w:rFonts w:ascii="ＭＳ 明朝" w:eastAsia="ＭＳ 明朝" w:hAnsi="Century" w:cs="Times New Roman" w:hint="eastAsia"/>
                <w:sz w:val="24"/>
                <w:szCs w:val="24"/>
              </w:rPr>
              <w:t>管理者の住所等の変更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60202" w:rsidRPr="00260202" w:rsidRDefault="00260202" w:rsidP="00260202">
            <w:pPr>
              <w:jc w:val="center"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  <w:r w:rsidRPr="00260202">
              <w:rPr>
                <w:rFonts w:ascii="ＭＳ 明朝" w:eastAsia="ＭＳ 明朝" w:hAnsi="Century" w:cs="Times New Roman" w:hint="eastAsia"/>
                <w:b/>
                <w:sz w:val="24"/>
                <w:szCs w:val="24"/>
              </w:rPr>
              <w:t>－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60202" w:rsidRPr="00260202" w:rsidRDefault="00260202" w:rsidP="0026020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60202">
              <w:rPr>
                <w:rFonts w:ascii="ＭＳ 明朝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2043" w:type="dxa"/>
            <w:shd w:val="clear" w:color="auto" w:fill="auto"/>
          </w:tcPr>
          <w:p w:rsidR="00260202" w:rsidRPr="00260202" w:rsidRDefault="00260202" w:rsidP="00260202">
            <w:pPr>
              <w:spacing w:line="48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60202" w:rsidRPr="00260202" w:rsidTr="00F13A59">
        <w:tc>
          <w:tcPr>
            <w:tcW w:w="3859" w:type="dxa"/>
            <w:shd w:val="clear" w:color="auto" w:fill="auto"/>
            <w:vAlign w:val="center"/>
          </w:tcPr>
          <w:p w:rsidR="00260202" w:rsidRPr="00260202" w:rsidRDefault="00260202" w:rsidP="0026020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60202">
              <w:rPr>
                <w:rFonts w:ascii="ＭＳ 明朝" w:eastAsia="ＭＳ 明朝" w:hAnsi="Century" w:cs="Times New Roman" w:hint="eastAsia"/>
                <w:sz w:val="24"/>
                <w:szCs w:val="24"/>
              </w:rPr>
              <w:t>駐車場の名称の変更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60202" w:rsidRPr="00260202" w:rsidRDefault="00260202" w:rsidP="0026020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60202">
              <w:rPr>
                <w:rFonts w:ascii="ＭＳ 明朝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60202" w:rsidRPr="00260202" w:rsidRDefault="00260202" w:rsidP="0026020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60202">
              <w:rPr>
                <w:rFonts w:ascii="ＭＳ 明朝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2043" w:type="dxa"/>
            <w:shd w:val="clear" w:color="auto" w:fill="auto"/>
          </w:tcPr>
          <w:p w:rsidR="00260202" w:rsidRPr="00260202" w:rsidRDefault="00260202" w:rsidP="00260202">
            <w:pPr>
              <w:spacing w:line="48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60202" w:rsidRPr="00260202" w:rsidTr="00F13A59">
        <w:tc>
          <w:tcPr>
            <w:tcW w:w="3859" w:type="dxa"/>
            <w:shd w:val="clear" w:color="auto" w:fill="auto"/>
            <w:vAlign w:val="center"/>
          </w:tcPr>
          <w:p w:rsidR="00260202" w:rsidRPr="00260202" w:rsidRDefault="00260202" w:rsidP="0026020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60202">
              <w:rPr>
                <w:rFonts w:ascii="ＭＳ 明朝" w:eastAsia="ＭＳ 明朝" w:hAnsi="Century" w:cs="Times New Roman" w:hint="eastAsia"/>
                <w:sz w:val="24"/>
                <w:szCs w:val="24"/>
              </w:rPr>
              <w:t>駐車場の位置の変更</w:t>
            </w:r>
          </w:p>
          <w:p w:rsidR="00260202" w:rsidRPr="00260202" w:rsidRDefault="00260202" w:rsidP="00260202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60202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（町名地番変更によるもの）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60202" w:rsidRPr="00260202" w:rsidRDefault="00260202" w:rsidP="0026020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60202">
              <w:rPr>
                <w:rFonts w:ascii="ＭＳ 明朝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60202" w:rsidRPr="00260202" w:rsidRDefault="00260202" w:rsidP="0026020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60202">
              <w:rPr>
                <w:rFonts w:ascii="ＭＳ 明朝" w:eastAsia="ＭＳ 明朝" w:hAnsi="Century" w:cs="Times New Roman" w:hint="eastAsia"/>
                <w:sz w:val="24"/>
                <w:szCs w:val="24"/>
              </w:rPr>
              <w:t>△</w:t>
            </w:r>
          </w:p>
        </w:tc>
        <w:tc>
          <w:tcPr>
            <w:tcW w:w="2043" w:type="dxa"/>
            <w:shd w:val="clear" w:color="auto" w:fill="auto"/>
          </w:tcPr>
          <w:p w:rsidR="00260202" w:rsidRPr="00260202" w:rsidRDefault="00260202" w:rsidP="00260202">
            <w:pPr>
              <w:rPr>
                <w:rFonts w:ascii="ＭＳ 明朝" w:eastAsia="ＭＳ 明朝" w:hAnsi="Century" w:cs="Times New Roman"/>
                <w:sz w:val="22"/>
              </w:rPr>
            </w:pPr>
            <w:r w:rsidRPr="00260202">
              <w:rPr>
                <w:rFonts w:ascii="ＭＳ 明朝" w:eastAsia="ＭＳ 明朝" w:hAnsi="Century" w:cs="Times New Roman" w:hint="eastAsia"/>
                <w:sz w:val="22"/>
              </w:rPr>
              <w:t>管理規程に所在を掲載している場合は、管理規程変更届も必要です。</w:t>
            </w:r>
          </w:p>
        </w:tc>
      </w:tr>
      <w:tr w:rsidR="00260202" w:rsidRPr="00260202" w:rsidTr="00F13A59">
        <w:trPr>
          <w:trHeight w:val="884"/>
        </w:trPr>
        <w:tc>
          <w:tcPr>
            <w:tcW w:w="3859" w:type="dxa"/>
            <w:shd w:val="clear" w:color="auto" w:fill="auto"/>
            <w:vAlign w:val="bottom"/>
          </w:tcPr>
          <w:p w:rsidR="00260202" w:rsidRPr="00260202" w:rsidRDefault="00260202" w:rsidP="00260202">
            <w:pPr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260202">
              <w:rPr>
                <w:rFonts w:ascii="ＭＳ 明朝" w:eastAsia="ＭＳ 明朝" w:hAnsi="Century" w:cs="Times New Roman" w:hint="eastAsia"/>
                <w:noProof/>
                <w:spacing w:val="157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71755</wp:posOffset>
                      </wp:positionV>
                      <wp:extent cx="144145" cy="484505"/>
                      <wp:effectExtent l="11430" t="11430" r="15875" b="8890"/>
                      <wp:wrapNone/>
                      <wp:docPr id="2" name="右中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484505"/>
                              </a:xfrm>
                              <a:prstGeom prst="rightBrace">
                                <a:avLst>
                                  <a:gd name="adj1" fmla="val 28010"/>
                                  <a:gd name="adj2" fmla="val 5000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669D9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51.35pt;margin-top:5.65pt;width:11.35pt;height:3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" strokeweight="1.25pt">
                      <v:textbox inset="5.85pt,.7pt,5.85pt,.7pt"/>
                    </v:shape>
                  </w:pict>
                </mc:Fallback>
              </mc:AlternateContent>
            </w:r>
            <w:r w:rsidRPr="00DD1384">
              <w:rPr>
                <w:rFonts w:ascii="ＭＳ 明朝" w:eastAsia="ＭＳ 明朝" w:hAnsi="Century" w:cs="Times New Roman" w:hint="eastAsia"/>
                <w:spacing w:val="150"/>
                <w:kern w:val="0"/>
                <w:sz w:val="24"/>
                <w:szCs w:val="24"/>
                <w:fitText w:val="795" w:id="-1286372851"/>
              </w:rPr>
              <w:t>規</w:t>
            </w:r>
            <w:r w:rsidRPr="00DD1384">
              <w:rPr>
                <w:rFonts w:ascii="ＭＳ 明朝" w:eastAsia="ＭＳ 明朝" w:hAnsi="Century" w:cs="Times New Roman" w:hint="eastAsia"/>
                <w:spacing w:val="7"/>
                <w:kern w:val="0"/>
                <w:sz w:val="24"/>
                <w:szCs w:val="24"/>
                <w:fitText w:val="795" w:id="-1286372851"/>
              </w:rPr>
              <w:t>模</w:t>
            </w:r>
          </w:p>
          <w:p w:rsidR="00260202" w:rsidRPr="00260202" w:rsidRDefault="00260202" w:rsidP="0026020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D1384">
              <w:rPr>
                <w:rFonts w:ascii="ＭＳ 明朝" w:eastAsia="ＭＳ 明朝" w:hAnsi="Century" w:cs="Times New Roman" w:hint="eastAsia"/>
                <w:spacing w:val="150"/>
                <w:kern w:val="0"/>
                <w:sz w:val="24"/>
                <w:szCs w:val="24"/>
                <w:fitText w:val="795" w:id="-1286372850"/>
              </w:rPr>
              <w:t>構</w:t>
            </w:r>
            <w:r w:rsidRPr="00DD1384">
              <w:rPr>
                <w:rFonts w:ascii="ＭＳ 明朝" w:eastAsia="ＭＳ 明朝" w:hAnsi="Century" w:cs="Times New Roman" w:hint="eastAsia"/>
                <w:spacing w:val="7"/>
                <w:kern w:val="0"/>
                <w:sz w:val="24"/>
                <w:szCs w:val="24"/>
                <w:fitText w:val="795" w:id="-1286372850"/>
              </w:rPr>
              <w:t>造</w:t>
            </w:r>
            <w:r w:rsidRPr="0026020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の変更</w:t>
            </w:r>
          </w:p>
          <w:p w:rsidR="00260202" w:rsidRPr="00260202" w:rsidRDefault="00260202" w:rsidP="0026020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D1384">
              <w:rPr>
                <w:rFonts w:ascii="ＭＳ 明朝" w:eastAsia="ＭＳ 明朝" w:hAnsi="Century" w:cs="Times New Roman" w:hint="eastAsia"/>
                <w:spacing w:val="150"/>
                <w:kern w:val="0"/>
                <w:sz w:val="24"/>
                <w:szCs w:val="24"/>
                <w:fitText w:val="795" w:id="-1286372849"/>
              </w:rPr>
              <w:t>設</w:t>
            </w:r>
            <w:r w:rsidRPr="00DD1384">
              <w:rPr>
                <w:rFonts w:ascii="ＭＳ 明朝" w:eastAsia="ＭＳ 明朝" w:hAnsi="Century" w:cs="Times New Roman" w:hint="eastAsia"/>
                <w:spacing w:val="7"/>
                <w:kern w:val="0"/>
                <w:sz w:val="24"/>
                <w:szCs w:val="24"/>
                <w:fitText w:val="795" w:id="-1286372849"/>
              </w:rPr>
              <w:t>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60202" w:rsidRPr="00260202" w:rsidRDefault="00260202" w:rsidP="0026020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60202">
              <w:rPr>
                <w:rFonts w:ascii="ＭＳ 明朝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60202" w:rsidRPr="00260202" w:rsidRDefault="00260202" w:rsidP="0026020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60202">
              <w:rPr>
                <w:rFonts w:ascii="ＭＳ 明朝" w:eastAsia="ＭＳ 明朝" w:hAnsi="Century" w:cs="Times New Roman" w:hint="eastAsia"/>
                <w:b/>
                <w:sz w:val="24"/>
                <w:szCs w:val="24"/>
              </w:rPr>
              <w:t>－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260202" w:rsidRPr="00260202" w:rsidRDefault="00260202" w:rsidP="00260202">
            <w:pPr>
              <w:rPr>
                <w:rFonts w:ascii="ＭＳ 明朝" w:eastAsia="ＭＳ 明朝" w:hAnsi="Century" w:cs="Times New Roman"/>
                <w:sz w:val="22"/>
              </w:rPr>
            </w:pPr>
            <w:r w:rsidRPr="00260202">
              <w:rPr>
                <w:rFonts w:ascii="ＭＳ 明朝" w:eastAsia="ＭＳ 明朝" w:hAnsi="Century" w:cs="Times New Roman" w:hint="eastAsia"/>
                <w:sz w:val="22"/>
              </w:rPr>
              <w:t>変更事項に係る図面及び指示されたもの</w:t>
            </w:r>
          </w:p>
        </w:tc>
      </w:tr>
      <w:tr w:rsidR="00260202" w:rsidRPr="00260202" w:rsidTr="00F13A59">
        <w:tc>
          <w:tcPr>
            <w:tcW w:w="3859" w:type="dxa"/>
            <w:shd w:val="clear" w:color="auto" w:fill="auto"/>
            <w:vAlign w:val="center"/>
          </w:tcPr>
          <w:p w:rsidR="00260202" w:rsidRPr="00260202" w:rsidRDefault="00260202" w:rsidP="0026020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60202">
              <w:rPr>
                <w:rFonts w:ascii="ＭＳ 明朝" w:eastAsia="ＭＳ 明朝" w:hAnsi="Century" w:cs="Times New Roman" w:hint="eastAsia"/>
                <w:sz w:val="24"/>
                <w:szCs w:val="24"/>
              </w:rPr>
              <w:t>附帯業務の変更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60202" w:rsidRPr="00260202" w:rsidRDefault="00260202" w:rsidP="0026020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60202">
              <w:rPr>
                <w:rFonts w:ascii="ＭＳ 明朝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60202" w:rsidRPr="00260202" w:rsidRDefault="00260202" w:rsidP="0026020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60202">
              <w:rPr>
                <w:rFonts w:ascii="ＭＳ 明朝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2043" w:type="dxa"/>
            <w:shd w:val="clear" w:color="auto" w:fill="auto"/>
          </w:tcPr>
          <w:p w:rsidR="00260202" w:rsidRPr="00260202" w:rsidRDefault="00260202" w:rsidP="00260202">
            <w:pPr>
              <w:spacing w:line="48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60202" w:rsidRPr="00260202" w:rsidTr="00F13A59">
        <w:tc>
          <w:tcPr>
            <w:tcW w:w="3859" w:type="dxa"/>
            <w:shd w:val="clear" w:color="auto" w:fill="auto"/>
            <w:vAlign w:val="center"/>
          </w:tcPr>
          <w:p w:rsidR="00260202" w:rsidRPr="00260202" w:rsidRDefault="00260202" w:rsidP="0026020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60202">
              <w:rPr>
                <w:rFonts w:ascii="ＭＳ 明朝" w:eastAsia="ＭＳ 明朝" w:hAnsi="Century" w:cs="Times New Roman" w:hint="eastAsia"/>
                <w:sz w:val="24"/>
                <w:szCs w:val="24"/>
              </w:rPr>
              <w:t>従業員数の変更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60202" w:rsidRPr="00260202" w:rsidRDefault="00260202" w:rsidP="0026020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60202">
              <w:rPr>
                <w:rFonts w:ascii="ＭＳ 明朝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60202" w:rsidRPr="00260202" w:rsidRDefault="00260202" w:rsidP="0026020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60202">
              <w:rPr>
                <w:rFonts w:ascii="ＭＳ 明朝" w:eastAsia="ＭＳ 明朝" w:hAnsi="Century" w:cs="Times New Roman" w:hint="eastAsia"/>
                <w:b/>
                <w:sz w:val="24"/>
                <w:szCs w:val="24"/>
              </w:rPr>
              <w:t>－</w:t>
            </w:r>
          </w:p>
        </w:tc>
        <w:tc>
          <w:tcPr>
            <w:tcW w:w="2043" w:type="dxa"/>
            <w:shd w:val="clear" w:color="auto" w:fill="auto"/>
          </w:tcPr>
          <w:p w:rsidR="00260202" w:rsidRPr="00260202" w:rsidRDefault="00260202" w:rsidP="00260202">
            <w:pPr>
              <w:spacing w:line="48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60202" w:rsidRPr="00260202" w:rsidTr="00F13A59">
        <w:tc>
          <w:tcPr>
            <w:tcW w:w="3859" w:type="dxa"/>
            <w:shd w:val="clear" w:color="auto" w:fill="auto"/>
            <w:vAlign w:val="center"/>
          </w:tcPr>
          <w:p w:rsidR="00260202" w:rsidRPr="00260202" w:rsidRDefault="00260202" w:rsidP="0026020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60202">
              <w:rPr>
                <w:rFonts w:ascii="ＭＳ 明朝" w:eastAsia="ＭＳ 明朝" w:hAnsi="Century" w:cs="Times New Roman" w:hint="eastAsia"/>
                <w:sz w:val="24"/>
                <w:szCs w:val="24"/>
              </w:rPr>
              <w:t>駐車料金の変更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60202" w:rsidRPr="00260202" w:rsidRDefault="00260202" w:rsidP="0026020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60202">
              <w:rPr>
                <w:rFonts w:ascii="ＭＳ 明朝" w:eastAsia="ＭＳ 明朝" w:hAnsi="Century" w:cs="Times New Roman" w:hint="eastAsia"/>
                <w:b/>
                <w:sz w:val="24"/>
                <w:szCs w:val="24"/>
              </w:rPr>
              <w:t>－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60202" w:rsidRPr="00260202" w:rsidRDefault="00260202" w:rsidP="0026020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60202">
              <w:rPr>
                <w:rFonts w:ascii="ＭＳ 明朝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2043" w:type="dxa"/>
            <w:shd w:val="clear" w:color="auto" w:fill="auto"/>
          </w:tcPr>
          <w:p w:rsidR="00260202" w:rsidRPr="00260202" w:rsidRDefault="00260202" w:rsidP="00260202">
            <w:pPr>
              <w:rPr>
                <w:rFonts w:ascii="ＭＳ 明朝" w:eastAsia="ＭＳ 明朝" w:hAnsi="Century" w:cs="Times New Roman"/>
                <w:sz w:val="22"/>
              </w:rPr>
            </w:pPr>
            <w:r w:rsidRPr="00260202">
              <w:rPr>
                <w:rFonts w:ascii="ＭＳ 明朝" w:eastAsia="ＭＳ 明朝" w:hAnsi="Century" w:cs="Times New Roman" w:hint="eastAsia"/>
                <w:sz w:val="22"/>
              </w:rPr>
              <w:t>理由書及び指示されたもの</w:t>
            </w:r>
          </w:p>
        </w:tc>
      </w:tr>
      <w:tr w:rsidR="00260202" w:rsidRPr="00260202" w:rsidTr="00F13A59">
        <w:trPr>
          <w:trHeight w:val="938"/>
        </w:trPr>
        <w:tc>
          <w:tcPr>
            <w:tcW w:w="3859" w:type="dxa"/>
            <w:shd w:val="clear" w:color="auto" w:fill="auto"/>
          </w:tcPr>
          <w:p w:rsidR="00260202" w:rsidRPr="00260202" w:rsidRDefault="00260202" w:rsidP="0026020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60202">
              <w:rPr>
                <w:rFonts w:ascii="ＭＳ 明朝" w:eastAsia="ＭＳ 明朝" w:hAnsi="Century" w:cs="Times New Roman" w:hint="eastAsia"/>
                <w:noProof/>
                <w:spacing w:val="218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1392242</wp:posOffset>
                      </wp:positionH>
                      <wp:positionV relativeFrom="paragraph">
                        <wp:posOffset>27305</wp:posOffset>
                      </wp:positionV>
                      <wp:extent cx="140335" cy="517525"/>
                      <wp:effectExtent l="0" t="0" r="12065" b="15875"/>
                      <wp:wrapNone/>
                      <wp:docPr id="1" name="右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0335" cy="517525"/>
                              </a:xfrm>
                              <a:prstGeom prst="rightBrace">
                                <a:avLst>
                                  <a:gd name="adj1" fmla="val 30732"/>
                                  <a:gd name="adj2" fmla="val 5000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FB588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09.65pt;margin-top:2.15pt;width:11.05pt;height:4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" strokeweight="1.25pt">
                      <v:textbox inset="5.85pt,.7pt,5.85pt,.7pt"/>
                    </v:shape>
                  </w:pict>
                </mc:Fallback>
              </mc:AlternateContent>
            </w:r>
            <w:r w:rsidRPr="00501DD8">
              <w:rPr>
                <w:rFonts w:ascii="ＭＳ 明朝" w:eastAsia="ＭＳ 明朝" w:hAnsi="Century" w:cs="Times New Roman" w:hint="eastAsia"/>
                <w:spacing w:val="150"/>
                <w:kern w:val="0"/>
                <w:sz w:val="24"/>
                <w:szCs w:val="24"/>
                <w:fitText w:val="1920" w:id="-1286363903"/>
              </w:rPr>
              <w:t>供用時</w:t>
            </w:r>
            <w:r w:rsidRPr="00501DD8">
              <w:rPr>
                <w:rFonts w:ascii="ＭＳ 明朝" w:eastAsia="ＭＳ 明朝" w:hAnsi="Century" w:cs="Times New Roman" w:hint="eastAsia"/>
                <w:spacing w:val="30"/>
                <w:kern w:val="0"/>
                <w:sz w:val="24"/>
                <w:szCs w:val="24"/>
                <w:fitText w:val="1920" w:id="-1286363903"/>
              </w:rPr>
              <w:t>間</w:t>
            </w:r>
          </w:p>
          <w:p w:rsidR="00260202" w:rsidRPr="00260202" w:rsidRDefault="00260202" w:rsidP="0026020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01DD8">
              <w:rPr>
                <w:rFonts w:ascii="ＭＳ 明朝" w:eastAsia="ＭＳ 明朝" w:hAnsi="Century" w:cs="Times New Roman" w:hint="eastAsia"/>
                <w:spacing w:val="150"/>
                <w:kern w:val="0"/>
                <w:sz w:val="24"/>
                <w:szCs w:val="24"/>
                <w:fitText w:val="1920" w:id="-1286363904"/>
              </w:rPr>
              <w:t>供用契</w:t>
            </w:r>
            <w:r w:rsidRPr="00501DD8">
              <w:rPr>
                <w:rFonts w:ascii="ＭＳ 明朝" w:eastAsia="ＭＳ 明朝" w:hAnsi="Century" w:cs="Times New Roman" w:hint="eastAsia"/>
                <w:spacing w:val="30"/>
                <w:kern w:val="0"/>
                <w:sz w:val="24"/>
                <w:szCs w:val="24"/>
                <w:fitText w:val="1920" w:id="-1286363904"/>
              </w:rPr>
              <w:t>約</w:t>
            </w:r>
            <w:r w:rsidRPr="00260202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501DD8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60202">
              <w:rPr>
                <w:rFonts w:ascii="ＭＳ 明朝" w:eastAsia="ＭＳ 明朝" w:hAnsi="Century" w:cs="Times New Roman" w:hint="eastAsia"/>
                <w:sz w:val="24"/>
                <w:szCs w:val="24"/>
              </w:rPr>
              <w:t>の変更</w:t>
            </w:r>
          </w:p>
          <w:p w:rsidR="00260202" w:rsidRPr="00501DD8" w:rsidRDefault="00260202" w:rsidP="00260202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01DD8">
              <w:rPr>
                <w:rFonts w:ascii="ＭＳ 明朝" w:eastAsia="ＭＳ 明朝" w:hAnsi="Century" w:cs="Times New Roman" w:hint="eastAsia"/>
                <w:sz w:val="20"/>
                <w:szCs w:val="20"/>
              </w:rPr>
              <w:t>省令で定められた事項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60202" w:rsidRPr="00260202" w:rsidRDefault="00260202" w:rsidP="0026020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60202">
              <w:rPr>
                <w:rFonts w:ascii="ＭＳ 明朝" w:eastAsia="ＭＳ 明朝" w:hAnsi="Century" w:cs="Times New Roman" w:hint="eastAsia"/>
                <w:b/>
                <w:sz w:val="24"/>
                <w:szCs w:val="24"/>
              </w:rPr>
              <w:t>－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60202" w:rsidRPr="00260202" w:rsidRDefault="00260202" w:rsidP="0026020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60202">
              <w:rPr>
                <w:rFonts w:ascii="ＭＳ 明朝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2043" w:type="dxa"/>
            <w:shd w:val="clear" w:color="auto" w:fill="auto"/>
          </w:tcPr>
          <w:p w:rsidR="00260202" w:rsidRPr="00260202" w:rsidRDefault="00260202" w:rsidP="00260202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260202" w:rsidRPr="00260202" w:rsidRDefault="00260202" w:rsidP="00260202">
      <w:pPr>
        <w:rPr>
          <w:rFonts w:ascii="ＭＳ 明朝" w:eastAsia="ＭＳ 明朝" w:hAnsi="Century" w:cs="Times New Roman"/>
          <w:sz w:val="22"/>
        </w:rPr>
      </w:pPr>
    </w:p>
    <w:p w:rsidR="00260202" w:rsidRPr="00260202" w:rsidRDefault="00260202" w:rsidP="00260202">
      <w:pPr>
        <w:rPr>
          <w:rFonts w:ascii="ＭＳ 明朝" w:eastAsia="ＭＳ 明朝" w:hAnsi="Century" w:cs="Times New Roman"/>
          <w:sz w:val="22"/>
        </w:rPr>
      </w:pPr>
      <w:r w:rsidRPr="00260202">
        <w:rPr>
          <w:rFonts w:ascii="ＭＳ 明朝" w:eastAsia="ＭＳ 明朝" w:hAnsi="Century" w:cs="Times New Roman" w:hint="eastAsia"/>
          <w:sz w:val="22"/>
        </w:rPr>
        <w:t>※　駐車場法に基づく諸施策の円滑な実施について平成１０年２月１２日通達</w:t>
      </w:r>
    </w:p>
    <w:p w:rsidR="00260202" w:rsidRPr="00260202" w:rsidRDefault="00260202" w:rsidP="00260202">
      <w:pPr>
        <w:ind w:left="550" w:hangingChars="250" w:hanging="550"/>
        <w:rPr>
          <w:rFonts w:ascii="ＭＳ 明朝" w:eastAsia="ＭＳ 明朝" w:hAnsi="Century" w:cs="Times New Roman"/>
          <w:sz w:val="22"/>
        </w:rPr>
      </w:pPr>
      <w:r w:rsidRPr="00260202">
        <w:rPr>
          <w:rFonts w:ascii="ＭＳ 明朝" w:eastAsia="ＭＳ 明朝" w:hAnsi="Century" w:cs="Times New Roman" w:hint="eastAsia"/>
          <w:sz w:val="22"/>
        </w:rPr>
        <w:t xml:space="preserve">　　「（５）設置届及び管理規程の変更について」で代表者のみの変更については変更の届けは必要ありません。</w:t>
      </w:r>
    </w:p>
    <w:p w:rsidR="00260202" w:rsidRPr="00260202" w:rsidRDefault="00260202" w:rsidP="00260202">
      <w:pPr>
        <w:ind w:left="550" w:hangingChars="250" w:hanging="550"/>
        <w:rPr>
          <w:rFonts w:ascii="ＭＳ 明朝" w:eastAsia="ＭＳ 明朝" w:hAnsi="Century" w:cs="Times New Roman"/>
          <w:sz w:val="22"/>
        </w:rPr>
      </w:pPr>
    </w:p>
    <w:p w:rsidR="00260202" w:rsidRPr="00260202" w:rsidRDefault="00260202" w:rsidP="00260202">
      <w:pPr>
        <w:rPr>
          <w:rFonts w:ascii="ＭＳ 明朝" w:eastAsia="ＭＳ 明朝" w:hAnsi="Century" w:cs="Times New Roman"/>
          <w:sz w:val="22"/>
        </w:rPr>
      </w:pPr>
      <w:r w:rsidRPr="00260202">
        <w:rPr>
          <w:rFonts w:ascii="ＭＳ 明朝" w:eastAsia="ＭＳ 明朝" w:hAnsi="Century" w:cs="Times New Roman" w:hint="eastAsia"/>
          <w:sz w:val="22"/>
        </w:rPr>
        <w:t>注１．設置変更届は法第</w:t>
      </w:r>
      <w:r w:rsidR="00DD1384">
        <w:rPr>
          <w:rFonts w:ascii="ＭＳ 明朝" w:eastAsia="ＭＳ 明朝" w:hAnsi="Century" w:cs="Times New Roman" w:hint="eastAsia"/>
          <w:sz w:val="22"/>
        </w:rPr>
        <w:t>１２</w:t>
      </w:r>
      <w:r w:rsidRPr="00260202">
        <w:rPr>
          <w:rFonts w:ascii="ＭＳ 明朝" w:eastAsia="ＭＳ 明朝" w:hAnsi="Century" w:cs="Times New Roman" w:hint="eastAsia"/>
          <w:sz w:val="22"/>
        </w:rPr>
        <w:t>条、管理規程変更届は法第</w:t>
      </w:r>
      <w:r w:rsidR="00DD1384">
        <w:rPr>
          <w:rFonts w:ascii="ＭＳ 明朝" w:eastAsia="ＭＳ 明朝" w:hAnsi="Century" w:cs="Times New Roman" w:hint="eastAsia"/>
          <w:sz w:val="22"/>
        </w:rPr>
        <w:t>１３</w:t>
      </w:r>
      <w:r w:rsidRPr="00260202">
        <w:rPr>
          <w:rFonts w:ascii="ＭＳ 明朝" w:eastAsia="ＭＳ 明朝" w:hAnsi="Century" w:cs="Times New Roman" w:hint="eastAsia"/>
          <w:sz w:val="22"/>
        </w:rPr>
        <w:t>条第４項に定められています。</w:t>
      </w:r>
    </w:p>
    <w:p w:rsidR="00260202" w:rsidRPr="00260202" w:rsidRDefault="00260202" w:rsidP="00260202">
      <w:pPr>
        <w:ind w:left="660" w:hangingChars="300" w:hanging="660"/>
        <w:rPr>
          <w:rFonts w:ascii="ＭＳ 明朝" w:eastAsia="ＭＳ 明朝" w:hAnsi="Century" w:cs="Times New Roman"/>
          <w:sz w:val="22"/>
        </w:rPr>
      </w:pPr>
      <w:r w:rsidRPr="00260202">
        <w:rPr>
          <w:rFonts w:ascii="ＭＳ 明朝" w:eastAsia="ＭＳ 明朝" w:hAnsi="Century" w:cs="Times New Roman" w:hint="eastAsia"/>
          <w:sz w:val="22"/>
        </w:rPr>
        <w:t xml:space="preserve">　　　設置変更は、あらかじめ届け出る。管理規程は</w:t>
      </w:r>
      <w:r w:rsidR="007B1B99">
        <w:rPr>
          <w:rFonts w:ascii="ＭＳ 明朝" w:eastAsia="ＭＳ 明朝" w:hAnsi="Century" w:cs="Times New Roman" w:hint="eastAsia"/>
          <w:sz w:val="22"/>
        </w:rPr>
        <w:t>共用開始後１０日以内に届出をお願いします。また、休止、廃止や供用</w:t>
      </w:r>
      <w:r w:rsidRPr="00260202">
        <w:rPr>
          <w:rFonts w:ascii="ＭＳ 明朝" w:eastAsia="ＭＳ 明朝" w:hAnsi="Century" w:cs="Times New Roman" w:hint="eastAsia"/>
          <w:sz w:val="22"/>
        </w:rPr>
        <w:t>を再開する場合も同様です。</w:t>
      </w:r>
    </w:p>
    <w:p w:rsidR="00260202" w:rsidRPr="00260202" w:rsidRDefault="00260202" w:rsidP="00260202">
      <w:pPr>
        <w:ind w:left="660" w:hangingChars="300" w:hanging="660"/>
        <w:rPr>
          <w:rFonts w:ascii="ＭＳ 明朝" w:eastAsia="ＭＳ 明朝" w:hAnsi="Century" w:cs="Times New Roman"/>
          <w:sz w:val="22"/>
        </w:rPr>
      </w:pPr>
    </w:p>
    <w:p w:rsidR="00260202" w:rsidRPr="00260202" w:rsidRDefault="00260202" w:rsidP="00260202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260202">
        <w:rPr>
          <w:rFonts w:ascii="ＭＳ 明朝" w:eastAsia="ＭＳ 明朝" w:hAnsi="Century" w:cs="Times New Roman" w:hint="eastAsia"/>
          <w:sz w:val="22"/>
        </w:rPr>
        <w:t>２．必要書類は添付図書を含め２部提出して下さい。</w:t>
      </w:r>
    </w:p>
    <w:p w:rsidR="00260202" w:rsidRPr="00260202" w:rsidRDefault="00260202" w:rsidP="00260202">
      <w:pPr>
        <w:ind w:firstLineChars="100" w:firstLine="220"/>
        <w:rPr>
          <w:rFonts w:ascii="ＭＳ 明朝" w:eastAsia="ＭＳ 明朝" w:hAnsi="Century" w:cs="Times New Roman"/>
          <w:sz w:val="22"/>
        </w:rPr>
      </w:pPr>
    </w:p>
    <w:p w:rsidR="00260202" w:rsidRPr="00260202" w:rsidRDefault="00260202" w:rsidP="00260202">
      <w:pPr>
        <w:rPr>
          <w:rFonts w:ascii="ＭＳ 明朝" w:eastAsia="ＭＳ 明朝" w:hAnsi="Century" w:cs="Times New Roman"/>
          <w:sz w:val="22"/>
        </w:rPr>
      </w:pPr>
      <w:r w:rsidRPr="00260202">
        <w:rPr>
          <w:rFonts w:ascii="ＭＳ 明朝" w:eastAsia="ＭＳ 明朝" w:hAnsi="Century" w:cs="Times New Roman" w:hint="eastAsia"/>
          <w:sz w:val="22"/>
        </w:rPr>
        <w:t xml:space="preserve">　３．設置変更届は所定の用紙を、管理規程変更届には所定の様式を用いて下さい。</w:t>
      </w:r>
    </w:p>
    <w:p w:rsidR="00260202" w:rsidRPr="00260202" w:rsidRDefault="00260202" w:rsidP="00260202">
      <w:pPr>
        <w:rPr>
          <w:rFonts w:ascii="ＭＳ 明朝" w:eastAsia="ＭＳ 明朝" w:hAnsi="Century" w:cs="Times New Roman"/>
          <w:sz w:val="22"/>
        </w:rPr>
      </w:pPr>
    </w:p>
    <w:p w:rsidR="00260202" w:rsidRPr="00260202" w:rsidRDefault="00260202" w:rsidP="00260202">
      <w:pPr>
        <w:ind w:left="662" w:hangingChars="301" w:hanging="662"/>
        <w:rPr>
          <w:rFonts w:ascii="ＭＳ 明朝" w:eastAsia="ＭＳ 明朝" w:hAnsi="Century" w:cs="Times New Roman"/>
          <w:sz w:val="22"/>
        </w:rPr>
      </w:pPr>
      <w:r w:rsidRPr="00260202">
        <w:rPr>
          <w:rFonts w:ascii="ＭＳ 明朝" w:eastAsia="ＭＳ 明朝" w:hAnsi="Century" w:cs="Times New Roman" w:hint="eastAsia"/>
          <w:sz w:val="22"/>
        </w:rPr>
        <w:t xml:space="preserve">　４．副本交付に際し、郵送をご希望の場合は、返信用封筒（切手貼付）のご用意をお願いします。</w:t>
      </w:r>
    </w:p>
    <w:p w:rsidR="00311A28" w:rsidRPr="00260202" w:rsidRDefault="00311A28"/>
    <w:sectPr w:rsidR="00311A28" w:rsidRPr="00260202" w:rsidSect="00A431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linePitch="326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01DD8">
      <w:r>
        <w:separator/>
      </w:r>
    </w:p>
  </w:endnote>
  <w:endnote w:type="continuationSeparator" w:id="0">
    <w:p w:rsidR="00000000" w:rsidRDefault="0050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B08" w:rsidRDefault="00501DD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B08" w:rsidRDefault="00501DD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B08" w:rsidRDefault="00501D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01DD8">
      <w:r>
        <w:separator/>
      </w:r>
    </w:p>
  </w:footnote>
  <w:footnote w:type="continuationSeparator" w:id="0">
    <w:p w:rsidR="00000000" w:rsidRDefault="00501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B08" w:rsidRDefault="00501D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B08" w:rsidRPr="00FC3B08" w:rsidRDefault="00501DD8">
    <w:pPr>
      <w:pStyle w:val="a3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B08" w:rsidRDefault="00501D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C6"/>
    <w:rsid w:val="00260202"/>
    <w:rsid w:val="00311A28"/>
    <w:rsid w:val="00501DD8"/>
    <w:rsid w:val="007B1B99"/>
    <w:rsid w:val="00D244C6"/>
    <w:rsid w:val="00DD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F54AEB-3DDE-47CB-84B0-A560EF84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0202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4">
    <w:name w:val="ヘッダー (文字)"/>
    <w:basedOn w:val="a0"/>
    <w:link w:val="a3"/>
    <w:rsid w:val="00260202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260202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6">
    <w:name w:val="フッター (文字)"/>
    <w:basedOn w:val="a0"/>
    <w:link w:val="a5"/>
    <w:rsid w:val="00260202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53F716C8.dotm</Template>
  <TotalTime>11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裕子</dc:creator>
  <cp:keywords/>
  <dc:description/>
  <cp:lastModifiedBy>長谷川　裕子</cp:lastModifiedBy>
  <cp:revision>4</cp:revision>
  <dcterms:created xsi:type="dcterms:W3CDTF">2023-03-10T04:49:00Z</dcterms:created>
  <dcterms:modified xsi:type="dcterms:W3CDTF">2023-03-10T05:39:00Z</dcterms:modified>
</cp:coreProperties>
</file>