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CEAA" w14:textId="45A6E890" w:rsidR="002E1EFC" w:rsidRPr="00441CAB" w:rsidRDefault="00A520C5" w:rsidP="00F80854">
      <w:pPr>
        <w:jc w:val="center"/>
        <w:rPr>
          <w:rFonts w:ascii="ＭＳ 明朝" w:hAnsi="ＭＳ 明朝"/>
          <w:b/>
          <w:sz w:val="24"/>
        </w:rPr>
      </w:pPr>
      <w:r w:rsidRPr="00441CAB">
        <w:rPr>
          <w:rFonts w:ascii="ＭＳ 明朝" w:hAnsi="ＭＳ 明朝" w:hint="eastAsia"/>
          <w:b/>
          <w:sz w:val="24"/>
        </w:rPr>
        <w:t>ウェブ</w:t>
      </w:r>
      <w:r w:rsidR="00136592" w:rsidRPr="00441CAB">
        <w:rPr>
          <w:rFonts w:ascii="ＭＳ 明朝" w:hAnsi="ＭＳ 明朝" w:hint="eastAsia"/>
          <w:b/>
          <w:sz w:val="24"/>
        </w:rPr>
        <w:t>サイト</w:t>
      </w:r>
      <w:r w:rsidR="00D6253C" w:rsidRPr="00441CAB">
        <w:rPr>
          <w:rFonts w:ascii="ＭＳ 明朝" w:hAnsi="ＭＳ 明朝" w:hint="eastAsia"/>
          <w:b/>
          <w:sz w:val="24"/>
        </w:rPr>
        <w:t>等</w:t>
      </w:r>
      <w:r w:rsidRPr="00441CAB">
        <w:rPr>
          <w:rFonts w:ascii="ＭＳ 明朝" w:hAnsi="ＭＳ 明朝" w:hint="eastAsia"/>
          <w:b/>
          <w:sz w:val="24"/>
        </w:rPr>
        <w:t>のセキュリティ対策</w:t>
      </w:r>
      <w:r w:rsidR="000C5489" w:rsidRPr="00441CAB">
        <w:rPr>
          <w:rFonts w:ascii="ＭＳ 明朝" w:hAnsi="ＭＳ 明朝" w:hint="eastAsia"/>
          <w:b/>
          <w:sz w:val="24"/>
        </w:rPr>
        <w:t>に関する</w:t>
      </w:r>
      <w:r w:rsidRPr="00441CAB">
        <w:rPr>
          <w:rFonts w:ascii="ＭＳ 明朝" w:hAnsi="ＭＳ 明朝" w:hint="eastAsia"/>
          <w:b/>
          <w:sz w:val="24"/>
        </w:rPr>
        <w:t>仕様</w:t>
      </w:r>
      <w:r w:rsidR="00B46CB3" w:rsidRPr="00441CAB">
        <w:rPr>
          <w:rFonts w:ascii="ＭＳ 明朝" w:hAnsi="ＭＳ 明朝" w:hint="eastAsia"/>
          <w:b/>
          <w:sz w:val="24"/>
        </w:rPr>
        <w:t>書</w:t>
      </w:r>
    </w:p>
    <w:p w14:paraId="0E4D38D0" w14:textId="77777777" w:rsidR="00A520C5" w:rsidRPr="00441CAB" w:rsidRDefault="00A520C5">
      <w:pPr>
        <w:rPr>
          <w:rFonts w:ascii="ＭＳ 明朝" w:hAnsi="ＭＳ 明朝"/>
          <w:sz w:val="24"/>
        </w:rPr>
      </w:pPr>
    </w:p>
    <w:p w14:paraId="43892A00" w14:textId="77777777" w:rsidR="00A520C5" w:rsidRPr="00441CAB" w:rsidRDefault="002F0499">
      <w:pPr>
        <w:rPr>
          <w:rFonts w:ascii="ＭＳ 明朝" w:hAnsi="ＭＳ 明朝"/>
          <w:sz w:val="24"/>
        </w:rPr>
      </w:pPr>
      <w:r w:rsidRPr="00441CAB">
        <w:rPr>
          <w:rFonts w:ascii="ＭＳ 明朝" w:hAnsi="ＭＳ 明朝" w:hint="eastAsia"/>
          <w:sz w:val="24"/>
        </w:rPr>
        <w:t>１　趣旨</w:t>
      </w:r>
    </w:p>
    <w:p w14:paraId="001D22D0" w14:textId="77A7C6E4" w:rsidR="00B46CB3" w:rsidRPr="00441CAB" w:rsidRDefault="00A520C5">
      <w:pPr>
        <w:rPr>
          <w:rFonts w:ascii="ＭＳ 明朝" w:hAnsi="ＭＳ 明朝"/>
          <w:sz w:val="24"/>
        </w:rPr>
      </w:pPr>
      <w:r w:rsidRPr="00441CAB">
        <w:rPr>
          <w:rFonts w:ascii="ＭＳ 明朝" w:hAnsi="ＭＳ 明朝" w:hint="eastAsia"/>
          <w:sz w:val="24"/>
        </w:rPr>
        <w:t xml:space="preserve">　</w:t>
      </w:r>
      <w:r w:rsidR="00B46CB3" w:rsidRPr="00441CAB">
        <w:rPr>
          <w:rFonts w:ascii="ＭＳ 明朝" w:hAnsi="ＭＳ 明朝" w:hint="eastAsia"/>
          <w:sz w:val="24"/>
        </w:rPr>
        <w:t>この仕様書は、</w:t>
      </w:r>
      <w:r w:rsidR="00136592" w:rsidRPr="00441CAB">
        <w:rPr>
          <w:rFonts w:ascii="ＭＳ 明朝" w:hAnsi="ＭＳ 明朝" w:hint="eastAsia"/>
          <w:sz w:val="24"/>
        </w:rPr>
        <w:t>藤沢市（以下「</w:t>
      </w:r>
      <w:r w:rsidR="00E448E7" w:rsidRPr="00441CAB">
        <w:rPr>
          <w:rFonts w:ascii="ＭＳ 明朝" w:hAnsi="ＭＳ 明朝" w:hint="eastAsia"/>
          <w:sz w:val="24"/>
        </w:rPr>
        <w:t>委託者</w:t>
      </w:r>
      <w:r w:rsidR="00136592" w:rsidRPr="00441CAB">
        <w:rPr>
          <w:rFonts w:ascii="ＭＳ 明朝" w:hAnsi="ＭＳ 明朝" w:hint="eastAsia"/>
          <w:sz w:val="24"/>
        </w:rPr>
        <w:t>」という。）と事業者（以下「</w:t>
      </w:r>
      <w:r w:rsidR="00E448E7" w:rsidRPr="00441CAB">
        <w:rPr>
          <w:rFonts w:ascii="ＭＳ 明朝" w:hAnsi="ＭＳ 明朝" w:hint="eastAsia"/>
          <w:sz w:val="24"/>
        </w:rPr>
        <w:t>受託者</w:t>
      </w:r>
      <w:r w:rsidR="00136592" w:rsidRPr="00441CAB">
        <w:rPr>
          <w:rFonts w:ascii="ＭＳ 明朝" w:hAnsi="ＭＳ 明朝" w:hint="eastAsia"/>
          <w:sz w:val="24"/>
        </w:rPr>
        <w:t>」という。）が締結する契約（以下「本契約」という。）において、ウェブサイト</w:t>
      </w:r>
      <w:r w:rsidR="00D6253C" w:rsidRPr="00441CAB">
        <w:rPr>
          <w:rFonts w:ascii="ＭＳ 明朝" w:hAnsi="ＭＳ 明朝" w:hint="eastAsia"/>
          <w:sz w:val="24"/>
        </w:rPr>
        <w:t>及びウェブアプリケーション（以下「ウェブサイト等」という。）</w:t>
      </w:r>
      <w:r w:rsidRPr="00441CAB">
        <w:rPr>
          <w:rFonts w:ascii="ＭＳ 明朝" w:hAnsi="ＭＳ 明朝" w:hint="eastAsia"/>
          <w:sz w:val="24"/>
        </w:rPr>
        <w:t>の改ざん等をはじめとした</w:t>
      </w:r>
      <w:r w:rsidR="00B46CB3" w:rsidRPr="00441CAB">
        <w:rPr>
          <w:rFonts w:ascii="ＭＳ 明朝" w:hAnsi="ＭＳ 明朝" w:hint="eastAsia"/>
          <w:sz w:val="24"/>
        </w:rPr>
        <w:t>インターネット上の</w:t>
      </w:r>
      <w:r w:rsidRPr="00441CAB">
        <w:rPr>
          <w:rFonts w:ascii="ＭＳ 明朝" w:hAnsi="ＭＳ 明朝" w:hint="eastAsia"/>
          <w:sz w:val="24"/>
        </w:rPr>
        <w:t>脅威に対処するため</w:t>
      </w:r>
      <w:r w:rsidR="00136592" w:rsidRPr="00441CAB">
        <w:rPr>
          <w:rFonts w:ascii="ＭＳ 明朝" w:hAnsi="ＭＳ 明朝" w:hint="eastAsia"/>
          <w:sz w:val="24"/>
        </w:rPr>
        <w:t>に</w:t>
      </w:r>
      <w:r w:rsidRPr="00441CAB">
        <w:rPr>
          <w:rFonts w:ascii="ＭＳ 明朝" w:hAnsi="ＭＳ 明朝" w:hint="eastAsia"/>
          <w:sz w:val="24"/>
        </w:rPr>
        <w:t>、</w:t>
      </w:r>
      <w:r w:rsidR="00136592" w:rsidRPr="00441CAB">
        <w:rPr>
          <w:rFonts w:ascii="ＭＳ 明朝" w:hAnsi="ＭＳ 明朝" w:hint="eastAsia"/>
          <w:sz w:val="24"/>
        </w:rPr>
        <w:t>受託者がウェブサイト</w:t>
      </w:r>
      <w:r w:rsidR="00A67D38" w:rsidRPr="00441CAB">
        <w:rPr>
          <w:rFonts w:ascii="ＭＳ 明朝" w:hAnsi="ＭＳ 明朝" w:hint="eastAsia"/>
          <w:sz w:val="24"/>
        </w:rPr>
        <w:t>等</w:t>
      </w:r>
      <w:r w:rsidR="00232325" w:rsidRPr="00441CAB">
        <w:rPr>
          <w:rFonts w:ascii="ＭＳ 明朝" w:hAnsi="ＭＳ 明朝" w:hint="eastAsia"/>
          <w:sz w:val="24"/>
        </w:rPr>
        <w:t>に対して実施する</w:t>
      </w:r>
      <w:r w:rsidR="005F3744" w:rsidRPr="00441CAB">
        <w:rPr>
          <w:rFonts w:ascii="ＭＳ 明朝" w:hAnsi="ＭＳ 明朝" w:hint="eastAsia"/>
          <w:sz w:val="24"/>
        </w:rPr>
        <w:t>対策につい</w:t>
      </w:r>
      <w:r w:rsidR="00A57039" w:rsidRPr="00441CAB">
        <w:rPr>
          <w:rFonts w:ascii="ＭＳ 明朝" w:hAnsi="ＭＳ 明朝" w:hint="eastAsia"/>
          <w:sz w:val="24"/>
        </w:rPr>
        <w:t>て</w:t>
      </w:r>
      <w:r w:rsidR="00B46CB3" w:rsidRPr="00441CAB">
        <w:rPr>
          <w:rFonts w:ascii="ＭＳ 明朝" w:hAnsi="ＭＳ 明朝" w:hint="eastAsia"/>
          <w:sz w:val="24"/>
        </w:rPr>
        <w:t>定めることを目的とする。</w:t>
      </w:r>
    </w:p>
    <w:p w14:paraId="04638A2F" w14:textId="72C45F38" w:rsidR="00136592" w:rsidRPr="00441CAB" w:rsidRDefault="00136592" w:rsidP="00A44D36">
      <w:pPr>
        <w:rPr>
          <w:rFonts w:ascii="ＭＳ 明朝" w:hAnsi="ＭＳ 明朝"/>
          <w:sz w:val="24"/>
        </w:rPr>
      </w:pPr>
      <w:r w:rsidRPr="00441CAB">
        <w:rPr>
          <w:rFonts w:ascii="ＭＳ 明朝" w:hAnsi="ＭＳ 明朝"/>
          <w:sz w:val="24"/>
        </w:rPr>
        <w:t xml:space="preserve">　なお、</w:t>
      </w:r>
      <w:r w:rsidRPr="00441CAB">
        <w:rPr>
          <w:rFonts w:ascii="ＭＳ 明朝" w:hAnsi="ＭＳ 明朝" w:hint="eastAsia"/>
          <w:sz w:val="24"/>
        </w:rPr>
        <w:t>この仕様書は、本契約に基づき再委託を受けた者（再委託先が委託先の子会社（会社法（平成１７年法律第８６号）第２条第１項第３号に規定する子会社）である場合</w:t>
      </w:r>
      <w:r w:rsidR="00622B8E" w:rsidRPr="00441CAB">
        <w:rPr>
          <w:rFonts w:ascii="ＭＳ 明朝" w:hAnsi="ＭＳ 明朝" w:hint="eastAsia"/>
          <w:sz w:val="24"/>
        </w:rPr>
        <w:t>や</w:t>
      </w:r>
      <w:r w:rsidR="00A67D38" w:rsidRPr="00441CAB">
        <w:rPr>
          <w:rFonts w:ascii="ＭＳ 明朝" w:hAnsi="ＭＳ 明朝" w:hint="eastAsia"/>
          <w:sz w:val="24"/>
        </w:rPr>
        <w:t>受託者</w:t>
      </w:r>
      <w:r w:rsidR="00A44D36" w:rsidRPr="00441CAB">
        <w:rPr>
          <w:rFonts w:ascii="ＭＳ 明朝" w:hAnsi="ＭＳ 明朝" w:hint="eastAsia"/>
          <w:sz w:val="24"/>
        </w:rPr>
        <w:t>から再委託以降の全ての段階の委託業務を受託する事業者</w:t>
      </w:r>
      <w:r w:rsidR="00DE7EA4" w:rsidRPr="00441CAB">
        <w:rPr>
          <w:rFonts w:ascii="ＭＳ 明朝" w:hAnsi="ＭＳ 明朝" w:hint="eastAsia"/>
          <w:sz w:val="24"/>
        </w:rPr>
        <w:t>を含む。</w:t>
      </w:r>
      <w:r w:rsidR="00A67D38" w:rsidRPr="00441CAB">
        <w:rPr>
          <w:rFonts w:ascii="ＭＳ 明朝" w:hAnsi="ＭＳ 明朝" w:hint="eastAsia"/>
          <w:sz w:val="24"/>
        </w:rPr>
        <w:t>）</w:t>
      </w:r>
      <w:r w:rsidRPr="00441CAB">
        <w:rPr>
          <w:rFonts w:ascii="ＭＳ 明朝" w:hAnsi="ＭＳ 明朝" w:hint="eastAsia"/>
          <w:sz w:val="24"/>
        </w:rPr>
        <w:t>についても適用する。</w:t>
      </w:r>
    </w:p>
    <w:p w14:paraId="01C88358" w14:textId="77777777" w:rsidR="00136592" w:rsidRPr="00441CAB" w:rsidRDefault="00136592">
      <w:pPr>
        <w:rPr>
          <w:rFonts w:ascii="ＭＳ 明朝" w:hAnsi="ＭＳ 明朝"/>
          <w:sz w:val="24"/>
        </w:rPr>
      </w:pPr>
    </w:p>
    <w:p w14:paraId="723A9B83" w14:textId="77777777" w:rsidR="005E3ADF" w:rsidRPr="00441CAB" w:rsidRDefault="002F0499">
      <w:pPr>
        <w:rPr>
          <w:rFonts w:ascii="ＭＳ 明朝" w:hAnsi="ＭＳ 明朝"/>
          <w:sz w:val="24"/>
        </w:rPr>
      </w:pPr>
      <w:r w:rsidRPr="00441CAB">
        <w:rPr>
          <w:rFonts w:ascii="ＭＳ 明朝" w:hAnsi="ＭＳ 明朝" w:hint="eastAsia"/>
          <w:sz w:val="24"/>
        </w:rPr>
        <w:t xml:space="preserve">２　</w:t>
      </w:r>
      <w:r w:rsidR="00E1539F" w:rsidRPr="00441CAB">
        <w:rPr>
          <w:rFonts w:ascii="ＭＳ 明朝" w:hAnsi="ＭＳ 明朝" w:hint="eastAsia"/>
          <w:sz w:val="24"/>
        </w:rPr>
        <w:t>開発・改修時に実施する対策</w:t>
      </w:r>
    </w:p>
    <w:p w14:paraId="4D6CF00B" w14:textId="76BA0D2B" w:rsidR="00B53CA7" w:rsidRPr="00441CAB" w:rsidRDefault="005F3744" w:rsidP="00AA1878">
      <w:pPr>
        <w:pStyle w:val="ab"/>
        <w:rPr>
          <w:rFonts w:ascii="ＭＳ 明朝" w:hAnsi="ＭＳ 明朝"/>
          <w:sz w:val="24"/>
        </w:rPr>
      </w:pPr>
      <w:r w:rsidRPr="00441CAB">
        <w:rPr>
          <w:rFonts w:ascii="ＭＳ 明朝" w:hAnsi="ＭＳ 明朝" w:hint="eastAsia"/>
          <w:sz w:val="24"/>
        </w:rPr>
        <w:t xml:space="preserve">　</w:t>
      </w:r>
      <w:r w:rsidR="005431A4" w:rsidRPr="00441CAB">
        <w:rPr>
          <w:rFonts w:ascii="ＭＳ 明朝" w:hAnsi="ＭＳ 明朝" w:hint="eastAsia"/>
          <w:sz w:val="24"/>
        </w:rPr>
        <w:t>受託者</w:t>
      </w:r>
      <w:r w:rsidR="00B53CA7" w:rsidRPr="00441CAB">
        <w:rPr>
          <w:rFonts w:ascii="ＭＳ 明朝" w:hAnsi="ＭＳ 明朝" w:hint="eastAsia"/>
          <w:sz w:val="24"/>
        </w:rPr>
        <w:t>は、</w:t>
      </w:r>
      <w:r w:rsidR="00A5055C" w:rsidRPr="00441CAB">
        <w:rPr>
          <w:rFonts w:ascii="ＭＳ 明朝" w:hAnsi="ＭＳ 明朝" w:hint="eastAsia"/>
          <w:sz w:val="24"/>
        </w:rPr>
        <w:t>独立行政法人</w:t>
      </w:r>
      <w:r w:rsidR="007B4074" w:rsidRPr="00441CAB">
        <w:rPr>
          <w:rFonts w:ascii="ＭＳ 明朝" w:hAnsi="ＭＳ 明朝" w:hint="eastAsia"/>
          <w:sz w:val="24"/>
        </w:rPr>
        <w:t>情報処理推進</w:t>
      </w:r>
      <w:r w:rsidR="00C4067A" w:rsidRPr="00441CAB">
        <w:rPr>
          <w:rFonts w:ascii="ＭＳ 明朝" w:hAnsi="ＭＳ 明朝" w:hint="eastAsia"/>
          <w:sz w:val="24"/>
        </w:rPr>
        <w:t>機構</w:t>
      </w:r>
      <w:r w:rsidR="00D41C8E" w:rsidRPr="00441CAB">
        <w:rPr>
          <w:rFonts w:ascii="ＭＳ 明朝" w:hAnsi="ＭＳ 明朝" w:hint="eastAsia"/>
          <w:sz w:val="24"/>
        </w:rPr>
        <w:t>（ＩＰＡ）</w:t>
      </w:r>
      <w:r w:rsidR="00A5055C" w:rsidRPr="00441CAB">
        <w:rPr>
          <w:rFonts w:ascii="ＭＳ 明朝" w:hAnsi="ＭＳ 明朝" w:hint="eastAsia"/>
          <w:sz w:val="24"/>
        </w:rPr>
        <w:t>が策定した「安全なウェブサイトの作り方</w:t>
      </w:r>
      <w:r w:rsidR="00AA1878" w:rsidRPr="00441CAB">
        <w:rPr>
          <w:rFonts w:ascii="ＭＳ 明朝" w:hAnsi="ＭＳ 明朝" w:hint="eastAsia"/>
          <w:sz w:val="24"/>
        </w:rPr>
        <w:t xml:space="preserve">　</w:t>
      </w:r>
      <w:r w:rsidR="00AA1878" w:rsidRPr="00441CAB">
        <w:rPr>
          <w:rFonts w:hint="eastAsia"/>
          <w:sz w:val="24"/>
        </w:rPr>
        <w:t>改訂第７版」</w:t>
      </w:r>
      <w:r w:rsidR="00A5055C" w:rsidRPr="00441CAB">
        <w:rPr>
          <w:rFonts w:ascii="ＭＳ 明朝" w:hAnsi="ＭＳ 明朝" w:hint="eastAsia"/>
          <w:sz w:val="24"/>
        </w:rPr>
        <w:t>の内容を理解するとともに、</w:t>
      </w:r>
      <w:r w:rsidR="004C7E48" w:rsidRPr="00441CAB">
        <w:rPr>
          <w:rFonts w:ascii="ＭＳ 明朝" w:hAnsi="ＭＳ 明朝" w:hint="eastAsia"/>
          <w:sz w:val="24"/>
        </w:rPr>
        <w:t>様式</w:t>
      </w:r>
      <w:r w:rsidR="00B6280F" w:rsidRPr="00441CAB">
        <w:rPr>
          <w:rFonts w:ascii="ＭＳ 明朝" w:hAnsi="ＭＳ 明朝" w:hint="eastAsia"/>
          <w:sz w:val="24"/>
        </w:rPr>
        <w:t>第</w:t>
      </w:r>
      <w:r w:rsidR="008B34AF" w:rsidRPr="00441CAB">
        <w:rPr>
          <w:rFonts w:ascii="ＭＳ 明朝" w:hAnsi="ＭＳ 明朝" w:hint="eastAsia"/>
          <w:sz w:val="24"/>
        </w:rPr>
        <w:t>１</w:t>
      </w:r>
      <w:r w:rsidR="00B6280F" w:rsidRPr="00441CAB">
        <w:rPr>
          <w:rFonts w:ascii="ＭＳ 明朝" w:hAnsi="ＭＳ 明朝" w:hint="eastAsia"/>
          <w:sz w:val="24"/>
        </w:rPr>
        <w:t>号</w:t>
      </w:r>
      <w:r w:rsidR="00B53CA7" w:rsidRPr="00441CAB">
        <w:rPr>
          <w:rFonts w:ascii="ＭＳ 明朝" w:hAnsi="ＭＳ 明朝" w:hint="eastAsia"/>
          <w:sz w:val="24"/>
        </w:rPr>
        <w:t>「ウェブ</w:t>
      </w:r>
      <w:r w:rsidR="00136592" w:rsidRPr="00441CAB">
        <w:rPr>
          <w:rFonts w:ascii="ＭＳ 明朝" w:hAnsi="ＭＳ 明朝" w:hint="eastAsia"/>
          <w:sz w:val="24"/>
        </w:rPr>
        <w:t>サイト</w:t>
      </w:r>
      <w:r w:rsidR="00B74391" w:rsidRPr="00441CAB">
        <w:rPr>
          <w:rFonts w:ascii="ＭＳ 明朝" w:hAnsi="ＭＳ 明朝" w:hint="eastAsia"/>
          <w:sz w:val="24"/>
        </w:rPr>
        <w:t>等</w:t>
      </w:r>
      <w:r w:rsidR="00B53CA7" w:rsidRPr="00441CAB">
        <w:rPr>
          <w:rFonts w:ascii="ＭＳ 明朝" w:hAnsi="ＭＳ 明朝" w:hint="eastAsia"/>
          <w:sz w:val="24"/>
        </w:rPr>
        <w:t>のセキュリティチェックシート」</w:t>
      </w:r>
      <w:r w:rsidR="00B41FC6" w:rsidRPr="00441CAB">
        <w:rPr>
          <w:rFonts w:ascii="ＭＳ 明朝" w:hAnsi="ＭＳ 明朝" w:hint="eastAsia"/>
          <w:sz w:val="24"/>
        </w:rPr>
        <w:t>（以下</w:t>
      </w:r>
      <w:r w:rsidR="00136592" w:rsidRPr="00441CAB">
        <w:rPr>
          <w:rFonts w:ascii="ＭＳ 明朝" w:hAnsi="ＭＳ 明朝" w:hint="eastAsia"/>
          <w:sz w:val="24"/>
        </w:rPr>
        <w:t>「</w:t>
      </w:r>
      <w:r w:rsidR="00B41FC6" w:rsidRPr="00441CAB">
        <w:rPr>
          <w:rFonts w:ascii="ＭＳ 明朝" w:hAnsi="ＭＳ 明朝" w:hint="eastAsia"/>
          <w:sz w:val="24"/>
        </w:rPr>
        <w:t>チェックシート</w:t>
      </w:r>
      <w:r w:rsidR="00136592" w:rsidRPr="00441CAB">
        <w:rPr>
          <w:rFonts w:ascii="ＭＳ 明朝" w:hAnsi="ＭＳ 明朝" w:hint="eastAsia"/>
          <w:sz w:val="24"/>
        </w:rPr>
        <w:t>」という。</w:t>
      </w:r>
      <w:r w:rsidR="00B41FC6" w:rsidRPr="00441CAB">
        <w:rPr>
          <w:rFonts w:ascii="ＭＳ 明朝" w:hAnsi="ＭＳ 明朝" w:hint="eastAsia"/>
          <w:sz w:val="24"/>
        </w:rPr>
        <w:t>）</w:t>
      </w:r>
      <w:r w:rsidR="00B53CA7" w:rsidRPr="00441CAB">
        <w:rPr>
          <w:rFonts w:ascii="ＭＳ 明朝" w:hAnsi="ＭＳ 明朝" w:hint="eastAsia"/>
          <w:sz w:val="24"/>
        </w:rPr>
        <w:t>に定める</w:t>
      </w:r>
      <w:r w:rsidR="00A5055C" w:rsidRPr="00441CAB">
        <w:rPr>
          <w:rFonts w:ascii="ＭＳ 明朝" w:hAnsi="ＭＳ 明朝" w:hint="eastAsia"/>
          <w:sz w:val="24"/>
        </w:rPr>
        <w:t>対策</w:t>
      </w:r>
      <w:r w:rsidR="00C813C2" w:rsidRPr="00441CAB">
        <w:rPr>
          <w:rFonts w:ascii="ＭＳ 明朝" w:hAnsi="ＭＳ 明朝" w:hint="eastAsia"/>
          <w:sz w:val="24"/>
        </w:rPr>
        <w:t>等を</w:t>
      </w:r>
      <w:r w:rsidR="00A5055C" w:rsidRPr="00441CAB">
        <w:rPr>
          <w:rFonts w:ascii="ＭＳ 明朝" w:hAnsi="ＭＳ 明朝" w:hint="eastAsia"/>
          <w:sz w:val="24"/>
        </w:rPr>
        <w:t>実施</w:t>
      </w:r>
      <w:r w:rsidR="008015D3" w:rsidRPr="00441CAB">
        <w:rPr>
          <w:rFonts w:ascii="ＭＳ 明朝" w:hAnsi="ＭＳ 明朝" w:hint="eastAsia"/>
          <w:sz w:val="24"/>
        </w:rPr>
        <w:t>する</w:t>
      </w:r>
      <w:r w:rsidR="00A5055C" w:rsidRPr="00441CAB">
        <w:rPr>
          <w:rFonts w:ascii="ＭＳ 明朝" w:hAnsi="ＭＳ 明朝" w:hint="eastAsia"/>
          <w:sz w:val="24"/>
        </w:rPr>
        <w:t>こと</w:t>
      </w:r>
      <w:r w:rsidR="008015D3" w:rsidRPr="00441CAB">
        <w:rPr>
          <w:rFonts w:ascii="ＭＳ 明朝" w:hAnsi="ＭＳ 明朝" w:hint="eastAsia"/>
          <w:sz w:val="24"/>
        </w:rPr>
        <w:t>。</w:t>
      </w:r>
    </w:p>
    <w:p w14:paraId="6741AEC9" w14:textId="77777777" w:rsidR="001E5589" w:rsidRPr="00441CAB" w:rsidRDefault="009A73AB" w:rsidP="004F13DF">
      <w:pPr>
        <w:ind w:firstLineChars="100" w:firstLine="240"/>
        <w:rPr>
          <w:rFonts w:ascii="ＭＳ 明朝" w:hAnsi="ＭＳ 明朝"/>
          <w:sz w:val="24"/>
        </w:rPr>
      </w:pPr>
      <w:r w:rsidRPr="00441CAB">
        <w:rPr>
          <w:rFonts w:ascii="ＭＳ 明朝" w:hAnsi="ＭＳ 明朝" w:hint="eastAsia"/>
          <w:sz w:val="24"/>
        </w:rPr>
        <w:t>チェックシートの各実施項目について</w:t>
      </w:r>
      <w:r w:rsidR="005E314B" w:rsidRPr="00441CAB">
        <w:rPr>
          <w:rFonts w:ascii="ＭＳ 明朝" w:hAnsi="ＭＳ 明朝" w:hint="eastAsia"/>
          <w:sz w:val="24"/>
        </w:rPr>
        <w:t>「対応済」、「未対策」、</w:t>
      </w:r>
      <w:r w:rsidR="00BC1B89" w:rsidRPr="00441CAB">
        <w:rPr>
          <w:rFonts w:ascii="ＭＳ 明朝" w:hAnsi="ＭＳ 明朝" w:hint="eastAsia"/>
          <w:sz w:val="24"/>
        </w:rPr>
        <w:t>「対応</w:t>
      </w:r>
      <w:r w:rsidRPr="00441CAB">
        <w:rPr>
          <w:rFonts w:ascii="ＭＳ 明朝" w:hAnsi="ＭＳ 明朝" w:hint="eastAsia"/>
          <w:sz w:val="24"/>
        </w:rPr>
        <w:t>不要」のいずれかをチェックすること。</w:t>
      </w:r>
    </w:p>
    <w:p w14:paraId="5DDB3839" w14:textId="1B5961C6" w:rsidR="001E5589" w:rsidRPr="00441CAB" w:rsidRDefault="00161FF2" w:rsidP="004F13DF">
      <w:pPr>
        <w:ind w:firstLineChars="100" w:firstLine="240"/>
        <w:rPr>
          <w:rFonts w:ascii="ＭＳ 明朝" w:hAnsi="ＭＳ 明朝"/>
          <w:sz w:val="24"/>
        </w:rPr>
      </w:pPr>
      <w:r w:rsidRPr="00441CAB">
        <w:rPr>
          <w:rFonts w:ascii="ＭＳ 明朝" w:hAnsi="ＭＳ 明朝" w:hint="eastAsia"/>
          <w:sz w:val="24"/>
        </w:rPr>
        <w:t>ウェブ</w:t>
      </w:r>
      <w:r w:rsidR="00136592" w:rsidRPr="00441CAB">
        <w:rPr>
          <w:rFonts w:ascii="ＭＳ 明朝" w:hAnsi="ＭＳ 明朝" w:hint="eastAsia"/>
          <w:sz w:val="24"/>
        </w:rPr>
        <w:t>サイト</w:t>
      </w:r>
      <w:r w:rsidR="00B74391" w:rsidRPr="00441CAB">
        <w:rPr>
          <w:rFonts w:ascii="ＭＳ 明朝" w:hAnsi="ＭＳ 明朝" w:hint="eastAsia"/>
          <w:sz w:val="24"/>
        </w:rPr>
        <w:t>等</w:t>
      </w:r>
      <w:r w:rsidRPr="00441CAB">
        <w:rPr>
          <w:rFonts w:ascii="ＭＳ 明朝" w:hAnsi="ＭＳ 明朝" w:hint="eastAsia"/>
          <w:sz w:val="24"/>
        </w:rPr>
        <w:t>に</w:t>
      </w:r>
      <w:r w:rsidR="005F3744" w:rsidRPr="00441CAB">
        <w:rPr>
          <w:rFonts w:ascii="ＭＳ 明朝" w:hAnsi="ＭＳ 明朝" w:hint="eastAsia"/>
          <w:sz w:val="24"/>
        </w:rPr>
        <w:t>脆弱性がないことが明らかである場合、当該項目</w:t>
      </w:r>
      <w:r w:rsidR="00B6280F" w:rsidRPr="00441CAB">
        <w:rPr>
          <w:rFonts w:ascii="ＭＳ 明朝" w:hAnsi="ＭＳ 明朝" w:hint="eastAsia"/>
          <w:sz w:val="24"/>
        </w:rPr>
        <w:t>を</w:t>
      </w:r>
      <w:r w:rsidR="009A73AB" w:rsidRPr="00441CAB">
        <w:rPr>
          <w:rFonts w:ascii="ＭＳ 明朝" w:hAnsi="ＭＳ 明朝" w:hint="eastAsia"/>
          <w:sz w:val="24"/>
        </w:rPr>
        <w:t>「対</w:t>
      </w:r>
      <w:r w:rsidR="00BC1B89" w:rsidRPr="00441CAB">
        <w:rPr>
          <w:rFonts w:ascii="ＭＳ 明朝" w:hAnsi="ＭＳ 明朝" w:hint="eastAsia"/>
          <w:sz w:val="24"/>
        </w:rPr>
        <w:t>応</w:t>
      </w:r>
      <w:r w:rsidR="009A73AB" w:rsidRPr="00441CAB">
        <w:rPr>
          <w:rFonts w:ascii="ＭＳ 明朝" w:hAnsi="ＭＳ 明朝" w:hint="eastAsia"/>
          <w:sz w:val="24"/>
        </w:rPr>
        <w:t>不要」にすることができる。</w:t>
      </w:r>
    </w:p>
    <w:p w14:paraId="3E08CF6E" w14:textId="77777777" w:rsidR="00A31E13" w:rsidRPr="00441CAB" w:rsidRDefault="0088517C" w:rsidP="004F13DF">
      <w:pPr>
        <w:ind w:firstLineChars="100" w:firstLine="240"/>
        <w:rPr>
          <w:rFonts w:ascii="ＭＳ 明朝" w:hAnsi="ＭＳ 明朝"/>
          <w:sz w:val="24"/>
        </w:rPr>
      </w:pPr>
      <w:r w:rsidRPr="00441CAB">
        <w:rPr>
          <w:rFonts w:ascii="ＭＳ 明朝" w:hAnsi="ＭＳ 明朝" w:hint="eastAsia"/>
          <w:sz w:val="24"/>
        </w:rPr>
        <w:t>受託</w:t>
      </w:r>
      <w:r w:rsidR="009A73AB" w:rsidRPr="00441CAB">
        <w:rPr>
          <w:rFonts w:ascii="ＭＳ 明朝" w:hAnsi="ＭＳ 明朝" w:hint="eastAsia"/>
          <w:sz w:val="24"/>
        </w:rPr>
        <w:t>者は、チェックシートに基づき、</w:t>
      </w:r>
      <w:r w:rsidR="006C13D3" w:rsidRPr="00441CAB">
        <w:rPr>
          <w:rFonts w:ascii="ＭＳ 明朝" w:hAnsi="ＭＳ 明朝" w:hint="eastAsia"/>
          <w:sz w:val="24"/>
        </w:rPr>
        <w:t>全て</w:t>
      </w:r>
      <w:r w:rsidR="005F3744" w:rsidRPr="00441CAB">
        <w:rPr>
          <w:rFonts w:ascii="ＭＳ 明朝" w:hAnsi="ＭＳ 明朝" w:hint="eastAsia"/>
          <w:sz w:val="24"/>
        </w:rPr>
        <w:t>の脆弱性を確認した上で、</w:t>
      </w:r>
      <w:r w:rsidR="00BC1B89" w:rsidRPr="00441CAB">
        <w:rPr>
          <w:rFonts w:ascii="ＭＳ 明朝" w:hAnsi="ＭＳ 明朝" w:hint="eastAsia"/>
          <w:sz w:val="24"/>
        </w:rPr>
        <w:t>運用開始までに</w:t>
      </w:r>
      <w:r w:rsidR="00664327" w:rsidRPr="00441CAB">
        <w:rPr>
          <w:rFonts w:ascii="ＭＳ 明朝" w:hAnsi="ＭＳ 明朝" w:hint="eastAsia"/>
          <w:sz w:val="24"/>
        </w:rPr>
        <w:t>委託</w:t>
      </w:r>
      <w:r w:rsidR="00B41FC6" w:rsidRPr="00441CAB">
        <w:rPr>
          <w:rFonts w:ascii="ＭＳ 明朝" w:hAnsi="ＭＳ 明朝" w:hint="eastAsia"/>
          <w:sz w:val="24"/>
        </w:rPr>
        <w:t>者</w:t>
      </w:r>
      <w:r w:rsidR="005F3744" w:rsidRPr="00441CAB">
        <w:rPr>
          <w:rFonts w:ascii="ＭＳ 明朝" w:hAnsi="ＭＳ 明朝" w:hint="eastAsia"/>
          <w:sz w:val="24"/>
        </w:rPr>
        <w:t>に対して提出するものとする。</w:t>
      </w:r>
    </w:p>
    <w:p w14:paraId="730A77F0" w14:textId="77777777" w:rsidR="00B41FC6" w:rsidRPr="00441CAB" w:rsidRDefault="00B41FC6" w:rsidP="00795740">
      <w:pPr>
        <w:rPr>
          <w:rFonts w:ascii="ＭＳ 明朝" w:hAnsi="ＭＳ 明朝"/>
          <w:sz w:val="24"/>
        </w:rPr>
      </w:pPr>
    </w:p>
    <w:p w14:paraId="73A82F3D" w14:textId="77777777" w:rsidR="00795740" w:rsidRPr="00441CAB" w:rsidRDefault="00795740" w:rsidP="00795740">
      <w:pPr>
        <w:rPr>
          <w:rFonts w:ascii="ＭＳ 明朝" w:hAnsi="ＭＳ 明朝"/>
          <w:sz w:val="24"/>
        </w:rPr>
      </w:pPr>
      <w:r w:rsidRPr="00441CAB">
        <w:rPr>
          <w:rFonts w:ascii="ＭＳ 明朝" w:hAnsi="ＭＳ 明朝" w:hint="eastAsia"/>
          <w:sz w:val="24"/>
        </w:rPr>
        <w:t>チェックシートの</w:t>
      </w:r>
      <w:r w:rsidR="005E314B" w:rsidRPr="00441CAB">
        <w:rPr>
          <w:rFonts w:ascii="ＭＳ 明朝" w:hAnsi="ＭＳ 明朝" w:hint="eastAsia"/>
          <w:sz w:val="24"/>
        </w:rPr>
        <w:t>選択</w:t>
      </w:r>
      <w:r w:rsidRPr="00441CAB">
        <w:rPr>
          <w:rFonts w:ascii="ＭＳ 明朝" w:hAnsi="ＭＳ 明朝" w:hint="eastAsia"/>
          <w:sz w:val="24"/>
        </w:rPr>
        <w:t>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345"/>
      </w:tblGrid>
      <w:tr w:rsidR="00441CAB" w:rsidRPr="00441CAB" w14:paraId="1C0478CD" w14:textId="77777777" w:rsidTr="00630E0A">
        <w:trPr>
          <w:trHeight w:val="428"/>
          <w:jc w:val="center"/>
        </w:trPr>
        <w:tc>
          <w:tcPr>
            <w:tcW w:w="1517" w:type="dxa"/>
            <w:shd w:val="clear" w:color="auto" w:fill="auto"/>
            <w:vAlign w:val="center"/>
          </w:tcPr>
          <w:p w14:paraId="16293D82" w14:textId="77777777" w:rsidR="00564DB4" w:rsidRPr="00441CAB" w:rsidRDefault="00564DB4" w:rsidP="00630E0A">
            <w:pPr>
              <w:jc w:val="center"/>
              <w:rPr>
                <w:rFonts w:ascii="ＭＳ 明朝" w:hAnsi="ＭＳ 明朝"/>
                <w:sz w:val="24"/>
              </w:rPr>
            </w:pPr>
            <w:r w:rsidRPr="00441CAB">
              <w:rPr>
                <w:rFonts w:ascii="ＭＳ 明朝" w:hAnsi="ＭＳ 明朝" w:hint="eastAsia"/>
                <w:sz w:val="24"/>
              </w:rPr>
              <w:t>対応済</w:t>
            </w:r>
          </w:p>
        </w:tc>
        <w:tc>
          <w:tcPr>
            <w:tcW w:w="7525" w:type="dxa"/>
            <w:shd w:val="clear" w:color="auto" w:fill="auto"/>
          </w:tcPr>
          <w:p w14:paraId="472971ED" w14:textId="77777777" w:rsidR="00564DB4" w:rsidRPr="00441CAB" w:rsidRDefault="00564DB4" w:rsidP="009A73AB">
            <w:pPr>
              <w:rPr>
                <w:rFonts w:ascii="ＭＳ 明朝" w:hAnsi="ＭＳ 明朝"/>
                <w:sz w:val="24"/>
              </w:rPr>
            </w:pPr>
            <w:r w:rsidRPr="00441CAB">
              <w:rPr>
                <w:rFonts w:ascii="ＭＳ 明朝" w:hAnsi="ＭＳ 明朝" w:hint="eastAsia"/>
                <w:sz w:val="24"/>
              </w:rPr>
              <w:t>対策を実施している場合に選択</w:t>
            </w:r>
            <w:r w:rsidR="001E5589" w:rsidRPr="00441CAB">
              <w:rPr>
                <w:rFonts w:ascii="ＭＳ 明朝" w:hAnsi="ＭＳ 明朝" w:hint="eastAsia"/>
                <w:sz w:val="24"/>
              </w:rPr>
              <w:t>。</w:t>
            </w:r>
          </w:p>
        </w:tc>
      </w:tr>
      <w:tr w:rsidR="00441CAB" w:rsidRPr="00441CAB" w14:paraId="1BC4C7F4" w14:textId="77777777" w:rsidTr="00630E0A">
        <w:trPr>
          <w:trHeight w:val="832"/>
          <w:jc w:val="center"/>
        </w:trPr>
        <w:tc>
          <w:tcPr>
            <w:tcW w:w="1517" w:type="dxa"/>
            <w:shd w:val="clear" w:color="auto" w:fill="auto"/>
            <w:vAlign w:val="center"/>
          </w:tcPr>
          <w:p w14:paraId="729B12EE" w14:textId="77777777" w:rsidR="00564DB4" w:rsidRPr="00441CAB" w:rsidRDefault="00564DB4" w:rsidP="00630E0A">
            <w:pPr>
              <w:jc w:val="center"/>
              <w:rPr>
                <w:rFonts w:ascii="ＭＳ 明朝" w:hAnsi="ＭＳ 明朝"/>
                <w:sz w:val="24"/>
              </w:rPr>
            </w:pPr>
            <w:r w:rsidRPr="00441CAB">
              <w:rPr>
                <w:rFonts w:ascii="ＭＳ 明朝" w:hAnsi="ＭＳ 明朝" w:hint="eastAsia"/>
                <w:sz w:val="24"/>
              </w:rPr>
              <w:t>未対策</w:t>
            </w:r>
          </w:p>
        </w:tc>
        <w:tc>
          <w:tcPr>
            <w:tcW w:w="7525" w:type="dxa"/>
            <w:shd w:val="clear" w:color="auto" w:fill="auto"/>
          </w:tcPr>
          <w:p w14:paraId="42323916" w14:textId="77777777" w:rsidR="00564DB4" w:rsidRPr="00441CAB" w:rsidRDefault="00564DB4" w:rsidP="00D87A9B">
            <w:pPr>
              <w:rPr>
                <w:rFonts w:ascii="ＭＳ 明朝" w:hAnsi="ＭＳ 明朝"/>
                <w:sz w:val="24"/>
              </w:rPr>
            </w:pPr>
            <w:r w:rsidRPr="00441CAB">
              <w:rPr>
                <w:rFonts w:ascii="ＭＳ 明朝" w:hAnsi="ＭＳ 明朝" w:hint="eastAsia"/>
                <w:sz w:val="24"/>
              </w:rPr>
              <w:t>対策の実施は必要であるが、何らかの理由により未実施の場合に選択</w:t>
            </w:r>
            <w:r w:rsidR="00D87A9B" w:rsidRPr="00441CAB">
              <w:rPr>
                <w:rFonts w:ascii="ＭＳ 明朝" w:hAnsi="ＭＳ 明朝" w:hint="eastAsia"/>
                <w:sz w:val="24"/>
              </w:rPr>
              <w:t>し、</w:t>
            </w:r>
            <w:r w:rsidRPr="00441CAB">
              <w:rPr>
                <w:rFonts w:ascii="ＭＳ 明朝" w:hAnsi="ＭＳ 明朝" w:hint="eastAsia"/>
                <w:sz w:val="24"/>
              </w:rPr>
              <w:t>その理由</w:t>
            </w:r>
            <w:r w:rsidR="00E24280" w:rsidRPr="00441CAB">
              <w:rPr>
                <w:rFonts w:ascii="ＭＳ 明朝" w:hAnsi="ＭＳ 明朝" w:hint="eastAsia"/>
                <w:sz w:val="24"/>
              </w:rPr>
              <w:t>及び未対策であることにより発生するリスクへの対応方法</w:t>
            </w:r>
            <w:r w:rsidRPr="00441CAB">
              <w:rPr>
                <w:rFonts w:ascii="ＭＳ 明朝" w:hAnsi="ＭＳ 明朝" w:hint="eastAsia"/>
                <w:sz w:val="24"/>
              </w:rPr>
              <w:t>について</w:t>
            </w:r>
            <w:r w:rsidR="00D87A9B" w:rsidRPr="00441CAB">
              <w:rPr>
                <w:rFonts w:ascii="ＭＳ 明朝" w:hAnsi="ＭＳ 明朝" w:hint="eastAsia"/>
                <w:sz w:val="24"/>
              </w:rPr>
              <w:t>も記載する</w:t>
            </w:r>
            <w:r w:rsidRPr="00441CAB">
              <w:rPr>
                <w:rFonts w:ascii="ＭＳ 明朝" w:hAnsi="ＭＳ 明朝" w:hint="eastAsia"/>
                <w:sz w:val="24"/>
              </w:rPr>
              <w:t>こと</w:t>
            </w:r>
            <w:r w:rsidR="001E5589" w:rsidRPr="00441CAB">
              <w:rPr>
                <w:rFonts w:ascii="ＭＳ 明朝" w:hAnsi="ＭＳ 明朝" w:hint="eastAsia"/>
                <w:sz w:val="24"/>
              </w:rPr>
              <w:t>。</w:t>
            </w:r>
          </w:p>
        </w:tc>
      </w:tr>
      <w:tr w:rsidR="00564DB4" w:rsidRPr="00441CAB" w14:paraId="466BF6AA" w14:textId="77777777" w:rsidTr="00630E0A">
        <w:trPr>
          <w:trHeight w:val="843"/>
          <w:jc w:val="center"/>
        </w:trPr>
        <w:tc>
          <w:tcPr>
            <w:tcW w:w="1517" w:type="dxa"/>
            <w:shd w:val="clear" w:color="auto" w:fill="auto"/>
            <w:vAlign w:val="center"/>
          </w:tcPr>
          <w:p w14:paraId="67378FA4" w14:textId="77777777" w:rsidR="00564DB4" w:rsidRPr="00441CAB" w:rsidRDefault="00564DB4" w:rsidP="00630E0A">
            <w:pPr>
              <w:jc w:val="center"/>
              <w:rPr>
                <w:rFonts w:ascii="ＭＳ 明朝" w:hAnsi="ＭＳ 明朝"/>
                <w:sz w:val="24"/>
              </w:rPr>
            </w:pPr>
            <w:r w:rsidRPr="00441CAB">
              <w:rPr>
                <w:rFonts w:ascii="ＭＳ 明朝" w:hAnsi="ＭＳ 明朝" w:hint="eastAsia"/>
                <w:sz w:val="24"/>
              </w:rPr>
              <w:t>対応不要</w:t>
            </w:r>
          </w:p>
        </w:tc>
        <w:tc>
          <w:tcPr>
            <w:tcW w:w="7525" w:type="dxa"/>
            <w:shd w:val="clear" w:color="auto" w:fill="auto"/>
          </w:tcPr>
          <w:p w14:paraId="598E62AA" w14:textId="77777777" w:rsidR="00564DB4" w:rsidRPr="00441CAB" w:rsidRDefault="00564DB4" w:rsidP="009A73AB">
            <w:pPr>
              <w:rPr>
                <w:rFonts w:ascii="ＭＳ 明朝" w:hAnsi="ＭＳ 明朝"/>
                <w:sz w:val="24"/>
              </w:rPr>
            </w:pPr>
            <w:r w:rsidRPr="00441CAB">
              <w:rPr>
                <w:rFonts w:ascii="ＭＳ 明朝" w:hAnsi="ＭＳ 明朝" w:hint="eastAsia"/>
                <w:sz w:val="24"/>
              </w:rPr>
              <w:t>脆弱性が存在しない実装である場合やすでに他の対策を実施し、対策自体が不要であると判断される場合に選択</w:t>
            </w:r>
            <w:r w:rsidR="002D4995" w:rsidRPr="00441CAB">
              <w:rPr>
                <w:rFonts w:ascii="ＭＳ 明朝" w:hAnsi="ＭＳ 明朝" w:hint="eastAsia"/>
                <w:sz w:val="24"/>
              </w:rPr>
              <w:t>し、その理由についても記載すること。</w:t>
            </w:r>
          </w:p>
        </w:tc>
      </w:tr>
    </w:tbl>
    <w:p w14:paraId="36E2A89B" w14:textId="77777777" w:rsidR="006A2BFB" w:rsidRPr="00441CAB" w:rsidRDefault="006A2BFB" w:rsidP="005F3744">
      <w:pPr>
        <w:rPr>
          <w:rFonts w:ascii="ＭＳ 明朝" w:hAnsi="ＭＳ 明朝"/>
          <w:sz w:val="24"/>
        </w:rPr>
      </w:pPr>
    </w:p>
    <w:p w14:paraId="306B1BC6" w14:textId="4F08B342" w:rsidR="00E1539F" w:rsidRPr="00441CAB" w:rsidRDefault="00233463" w:rsidP="00E1539F">
      <w:pPr>
        <w:rPr>
          <w:rFonts w:ascii="ＭＳ 明朝" w:hAnsi="ＭＳ 明朝"/>
          <w:sz w:val="24"/>
        </w:rPr>
      </w:pPr>
      <w:r w:rsidRPr="00441CAB">
        <w:rPr>
          <w:rFonts w:ascii="ＭＳ 明朝" w:hAnsi="ＭＳ 明朝" w:hint="eastAsia"/>
          <w:sz w:val="24"/>
        </w:rPr>
        <w:t>３</w:t>
      </w:r>
      <w:r w:rsidR="00E1539F" w:rsidRPr="00441CAB">
        <w:rPr>
          <w:rFonts w:ascii="ＭＳ 明朝" w:hAnsi="ＭＳ 明朝" w:hint="eastAsia"/>
          <w:sz w:val="24"/>
        </w:rPr>
        <w:t xml:space="preserve">　ウェブ</w:t>
      </w:r>
      <w:r w:rsidR="00136592" w:rsidRPr="00441CAB">
        <w:rPr>
          <w:rFonts w:ascii="ＭＳ 明朝" w:hAnsi="ＭＳ 明朝" w:hint="eastAsia"/>
          <w:sz w:val="24"/>
        </w:rPr>
        <w:t>サイト</w:t>
      </w:r>
      <w:r w:rsidR="00B74391" w:rsidRPr="00441CAB">
        <w:rPr>
          <w:rFonts w:ascii="ＭＳ 明朝" w:hAnsi="ＭＳ 明朝" w:hint="eastAsia"/>
          <w:sz w:val="24"/>
        </w:rPr>
        <w:t>等</w:t>
      </w:r>
      <w:r w:rsidR="00E1539F" w:rsidRPr="00441CAB">
        <w:rPr>
          <w:rFonts w:ascii="ＭＳ 明朝" w:hAnsi="ＭＳ 明朝" w:hint="eastAsia"/>
          <w:sz w:val="24"/>
        </w:rPr>
        <w:t>運用のためのセキュリティ対策</w:t>
      </w:r>
    </w:p>
    <w:p w14:paraId="6058A974" w14:textId="1BD1CC03" w:rsidR="008742F2" w:rsidRPr="00441CAB" w:rsidRDefault="00BC1B89" w:rsidP="003378F4">
      <w:pPr>
        <w:ind w:firstLineChars="100" w:firstLine="240"/>
        <w:rPr>
          <w:rFonts w:ascii="ＭＳ 明朝" w:hAnsi="ＭＳ 明朝"/>
          <w:sz w:val="24"/>
        </w:rPr>
      </w:pPr>
      <w:r w:rsidRPr="00441CAB">
        <w:rPr>
          <w:rFonts w:ascii="ＭＳ 明朝" w:hAnsi="ＭＳ 明朝" w:hint="eastAsia"/>
          <w:sz w:val="24"/>
        </w:rPr>
        <w:t>受託者は、ウェブサイト</w:t>
      </w:r>
      <w:r w:rsidR="00A67D38" w:rsidRPr="00441CAB">
        <w:rPr>
          <w:rFonts w:ascii="ＭＳ 明朝" w:hAnsi="ＭＳ 明朝" w:hint="eastAsia"/>
          <w:sz w:val="24"/>
        </w:rPr>
        <w:t>等</w:t>
      </w:r>
      <w:r w:rsidRPr="00441CAB">
        <w:rPr>
          <w:rFonts w:ascii="ＭＳ 明朝" w:hAnsi="ＭＳ 明朝" w:hint="eastAsia"/>
          <w:sz w:val="24"/>
        </w:rPr>
        <w:t>を安全に運用するために</w:t>
      </w:r>
      <w:r w:rsidR="008742F2" w:rsidRPr="00441CAB">
        <w:rPr>
          <w:rFonts w:ascii="ＭＳ 明朝" w:hAnsi="ＭＳ 明朝" w:hint="eastAsia"/>
          <w:sz w:val="24"/>
        </w:rPr>
        <w:t>、利用するサービスや運用形態に関わらず、以下の項目を満たさなければならない</w:t>
      </w:r>
      <w:r w:rsidR="00E1539F" w:rsidRPr="00441CAB">
        <w:rPr>
          <w:rFonts w:ascii="ＭＳ 明朝" w:hAnsi="ＭＳ 明朝" w:hint="eastAsia"/>
          <w:sz w:val="24"/>
        </w:rPr>
        <w:t>。</w:t>
      </w:r>
    </w:p>
    <w:p w14:paraId="18155020" w14:textId="6B973B8C" w:rsidR="00E1539F" w:rsidRPr="00441CAB" w:rsidRDefault="008742F2" w:rsidP="008742F2">
      <w:pPr>
        <w:ind w:firstLineChars="100" w:firstLine="240"/>
        <w:rPr>
          <w:rFonts w:ascii="ＭＳ 明朝" w:hAnsi="ＭＳ 明朝"/>
          <w:sz w:val="24"/>
        </w:rPr>
      </w:pPr>
      <w:r w:rsidRPr="00441CAB">
        <w:rPr>
          <w:rFonts w:ascii="ＭＳ 明朝" w:hAnsi="ＭＳ 明朝" w:hint="eastAsia"/>
          <w:sz w:val="24"/>
        </w:rPr>
        <w:t>なお、ウェブサイト</w:t>
      </w:r>
      <w:r w:rsidR="00B74391" w:rsidRPr="00441CAB">
        <w:rPr>
          <w:rFonts w:ascii="ＭＳ 明朝" w:hAnsi="ＭＳ 明朝" w:hint="eastAsia"/>
          <w:sz w:val="24"/>
        </w:rPr>
        <w:t>等</w:t>
      </w:r>
      <w:r w:rsidRPr="00441CAB">
        <w:rPr>
          <w:rFonts w:ascii="ＭＳ 明朝" w:hAnsi="ＭＳ 明朝" w:hint="eastAsia"/>
          <w:sz w:val="24"/>
        </w:rPr>
        <w:t>において個人情報を取り扱う場合の個人情報とは、個人情</w:t>
      </w:r>
      <w:r w:rsidRPr="00441CAB">
        <w:rPr>
          <w:rFonts w:ascii="ＭＳ 明朝" w:hAnsi="ＭＳ 明朝" w:hint="eastAsia"/>
          <w:sz w:val="24"/>
        </w:rPr>
        <w:lastRenderedPageBreak/>
        <w:t>報の保護に関する法律（平成１５年法律第５７号）第２条に定められた個人に関する情報をいう。</w:t>
      </w:r>
    </w:p>
    <w:p w14:paraId="0C731410" w14:textId="49ED0A4D" w:rsidR="00CE2443" w:rsidRPr="00441CAB" w:rsidRDefault="00CE2443" w:rsidP="00CE2443">
      <w:pPr>
        <w:pStyle w:val="af"/>
        <w:numPr>
          <w:ilvl w:val="0"/>
          <w:numId w:val="8"/>
        </w:numPr>
        <w:ind w:leftChars="0"/>
        <w:rPr>
          <w:rFonts w:ascii="ＭＳ 明朝" w:hAnsi="ＭＳ 明朝"/>
          <w:sz w:val="24"/>
        </w:rPr>
      </w:pPr>
      <w:r w:rsidRPr="00441CAB">
        <w:rPr>
          <w:rFonts w:ascii="ＭＳ 明朝" w:hAnsi="ＭＳ 明朝" w:hint="eastAsia"/>
          <w:sz w:val="24"/>
        </w:rPr>
        <w:t>外部サービスの利用</w:t>
      </w:r>
    </w:p>
    <w:p w14:paraId="3200208A" w14:textId="37214094" w:rsidR="00CE2443" w:rsidRPr="00441CAB" w:rsidRDefault="00CE2443" w:rsidP="00CE2443">
      <w:pPr>
        <w:ind w:left="480" w:hangingChars="200" w:hanging="480"/>
        <w:rPr>
          <w:rFonts w:ascii="ＭＳ 明朝" w:hAnsi="ＭＳ 明朝"/>
          <w:sz w:val="24"/>
        </w:rPr>
      </w:pPr>
      <w:r w:rsidRPr="00441CAB">
        <w:rPr>
          <w:rFonts w:ascii="ＭＳ 明朝" w:hAnsi="ＭＳ 明朝" w:hint="eastAsia"/>
          <w:sz w:val="24"/>
        </w:rPr>
        <w:t xml:space="preserve">　　　ウェブサイト等の構築・運用において、他の事業者が提供する外部サービス（ＬＧＷＡＮ-ＡＳＰやインターネット環境で利用するシステム、サービス（例）クラウドサービス、SNS（ソーシャルネットワーキングサービス）、検索サービス、翻訳サービス、地図サービス、ホスティングサービス、生成ＡＩ等）を利用する場合は、利用するサービスのセキュリティ要件及び取り扱う情報を明確化するとともに、委託者の許可を得ること。</w:t>
      </w:r>
    </w:p>
    <w:p w14:paraId="04AFA343" w14:textId="287FBD83" w:rsidR="003F3F24" w:rsidRPr="00441CAB" w:rsidRDefault="00E1539F" w:rsidP="00E1539F">
      <w:pPr>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２</w:t>
      </w:r>
      <w:r w:rsidRPr="00441CAB">
        <w:rPr>
          <w:rFonts w:ascii="ＭＳ 明朝" w:hAnsi="ＭＳ 明朝" w:hint="eastAsia"/>
          <w:sz w:val="24"/>
        </w:rPr>
        <w:t>）</w:t>
      </w:r>
      <w:r w:rsidR="000425DA" w:rsidRPr="00441CAB">
        <w:rPr>
          <w:rFonts w:ascii="ＭＳ 明朝" w:hAnsi="ＭＳ 明朝" w:hint="eastAsia"/>
          <w:sz w:val="24"/>
        </w:rPr>
        <w:t>保守</w:t>
      </w:r>
      <w:r w:rsidR="003F3F24" w:rsidRPr="00441CAB">
        <w:rPr>
          <w:rFonts w:ascii="ＭＳ 明朝" w:hAnsi="ＭＳ 明朝" w:hint="eastAsia"/>
          <w:sz w:val="24"/>
        </w:rPr>
        <w:t>体制表の提出</w:t>
      </w:r>
    </w:p>
    <w:p w14:paraId="6116E754" w14:textId="069565D1" w:rsidR="003F3F24" w:rsidRPr="00441CAB" w:rsidRDefault="003F3F24" w:rsidP="00C12155">
      <w:pPr>
        <w:ind w:leftChars="200" w:left="420" w:firstLineChars="100" w:firstLine="240"/>
        <w:rPr>
          <w:rFonts w:ascii="ＭＳ 明朝" w:hAnsi="ＭＳ 明朝"/>
          <w:sz w:val="24"/>
        </w:rPr>
      </w:pPr>
      <w:r w:rsidRPr="00441CAB">
        <w:rPr>
          <w:rFonts w:hint="eastAsia"/>
          <w:sz w:val="24"/>
        </w:rPr>
        <w:t>受託者は、</w:t>
      </w:r>
      <w:r w:rsidR="000425DA" w:rsidRPr="00441CAB">
        <w:rPr>
          <w:rFonts w:hint="eastAsia"/>
          <w:sz w:val="24"/>
        </w:rPr>
        <w:t>本番運用開始までに</w:t>
      </w:r>
      <w:r w:rsidR="00C12155" w:rsidRPr="00441CAB">
        <w:rPr>
          <w:rFonts w:ascii="ＭＳ 明朝" w:hAnsi="ＭＳ 明朝" w:cs="ＭＳ 明朝" w:hint="eastAsia"/>
          <w:kern w:val="0"/>
          <w:sz w:val="24"/>
        </w:rPr>
        <w:t>、</w:t>
      </w:r>
      <w:r w:rsidR="000425DA" w:rsidRPr="00441CAB">
        <w:rPr>
          <w:rFonts w:ascii="ＭＳ 明朝" w:hAnsi="ＭＳ 明朝" w:cs="ＭＳ 明朝" w:hint="eastAsia"/>
          <w:kern w:val="0"/>
          <w:sz w:val="24"/>
        </w:rPr>
        <w:t>保守体制表を</w:t>
      </w:r>
      <w:r w:rsidR="00C12155" w:rsidRPr="00441CAB">
        <w:rPr>
          <w:rFonts w:ascii="ＭＳ 明朝" w:hAnsi="ＭＳ 明朝" w:cs="ＭＳ 明朝" w:hint="eastAsia"/>
          <w:kern w:val="0"/>
          <w:sz w:val="24"/>
        </w:rPr>
        <w:t>委託者に</w:t>
      </w:r>
      <w:r w:rsidRPr="00441CAB">
        <w:rPr>
          <w:rFonts w:ascii="ＭＳ 明朝" w:hAnsi="ＭＳ 明朝" w:cs="ＭＳ 明朝" w:hint="eastAsia"/>
          <w:kern w:val="0"/>
          <w:sz w:val="24"/>
        </w:rPr>
        <w:t>提出しなければならない。また、業務の途中で体制に変更があった場合は、速やかに書面により委託者に通知</w:t>
      </w:r>
      <w:r w:rsidR="00D849FF" w:rsidRPr="00441CAB">
        <w:rPr>
          <w:rFonts w:ascii="ＭＳ 明朝" w:hAnsi="ＭＳ 明朝" w:cs="ＭＳ 明朝" w:hint="eastAsia"/>
          <w:kern w:val="0"/>
          <w:sz w:val="24"/>
        </w:rPr>
        <w:t>すること</w:t>
      </w:r>
      <w:r w:rsidR="0087373C" w:rsidRPr="00441CAB">
        <w:rPr>
          <w:rFonts w:ascii="ＭＳ 明朝" w:hAnsi="ＭＳ 明朝" w:cs="ＭＳ 明朝" w:hint="eastAsia"/>
          <w:kern w:val="0"/>
          <w:sz w:val="24"/>
        </w:rPr>
        <w:t>。</w:t>
      </w:r>
    </w:p>
    <w:p w14:paraId="46B55EE0" w14:textId="47961F7C" w:rsidR="00E1539F" w:rsidRPr="00441CAB" w:rsidRDefault="003F3F24" w:rsidP="00E1539F">
      <w:pPr>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３</w:t>
      </w:r>
      <w:r w:rsidRPr="00441CAB">
        <w:rPr>
          <w:rFonts w:ascii="ＭＳ 明朝" w:hAnsi="ＭＳ 明朝" w:hint="eastAsia"/>
          <w:sz w:val="24"/>
        </w:rPr>
        <w:t>）</w:t>
      </w:r>
      <w:r w:rsidR="00E1539F" w:rsidRPr="00441CAB">
        <w:rPr>
          <w:rFonts w:ascii="ＭＳ 明朝" w:hAnsi="ＭＳ 明朝" w:hint="eastAsia"/>
          <w:sz w:val="24"/>
        </w:rPr>
        <w:t>ファイアウォールの導入</w:t>
      </w:r>
    </w:p>
    <w:p w14:paraId="37059DA7" w14:textId="59D8C826"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必要なポートへの通信だけを許可するようルールを設定し、ウェブサイト</w:t>
      </w:r>
      <w:r w:rsidR="00717B43" w:rsidRPr="00441CAB">
        <w:rPr>
          <w:rFonts w:ascii="ＭＳ 明朝" w:hAnsi="ＭＳ 明朝" w:hint="eastAsia"/>
          <w:sz w:val="24"/>
        </w:rPr>
        <w:t>等</w:t>
      </w:r>
      <w:r w:rsidRPr="00441CAB">
        <w:rPr>
          <w:rFonts w:ascii="ＭＳ 明朝" w:hAnsi="ＭＳ 明朝" w:hint="eastAsia"/>
          <w:sz w:val="24"/>
        </w:rPr>
        <w:t>内の情報の書き換え、漏</w:t>
      </w:r>
      <w:r w:rsidR="00622B8E" w:rsidRPr="00441CAB">
        <w:rPr>
          <w:rFonts w:ascii="ＭＳ 明朝" w:hAnsi="ＭＳ 明朝" w:hint="eastAsia"/>
          <w:sz w:val="24"/>
        </w:rPr>
        <w:t>えい</w:t>
      </w:r>
      <w:r w:rsidRPr="00441CAB">
        <w:rPr>
          <w:rFonts w:ascii="ＭＳ 明朝" w:hAnsi="ＭＳ 明朝" w:hint="eastAsia"/>
          <w:sz w:val="24"/>
        </w:rPr>
        <w:t>等の攻撃を防がなければならない。また、ログの取得機能は有効にし、定期的に取得したログの保存や、解析を行わなければならない。</w:t>
      </w:r>
    </w:p>
    <w:p w14:paraId="6D7DE72F" w14:textId="6542AA2B" w:rsidR="00E1539F" w:rsidRPr="00441CAB" w:rsidRDefault="00E1539F" w:rsidP="00E1539F">
      <w:pPr>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４</w:t>
      </w:r>
      <w:r w:rsidRPr="00441CAB">
        <w:rPr>
          <w:rFonts w:ascii="ＭＳ 明朝" w:hAnsi="ＭＳ 明朝" w:hint="eastAsia"/>
          <w:sz w:val="24"/>
        </w:rPr>
        <w:t>）ウイルス対策ソフトの導入</w:t>
      </w:r>
    </w:p>
    <w:p w14:paraId="121AD5E9" w14:textId="6C833703" w:rsidR="00E1539F" w:rsidRPr="00441CAB" w:rsidRDefault="00E1539F" w:rsidP="00EC12A2">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ウェブ</w:t>
      </w:r>
      <w:r w:rsidR="00136592" w:rsidRPr="00441CAB">
        <w:rPr>
          <w:rFonts w:ascii="ＭＳ 明朝" w:hAnsi="ＭＳ 明朝" w:hint="eastAsia"/>
          <w:sz w:val="24"/>
        </w:rPr>
        <w:t>サイト</w:t>
      </w:r>
      <w:r w:rsidR="00717B43" w:rsidRPr="00441CAB">
        <w:rPr>
          <w:rFonts w:ascii="ＭＳ 明朝" w:hAnsi="ＭＳ 明朝" w:hint="eastAsia"/>
          <w:sz w:val="24"/>
        </w:rPr>
        <w:t>等</w:t>
      </w:r>
      <w:r w:rsidRPr="00441CAB">
        <w:rPr>
          <w:rFonts w:ascii="ＭＳ 明朝" w:hAnsi="ＭＳ 明朝" w:hint="eastAsia"/>
          <w:sz w:val="24"/>
        </w:rPr>
        <w:t>が稼働するサーバにウイルス対策ソフトを導入し、保護しなければならない。</w:t>
      </w:r>
      <w:r w:rsidR="00EC12A2" w:rsidRPr="00441CAB">
        <w:rPr>
          <w:rFonts w:ascii="ＭＳ 明朝" w:hAnsi="ＭＳ 明朝" w:hint="eastAsia"/>
          <w:sz w:val="24"/>
        </w:rPr>
        <w:t>また、ソフトウ</w:t>
      </w:r>
      <w:r w:rsidR="0033755D" w:rsidRPr="00441CAB">
        <w:rPr>
          <w:rFonts w:ascii="ＭＳ 明朝" w:hAnsi="ＭＳ 明朝" w:hint="eastAsia"/>
          <w:sz w:val="24"/>
        </w:rPr>
        <w:t>ェ</w:t>
      </w:r>
      <w:r w:rsidR="00EC12A2" w:rsidRPr="00441CAB">
        <w:rPr>
          <w:rFonts w:ascii="ＭＳ 明朝" w:hAnsi="ＭＳ 明朝" w:hint="eastAsia"/>
          <w:sz w:val="24"/>
        </w:rPr>
        <w:t>ア及びパターンファイルを最新の状態に保たなければならない。</w:t>
      </w:r>
    </w:p>
    <w:p w14:paraId="2A8D0B69" w14:textId="00E26CCC" w:rsidR="00E1539F" w:rsidRPr="00441CAB" w:rsidRDefault="000425DA" w:rsidP="00480378">
      <w:pPr>
        <w:ind w:left="480" w:hangingChars="200" w:hanging="480"/>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５</w:t>
      </w:r>
      <w:r w:rsidR="00E1539F" w:rsidRPr="00441CAB">
        <w:rPr>
          <w:rFonts w:ascii="ＭＳ 明朝" w:hAnsi="ＭＳ 明朝" w:hint="eastAsia"/>
          <w:sz w:val="24"/>
        </w:rPr>
        <w:t>）適切なリソース管理、負荷分散の導入</w:t>
      </w:r>
    </w:p>
    <w:p w14:paraId="7FFB84B8" w14:textId="651A0F03"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ウェブサイト</w:t>
      </w:r>
      <w:r w:rsidR="00717B43" w:rsidRPr="00441CAB">
        <w:rPr>
          <w:rFonts w:ascii="ＭＳ 明朝" w:hAnsi="ＭＳ 明朝" w:hint="eastAsia"/>
          <w:sz w:val="24"/>
        </w:rPr>
        <w:t>等</w:t>
      </w:r>
      <w:r w:rsidRPr="00441CAB">
        <w:rPr>
          <w:rFonts w:ascii="ＭＳ 明朝" w:hAnsi="ＭＳ 明朝" w:hint="eastAsia"/>
          <w:sz w:val="24"/>
        </w:rPr>
        <w:t>のアクセスに対し、安定してサーバを稼働させるために適切なサーバ容量を確保するとともに、必要に応じて負荷分散装置（ロードバランサー）やキャッシュサーバの導入を行わなければならない。</w:t>
      </w:r>
    </w:p>
    <w:p w14:paraId="6F1F9548" w14:textId="09748795" w:rsidR="00E1539F" w:rsidRPr="00441CAB" w:rsidRDefault="000425DA" w:rsidP="00E1539F">
      <w:pPr>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６</w:t>
      </w:r>
      <w:r w:rsidR="00E1539F" w:rsidRPr="00441CAB">
        <w:rPr>
          <w:rFonts w:ascii="ＭＳ 明朝" w:hAnsi="ＭＳ 明朝" w:hint="eastAsia"/>
          <w:sz w:val="24"/>
        </w:rPr>
        <w:t>）セキュリティパッチの適用</w:t>
      </w:r>
    </w:p>
    <w:p w14:paraId="29AED089" w14:textId="696C0710" w:rsidR="00681F93"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ウェブサーバのアプリケーション、ＣＭＳ、ＯＳ、ミドルウェア等の構成要素の全てについて、</w:t>
      </w:r>
      <w:r w:rsidR="00A17267" w:rsidRPr="00441CAB">
        <w:rPr>
          <w:rFonts w:ascii="ＭＳ 明朝" w:hAnsi="ＭＳ 明朝" w:hint="eastAsia"/>
          <w:sz w:val="24"/>
        </w:rPr>
        <w:t>日々公開される脆弱性情報を積極的に収集し、</w:t>
      </w:r>
      <w:r w:rsidRPr="00441CAB">
        <w:rPr>
          <w:rFonts w:ascii="ＭＳ 明朝" w:hAnsi="ＭＳ 明朝" w:hint="eastAsia"/>
          <w:sz w:val="24"/>
        </w:rPr>
        <w:t>脆弱性が発見され対応パッチが公開された際は、１週間以内に適応させなければならない。</w:t>
      </w:r>
      <w:r w:rsidR="00681F93" w:rsidRPr="00441CAB">
        <w:rPr>
          <w:rFonts w:ascii="ＭＳ 明朝" w:hAnsi="ＭＳ 明朝" w:hint="eastAsia"/>
          <w:sz w:val="24"/>
        </w:rPr>
        <w:t>１週間以内に対応できない場合、受託者は、速やかに委託者と協議し、適応時期や適応までの暫定対応について決定すること。</w:t>
      </w:r>
      <w:r w:rsidR="00F45BAE" w:rsidRPr="00441CAB">
        <w:rPr>
          <w:rFonts w:ascii="ＭＳ 明朝" w:hAnsi="ＭＳ 明朝" w:hint="eastAsia"/>
          <w:sz w:val="24"/>
        </w:rPr>
        <w:t>なお、パッチ適用後も正常にウェブサイト</w:t>
      </w:r>
      <w:r w:rsidR="00717B43" w:rsidRPr="00441CAB">
        <w:rPr>
          <w:rFonts w:ascii="ＭＳ 明朝" w:hAnsi="ＭＳ 明朝" w:hint="eastAsia"/>
          <w:sz w:val="24"/>
        </w:rPr>
        <w:t>等</w:t>
      </w:r>
      <w:r w:rsidR="00F45BAE" w:rsidRPr="00441CAB">
        <w:rPr>
          <w:rFonts w:ascii="ＭＳ 明朝" w:hAnsi="ＭＳ 明朝" w:hint="eastAsia"/>
          <w:sz w:val="24"/>
        </w:rPr>
        <w:t>が稼働することを事前に検証したうえで実施すること。</w:t>
      </w:r>
    </w:p>
    <w:p w14:paraId="6A58CD13" w14:textId="78C0493A" w:rsidR="00A17267" w:rsidRPr="00441CAB" w:rsidRDefault="00A17267" w:rsidP="00A17267">
      <w:pPr>
        <w:ind w:left="480" w:hangingChars="200" w:hanging="480"/>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７</w:t>
      </w:r>
      <w:r w:rsidRPr="00441CAB">
        <w:rPr>
          <w:rFonts w:ascii="ＭＳ 明朝" w:hAnsi="ＭＳ 明朝" w:hint="eastAsia"/>
          <w:sz w:val="24"/>
        </w:rPr>
        <w:t>）通信の暗号化</w:t>
      </w:r>
    </w:p>
    <w:p w14:paraId="6DC6452D" w14:textId="7EE45810" w:rsidR="00A17267" w:rsidRPr="00441CAB" w:rsidRDefault="00A17267" w:rsidP="00717B43">
      <w:pPr>
        <w:ind w:leftChars="200" w:left="420" w:firstLineChars="100" w:firstLine="240"/>
        <w:rPr>
          <w:rFonts w:ascii="ＭＳ 明朝" w:hAnsi="ＭＳ 明朝"/>
          <w:sz w:val="24"/>
        </w:rPr>
      </w:pPr>
      <w:r w:rsidRPr="00441CAB">
        <w:rPr>
          <w:rFonts w:ascii="ＭＳ 明朝" w:hAnsi="ＭＳ 明朝" w:hint="eastAsia"/>
          <w:sz w:val="24"/>
        </w:rPr>
        <w:t>ウェブサイト</w:t>
      </w:r>
      <w:r w:rsidR="00717B43" w:rsidRPr="00441CAB">
        <w:rPr>
          <w:rFonts w:ascii="ＭＳ 明朝" w:hAnsi="ＭＳ 明朝" w:hint="eastAsia"/>
          <w:sz w:val="24"/>
        </w:rPr>
        <w:t>等で取り扱う情報の改ざん、漏</w:t>
      </w:r>
      <w:r w:rsidR="00622B8E" w:rsidRPr="00441CAB">
        <w:rPr>
          <w:rFonts w:ascii="ＭＳ 明朝" w:hAnsi="ＭＳ 明朝" w:hint="eastAsia"/>
          <w:sz w:val="24"/>
        </w:rPr>
        <w:t>えい</w:t>
      </w:r>
      <w:r w:rsidR="00717B43" w:rsidRPr="00441CAB">
        <w:rPr>
          <w:rFonts w:ascii="ＭＳ 明朝" w:hAnsi="ＭＳ 明朝" w:hint="eastAsia"/>
          <w:sz w:val="24"/>
        </w:rPr>
        <w:t>を防ぐための暗号化及び暗号鍵の保護並びに管理を確実に行うこと。</w:t>
      </w:r>
      <w:r w:rsidRPr="00441CAB">
        <w:rPr>
          <w:rFonts w:ascii="ＭＳ 明朝" w:hAnsi="ＭＳ 明朝" w:hint="eastAsia"/>
          <w:sz w:val="24"/>
        </w:rPr>
        <w:t>なお、暗号化を行う場合は、</w:t>
      </w:r>
      <w:r w:rsidR="00330C65">
        <w:rPr>
          <w:rFonts w:ascii="ＭＳ 明朝" w:hAnsi="ＭＳ 明朝" w:hint="eastAsia"/>
          <w:sz w:val="24"/>
        </w:rPr>
        <w:t>原則として</w:t>
      </w:r>
      <w:r w:rsidRPr="00441CAB">
        <w:rPr>
          <w:rFonts w:ascii="ＭＳ 明朝" w:hAnsi="ＭＳ 明朝" w:hint="eastAsia"/>
          <w:sz w:val="24"/>
        </w:rPr>
        <w:t>デジタル庁、総務省及び経済産業省が策定した「電子政府における調達のために参照すべき暗号のリスト（ＣＲＹＰＴＲＥＣ暗号リスト）」に記載されている方法を採用</w:t>
      </w:r>
      <w:r w:rsidR="00330C65">
        <w:rPr>
          <w:rFonts w:ascii="ＭＳ 明朝" w:hAnsi="ＭＳ 明朝" w:hint="eastAsia"/>
          <w:sz w:val="24"/>
        </w:rPr>
        <w:t>すること。</w:t>
      </w:r>
    </w:p>
    <w:p w14:paraId="3282E878" w14:textId="56821ED1" w:rsidR="00E1539F" w:rsidRPr="00441CAB" w:rsidRDefault="000425DA" w:rsidP="00E1539F">
      <w:pPr>
        <w:rPr>
          <w:rFonts w:ascii="ＭＳ 明朝" w:hAnsi="ＭＳ 明朝"/>
          <w:sz w:val="24"/>
        </w:rPr>
      </w:pPr>
      <w:r w:rsidRPr="00441CAB">
        <w:rPr>
          <w:rFonts w:ascii="ＭＳ 明朝" w:hAnsi="ＭＳ 明朝" w:hint="eastAsia"/>
          <w:sz w:val="24"/>
        </w:rPr>
        <w:lastRenderedPageBreak/>
        <w:t>（</w:t>
      </w:r>
      <w:r w:rsidR="00CE2443" w:rsidRPr="00441CAB">
        <w:rPr>
          <w:rFonts w:ascii="ＭＳ 明朝" w:hAnsi="ＭＳ 明朝" w:hint="eastAsia"/>
          <w:sz w:val="24"/>
        </w:rPr>
        <w:t>８</w:t>
      </w:r>
      <w:r w:rsidR="00E1539F" w:rsidRPr="00441CAB">
        <w:rPr>
          <w:rFonts w:ascii="ＭＳ 明朝" w:hAnsi="ＭＳ 明朝" w:hint="eastAsia"/>
          <w:sz w:val="24"/>
        </w:rPr>
        <w:t>）不必要なサービスの停止・アプリケーションの削除</w:t>
      </w:r>
    </w:p>
    <w:p w14:paraId="631D0F1F" w14:textId="77777777"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不必要なサービスは停止するか、削除しなければならない。サービスを提供しているポート以外に対する要求に対し応答を返さないよう、フィルタリングを施さなければならない。</w:t>
      </w:r>
    </w:p>
    <w:p w14:paraId="6CD9F5B2" w14:textId="58E52C67" w:rsidR="00E1539F" w:rsidRPr="00441CAB" w:rsidRDefault="000425DA" w:rsidP="00E1539F">
      <w:pPr>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９</w:t>
      </w:r>
      <w:r w:rsidR="00E1539F" w:rsidRPr="00441CAB">
        <w:rPr>
          <w:rFonts w:ascii="ＭＳ 明朝" w:hAnsi="ＭＳ 明朝" w:hint="eastAsia"/>
          <w:sz w:val="24"/>
        </w:rPr>
        <w:t>）アカウントの適切な管理</w:t>
      </w:r>
    </w:p>
    <w:p w14:paraId="00B39AEA" w14:textId="354CF625" w:rsidR="00C83DD5" w:rsidRPr="00441CAB" w:rsidRDefault="00E1539F" w:rsidP="00464C01">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00A17267" w:rsidRPr="00441CAB">
        <w:rPr>
          <w:rFonts w:ascii="ＭＳ 明朝" w:hAnsi="ＭＳ 明朝" w:hint="eastAsia"/>
          <w:sz w:val="24"/>
        </w:rPr>
        <w:t>各種設定の不正な変更を防ぐため、</w:t>
      </w:r>
      <w:r w:rsidRPr="00441CAB">
        <w:rPr>
          <w:rFonts w:ascii="ＭＳ 明朝" w:hAnsi="ＭＳ 明朝" w:hint="eastAsia"/>
          <w:sz w:val="24"/>
        </w:rPr>
        <w:t>管理者権限のアカウントは必要最低限とし、不要なアカウントは削除しなければならない。</w:t>
      </w:r>
      <w:r w:rsidR="00A17267" w:rsidRPr="00441CAB">
        <w:rPr>
          <w:rFonts w:ascii="ＭＳ 明朝" w:hAnsi="ＭＳ 明朝" w:hint="eastAsia"/>
          <w:sz w:val="24"/>
        </w:rPr>
        <w:t>また管理者画面については、ＩＰアドレス制限や二段階認証等の不正アクセス対策を施さなければならない。なお</w:t>
      </w:r>
      <w:r w:rsidR="00B2112A" w:rsidRPr="00441CAB">
        <w:rPr>
          <w:rFonts w:ascii="ＭＳ 明朝" w:hAnsi="ＭＳ 明朝" w:hint="eastAsia"/>
          <w:sz w:val="24"/>
        </w:rPr>
        <w:t>、</w:t>
      </w:r>
      <w:r w:rsidR="00681F93" w:rsidRPr="00441CAB">
        <w:rPr>
          <w:rFonts w:ascii="ＭＳ 明朝" w:hAnsi="ＭＳ 明朝" w:hint="eastAsia"/>
          <w:sz w:val="24"/>
        </w:rPr>
        <w:t>パスワードは</w:t>
      </w:r>
      <w:r w:rsidR="00464C01" w:rsidRPr="00441CAB">
        <w:rPr>
          <w:rFonts w:ascii="ＭＳ 明朝" w:hAnsi="ＭＳ 明朝" w:hint="eastAsia"/>
          <w:sz w:val="24"/>
        </w:rPr>
        <w:t>十分な長さ（８文字以上推奨）とし、文字列は想像しにくいもの（アルファベットの大文字及び小文字の両方を用い、数字や記号を織り交ぜる等）</w:t>
      </w:r>
      <w:r w:rsidRPr="00441CAB">
        <w:rPr>
          <w:rFonts w:ascii="ＭＳ 明朝" w:hAnsi="ＭＳ 明朝" w:hint="eastAsia"/>
          <w:sz w:val="24"/>
        </w:rPr>
        <w:t>を設定し</w:t>
      </w:r>
      <w:r w:rsidR="00C83DD5" w:rsidRPr="00441CAB">
        <w:rPr>
          <w:rFonts w:ascii="ＭＳ 明朝" w:hAnsi="ＭＳ 明朝" w:hint="eastAsia"/>
          <w:sz w:val="24"/>
        </w:rPr>
        <w:t>なければならない。設定したパスワードについては、</w:t>
      </w:r>
      <w:r w:rsidR="00410929" w:rsidRPr="00441CAB">
        <w:rPr>
          <w:rFonts w:ascii="ＭＳ 明朝" w:hAnsi="ＭＳ 明朝" w:hint="eastAsia"/>
          <w:sz w:val="24"/>
        </w:rPr>
        <w:t>定期的に</w:t>
      </w:r>
      <w:r w:rsidR="00C83DD5" w:rsidRPr="00441CAB">
        <w:rPr>
          <w:rFonts w:ascii="ＭＳ 明朝" w:hAnsi="ＭＳ 明朝" w:hint="eastAsia"/>
          <w:sz w:val="24"/>
        </w:rPr>
        <w:t>変更すること。</w:t>
      </w:r>
      <w:r w:rsidR="00410929" w:rsidRPr="00441CAB">
        <w:rPr>
          <w:rFonts w:ascii="ＭＳ 明朝" w:hAnsi="ＭＳ 明朝" w:hint="eastAsia"/>
          <w:sz w:val="24"/>
        </w:rPr>
        <w:t>ただし、担当者の変更やインシデント発生時にはその都度変更しなければならない。</w:t>
      </w:r>
    </w:p>
    <w:p w14:paraId="2F656054" w14:textId="55B59738" w:rsidR="00B263E3" w:rsidRPr="00441CAB" w:rsidRDefault="00B263E3" w:rsidP="00B263E3">
      <w:pPr>
        <w:ind w:left="480" w:hangingChars="200" w:hanging="480"/>
        <w:rPr>
          <w:rFonts w:ascii="ＭＳ 明朝" w:hAnsi="ＭＳ 明朝"/>
          <w:sz w:val="24"/>
        </w:rPr>
      </w:pPr>
      <w:r w:rsidRPr="00441CAB">
        <w:rPr>
          <w:rFonts w:ascii="ＭＳ 明朝" w:hAnsi="ＭＳ 明朝" w:hint="eastAsia"/>
          <w:sz w:val="24"/>
        </w:rPr>
        <w:t>（</w:t>
      </w:r>
      <w:r w:rsidR="00CE2443" w:rsidRPr="00441CAB">
        <w:rPr>
          <w:rFonts w:ascii="ＭＳ 明朝" w:hAnsi="ＭＳ 明朝" w:hint="eastAsia"/>
          <w:sz w:val="24"/>
        </w:rPr>
        <w:t>１０</w:t>
      </w:r>
      <w:r w:rsidRPr="00441CAB">
        <w:rPr>
          <w:rFonts w:ascii="ＭＳ 明朝" w:hAnsi="ＭＳ 明朝" w:hint="eastAsia"/>
          <w:sz w:val="24"/>
        </w:rPr>
        <w:t>）受託者の環境におけるセキュリティ対策</w:t>
      </w:r>
    </w:p>
    <w:p w14:paraId="1CA1120B" w14:textId="43C0CB67" w:rsidR="00B263E3" w:rsidRPr="00441CAB" w:rsidRDefault="00B263E3" w:rsidP="00B263E3">
      <w:pPr>
        <w:ind w:leftChars="200" w:left="420" w:firstLineChars="100" w:firstLine="240"/>
        <w:rPr>
          <w:rFonts w:ascii="ＭＳ 明朝" w:hAnsi="ＭＳ 明朝"/>
          <w:sz w:val="24"/>
        </w:rPr>
      </w:pPr>
      <w:r w:rsidRPr="00441CAB">
        <w:rPr>
          <w:rFonts w:ascii="ＭＳ 明朝" w:hAnsi="ＭＳ 明朝" w:hint="eastAsia"/>
          <w:sz w:val="24"/>
        </w:rPr>
        <w:t>個人情報</w:t>
      </w:r>
      <w:r w:rsidR="00577F71">
        <w:rPr>
          <w:rFonts w:ascii="ＭＳ 明朝" w:hAnsi="ＭＳ 明朝" w:hint="eastAsia"/>
          <w:sz w:val="24"/>
        </w:rPr>
        <w:t>及び</w:t>
      </w:r>
      <w:r w:rsidR="00C84864">
        <w:rPr>
          <w:rFonts w:ascii="ＭＳ 明朝" w:hAnsi="ＭＳ 明朝" w:hint="eastAsia"/>
          <w:sz w:val="24"/>
        </w:rPr>
        <w:t>業務上の機微情報</w:t>
      </w:r>
      <w:r w:rsidRPr="00441CAB">
        <w:rPr>
          <w:rFonts w:ascii="ＭＳ 明朝" w:hAnsi="ＭＳ 明朝" w:hint="eastAsia"/>
          <w:sz w:val="24"/>
        </w:rPr>
        <w:t>を取り扱うウェブサイト</w:t>
      </w:r>
      <w:r w:rsidR="00717B43" w:rsidRPr="00441CAB">
        <w:rPr>
          <w:rFonts w:ascii="ＭＳ 明朝" w:hAnsi="ＭＳ 明朝" w:hint="eastAsia"/>
          <w:sz w:val="24"/>
        </w:rPr>
        <w:t>等</w:t>
      </w:r>
      <w:r w:rsidRPr="00441CAB">
        <w:rPr>
          <w:rFonts w:ascii="ＭＳ 明朝" w:hAnsi="ＭＳ 明朝" w:hint="eastAsia"/>
          <w:sz w:val="24"/>
        </w:rPr>
        <w:t>において、受託者が運用・保守等のためウェブサイト</w:t>
      </w:r>
      <w:r w:rsidR="00717B43" w:rsidRPr="00441CAB">
        <w:rPr>
          <w:rFonts w:ascii="ＭＳ 明朝" w:hAnsi="ＭＳ 明朝" w:hint="eastAsia"/>
          <w:sz w:val="24"/>
        </w:rPr>
        <w:t>等</w:t>
      </w:r>
      <w:r w:rsidRPr="00441CAB">
        <w:rPr>
          <w:rFonts w:ascii="ＭＳ 明朝" w:hAnsi="ＭＳ 明朝" w:hint="eastAsia"/>
          <w:sz w:val="24"/>
        </w:rPr>
        <w:t>に接続する場合は、接続する端末</w:t>
      </w:r>
      <w:r w:rsidR="001E31CD" w:rsidRPr="00441CAB">
        <w:rPr>
          <w:rFonts w:ascii="ＭＳ 明朝" w:hAnsi="ＭＳ 明朝" w:hint="eastAsia"/>
          <w:sz w:val="24"/>
        </w:rPr>
        <w:t>や操作者</w:t>
      </w:r>
      <w:r w:rsidRPr="00441CAB">
        <w:rPr>
          <w:rFonts w:ascii="ＭＳ 明朝" w:hAnsi="ＭＳ 明朝" w:hint="eastAsia"/>
          <w:sz w:val="24"/>
        </w:rPr>
        <w:t>を特定し、アクセス制御や通信の暗号化などの不正アクセス対策を実施すること。また、マルウェア対策を実施すること。</w:t>
      </w:r>
    </w:p>
    <w:p w14:paraId="054AB032" w14:textId="648BB6D7" w:rsidR="001A7A7E" w:rsidRPr="00441CAB" w:rsidRDefault="001A7A7E" w:rsidP="001A7A7E">
      <w:pPr>
        <w:ind w:left="480" w:hangingChars="200" w:hanging="480"/>
        <w:rPr>
          <w:rFonts w:ascii="ＭＳ 明朝" w:hAnsi="ＭＳ 明朝"/>
          <w:sz w:val="24"/>
        </w:rPr>
      </w:pPr>
      <w:r w:rsidRPr="00441CAB">
        <w:rPr>
          <w:rFonts w:ascii="ＭＳ 明朝" w:hAnsi="ＭＳ 明朝" w:hint="eastAsia"/>
          <w:sz w:val="24"/>
        </w:rPr>
        <w:t>（</w:t>
      </w:r>
      <w:r w:rsidR="00464C01" w:rsidRPr="00441CAB">
        <w:rPr>
          <w:rFonts w:ascii="ＭＳ 明朝" w:hAnsi="ＭＳ 明朝" w:hint="eastAsia"/>
          <w:sz w:val="24"/>
        </w:rPr>
        <w:t>１</w:t>
      </w:r>
      <w:r w:rsidR="00CE2443" w:rsidRPr="00441CAB">
        <w:rPr>
          <w:rFonts w:ascii="ＭＳ 明朝" w:hAnsi="ＭＳ 明朝" w:hint="eastAsia"/>
          <w:sz w:val="24"/>
        </w:rPr>
        <w:t>１</w:t>
      </w:r>
      <w:r w:rsidRPr="00441CAB">
        <w:rPr>
          <w:rFonts w:ascii="ＭＳ 明朝" w:hAnsi="ＭＳ 明朝" w:hint="eastAsia"/>
          <w:sz w:val="24"/>
        </w:rPr>
        <w:t>）</w:t>
      </w:r>
      <w:r w:rsidR="00E15DFC" w:rsidRPr="00441CAB">
        <w:rPr>
          <w:rFonts w:ascii="ＭＳ 明朝" w:hAnsi="ＭＳ 明朝" w:hint="eastAsia"/>
          <w:sz w:val="24"/>
        </w:rPr>
        <w:t>新たに発見される脆弱性への対応</w:t>
      </w:r>
    </w:p>
    <w:p w14:paraId="1D560F96" w14:textId="77777777" w:rsidR="007A07EC" w:rsidRPr="00441CAB" w:rsidRDefault="00427C33" w:rsidP="000425DA">
      <w:pPr>
        <w:pStyle w:val="ab"/>
        <w:ind w:leftChars="200" w:left="420" w:firstLineChars="100" w:firstLine="240"/>
        <w:rPr>
          <w:rFonts w:ascii="ＭＳ 明朝" w:hAnsi="ＭＳ 明朝"/>
          <w:sz w:val="24"/>
        </w:rPr>
      </w:pPr>
      <w:r w:rsidRPr="00441CAB">
        <w:rPr>
          <w:rFonts w:ascii="ＭＳ 明朝" w:hAnsi="ＭＳ 明朝" w:hint="eastAsia"/>
          <w:sz w:val="24"/>
        </w:rPr>
        <w:t>受託者は、</w:t>
      </w:r>
      <w:r w:rsidR="001A7A7E" w:rsidRPr="00441CAB">
        <w:rPr>
          <w:rFonts w:ascii="ＭＳ 明朝" w:hAnsi="ＭＳ 明朝" w:hint="eastAsia"/>
          <w:sz w:val="24"/>
        </w:rPr>
        <w:t>委託者</w:t>
      </w:r>
      <w:r w:rsidR="00AC2BC2" w:rsidRPr="00441CAB">
        <w:rPr>
          <w:rFonts w:ascii="ＭＳ 明朝" w:hAnsi="ＭＳ 明朝" w:hint="eastAsia"/>
          <w:sz w:val="24"/>
        </w:rPr>
        <w:t>が契約期間中、外部のセキュリティ診断等を実施</w:t>
      </w:r>
      <w:r w:rsidR="00E15DFC" w:rsidRPr="00441CAB">
        <w:rPr>
          <w:rFonts w:ascii="ＭＳ 明朝" w:hAnsi="ＭＳ 明朝" w:hint="eastAsia"/>
          <w:sz w:val="24"/>
        </w:rPr>
        <w:t>し、</w:t>
      </w:r>
      <w:r w:rsidR="000425DA" w:rsidRPr="00441CAB">
        <w:rPr>
          <w:rFonts w:ascii="ＭＳ 明朝" w:hAnsi="ＭＳ 明朝" w:hint="eastAsia"/>
          <w:sz w:val="24"/>
        </w:rPr>
        <w:t>新たに</w:t>
      </w:r>
      <w:r w:rsidR="001A7A7E" w:rsidRPr="00441CAB">
        <w:rPr>
          <w:rFonts w:ascii="ＭＳ 明朝" w:hAnsi="ＭＳ 明朝" w:hint="eastAsia"/>
          <w:sz w:val="24"/>
        </w:rPr>
        <w:t>脆弱性が発見された場合、</w:t>
      </w:r>
      <w:r w:rsidR="009A200B" w:rsidRPr="00441CAB">
        <w:rPr>
          <w:rFonts w:ascii="ＭＳ 明朝" w:hAnsi="ＭＳ 明朝" w:hint="eastAsia"/>
          <w:sz w:val="24"/>
        </w:rPr>
        <w:t>必要なセキュリティ対策を施さなければならない。</w:t>
      </w:r>
    </w:p>
    <w:p w14:paraId="09A0ACEB" w14:textId="77777777" w:rsidR="00C813C2" w:rsidRPr="00441CAB" w:rsidRDefault="001A7A7E" w:rsidP="00C12155">
      <w:pPr>
        <w:pStyle w:val="ab"/>
        <w:ind w:leftChars="200" w:left="420" w:firstLineChars="100" w:firstLine="240"/>
        <w:rPr>
          <w:rStyle w:val="aa"/>
        </w:rPr>
      </w:pPr>
      <w:r w:rsidRPr="00441CAB">
        <w:rPr>
          <w:rFonts w:ascii="ＭＳ 明朝" w:hAnsi="ＭＳ 明朝" w:hint="eastAsia"/>
          <w:sz w:val="24"/>
        </w:rPr>
        <w:t>ただし、</w:t>
      </w:r>
      <w:r w:rsidR="007A07EC" w:rsidRPr="00441CAB">
        <w:rPr>
          <w:rFonts w:ascii="ＭＳ 明朝" w:hAnsi="ＭＳ 明朝" w:hint="eastAsia"/>
          <w:sz w:val="24"/>
        </w:rPr>
        <w:t>対応に</w:t>
      </w:r>
      <w:r w:rsidR="00E15DFC" w:rsidRPr="00441CAB">
        <w:rPr>
          <w:rFonts w:ascii="ＭＳ 明朝" w:hAnsi="ＭＳ 明朝" w:hint="eastAsia"/>
          <w:sz w:val="24"/>
        </w:rPr>
        <w:t>新たな費用が発生する場合</w:t>
      </w:r>
      <w:r w:rsidRPr="00441CAB">
        <w:rPr>
          <w:rFonts w:ascii="ＭＳ 明朝" w:hAnsi="ＭＳ 明朝" w:hint="eastAsia"/>
          <w:sz w:val="24"/>
        </w:rPr>
        <w:t>、その負担について委託者と協議の上決定すること。</w:t>
      </w:r>
    </w:p>
    <w:p w14:paraId="74166921" w14:textId="5EF2484B" w:rsidR="00E1539F" w:rsidRPr="00441CAB" w:rsidRDefault="00E1539F" w:rsidP="00E1539F">
      <w:pPr>
        <w:rPr>
          <w:rFonts w:ascii="ＭＳ 明朝" w:hAnsi="ＭＳ 明朝"/>
          <w:sz w:val="24"/>
        </w:rPr>
      </w:pPr>
      <w:r w:rsidRPr="00441CAB">
        <w:rPr>
          <w:rFonts w:ascii="ＭＳ 明朝" w:hAnsi="ＭＳ 明朝" w:hint="eastAsia"/>
          <w:sz w:val="24"/>
        </w:rPr>
        <w:t>（</w:t>
      </w:r>
      <w:r w:rsidR="00464C01" w:rsidRPr="00441CAB">
        <w:rPr>
          <w:rFonts w:ascii="ＭＳ 明朝" w:hAnsi="ＭＳ 明朝" w:hint="eastAsia"/>
          <w:sz w:val="24"/>
        </w:rPr>
        <w:t>１</w:t>
      </w:r>
      <w:r w:rsidR="00CE2443" w:rsidRPr="00441CAB">
        <w:rPr>
          <w:rFonts w:ascii="ＭＳ 明朝" w:hAnsi="ＭＳ 明朝" w:hint="eastAsia"/>
          <w:sz w:val="24"/>
        </w:rPr>
        <w:t>２</w:t>
      </w:r>
      <w:r w:rsidRPr="00441CAB">
        <w:rPr>
          <w:rFonts w:ascii="ＭＳ 明朝" w:hAnsi="ＭＳ 明朝" w:hint="eastAsia"/>
          <w:sz w:val="24"/>
        </w:rPr>
        <w:t>）その他の対策</w:t>
      </w:r>
    </w:p>
    <w:p w14:paraId="1ACC1090" w14:textId="77777777"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その他、委託者と協議し、必要なセキュリティ対策がある場合は施さなければならない。</w:t>
      </w:r>
    </w:p>
    <w:p w14:paraId="21A42008" w14:textId="0FCC5E8F" w:rsidR="00E1539F" w:rsidRPr="00441CAB" w:rsidRDefault="000425DA" w:rsidP="00CE2443">
      <w:pPr>
        <w:rPr>
          <w:rFonts w:ascii="ＭＳ 明朝" w:hAnsi="ＭＳ 明朝"/>
          <w:sz w:val="24"/>
        </w:rPr>
      </w:pPr>
      <w:r w:rsidRPr="00441CAB">
        <w:rPr>
          <w:rFonts w:ascii="ＭＳ 明朝" w:hAnsi="ＭＳ 明朝" w:hint="eastAsia"/>
          <w:sz w:val="24"/>
        </w:rPr>
        <w:t>（１</w:t>
      </w:r>
      <w:r w:rsidR="00CE2443" w:rsidRPr="00441CAB">
        <w:rPr>
          <w:rFonts w:ascii="ＭＳ 明朝" w:hAnsi="ＭＳ 明朝" w:hint="eastAsia"/>
          <w:sz w:val="24"/>
        </w:rPr>
        <w:t>３</w:t>
      </w:r>
      <w:r w:rsidR="00E1539F" w:rsidRPr="00441CAB">
        <w:rPr>
          <w:rFonts w:ascii="ＭＳ 明朝" w:hAnsi="ＭＳ 明朝" w:hint="eastAsia"/>
          <w:sz w:val="24"/>
        </w:rPr>
        <w:t>）監視体制</w:t>
      </w:r>
    </w:p>
    <w:p w14:paraId="306DA3D5" w14:textId="2E544A59"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ウェブ</w:t>
      </w:r>
      <w:r w:rsidRPr="00441CAB">
        <w:rPr>
          <w:rFonts w:ascii="ＭＳ 明朝" w:hAnsi="ＭＳ 明朝" w:hint="eastAsia"/>
          <w:sz w:val="24"/>
        </w:rPr>
        <w:t>サイト</w:t>
      </w:r>
      <w:r w:rsidR="00546A1C" w:rsidRPr="00441CAB">
        <w:rPr>
          <w:rFonts w:ascii="ＭＳ 明朝" w:hAnsi="ＭＳ 明朝" w:hint="eastAsia"/>
          <w:sz w:val="24"/>
        </w:rPr>
        <w:t>等</w:t>
      </w:r>
      <w:r w:rsidRPr="00441CAB">
        <w:rPr>
          <w:rFonts w:ascii="ＭＳ 明朝" w:hAnsi="ＭＳ 明朝" w:hint="eastAsia"/>
          <w:sz w:val="24"/>
        </w:rPr>
        <w:t>の構築後は、構築したサーバの監視を十分に行い、異常を検知することができる体制を整え</w:t>
      </w:r>
      <w:r w:rsidR="008A12B0" w:rsidRPr="00441CAB">
        <w:rPr>
          <w:rFonts w:ascii="ＭＳ 明朝" w:hAnsi="ＭＳ 明朝" w:hint="eastAsia"/>
          <w:sz w:val="24"/>
        </w:rPr>
        <w:t>、監視体制表を委託者に提出すること</w:t>
      </w:r>
      <w:r w:rsidRPr="00441CAB">
        <w:rPr>
          <w:rFonts w:ascii="ＭＳ 明朝" w:hAnsi="ＭＳ 明朝" w:hint="eastAsia"/>
          <w:sz w:val="24"/>
        </w:rPr>
        <w:t>。</w:t>
      </w:r>
    </w:p>
    <w:p w14:paraId="7932DC72" w14:textId="69A3DA84" w:rsidR="00E1539F" w:rsidRPr="00441CAB" w:rsidRDefault="00E1539F" w:rsidP="003378F4">
      <w:pPr>
        <w:ind w:left="480" w:hangingChars="200" w:hanging="480"/>
        <w:rPr>
          <w:rFonts w:ascii="ＭＳ 明朝" w:hAnsi="ＭＳ 明朝"/>
          <w:sz w:val="24"/>
        </w:rPr>
      </w:pPr>
      <w:r w:rsidRPr="00441CAB">
        <w:rPr>
          <w:rFonts w:ascii="ＭＳ 明朝" w:hAnsi="ＭＳ 明朝" w:hint="eastAsia"/>
          <w:sz w:val="24"/>
        </w:rPr>
        <w:t xml:space="preserve">　</w:t>
      </w:r>
      <w:r w:rsidR="00D849FF" w:rsidRPr="00441CAB">
        <w:rPr>
          <w:rFonts w:ascii="ＭＳ 明朝" w:hAnsi="ＭＳ 明朝" w:hint="eastAsia"/>
          <w:sz w:val="24"/>
        </w:rPr>
        <w:t xml:space="preserve">　</w:t>
      </w:r>
      <w:r w:rsidRPr="00441CAB">
        <w:rPr>
          <w:rFonts w:ascii="ＭＳ 明朝" w:hAnsi="ＭＳ 明朝" w:hint="eastAsia"/>
          <w:sz w:val="24"/>
        </w:rPr>
        <w:t xml:space="preserve">　検知対象は、</w:t>
      </w:r>
      <w:r w:rsidR="00D849FF" w:rsidRPr="00441CAB">
        <w:rPr>
          <w:rFonts w:ascii="ＭＳ 明朝" w:hAnsi="ＭＳ 明朝" w:hint="eastAsia"/>
          <w:sz w:val="24"/>
        </w:rPr>
        <w:t>Ｄｏｓ</w:t>
      </w:r>
      <w:r w:rsidRPr="00441CAB">
        <w:rPr>
          <w:rFonts w:ascii="ＭＳ 明朝" w:hAnsi="ＭＳ 明朝" w:hint="eastAsia"/>
          <w:sz w:val="24"/>
        </w:rPr>
        <w:t>攻撃、改ざん、サーバ負荷の急増及び外部</w:t>
      </w:r>
      <w:r w:rsidR="00D849FF" w:rsidRPr="00441CAB">
        <w:rPr>
          <w:rFonts w:ascii="ＭＳ 明朝" w:hAnsi="ＭＳ 明朝" w:hint="eastAsia"/>
          <w:sz w:val="24"/>
        </w:rPr>
        <w:t>Ｃ＆Ｃ</w:t>
      </w:r>
      <w:r w:rsidRPr="00441CAB">
        <w:rPr>
          <w:rFonts w:ascii="ＭＳ 明朝" w:hAnsi="ＭＳ 明朝" w:hint="eastAsia"/>
          <w:sz w:val="24"/>
        </w:rPr>
        <w:t>サーバ等への通信</w:t>
      </w:r>
      <w:r w:rsidR="00AE066E" w:rsidRPr="00441CAB">
        <w:rPr>
          <w:rFonts w:ascii="ＭＳ 明朝" w:hAnsi="ＭＳ 明朝" w:hint="eastAsia"/>
          <w:sz w:val="24"/>
        </w:rPr>
        <w:t>のほか、委託者が必要と判断したもの</w:t>
      </w:r>
      <w:r w:rsidRPr="00441CAB">
        <w:rPr>
          <w:rFonts w:ascii="ＭＳ 明朝" w:hAnsi="ＭＳ 明朝" w:hint="eastAsia"/>
          <w:sz w:val="24"/>
        </w:rPr>
        <w:t>とする。</w:t>
      </w:r>
    </w:p>
    <w:p w14:paraId="7DF78B17" w14:textId="1E3589F3" w:rsidR="007578A7" w:rsidRPr="00441CAB" w:rsidRDefault="00E1539F" w:rsidP="007578A7">
      <w:pPr>
        <w:ind w:left="480" w:hangingChars="200" w:hanging="480"/>
        <w:rPr>
          <w:rFonts w:ascii="ＭＳ 明朝" w:hAnsi="ＭＳ 明朝"/>
          <w:sz w:val="24"/>
        </w:rPr>
      </w:pPr>
      <w:r w:rsidRPr="00441CAB">
        <w:rPr>
          <w:rFonts w:ascii="ＭＳ 明朝" w:hAnsi="ＭＳ 明朝" w:hint="eastAsia"/>
          <w:sz w:val="24"/>
        </w:rPr>
        <w:t xml:space="preserve">　　</w:t>
      </w:r>
      <w:r w:rsidR="00C12155" w:rsidRPr="00441CAB">
        <w:rPr>
          <w:rFonts w:ascii="ＭＳ 明朝" w:hAnsi="ＭＳ 明朝" w:hint="eastAsia"/>
          <w:sz w:val="24"/>
        </w:rPr>
        <w:t xml:space="preserve">　</w:t>
      </w:r>
      <w:r w:rsidRPr="00441CAB">
        <w:rPr>
          <w:rFonts w:ascii="ＭＳ 明朝" w:hAnsi="ＭＳ 明朝" w:hint="eastAsia"/>
          <w:sz w:val="24"/>
        </w:rPr>
        <w:t>受託者は、これらの異常を検知した際は、直ちに</w:t>
      </w:r>
      <w:r w:rsidR="0010202F" w:rsidRPr="00441CAB">
        <w:rPr>
          <w:rFonts w:ascii="ＭＳ 明朝" w:hAnsi="ＭＳ 明朝" w:hint="eastAsia"/>
          <w:sz w:val="24"/>
        </w:rPr>
        <w:t>ウェブ</w:t>
      </w:r>
      <w:r w:rsidRPr="00441CAB">
        <w:rPr>
          <w:rFonts w:ascii="ＭＳ 明朝" w:hAnsi="ＭＳ 明朝" w:hint="eastAsia"/>
          <w:sz w:val="24"/>
        </w:rPr>
        <w:t>サーバの運用を停止し、委託者に連絡するとともに、対応を協議すること。</w:t>
      </w:r>
    </w:p>
    <w:p w14:paraId="443A8B5A" w14:textId="72B50D39" w:rsidR="00E1539F" w:rsidRPr="00441CAB" w:rsidRDefault="000425DA" w:rsidP="00E1539F">
      <w:pPr>
        <w:rPr>
          <w:rFonts w:ascii="ＭＳ 明朝" w:hAnsi="ＭＳ 明朝"/>
          <w:sz w:val="24"/>
        </w:rPr>
      </w:pPr>
      <w:r w:rsidRPr="00441CAB">
        <w:rPr>
          <w:rFonts w:ascii="ＭＳ 明朝" w:hAnsi="ＭＳ 明朝" w:hint="eastAsia"/>
          <w:sz w:val="24"/>
        </w:rPr>
        <w:t>（１</w:t>
      </w:r>
      <w:r w:rsidR="00CE2443" w:rsidRPr="00441CAB">
        <w:rPr>
          <w:rFonts w:ascii="ＭＳ 明朝" w:hAnsi="ＭＳ 明朝" w:hint="eastAsia"/>
          <w:sz w:val="24"/>
        </w:rPr>
        <w:t>４</w:t>
      </w:r>
      <w:r w:rsidR="00E1539F" w:rsidRPr="00441CAB">
        <w:rPr>
          <w:rFonts w:ascii="ＭＳ 明朝" w:hAnsi="ＭＳ 明朝" w:hint="eastAsia"/>
          <w:sz w:val="24"/>
        </w:rPr>
        <w:t>）報告事項</w:t>
      </w:r>
    </w:p>
    <w:p w14:paraId="1500D277" w14:textId="111700A4" w:rsidR="00565FC1" w:rsidRPr="00441CAB" w:rsidRDefault="00E1539F" w:rsidP="000949BE">
      <w:pPr>
        <w:ind w:left="480" w:hangingChars="200" w:hanging="480"/>
        <w:rPr>
          <w:rFonts w:ascii="ＭＳ 明朝" w:hAnsi="ＭＳ 明朝"/>
          <w:sz w:val="24"/>
        </w:rPr>
      </w:pPr>
      <w:r w:rsidRPr="00441CAB">
        <w:rPr>
          <w:rFonts w:ascii="ＭＳ 明朝" w:hAnsi="ＭＳ 明朝" w:hint="eastAsia"/>
          <w:sz w:val="24"/>
        </w:rPr>
        <w:t xml:space="preserve">　　</w:t>
      </w:r>
      <w:r w:rsidR="00565FC1" w:rsidRPr="00441CAB">
        <w:rPr>
          <w:rFonts w:ascii="ＭＳ 明朝" w:hAnsi="ＭＳ 明朝" w:hint="eastAsia"/>
          <w:sz w:val="24"/>
        </w:rPr>
        <w:t xml:space="preserve">　</w:t>
      </w:r>
      <w:r w:rsidRPr="00441CAB">
        <w:rPr>
          <w:rFonts w:ascii="ＭＳ 明朝" w:hAnsi="ＭＳ 明朝" w:hint="eastAsia"/>
          <w:sz w:val="24"/>
        </w:rPr>
        <w:t>受託者は、構築したシステム内で使用しているソフトウ</w:t>
      </w:r>
      <w:r w:rsidR="0033755D" w:rsidRPr="00441CAB">
        <w:rPr>
          <w:rFonts w:ascii="ＭＳ 明朝" w:hAnsi="ＭＳ 明朝" w:hint="eastAsia"/>
          <w:sz w:val="24"/>
        </w:rPr>
        <w:t>ェ</w:t>
      </w:r>
      <w:r w:rsidRPr="00441CAB">
        <w:rPr>
          <w:rFonts w:ascii="ＭＳ 明朝" w:hAnsi="ＭＳ 明朝" w:hint="eastAsia"/>
          <w:sz w:val="24"/>
        </w:rPr>
        <w:t>アの種類やバージョン</w:t>
      </w:r>
      <w:r w:rsidR="00086C5A" w:rsidRPr="00441CAB">
        <w:rPr>
          <w:rFonts w:ascii="ＭＳ 明朝" w:hAnsi="ＭＳ 明朝" w:hint="eastAsia"/>
          <w:sz w:val="24"/>
        </w:rPr>
        <w:t>等について</w:t>
      </w:r>
      <w:r w:rsidR="004C7E48" w:rsidRPr="00441CAB">
        <w:rPr>
          <w:rFonts w:ascii="ＭＳ 明朝" w:hAnsi="ＭＳ 明朝" w:hint="eastAsia"/>
          <w:sz w:val="24"/>
        </w:rPr>
        <w:t>様式</w:t>
      </w:r>
      <w:r w:rsidR="00B6280F" w:rsidRPr="00441CAB">
        <w:rPr>
          <w:rFonts w:ascii="ＭＳ 明朝" w:hAnsi="ＭＳ 明朝" w:hint="eastAsia"/>
          <w:sz w:val="24"/>
        </w:rPr>
        <w:t>第</w:t>
      </w:r>
      <w:r w:rsidR="00086C5A" w:rsidRPr="00441CAB">
        <w:rPr>
          <w:rFonts w:ascii="ＭＳ 明朝" w:hAnsi="ＭＳ 明朝" w:hint="eastAsia"/>
          <w:sz w:val="24"/>
        </w:rPr>
        <w:t>２</w:t>
      </w:r>
      <w:r w:rsidR="00B6280F" w:rsidRPr="00441CAB">
        <w:rPr>
          <w:rFonts w:ascii="ＭＳ 明朝" w:hAnsi="ＭＳ 明朝" w:hint="eastAsia"/>
          <w:sz w:val="24"/>
        </w:rPr>
        <w:t>号</w:t>
      </w:r>
      <w:r w:rsidR="00086C5A" w:rsidRPr="00441CAB">
        <w:rPr>
          <w:rFonts w:ascii="ＭＳ 明朝" w:hAnsi="ＭＳ 明朝" w:hint="eastAsia"/>
          <w:sz w:val="24"/>
        </w:rPr>
        <w:t>「</w:t>
      </w:r>
      <w:r w:rsidR="00086C5A" w:rsidRPr="00441CAB">
        <w:rPr>
          <w:rFonts w:ascii="ＭＳ 明朝" w:hAnsi="ＭＳ 明朝" w:hint="eastAsia"/>
          <w:kern w:val="0"/>
          <w:sz w:val="24"/>
        </w:rPr>
        <w:t>ウェブサーバの運用環境報告」にて、</w:t>
      </w:r>
      <w:r w:rsidRPr="00441CAB">
        <w:rPr>
          <w:rFonts w:ascii="ＭＳ 明朝" w:hAnsi="ＭＳ 明朝" w:hint="eastAsia"/>
          <w:sz w:val="24"/>
        </w:rPr>
        <w:t>契約締結後１週間以内に委託者に報告すること。</w:t>
      </w:r>
    </w:p>
    <w:p w14:paraId="5B96DFBE" w14:textId="298B9CDC" w:rsidR="00C239C0" w:rsidRPr="00441CAB" w:rsidRDefault="00E1539F" w:rsidP="00C239C0">
      <w:pPr>
        <w:ind w:leftChars="200" w:left="420" w:firstLineChars="100" w:firstLine="240"/>
        <w:rPr>
          <w:rFonts w:ascii="ＭＳ 明朝" w:hAnsi="ＭＳ 明朝"/>
          <w:sz w:val="24"/>
        </w:rPr>
      </w:pPr>
      <w:r w:rsidRPr="00441CAB">
        <w:rPr>
          <w:rFonts w:ascii="ＭＳ 明朝" w:hAnsi="ＭＳ 明朝" w:hint="eastAsia"/>
          <w:sz w:val="24"/>
        </w:rPr>
        <w:t>また、</w:t>
      </w:r>
      <w:r w:rsidR="00A14015" w:rsidRPr="00441CAB">
        <w:rPr>
          <w:rFonts w:ascii="ＭＳ 明朝" w:hAnsi="ＭＳ 明朝" w:hint="eastAsia"/>
          <w:sz w:val="24"/>
        </w:rPr>
        <w:t>これらのソフトウ</w:t>
      </w:r>
      <w:r w:rsidR="0033755D" w:rsidRPr="00441CAB">
        <w:rPr>
          <w:rFonts w:ascii="ＭＳ 明朝" w:hAnsi="ＭＳ 明朝" w:hint="eastAsia"/>
          <w:sz w:val="24"/>
        </w:rPr>
        <w:t>ェ</w:t>
      </w:r>
      <w:r w:rsidR="00A14015" w:rsidRPr="00441CAB">
        <w:rPr>
          <w:rFonts w:ascii="ＭＳ 明朝" w:hAnsi="ＭＳ 明朝" w:hint="eastAsia"/>
          <w:sz w:val="24"/>
        </w:rPr>
        <w:t>ア等に関</w:t>
      </w:r>
      <w:r w:rsidR="00410929" w:rsidRPr="00441CAB">
        <w:rPr>
          <w:rFonts w:ascii="ＭＳ 明朝" w:hAnsi="ＭＳ 明朝" w:hint="eastAsia"/>
          <w:sz w:val="24"/>
        </w:rPr>
        <w:t>して</w:t>
      </w:r>
      <w:r w:rsidR="00A14015" w:rsidRPr="00441CAB">
        <w:rPr>
          <w:rFonts w:ascii="ＭＳ 明朝" w:hAnsi="ＭＳ 明朝" w:hint="eastAsia"/>
          <w:sz w:val="24"/>
        </w:rPr>
        <w:t>アップデート</w:t>
      </w:r>
      <w:r w:rsidR="00410929" w:rsidRPr="00441CAB">
        <w:rPr>
          <w:rFonts w:ascii="ＭＳ 明朝" w:hAnsi="ＭＳ 明朝" w:hint="eastAsia"/>
          <w:sz w:val="24"/>
        </w:rPr>
        <w:t>を実施した場合は</w:t>
      </w:r>
      <w:r w:rsidR="004C7E48" w:rsidRPr="00441CAB">
        <w:rPr>
          <w:rFonts w:ascii="ＭＳ 明朝" w:hAnsi="ＭＳ 明朝" w:hint="eastAsia"/>
          <w:sz w:val="24"/>
        </w:rPr>
        <w:t>様式</w:t>
      </w:r>
      <w:r w:rsidR="00B6280F" w:rsidRPr="00441CAB">
        <w:rPr>
          <w:rFonts w:ascii="ＭＳ 明朝" w:hAnsi="ＭＳ 明朝" w:hint="eastAsia"/>
          <w:sz w:val="24"/>
        </w:rPr>
        <w:lastRenderedPageBreak/>
        <w:t>第</w:t>
      </w:r>
      <w:r w:rsidR="008B34AF" w:rsidRPr="00441CAB">
        <w:rPr>
          <w:rFonts w:ascii="ＭＳ 明朝" w:hAnsi="ＭＳ 明朝" w:hint="eastAsia"/>
          <w:sz w:val="24"/>
        </w:rPr>
        <w:t>３</w:t>
      </w:r>
      <w:r w:rsidR="00B6280F" w:rsidRPr="00441CAB">
        <w:rPr>
          <w:rFonts w:ascii="ＭＳ 明朝" w:hAnsi="ＭＳ 明朝" w:hint="eastAsia"/>
          <w:sz w:val="24"/>
        </w:rPr>
        <w:t>号</w:t>
      </w:r>
      <w:r w:rsidR="00A14015" w:rsidRPr="00441CAB">
        <w:rPr>
          <w:rFonts w:ascii="ＭＳ 明朝" w:hAnsi="ＭＳ 明朝" w:hint="eastAsia"/>
          <w:sz w:val="24"/>
        </w:rPr>
        <w:t>「ソフトウ</w:t>
      </w:r>
      <w:r w:rsidR="0033755D" w:rsidRPr="00441CAB">
        <w:rPr>
          <w:rFonts w:ascii="ＭＳ 明朝" w:hAnsi="ＭＳ 明朝" w:hint="eastAsia"/>
          <w:sz w:val="24"/>
        </w:rPr>
        <w:t>ェ</w:t>
      </w:r>
      <w:r w:rsidR="00A14015" w:rsidRPr="00441CAB">
        <w:rPr>
          <w:rFonts w:ascii="ＭＳ 明朝" w:hAnsi="ＭＳ 明朝" w:hint="eastAsia"/>
          <w:sz w:val="24"/>
        </w:rPr>
        <w:t>ア等の運用報告」にて</w:t>
      </w:r>
      <w:r w:rsidR="00410929" w:rsidRPr="00441CAB">
        <w:rPr>
          <w:rFonts w:ascii="ＭＳ 明朝" w:hAnsi="ＭＳ 明朝" w:hint="eastAsia"/>
          <w:sz w:val="24"/>
        </w:rPr>
        <w:t>翌月</w:t>
      </w:r>
      <w:r w:rsidR="00C15839" w:rsidRPr="00441CAB">
        <w:rPr>
          <w:rFonts w:ascii="ＭＳ 明朝" w:hAnsi="ＭＳ 明朝" w:hint="eastAsia"/>
          <w:sz w:val="24"/>
        </w:rPr>
        <w:t>１０日まで</w:t>
      </w:r>
      <w:r w:rsidR="00565FC1" w:rsidRPr="00441CAB">
        <w:rPr>
          <w:rFonts w:ascii="ＭＳ 明朝" w:hAnsi="ＭＳ 明朝" w:hint="eastAsia"/>
          <w:sz w:val="24"/>
        </w:rPr>
        <w:t>に</w:t>
      </w:r>
      <w:r w:rsidRPr="00441CAB">
        <w:rPr>
          <w:rFonts w:ascii="ＭＳ 明朝" w:hAnsi="ＭＳ 明朝" w:hint="eastAsia"/>
          <w:sz w:val="24"/>
        </w:rPr>
        <w:t>報告すること。</w:t>
      </w:r>
    </w:p>
    <w:p w14:paraId="42EF02F2" w14:textId="6CA171B9" w:rsidR="0074665F" w:rsidRPr="00441CAB" w:rsidRDefault="0074665F" w:rsidP="00C239C0">
      <w:pPr>
        <w:ind w:leftChars="200" w:left="420" w:firstLineChars="100" w:firstLine="240"/>
        <w:rPr>
          <w:rFonts w:ascii="ＭＳ 明朝" w:hAnsi="ＭＳ 明朝"/>
          <w:sz w:val="24"/>
        </w:rPr>
      </w:pPr>
      <w:r w:rsidRPr="00441CAB">
        <w:rPr>
          <w:rFonts w:ascii="ＭＳ 明朝" w:hAnsi="ＭＳ 明朝" w:hint="eastAsia"/>
          <w:sz w:val="24"/>
        </w:rPr>
        <w:t>ただし、委託期間の最終月に実施した場合は、当該委託期間の終了日までに報告すること。</w:t>
      </w:r>
    </w:p>
    <w:p w14:paraId="461264EC" w14:textId="76206941" w:rsidR="000425DA" w:rsidRPr="00441CAB" w:rsidRDefault="000425DA" w:rsidP="00E1539F">
      <w:pPr>
        <w:rPr>
          <w:rFonts w:ascii="ＭＳ 明朝" w:hAnsi="ＭＳ 明朝"/>
          <w:sz w:val="24"/>
        </w:rPr>
      </w:pPr>
    </w:p>
    <w:p w14:paraId="4AB696F6" w14:textId="006C6575" w:rsidR="00E1539F" w:rsidRPr="00441CAB" w:rsidRDefault="00A01817" w:rsidP="00E1539F">
      <w:pPr>
        <w:rPr>
          <w:rFonts w:ascii="ＭＳ 明朝" w:hAnsi="ＭＳ 明朝"/>
          <w:sz w:val="24"/>
        </w:rPr>
      </w:pPr>
      <w:r w:rsidRPr="00441CAB">
        <w:rPr>
          <w:rFonts w:ascii="ＭＳ 明朝" w:hAnsi="ＭＳ 明朝" w:hint="eastAsia"/>
          <w:sz w:val="24"/>
        </w:rPr>
        <w:t>４</w:t>
      </w:r>
      <w:r w:rsidR="00313B01" w:rsidRPr="00441CAB">
        <w:rPr>
          <w:rFonts w:ascii="ＭＳ 明朝" w:hAnsi="ＭＳ 明朝" w:hint="eastAsia"/>
          <w:sz w:val="24"/>
        </w:rPr>
        <w:t xml:space="preserve">　</w:t>
      </w:r>
      <w:r w:rsidR="00E1539F" w:rsidRPr="00441CAB">
        <w:rPr>
          <w:rFonts w:ascii="ＭＳ 明朝" w:hAnsi="ＭＳ 明朝" w:hint="eastAsia"/>
          <w:sz w:val="24"/>
        </w:rPr>
        <w:t>インシデント</w:t>
      </w:r>
      <w:r w:rsidR="00C4067A" w:rsidRPr="00441CAB">
        <w:rPr>
          <w:rFonts w:ascii="ＭＳ 明朝" w:hAnsi="ＭＳ 明朝" w:hint="eastAsia"/>
          <w:sz w:val="24"/>
        </w:rPr>
        <w:t>発生時の</w:t>
      </w:r>
      <w:r w:rsidR="00E1539F" w:rsidRPr="00441CAB">
        <w:rPr>
          <w:rFonts w:ascii="ＭＳ 明朝" w:hAnsi="ＭＳ 明朝" w:hint="eastAsia"/>
          <w:sz w:val="24"/>
        </w:rPr>
        <w:t>対応</w:t>
      </w:r>
    </w:p>
    <w:p w14:paraId="59CA446A" w14:textId="6C0D7059" w:rsidR="00E1539F" w:rsidRPr="00441CAB" w:rsidRDefault="00E1539F" w:rsidP="00E1539F">
      <w:pPr>
        <w:rPr>
          <w:rFonts w:ascii="ＭＳ 明朝" w:hAnsi="ＭＳ 明朝"/>
          <w:sz w:val="24"/>
        </w:rPr>
      </w:pPr>
      <w:r w:rsidRPr="00441CAB">
        <w:rPr>
          <w:rFonts w:ascii="ＭＳ 明朝" w:hAnsi="ＭＳ 明朝" w:hint="eastAsia"/>
          <w:sz w:val="24"/>
        </w:rPr>
        <w:t xml:space="preserve">　ウェブ</w:t>
      </w:r>
      <w:r w:rsidR="00136592" w:rsidRPr="00441CAB">
        <w:rPr>
          <w:rFonts w:ascii="ＭＳ 明朝" w:hAnsi="ＭＳ 明朝" w:hint="eastAsia"/>
          <w:sz w:val="24"/>
        </w:rPr>
        <w:t>サイト</w:t>
      </w:r>
      <w:r w:rsidR="0074665F" w:rsidRPr="00441CAB">
        <w:rPr>
          <w:rFonts w:ascii="ＭＳ 明朝" w:hAnsi="ＭＳ 明朝" w:hint="eastAsia"/>
          <w:sz w:val="24"/>
        </w:rPr>
        <w:t>等</w:t>
      </w:r>
      <w:r w:rsidRPr="00441CAB">
        <w:rPr>
          <w:rFonts w:ascii="ＭＳ 明朝" w:hAnsi="ＭＳ 明朝" w:hint="eastAsia"/>
          <w:sz w:val="24"/>
        </w:rPr>
        <w:t>に、Ｄｏｓ攻撃、不正アクセス等のサイバー攻</w:t>
      </w:r>
      <w:r w:rsidR="00C15839" w:rsidRPr="00441CAB">
        <w:rPr>
          <w:rFonts w:ascii="ＭＳ 明朝" w:hAnsi="ＭＳ 明朝" w:hint="eastAsia"/>
          <w:sz w:val="24"/>
        </w:rPr>
        <w:t>撃や、サーバの故障、停止等のインシデントが発生した場合は、ただち</w:t>
      </w:r>
      <w:r w:rsidRPr="00441CAB">
        <w:rPr>
          <w:rFonts w:ascii="ＭＳ 明朝" w:hAnsi="ＭＳ 明朝" w:hint="eastAsia"/>
          <w:sz w:val="24"/>
        </w:rPr>
        <w:t>に委託者へ連絡し状況を報告しなければならない。対応は委託者と協議の上行い、必要に応じて、原因究明、復旧対応、プレス発表の協力</w:t>
      </w:r>
      <w:r w:rsidR="00F2358D" w:rsidRPr="00441CAB">
        <w:rPr>
          <w:rFonts w:ascii="ＭＳ 明朝" w:hAnsi="ＭＳ 明朝" w:hint="eastAsia"/>
          <w:sz w:val="24"/>
        </w:rPr>
        <w:t>、</w:t>
      </w:r>
      <w:r w:rsidR="00410929" w:rsidRPr="00441CAB">
        <w:rPr>
          <w:rFonts w:ascii="ＭＳ 明朝" w:hAnsi="ＭＳ 明朝" w:hint="eastAsia"/>
          <w:sz w:val="24"/>
        </w:rPr>
        <w:t>再発防止策の検討及び提案並びに実施</w:t>
      </w:r>
      <w:r w:rsidR="00546A1C" w:rsidRPr="00441CAB">
        <w:rPr>
          <w:rFonts w:ascii="ＭＳ 明朝" w:hAnsi="ＭＳ 明朝" w:hint="eastAsia"/>
          <w:sz w:val="24"/>
        </w:rPr>
        <w:t>を</w:t>
      </w:r>
      <w:r w:rsidRPr="00441CAB">
        <w:rPr>
          <w:rFonts w:ascii="ＭＳ 明朝" w:hAnsi="ＭＳ 明朝" w:hint="eastAsia"/>
          <w:sz w:val="24"/>
        </w:rPr>
        <w:t>行</w:t>
      </w:r>
      <w:r w:rsidR="00C4067A" w:rsidRPr="00441CAB">
        <w:rPr>
          <w:rFonts w:ascii="ＭＳ 明朝" w:hAnsi="ＭＳ 明朝" w:hint="eastAsia"/>
          <w:sz w:val="24"/>
        </w:rPr>
        <w:t>わなければならない。</w:t>
      </w:r>
    </w:p>
    <w:p w14:paraId="3FAF89AC" w14:textId="77777777" w:rsidR="00281D76" w:rsidRPr="00441CAB" w:rsidRDefault="006C0D99" w:rsidP="00E1539F">
      <w:pPr>
        <w:rPr>
          <w:rFonts w:ascii="ＭＳ 明朝" w:hAnsi="ＭＳ 明朝"/>
          <w:sz w:val="24"/>
        </w:rPr>
      </w:pPr>
      <w:r w:rsidRPr="00441CAB">
        <w:rPr>
          <w:rFonts w:ascii="ＭＳ 明朝" w:hAnsi="ＭＳ 明朝" w:hint="eastAsia"/>
          <w:sz w:val="24"/>
        </w:rPr>
        <w:t xml:space="preserve">　また、インシデント対応完了後、速やかに書面にて、報告</w:t>
      </w:r>
      <w:r w:rsidR="00281D76" w:rsidRPr="00441CAB">
        <w:rPr>
          <w:rFonts w:ascii="ＭＳ 明朝" w:hAnsi="ＭＳ 明朝" w:hint="eastAsia"/>
          <w:sz w:val="24"/>
        </w:rPr>
        <w:t>すること。</w:t>
      </w:r>
    </w:p>
    <w:p w14:paraId="4C416C4B" w14:textId="3194CEDD" w:rsidR="00E1539F" w:rsidRPr="00441CAB" w:rsidRDefault="00E1539F" w:rsidP="00E1539F">
      <w:pPr>
        <w:rPr>
          <w:rFonts w:ascii="ＭＳ 明朝" w:hAnsi="ＭＳ 明朝"/>
          <w:sz w:val="24"/>
        </w:rPr>
      </w:pPr>
    </w:p>
    <w:p w14:paraId="69A2AAB8" w14:textId="442B2164" w:rsidR="00F81C70" w:rsidRPr="00441CAB" w:rsidRDefault="00A01817" w:rsidP="00F81C70">
      <w:pPr>
        <w:rPr>
          <w:rFonts w:ascii="ＭＳ 明朝" w:hAnsi="ＭＳ 明朝"/>
          <w:sz w:val="24"/>
        </w:rPr>
      </w:pPr>
      <w:r w:rsidRPr="00441CAB">
        <w:rPr>
          <w:rFonts w:ascii="ＭＳ 明朝" w:hAnsi="ＭＳ 明朝" w:hint="eastAsia"/>
          <w:sz w:val="24"/>
        </w:rPr>
        <w:t>５</w:t>
      </w:r>
      <w:r w:rsidR="00F81C70" w:rsidRPr="00441CAB">
        <w:rPr>
          <w:rFonts w:ascii="ＭＳ 明朝" w:hAnsi="ＭＳ 明朝" w:hint="eastAsia"/>
          <w:sz w:val="24"/>
        </w:rPr>
        <w:t xml:space="preserve">　メンテナンス等によるウェブサイト</w:t>
      </w:r>
      <w:r w:rsidR="00546A1C" w:rsidRPr="00441CAB">
        <w:rPr>
          <w:rFonts w:ascii="ＭＳ 明朝" w:hAnsi="ＭＳ 明朝" w:hint="eastAsia"/>
          <w:sz w:val="24"/>
        </w:rPr>
        <w:t>等</w:t>
      </w:r>
      <w:r w:rsidR="00F81C70" w:rsidRPr="00441CAB">
        <w:rPr>
          <w:rFonts w:ascii="ＭＳ 明朝" w:hAnsi="ＭＳ 明朝" w:hint="eastAsia"/>
          <w:sz w:val="24"/>
        </w:rPr>
        <w:t>停止時の対応</w:t>
      </w:r>
    </w:p>
    <w:p w14:paraId="34D0CB5A" w14:textId="29E1DE35" w:rsidR="00F81C70" w:rsidRPr="00441CAB" w:rsidRDefault="00F81C70" w:rsidP="00E1539F">
      <w:pPr>
        <w:rPr>
          <w:rFonts w:ascii="ＭＳ 明朝" w:hAnsi="ＭＳ 明朝"/>
          <w:sz w:val="24"/>
        </w:rPr>
      </w:pPr>
      <w:r w:rsidRPr="00441CAB">
        <w:rPr>
          <w:rFonts w:ascii="ＭＳ 明朝" w:hAnsi="ＭＳ 明朝" w:hint="eastAsia"/>
          <w:sz w:val="24"/>
        </w:rPr>
        <w:t xml:space="preserve">　受託者は、サーバのメンテナンス等でウェブサイト</w:t>
      </w:r>
      <w:r w:rsidR="00546A1C" w:rsidRPr="00441CAB">
        <w:rPr>
          <w:rFonts w:ascii="ＭＳ 明朝" w:hAnsi="ＭＳ 明朝" w:hint="eastAsia"/>
          <w:sz w:val="24"/>
        </w:rPr>
        <w:t>等</w:t>
      </w:r>
      <w:r w:rsidRPr="00441CAB">
        <w:rPr>
          <w:rFonts w:ascii="ＭＳ 明朝" w:hAnsi="ＭＳ 明朝" w:hint="eastAsia"/>
          <w:sz w:val="24"/>
        </w:rPr>
        <w:t>の公開を一時的に停止する場合、原則１０日前までに委託者に書面にて通知すること。また、作業中は「メンテナンス中」の案内を表示すること。</w:t>
      </w:r>
    </w:p>
    <w:p w14:paraId="6FA6B60B" w14:textId="77777777" w:rsidR="00F81C70" w:rsidRPr="00441CAB" w:rsidRDefault="00F81C70" w:rsidP="00E1539F">
      <w:pPr>
        <w:rPr>
          <w:rFonts w:ascii="ＭＳ 明朝" w:hAnsi="ＭＳ 明朝"/>
          <w:sz w:val="24"/>
        </w:rPr>
      </w:pPr>
    </w:p>
    <w:p w14:paraId="04E446CD" w14:textId="5A9BEAA9" w:rsidR="008D4912" w:rsidRPr="00441CAB" w:rsidRDefault="00A01817" w:rsidP="005F3744">
      <w:pPr>
        <w:rPr>
          <w:rFonts w:ascii="ＭＳ 明朝" w:hAnsi="ＭＳ 明朝"/>
          <w:sz w:val="24"/>
        </w:rPr>
      </w:pPr>
      <w:r w:rsidRPr="00441CAB">
        <w:rPr>
          <w:rFonts w:ascii="ＭＳ 明朝" w:hAnsi="ＭＳ 明朝" w:hint="eastAsia"/>
          <w:sz w:val="24"/>
        </w:rPr>
        <w:t>６</w:t>
      </w:r>
      <w:r w:rsidR="00313B01" w:rsidRPr="00441CAB">
        <w:rPr>
          <w:rFonts w:ascii="ＭＳ 明朝" w:hAnsi="ＭＳ 明朝" w:hint="eastAsia"/>
          <w:sz w:val="24"/>
        </w:rPr>
        <w:t xml:space="preserve">　</w:t>
      </w:r>
      <w:r w:rsidR="008D4912" w:rsidRPr="00441CAB">
        <w:rPr>
          <w:rFonts w:ascii="ＭＳ 明朝" w:hAnsi="ＭＳ 明朝" w:hint="eastAsia"/>
          <w:sz w:val="24"/>
        </w:rPr>
        <w:t>監督</w:t>
      </w:r>
    </w:p>
    <w:p w14:paraId="447CD9E0" w14:textId="77777777" w:rsidR="008D4912" w:rsidRPr="00441CAB" w:rsidRDefault="008D4912" w:rsidP="005F3744">
      <w:pPr>
        <w:rPr>
          <w:rFonts w:ascii="ＭＳ 明朝" w:hAnsi="ＭＳ 明朝"/>
          <w:sz w:val="24"/>
          <w:u w:val="thick"/>
        </w:rPr>
      </w:pPr>
      <w:r w:rsidRPr="00441CAB">
        <w:rPr>
          <w:rFonts w:ascii="ＭＳ 明朝" w:hAnsi="ＭＳ 明朝" w:hint="eastAsia"/>
          <w:sz w:val="24"/>
        </w:rPr>
        <w:t xml:space="preserve">　</w:t>
      </w:r>
      <w:r w:rsidR="005431A4" w:rsidRPr="00441CAB">
        <w:rPr>
          <w:rFonts w:ascii="ＭＳ 明朝" w:hAnsi="ＭＳ 明朝" w:hint="eastAsia"/>
          <w:sz w:val="24"/>
        </w:rPr>
        <w:t>委託者</w:t>
      </w:r>
      <w:r w:rsidRPr="00441CAB">
        <w:rPr>
          <w:rFonts w:ascii="ＭＳ 明朝" w:hAnsi="ＭＳ 明朝" w:hint="eastAsia"/>
          <w:sz w:val="24"/>
        </w:rPr>
        <w:t>は、</w:t>
      </w:r>
      <w:r w:rsidR="00B41FC6" w:rsidRPr="00441CAB">
        <w:rPr>
          <w:rFonts w:ascii="ＭＳ 明朝" w:hAnsi="ＭＳ 明朝" w:hint="eastAsia"/>
          <w:sz w:val="24"/>
        </w:rPr>
        <w:t>提出された書類</w:t>
      </w:r>
      <w:r w:rsidR="003378F4" w:rsidRPr="00441CAB">
        <w:rPr>
          <w:rFonts w:ascii="ＭＳ 明朝" w:hAnsi="ＭＳ 明朝" w:hint="eastAsia"/>
          <w:sz w:val="24"/>
        </w:rPr>
        <w:t>等の内容について</w:t>
      </w:r>
      <w:r w:rsidR="00C36B71" w:rsidRPr="00441CAB">
        <w:rPr>
          <w:rFonts w:ascii="ＭＳ 明朝" w:hAnsi="ＭＳ 明朝" w:hint="eastAsia"/>
          <w:sz w:val="24"/>
        </w:rPr>
        <w:t>確認が必要と認められる場合は、</w:t>
      </w:r>
      <w:r w:rsidR="003378F4" w:rsidRPr="00441CAB">
        <w:rPr>
          <w:rFonts w:ascii="ＭＳ 明朝" w:hAnsi="ＭＳ 明朝" w:hint="eastAsia"/>
          <w:sz w:val="24"/>
        </w:rPr>
        <w:t>実地に調査を行うことが</w:t>
      </w:r>
      <w:r w:rsidR="00C36B71" w:rsidRPr="00441CAB">
        <w:rPr>
          <w:rFonts w:ascii="ＭＳ 明朝" w:hAnsi="ＭＳ 明朝" w:hint="eastAsia"/>
          <w:sz w:val="24"/>
        </w:rPr>
        <w:t>できるものとし、</w:t>
      </w:r>
      <w:r w:rsidR="005431A4" w:rsidRPr="00441CAB">
        <w:rPr>
          <w:rFonts w:ascii="ＭＳ 明朝" w:hAnsi="ＭＳ 明朝" w:hint="eastAsia"/>
          <w:sz w:val="24"/>
        </w:rPr>
        <w:t>受託者</w:t>
      </w:r>
      <w:r w:rsidR="00C36B71" w:rsidRPr="00441CAB">
        <w:rPr>
          <w:rFonts w:ascii="ＭＳ 明朝" w:hAnsi="ＭＳ 明朝" w:hint="eastAsia"/>
          <w:sz w:val="24"/>
        </w:rPr>
        <w:t>はこれに協力しなければならない。</w:t>
      </w:r>
    </w:p>
    <w:p w14:paraId="04BF3115" w14:textId="77777777" w:rsidR="00AF4379" w:rsidRPr="00441CAB" w:rsidRDefault="00AF4379" w:rsidP="005F3744">
      <w:pPr>
        <w:rPr>
          <w:rFonts w:ascii="ＭＳ 明朝" w:hAnsi="ＭＳ 明朝"/>
          <w:sz w:val="24"/>
        </w:rPr>
      </w:pPr>
    </w:p>
    <w:p w14:paraId="35CAA9C7" w14:textId="2A8637A1" w:rsidR="00426487" w:rsidRPr="00441CAB" w:rsidRDefault="00A01817" w:rsidP="005F3744">
      <w:pPr>
        <w:rPr>
          <w:rFonts w:ascii="ＭＳ 明朝" w:hAnsi="ＭＳ 明朝"/>
          <w:sz w:val="24"/>
        </w:rPr>
      </w:pPr>
      <w:r w:rsidRPr="00441CAB">
        <w:rPr>
          <w:rFonts w:ascii="ＭＳ 明朝" w:hAnsi="ＭＳ 明朝" w:hint="eastAsia"/>
          <w:sz w:val="24"/>
        </w:rPr>
        <w:t>７</w:t>
      </w:r>
      <w:r w:rsidR="00313B01" w:rsidRPr="00441CAB">
        <w:rPr>
          <w:rFonts w:ascii="ＭＳ 明朝" w:hAnsi="ＭＳ 明朝" w:hint="eastAsia"/>
          <w:sz w:val="24"/>
        </w:rPr>
        <w:t xml:space="preserve">　</w:t>
      </w:r>
      <w:r w:rsidR="00426487" w:rsidRPr="00441CAB">
        <w:rPr>
          <w:rFonts w:ascii="ＭＳ 明朝" w:hAnsi="ＭＳ 明朝" w:hint="eastAsia"/>
          <w:sz w:val="24"/>
        </w:rPr>
        <w:t>損害賠償</w:t>
      </w:r>
    </w:p>
    <w:p w14:paraId="3AE00525" w14:textId="77777777" w:rsidR="004A7369" w:rsidRPr="00441CAB" w:rsidRDefault="00426487" w:rsidP="005F3744">
      <w:pPr>
        <w:rPr>
          <w:rFonts w:ascii="ＭＳ 明朝" w:hAnsi="ＭＳ 明朝"/>
          <w:sz w:val="24"/>
        </w:rPr>
      </w:pPr>
      <w:r w:rsidRPr="00441CAB">
        <w:rPr>
          <w:rFonts w:ascii="ＭＳ 明朝" w:hAnsi="ＭＳ 明朝" w:hint="eastAsia"/>
          <w:sz w:val="24"/>
        </w:rPr>
        <w:t xml:space="preserve">　</w:t>
      </w:r>
      <w:r w:rsidR="005431A4" w:rsidRPr="00441CAB">
        <w:rPr>
          <w:rFonts w:ascii="ＭＳ 明朝" w:hAnsi="ＭＳ 明朝" w:hint="eastAsia"/>
          <w:sz w:val="24"/>
        </w:rPr>
        <w:t>受託者</w:t>
      </w:r>
      <w:r w:rsidRPr="00441CAB">
        <w:rPr>
          <w:rFonts w:ascii="ＭＳ 明朝" w:hAnsi="ＭＳ 明朝" w:hint="eastAsia"/>
          <w:sz w:val="24"/>
        </w:rPr>
        <w:t>は、本仕様書に違反し脆弱性</w:t>
      </w:r>
      <w:r w:rsidR="003378F4" w:rsidRPr="00441CAB">
        <w:rPr>
          <w:rFonts w:ascii="ＭＳ 明朝" w:hAnsi="ＭＳ 明朝" w:hint="eastAsia"/>
          <w:sz w:val="24"/>
        </w:rPr>
        <w:t>等</w:t>
      </w:r>
      <w:r w:rsidRPr="00441CAB">
        <w:rPr>
          <w:rFonts w:ascii="ＭＳ 明朝" w:hAnsi="ＭＳ 明朝" w:hint="eastAsia"/>
          <w:sz w:val="24"/>
        </w:rPr>
        <w:t>が</w:t>
      </w:r>
      <w:r w:rsidR="00682E12" w:rsidRPr="00441CAB">
        <w:rPr>
          <w:rFonts w:ascii="ＭＳ 明朝" w:hAnsi="ＭＳ 明朝" w:hint="eastAsia"/>
          <w:sz w:val="24"/>
        </w:rPr>
        <w:t>存在</w:t>
      </w:r>
      <w:r w:rsidRPr="00441CAB">
        <w:rPr>
          <w:rFonts w:ascii="ＭＳ 明朝" w:hAnsi="ＭＳ 明朝" w:hint="eastAsia"/>
          <w:sz w:val="24"/>
        </w:rPr>
        <w:t>した場合、当該脆弱性</w:t>
      </w:r>
      <w:r w:rsidR="003378F4" w:rsidRPr="00441CAB">
        <w:rPr>
          <w:rFonts w:ascii="ＭＳ 明朝" w:hAnsi="ＭＳ 明朝" w:hint="eastAsia"/>
          <w:sz w:val="24"/>
        </w:rPr>
        <w:t>等</w:t>
      </w:r>
      <w:r w:rsidRPr="00441CAB">
        <w:rPr>
          <w:rFonts w:ascii="ＭＳ 明朝" w:hAnsi="ＭＳ 明朝" w:hint="eastAsia"/>
          <w:sz w:val="24"/>
        </w:rPr>
        <w:t>により</w:t>
      </w:r>
      <w:r w:rsidR="005431A4" w:rsidRPr="00441CAB">
        <w:rPr>
          <w:rFonts w:ascii="ＭＳ 明朝" w:hAnsi="ＭＳ 明朝" w:hint="eastAsia"/>
          <w:sz w:val="24"/>
        </w:rPr>
        <w:t>委託者</w:t>
      </w:r>
      <w:r w:rsidR="00664327" w:rsidRPr="00441CAB">
        <w:rPr>
          <w:rFonts w:ascii="ＭＳ 明朝" w:hAnsi="ＭＳ 明朝" w:hint="eastAsia"/>
          <w:sz w:val="24"/>
        </w:rPr>
        <w:t>に</w:t>
      </w:r>
      <w:r w:rsidRPr="00441CAB">
        <w:rPr>
          <w:rFonts w:ascii="ＭＳ 明朝" w:hAnsi="ＭＳ 明朝" w:hint="eastAsia"/>
          <w:sz w:val="24"/>
        </w:rPr>
        <w:t>発生する</w:t>
      </w:r>
      <w:r w:rsidR="00682E12" w:rsidRPr="00441CAB">
        <w:rPr>
          <w:rFonts w:ascii="ＭＳ 明朝" w:hAnsi="ＭＳ 明朝" w:hint="eastAsia"/>
          <w:sz w:val="24"/>
        </w:rPr>
        <w:t>損害</w:t>
      </w:r>
      <w:r w:rsidRPr="00441CAB">
        <w:rPr>
          <w:rFonts w:ascii="ＭＳ 明朝" w:hAnsi="ＭＳ 明朝" w:hint="eastAsia"/>
          <w:sz w:val="24"/>
        </w:rPr>
        <w:t>について、その賠償の責に</w:t>
      </w:r>
      <w:r w:rsidR="00682E12" w:rsidRPr="00441CAB">
        <w:rPr>
          <w:rFonts w:ascii="ＭＳ 明朝" w:hAnsi="ＭＳ 明朝" w:hint="eastAsia"/>
          <w:sz w:val="24"/>
        </w:rPr>
        <w:t>任ずるものとする。</w:t>
      </w:r>
    </w:p>
    <w:p w14:paraId="3F322BB7" w14:textId="77777777" w:rsidR="00426487" w:rsidRPr="00441CAB" w:rsidRDefault="008D4912" w:rsidP="003378F4">
      <w:pPr>
        <w:ind w:firstLineChars="100" w:firstLine="240"/>
        <w:rPr>
          <w:rFonts w:ascii="ＭＳ 明朝" w:hAnsi="ＭＳ 明朝"/>
          <w:sz w:val="24"/>
          <w:u w:val="thick"/>
        </w:rPr>
      </w:pPr>
      <w:r w:rsidRPr="00441CAB">
        <w:rPr>
          <w:rFonts w:ascii="ＭＳ 明朝" w:hAnsi="ＭＳ 明朝" w:hint="eastAsia"/>
          <w:sz w:val="24"/>
        </w:rPr>
        <w:t>なお、賠償内容については</w:t>
      </w:r>
      <w:r w:rsidR="005431A4" w:rsidRPr="00441CAB">
        <w:rPr>
          <w:rFonts w:ascii="ＭＳ 明朝" w:hAnsi="ＭＳ 明朝" w:hint="eastAsia"/>
          <w:sz w:val="24"/>
        </w:rPr>
        <w:t>委託者と受託者が</w:t>
      </w:r>
      <w:r w:rsidRPr="00441CAB">
        <w:rPr>
          <w:rFonts w:ascii="ＭＳ 明朝" w:hAnsi="ＭＳ 明朝" w:hint="eastAsia"/>
          <w:sz w:val="24"/>
        </w:rPr>
        <w:t>協議の上、決定するものとする。</w:t>
      </w:r>
    </w:p>
    <w:p w14:paraId="02C3EC11" w14:textId="77777777" w:rsidR="00AF4379" w:rsidRPr="00441CAB" w:rsidRDefault="00AF4379" w:rsidP="005F3744">
      <w:pPr>
        <w:rPr>
          <w:rFonts w:ascii="ＭＳ 明朝" w:hAnsi="ＭＳ 明朝"/>
          <w:sz w:val="24"/>
        </w:rPr>
      </w:pPr>
    </w:p>
    <w:p w14:paraId="314400D3" w14:textId="7A10D3FB" w:rsidR="00161FF2" w:rsidRPr="00441CAB" w:rsidRDefault="00A01817" w:rsidP="005F3744">
      <w:pPr>
        <w:rPr>
          <w:rFonts w:ascii="ＭＳ 明朝" w:hAnsi="ＭＳ 明朝"/>
          <w:sz w:val="24"/>
        </w:rPr>
      </w:pPr>
      <w:r w:rsidRPr="00441CAB">
        <w:rPr>
          <w:rFonts w:ascii="ＭＳ 明朝" w:hAnsi="ＭＳ 明朝" w:hint="eastAsia"/>
          <w:sz w:val="24"/>
        </w:rPr>
        <w:t>８</w:t>
      </w:r>
      <w:r w:rsidR="00313B01" w:rsidRPr="00441CAB">
        <w:rPr>
          <w:rFonts w:ascii="ＭＳ 明朝" w:hAnsi="ＭＳ 明朝" w:hint="eastAsia"/>
          <w:sz w:val="24"/>
        </w:rPr>
        <w:t xml:space="preserve">　</w:t>
      </w:r>
      <w:r w:rsidR="00161FF2" w:rsidRPr="00441CAB">
        <w:rPr>
          <w:rFonts w:ascii="ＭＳ 明朝" w:hAnsi="ＭＳ 明朝" w:hint="eastAsia"/>
          <w:sz w:val="24"/>
        </w:rPr>
        <w:t>協議事項</w:t>
      </w:r>
    </w:p>
    <w:p w14:paraId="18E05E6C" w14:textId="77777777" w:rsidR="005F3744" w:rsidRPr="00441CAB" w:rsidRDefault="00161FF2" w:rsidP="00E236B1">
      <w:pPr>
        <w:rPr>
          <w:rFonts w:ascii="ＭＳ 明朝" w:hAnsi="ＭＳ 明朝"/>
          <w:sz w:val="24"/>
        </w:rPr>
      </w:pPr>
      <w:r w:rsidRPr="00441CAB">
        <w:rPr>
          <w:rFonts w:ascii="ＭＳ 明朝" w:hAnsi="ＭＳ 明朝" w:hint="eastAsia"/>
          <w:sz w:val="24"/>
        </w:rPr>
        <w:t xml:space="preserve">　本仕様書に定める脆弱性項目以外に、新たに脆弱性が発見され、当該脆弱性を狙った攻撃が急増するなど被害発生が予測される場合は、</w:t>
      </w:r>
      <w:r w:rsidR="005431A4" w:rsidRPr="00441CAB">
        <w:rPr>
          <w:rFonts w:ascii="ＭＳ 明朝" w:hAnsi="ＭＳ 明朝" w:hint="eastAsia"/>
          <w:sz w:val="24"/>
        </w:rPr>
        <w:t>委託者と受託者が</w:t>
      </w:r>
      <w:r w:rsidRPr="00441CAB">
        <w:rPr>
          <w:rFonts w:ascii="ＭＳ 明朝" w:hAnsi="ＭＳ 明朝" w:hint="eastAsia"/>
          <w:sz w:val="24"/>
        </w:rPr>
        <w:t>協議の上、</w:t>
      </w:r>
      <w:r w:rsidR="007D2B1E" w:rsidRPr="00441CAB">
        <w:rPr>
          <w:rFonts w:ascii="ＭＳ 明朝" w:hAnsi="ＭＳ 明朝" w:hint="eastAsia"/>
          <w:sz w:val="24"/>
        </w:rPr>
        <w:t>対策の実施有無を決めるものとする。</w:t>
      </w:r>
    </w:p>
    <w:p w14:paraId="72930F73" w14:textId="77777777" w:rsidR="006C7EC2" w:rsidRPr="00441CAB" w:rsidRDefault="006C7EC2" w:rsidP="00E236B1">
      <w:pPr>
        <w:rPr>
          <w:rFonts w:ascii="ＭＳ 明朝" w:hAnsi="ＭＳ 明朝"/>
          <w:sz w:val="24"/>
        </w:rPr>
      </w:pPr>
    </w:p>
    <w:p w14:paraId="0EC4B427" w14:textId="72A142BC" w:rsidR="00BC1B89" w:rsidRPr="00441CAB" w:rsidRDefault="00A01817" w:rsidP="00E236B1">
      <w:pPr>
        <w:rPr>
          <w:rFonts w:ascii="ＭＳ 明朝" w:hAnsi="ＭＳ 明朝"/>
          <w:sz w:val="24"/>
        </w:rPr>
      </w:pPr>
      <w:r w:rsidRPr="00441CAB">
        <w:rPr>
          <w:rFonts w:ascii="ＭＳ 明朝" w:hAnsi="ＭＳ 明朝" w:hint="eastAsia"/>
          <w:sz w:val="24"/>
        </w:rPr>
        <w:t>９</w:t>
      </w:r>
      <w:r w:rsidR="00313B01" w:rsidRPr="00441CAB">
        <w:rPr>
          <w:rFonts w:ascii="ＭＳ 明朝" w:hAnsi="ＭＳ 明朝" w:hint="eastAsia"/>
          <w:sz w:val="24"/>
        </w:rPr>
        <w:t xml:space="preserve">　</w:t>
      </w:r>
      <w:r w:rsidR="00BC1B89" w:rsidRPr="00441CAB">
        <w:rPr>
          <w:rFonts w:ascii="ＭＳ 明朝" w:hAnsi="ＭＳ 明朝" w:hint="eastAsia"/>
          <w:sz w:val="24"/>
        </w:rPr>
        <w:t>その他</w:t>
      </w:r>
    </w:p>
    <w:p w14:paraId="2B3FFBEF" w14:textId="04B0EE08" w:rsidR="00BC1B89" w:rsidRPr="00441CAB" w:rsidRDefault="003A23DA" w:rsidP="00BC1B89">
      <w:pPr>
        <w:ind w:firstLineChars="100" w:firstLine="240"/>
        <w:rPr>
          <w:rFonts w:ascii="ＭＳ 明朝" w:hAnsi="ＭＳ 明朝"/>
          <w:sz w:val="24"/>
        </w:rPr>
      </w:pPr>
      <w:r w:rsidRPr="00441CAB">
        <w:rPr>
          <w:rFonts w:ascii="ＭＳ 明朝" w:hAnsi="ＭＳ 明朝" w:hint="eastAsia"/>
          <w:sz w:val="24"/>
        </w:rPr>
        <w:t>委託者は、本仕様書に定める各様式を、</w:t>
      </w:r>
      <w:r w:rsidR="00BC1B89" w:rsidRPr="00441CAB">
        <w:rPr>
          <w:rFonts w:ascii="ＭＳ 明朝" w:hAnsi="ＭＳ 明朝" w:hint="eastAsia"/>
          <w:sz w:val="24"/>
        </w:rPr>
        <w:t>藤沢市</w:t>
      </w:r>
      <w:r w:rsidR="00335D99" w:rsidRPr="00441CAB">
        <w:rPr>
          <w:rFonts w:ascii="ＭＳ 明朝" w:hAnsi="ＭＳ 明朝" w:hint="eastAsia"/>
          <w:sz w:val="24"/>
        </w:rPr>
        <w:t>公式</w:t>
      </w:r>
      <w:r w:rsidR="00BC1B89" w:rsidRPr="00441CAB">
        <w:rPr>
          <w:rFonts w:ascii="ＭＳ 明朝" w:hAnsi="ＭＳ 明朝" w:hint="eastAsia"/>
          <w:sz w:val="24"/>
        </w:rPr>
        <w:t>ホームページにて公開するものとする。</w:t>
      </w:r>
    </w:p>
    <w:p w14:paraId="50B0C967" w14:textId="77777777" w:rsidR="00743CED" w:rsidRPr="00441CAB" w:rsidRDefault="00743CED" w:rsidP="001D0D86">
      <w:pPr>
        <w:wordWrap w:val="0"/>
        <w:jc w:val="right"/>
        <w:rPr>
          <w:rFonts w:ascii="ＭＳ 明朝" w:hAnsi="ＭＳ 明朝"/>
          <w:sz w:val="24"/>
        </w:rPr>
      </w:pPr>
    </w:p>
    <w:p w14:paraId="292B5C7F" w14:textId="77777777" w:rsidR="00A64525" w:rsidRPr="00441CAB" w:rsidRDefault="00434CA5" w:rsidP="00743CED">
      <w:pPr>
        <w:jc w:val="right"/>
        <w:rPr>
          <w:rFonts w:ascii="ＭＳ 明朝" w:hAnsi="ＭＳ 明朝"/>
          <w:sz w:val="24"/>
        </w:rPr>
      </w:pPr>
      <w:r w:rsidRPr="00441CAB">
        <w:rPr>
          <w:rFonts w:ascii="ＭＳ 明朝" w:hAnsi="ＭＳ 明朝" w:hint="eastAsia"/>
          <w:sz w:val="24"/>
        </w:rPr>
        <w:t xml:space="preserve">　</w:t>
      </w:r>
      <w:r w:rsidR="001D0D86" w:rsidRPr="00441CAB">
        <w:rPr>
          <w:rFonts w:ascii="ＭＳ 明朝" w:hAnsi="ＭＳ 明朝" w:hint="eastAsia"/>
          <w:sz w:val="24"/>
        </w:rPr>
        <w:t>以</w:t>
      </w:r>
      <w:r w:rsidRPr="00441CAB">
        <w:rPr>
          <w:rFonts w:ascii="ＭＳ 明朝" w:hAnsi="ＭＳ 明朝" w:hint="eastAsia"/>
          <w:sz w:val="24"/>
        </w:rPr>
        <w:t xml:space="preserve">　　</w:t>
      </w:r>
      <w:r w:rsidR="001D0D86" w:rsidRPr="00441CAB">
        <w:rPr>
          <w:rFonts w:ascii="ＭＳ 明朝" w:hAnsi="ＭＳ 明朝" w:hint="eastAsia"/>
          <w:sz w:val="24"/>
        </w:rPr>
        <w:t>上</w:t>
      </w:r>
      <w:r w:rsidR="00A41C3A" w:rsidRPr="00441CAB">
        <w:rPr>
          <w:rFonts w:ascii="ＭＳ 明朝" w:hAnsi="ＭＳ 明朝" w:hint="eastAsia"/>
          <w:sz w:val="24"/>
        </w:rPr>
        <w:t xml:space="preserve">　　　</w:t>
      </w:r>
    </w:p>
    <w:sectPr w:rsidR="00A64525" w:rsidRPr="00441CAB" w:rsidSect="007578A7">
      <w:footerReference w:type="default" r:id="rId8"/>
      <w:pgSz w:w="11906" w:h="16838" w:code="9"/>
      <w:pgMar w:top="1418" w:right="1531" w:bottom="1418" w:left="153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F238" w14:textId="77777777" w:rsidR="0065444B" w:rsidRDefault="0065444B" w:rsidP="00A41C3A">
      <w:r>
        <w:separator/>
      </w:r>
    </w:p>
  </w:endnote>
  <w:endnote w:type="continuationSeparator" w:id="0">
    <w:p w14:paraId="06E72595" w14:textId="77777777" w:rsidR="0065444B" w:rsidRDefault="0065444B" w:rsidP="00A4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1D41" w14:textId="7F8A2610" w:rsidR="00DE35D1" w:rsidRPr="00685503" w:rsidRDefault="00DE35D1" w:rsidP="00DE35D1">
    <w:pPr>
      <w:pStyle w:val="a8"/>
      <w:jc w:val="right"/>
      <w:rPr>
        <w:rFonts w:asciiTheme="minorEastAsia" w:eastAsiaTheme="minorEastAsia" w:hAnsiTheme="minorEastAsia"/>
        <w:sz w:val="24"/>
      </w:rPr>
    </w:pPr>
    <w:r w:rsidRPr="00685503">
      <w:rPr>
        <w:rFonts w:asciiTheme="minorEastAsia" w:eastAsiaTheme="minorEastAsia" w:hAnsiTheme="minorEastAsia" w:hint="eastAsia"/>
        <w:sz w:val="24"/>
      </w:rPr>
      <w:t>改定</w:t>
    </w:r>
    <w:r w:rsidR="00F81C70" w:rsidRPr="00685503">
      <w:rPr>
        <w:rFonts w:asciiTheme="minorEastAsia" w:eastAsiaTheme="minorEastAsia" w:hAnsiTheme="minorEastAsia" w:hint="eastAsia"/>
        <w:sz w:val="24"/>
      </w:rPr>
      <w:t>2024/</w:t>
    </w:r>
    <w:r w:rsidR="00685503" w:rsidRPr="00685503">
      <w:rPr>
        <w:rFonts w:asciiTheme="minorEastAsia" w:eastAsiaTheme="minorEastAsia" w:hAnsiTheme="minorEastAsia" w:hint="eastAsia"/>
        <w:sz w:val="24"/>
      </w:rPr>
      <w:t>9</w:t>
    </w:r>
    <w:r w:rsidR="00F81C70" w:rsidRPr="00685503">
      <w:rPr>
        <w:rFonts w:asciiTheme="minorEastAsia" w:eastAsiaTheme="minorEastAsia" w:hAnsiTheme="minorEastAsia" w:hint="eastAsia"/>
        <w:sz w:val="24"/>
      </w:rPr>
      <w:t>/</w:t>
    </w:r>
    <w:r w:rsidR="00685503" w:rsidRPr="00685503">
      <w:rPr>
        <w:rFonts w:asciiTheme="minorEastAsia" w:eastAsiaTheme="minorEastAsia" w:hAnsiTheme="minorEastAsia"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3313" w14:textId="77777777" w:rsidR="0065444B" w:rsidRDefault="0065444B" w:rsidP="00A41C3A">
      <w:r>
        <w:separator/>
      </w:r>
    </w:p>
  </w:footnote>
  <w:footnote w:type="continuationSeparator" w:id="0">
    <w:p w14:paraId="0432D97E" w14:textId="77777777" w:rsidR="0065444B" w:rsidRDefault="0065444B" w:rsidP="00A4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8B"/>
    <w:multiLevelType w:val="hybridMultilevel"/>
    <w:tmpl w:val="D86A0EEE"/>
    <w:lvl w:ilvl="0" w:tplc="E61076B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AB6B09"/>
    <w:multiLevelType w:val="hybridMultilevel"/>
    <w:tmpl w:val="0B1EF9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01266"/>
    <w:multiLevelType w:val="hybridMultilevel"/>
    <w:tmpl w:val="B5FE7EA8"/>
    <w:lvl w:ilvl="0" w:tplc="BAA4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D7204"/>
    <w:multiLevelType w:val="hybridMultilevel"/>
    <w:tmpl w:val="8B64E6B2"/>
    <w:lvl w:ilvl="0" w:tplc="0409000F">
      <w:start w:val="1"/>
      <w:numFmt w:val="decimal"/>
      <w:lvlText w:val="%1."/>
      <w:lvlJc w:val="left"/>
      <w:pPr>
        <w:ind w:left="1305" w:hanging="420"/>
      </w:p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2DDF0C8B"/>
    <w:multiLevelType w:val="hybridMultilevel"/>
    <w:tmpl w:val="6434A8D6"/>
    <w:lvl w:ilvl="0" w:tplc="85C4343C">
      <w:start w:val="4"/>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7F5046"/>
    <w:multiLevelType w:val="hybridMultilevel"/>
    <w:tmpl w:val="86F62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A2591"/>
    <w:multiLevelType w:val="hybridMultilevel"/>
    <w:tmpl w:val="3196AB50"/>
    <w:lvl w:ilvl="0" w:tplc="414C8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D7FDB"/>
    <w:multiLevelType w:val="hybridMultilevel"/>
    <w:tmpl w:val="C82838B0"/>
    <w:lvl w:ilvl="0" w:tplc="7826E8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C5"/>
    <w:rsid w:val="000046C3"/>
    <w:rsid w:val="00006A36"/>
    <w:rsid w:val="000138CF"/>
    <w:rsid w:val="000254DD"/>
    <w:rsid w:val="00030D9F"/>
    <w:rsid w:val="000425DA"/>
    <w:rsid w:val="00047999"/>
    <w:rsid w:val="00057C52"/>
    <w:rsid w:val="00060823"/>
    <w:rsid w:val="000736F8"/>
    <w:rsid w:val="00086C5A"/>
    <w:rsid w:val="000949BE"/>
    <w:rsid w:val="00095D23"/>
    <w:rsid w:val="000B1B40"/>
    <w:rsid w:val="000C5489"/>
    <w:rsid w:val="000D0FC9"/>
    <w:rsid w:val="000D2DCD"/>
    <w:rsid w:val="000D48D3"/>
    <w:rsid w:val="000D6A98"/>
    <w:rsid w:val="000E79C1"/>
    <w:rsid w:val="00100645"/>
    <w:rsid w:val="0010202F"/>
    <w:rsid w:val="00106C03"/>
    <w:rsid w:val="0011526F"/>
    <w:rsid w:val="001258C4"/>
    <w:rsid w:val="0013590C"/>
    <w:rsid w:val="00136592"/>
    <w:rsid w:val="00154D6B"/>
    <w:rsid w:val="00161FF2"/>
    <w:rsid w:val="001808FC"/>
    <w:rsid w:val="00182243"/>
    <w:rsid w:val="00193AEE"/>
    <w:rsid w:val="00194ACD"/>
    <w:rsid w:val="00195BCF"/>
    <w:rsid w:val="001A48A2"/>
    <w:rsid w:val="001A7A04"/>
    <w:rsid w:val="001A7A7E"/>
    <w:rsid w:val="001B2BCB"/>
    <w:rsid w:val="001B4244"/>
    <w:rsid w:val="001B64B9"/>
    <w:rsid w:val="001C2D9B"/>
    <w:rsid w:val="001C579D"/>
    <w:rsid w:val="001D0D86"/>
    <w:rsid w:val="001D2D17"/>
    <w:rsid w:val="001E31CD"/>
    <w:rsid w:val="001E5589"/>
    <w:rsid w:val="001E74FE"/>
    <w:rsid w:val="001F0BA2"/>
    <w:rsid w:val="001F14A4"/>
    <w:rsid w:val="002312F9"/>
    <w:rsid w:val="00232325"/>
    <w:rsid w:val="00233463"/>
    <w:rsid w:val="002752FC"/>
    <w:rsid w:val="00281D76"/>
    <w:rsid w:val="0029132D"/>
    <w:rsid w:val="002A4AEA"/>
    <w:rsid w:val="002A7A79"/>
    <w:rsid w:val="002B1060"/>
    <w:rsid w:val="002C06AB"/>
    <w:rsid w:val="002D4995"/>
    <w:rsid w:val="002E18F8"/>
    <w:rsid w:val="002E1EFC"/>
    <w:rsid w:val="002F0499"/>
    <w:rsid w:val="0031060E"/>
    <w:rsid w:val="00313B01"/>
    <w:rsid w:val="00315811"/>
    <w:rsid w:val="00330C65"/>
    <w:rsid w:val="00335D99"/>
    <w:rsid w:val="0033755D"/>
    <w:rsid w:val="003378F4"/>
    <w:rsid w:val="003464D5"/>
    <w:rsid w:val="00361352"/>
    <w:rsid w:val="003635B6"/>
    <w:rsid w:val="00372533"/>
    <w:rsid w:val="00373793"/>
    <w:rsid w:val="00390590"/>
    <w:rsid w:val="003908DD"/>
    <w:rsid w:val="003A1BDF"/>
    <w:rsid w:val="003A23DA"/>
    <w:rsid w:val="003A7EDD"/>
    <w:rsid w:val="003B0BE2"/>
    <w:rsid w:val="003B671A"/>
    <w:rsid w:val="003D533A"/>
    <w:rsid w:val="003E23F6"/>
    <w:rsid w:val="003E700F"/>
    <w:rsid w:val="003F3F24"/>
    <w:rsid w:val="003F5E48"/>
    <w:rsid w:val="004000AA"/>
    <w:rsid w:val="0040152E"/>
    <w:rsid w:val="00405449"/>
    <w:rsid w:val="00405CC0"/>
    <w:rsid w:val="00410929"/>
    <w:rsid w:val="0042142B"/>
    <w:rsid w:val="0042203D"/>
    <w:rsid w:val="004242EC"/>
    <w:rsid w:val="00425546"/>
    <w:rsid w:val="0042554A"/>
    <w:rsid w:val="00426487"/>
    <w:rsid w:val="00427C33"/>
    <w:rsid w:val="00431C3F"/>
    <w:rsid w:val="00434CA5"/>
    <w:rsid w:val="00440CE2"/>
    <w:rsid w:val="00441CAB"/>
    <w:rsid w:val="004534DF"/>
    <w:rsid w:val="00462300"/>
    <w:rsid w:val="00464C01"/>
    <w:rsid w:val="00480378"/>
    <w:rsid w:val="00482C14"/>
    <w:rsid w:val="00494A59"/>
    <w:rsid w:val="00496175"/>
    <w:rsid w:val="004A7369"/>
    <w:rsid w:val="004C4E14"/>
    <w:rsid w:val="004C7E48"/>
    <w:rsid w:val="004D18AB"/>
    <w:rsid w:val="004F13DF"/>
    <w:rsid w:val="004F2429"/>
    <w:rsid w:val="005073D3"/>
    <w:rsid w:val="00512299"/>
    <w:rsid w:val="00525807"/>
    <w:rsid w:val="00527988"/>
    <w:rsid w:val="00537EBF"/>
    <w:rsid w:val="005431A4"/>
    <w:rsid w:val="00546A1C"/>
    <w:rsid w:val="0055116D"/>
    <w:rsid w:val="00564DB4"/>
    <w:rsid w:val="00565FC1"/>
    <w:rsid w:val="0056743A"/>
    <w:rsid w:val="00577F71"/>
    <w:rsid w:val="00581E70"/>
    <w:rsid w:val="005A4899"/>
    <w:rsid w:val="005C75CE"/>
    <w:rsid w:val="005D7CCE"/>
    <w:rsid w:val="005E314B"/>
    <w:rsid w:val="005E33D9"/>
    <w:rsid w:val="005E3ADF"/>
    <w:rsid w:val="005E3FD4"/>
    <w:rsid w:val="005F3744"/>
    <w:rsid w:val="005F76C7"/>
    <w:rsid w:val="005F79C1"/>
    <w:rsid w:val="00606434"/>
    <w:rsid w:val="006076EE"/>
    <w:rsid w:val="00622281"/>
    <w:rsid w:val="00622B8E"/>
    <w:rsid w:val="00626997"/>
    <w:rsid w:val="00630E0A"/>
    <w:rsid w:val="006468EB"/>
    <w:rsid w:val="00647419"/>
    <w:rsid w:val="0065444B"/>
    <w:rsid w:val="00664327"/>
    <w:rsid w:val="0066581E"/>
    <w:rsid w:val="00681CEB"/>
    <w:rsid w:val="00681F93"/>
    <w:rsid w:val="00682E12"/>
    <w:rsid w:val="00685503"/>
    <w:rsid w:val="006A2BFB"/>
    <w:rsid w:val="006A3233"/>
    <w:rsid w:val="006B2A7A"/>
    <w:rsid w:val="006B4C3C"/>
    <w:rsid w:val="006B7071"/>
    <w:rsid w:val="006B725B"/>
    <w:rsid w:val="006C0D99"/>
    <w:rsid w:val="006C13D3"/>
    <w:rsid w:val="006C4890"/>
    <w:rsid w:val="006C5511"/>
    <w:rsid w:val="006C7EC2"/>
    <w:rsid w:val="006D1DF4"/>
    <w:rsid w:val="006D5BE6"/>
    <w:rsid w:val="006D76F4"/>
    <w:rsid w:val="0071360E"/>
    <w:rsid w:val="00717B43"/>
    <w:rsid w:val="00743CED"/>
    <w:rsid w:val="0074665F"/>
    <w:rsid w:val="0075491C"/>
    <w:rsid w:val="0075515C"/>
    <w:rsid w:val="007578A7"/>
    <w:rsid w:val="00760C20"/>
    <w:rsid w:val="00795740"/>
    <w:rsid w:val="007A07EC"/>
    <w:rsid w:val="007A6345"/>
    <w:rsid w:val="007B344D"/>
    <w:rsid w:val="007B4074"/>
    <w:rsid w:val="007B7807"/>
    <w:rsid w:val="007C31FB"/>
    <w:rsid w:val="007D0603"/>
    <w:rsid w:val="007D2B1E"/>
    <w:rsid w:val="007E3138"/>
    <w:rsid w:val="008015D3"/>
    <w:rsid w:val="00805CE4"/>
    <w:rsid w:val="0081710D"/>
    <w:rsid w:val="008179A6"/>
    <w:rsid w:val="008210EA"/>
    <w:rsid w:val="008266A8"/>
    <w:rsid w:val="008327E4"/>
    <w:rsid w:val="008369DC"/>
    <w:rsid w:val="00842532"/>
    <w:rsid w:val="00852322"/>
    <w:rsid w:val="0086721E"/>
    <w:rsid w:val="0087373C"/>
    <w:rsid w:val="00873C0A"/>
    <w:rsid w:val="008742F2"/>
    <w:rsid w:val="008775E5"/>
    <w:rsid w:val="0088244F"/>
    <w:rsid w:val="00882B3A"/>
    <w:rsid w:val="0088517C"/>
    <w:rsid w:val="008A12B0"/>
    <w:rsid w:val="008B34AF"/>
    <w:rsid w:val="008C745E"/>
    <w:rsid w:val="008D1EA7"/>
    <w:rsid w:val="008D4912"/>
    <w:rsid w:val="008D5F25"/>
    <w:rsid w:val="008F17F6"/>
    <w:rsid w:val="00914DB6"/>
    <w:rsid w:val="00921EF5"/>
    <w:rsid w:val="00925CC8"/>
    <w:rsid w:val="0093305D"/>
    <w:rsid w:val="00933BBF"/>
    <w:rsid w:val="009360A1"/>
    <w:rsid w:val="00951C6F"/>
    <w:rsid w:val="00965D48"/>
    <w:rsid w:val="0098531F"/>
    <w:rsid w:val="00987E0D"/>
    <w:rsid w:val="009A200B"/>
    <w:rsid w:val="009A73AB"/>
    <w:rsid w:val="009B3600"/>
    <w:rsid w:val="009B5D23"/>
    <w:rsid w:val="009C1164"/>
    <w:rsid w:val="009D0DBC"/>
    <w:rsid w:val="009D1052"/>
    <w:rsid w:val="009E061A"/>
    <w:rsid w:val="009E2FFF"/>
    <w:rsid w:val="009F3ABC"/>
    <w:rsid w:val="009F5127"/>
    <w:rsid w:val="00A01817"/>
    <w:rsid w:val="00A03FF8"/>
    <w:rsid w:val="00A14015"/>
    <w:rsid w:val="00A15BC4"/>
    <w:rsid w:val="00A17267"/>
    <w:rsid w:val="00A21994"/>
    <w:rsid w:val="00A24C55"/>
    <w:rsid w:val="00A26379"/>
    <w:rsid w:val="00A31E13"/>
    <w:rsid w:val="00A41C3A"/>
    <w:rsid w:val="00A433F9"/>
    <w:rsid w:val="00A44D36"/>
    <w:rsid w:val="00A45A62"/>
    <w:rsid w:val="00A5055C"/>
    <w:rsid w:val="00A520C5"/>
    <w:rsid w:val="00A57039"/>
    <w:rsid w:val="00A64525"/>
    <w:rsid w:val="00A67D38"/>
    <w:rsid w:val="00A716CE"/>
    <w:rsid w:val="00A87B63"/>
    <w:rsid w:val="00AA0CDF"/>
    <w:rsid w:val="00AA1878"/>
    <w:rsid w:val="00AB42E0"/>
    <w:rsid w:val="00AC2BC2"/>
    <w:rsid w:val="00AC4917"/>
    <w:rsid w:val="00AD37F6"/>
    <w:rsid w:val="00AE066E"/>
    <w:rsid w:val="00AF4379"/>
    <w:rsid w:val="00B10DDE"/>
    <w:rsid w:val="00B2112A"/>
    <w:rsid w:val="00B263E3"/>
    <w:rsid w:val="00B35299"/>
    <w:rsid w:val="00B353D2"/>
    <w:rsid w:val="00B41FC6"/>
    <w:rsid w:val="00B46CB3"/>
    <w:rsid w:val="00B53CA7"/>
    <w:rsid w:val="00B6280F"/>
    <w:rsid w:val="00B74391"/>
    <w:rsid w:val="00B76E44"/>
    <w:rsid w:val="00B810A5"/>
    <w:rsid w:val="00B842F5"/>
    <w:rsid w:val="00B91474"/>
    <w:rsid w:val="00BA48EA"/>
    <w:rsid w:val="00BA59B7"/>
    <w:rsid w:val="00BB06E6"/>
    <w:rsid w:val="00BB1598"/>
    <w:rsid w:val="00BB4674"/>
    <w:rsid w:val="00BC1B89"/>
    <w:rsid w:val="00BC5913"/>
    <w:rsid w:val="00BD1A81"/>
    <w:rsid w:val="00BE58CB"/>
    <w:rsid w:val="00BF222E"/>
    <w:rsid w:val="00C00AAC"/>
    <w:rsid w:val="00C06226"/>
    <w:rsid w:val="00C12155"/>
    <w:rsid w:val="00C15839"/>
    <w:rsid w:val="00C16FB2"/>
    <w:rsid w:val="00C17C15"/>
    <w:rsid w:val="00C22705"/>
    <w:rsid w:val="00C239C0"/>
    <w:rsid w:val="00C23BEF"/>
    <w:rsid w:val="00C30798"/>
    <w:rsid w:val="00C31EAC"/>
    <w:rsid w:val="00C36B71"/>
    <w:rsid w:val="00C4067A"/>
    <w:rsid w:val="00C504DA"/>
    <w:rsid w:val="00C5700D"/>
    <w:rsid w:val="00C60A3B"/>
    <w:rsid w:val="00C637D7"/>
    <w:rsid w:val="00C647A1"/>
    <w:rsid w:val="00C813C2"/>
    <w:rsid w:val="00C830A1"/>
    <w:rsid w:val="00C83DD5"/>
    <w:rsid w:val="00C84864"/>
    <w:rsid w:val="00CB072C"/>
    <w:rsid w:val="00CB1A23"/>
    <w:rsid w:val="00CB4169"/>
    <w:rsid w:val="00CD7572"/>
    <w:rsid w:val="00CE2443"/>
    <w:rsid w:val="00CE3A36"/>
    <w:rsid w:val="00D05DF0"/>
    <w:rsid w:val="00D41136"/>
    <w:rsid w:val="00D41C8E"/>
    <w:rsid w:val="00D44B96"/>
    <w:rsid w:val="00D516D3"/>
    <w:rsid w:val="00D6253C"/>
    <w:rsid w:val="00D8188F"/>
    <w:rsid w:val="00D849FF"/>
    <w:rsid w:val="00D84F6F"/>
    <w:rsid w:val="00D87A9B"/>
    <w:rsid w:val="00DB5519"/>
    <w:rsid w:val="00DE04C8"/>
    <w:rsid w:val="00DE35D1"/>
    <w:rsid w:val="00DE36FC"/>
    <w:rsid w:val="00DE7EA4"/>
    <w:rsid w:val="00DF12D1"/>
    <w:rsid w:val="00E02A02"/>
    <w:rsid w:val="00E1539F"/>
    <w:rsid w:val="00E15DFC"/>
    <w:rsid w:val="00E21B02"/>
    <w:rsid w:val="00E236B1"/>
    <w:rsid w:val="00E23F1C"/>
    <w:rsid w:val="00E24280"/>
    <w:rsid w:val="00E30671"/>
    <w:rsid w:val="00E341C9"/>
    <w:rsid w:val="00E448E7"/>
    <w:rsid w:val="00E64FAD"/>
    <w:rsid w:val="00E80C5A"/>
    <w:rsid w:val="00E844FE"/>
    <w:rsid w:val="00E95C6E"/>
    <w:rsid w:val="00EC12A2"/>
    <w:rsid w:val="00EC1956"/>
    <w:rsid w:val="00EE1C69"/>
    <w:rsid w:val="00EF340A"/>
    <w:rsid w:val="00F2358D"/>
    <w:rsid w:val="00F32C28"/>
    <w:rsid w:val="00F45BAE"/>
    <w:rsid w:val="00F67CF4"/>
    <w:rsid w:val="00F74F8D"/>
    <w:rsid w:val="00F80854"/>
    <w:rsid w:val="00F81C70"/>
    <w:rsid w:val="00FA6330"/>
    <w:rsid w:val="00FB7AE7"/>
    <w:rsid w:val="00FD0051"/>
    <w:rsid w:val="00FD6B5D"/>
    <w:rsid w:val="00FE1292"/>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2BBAA80B"/>
  <w15:chartTrackingRefBased/>
  <w15:docId w15:val="{F03FD3A4-64A0-43FF-9616-A94BD3D2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D9B"/>
    <w:rPr>
      <w:rFonts w:ascii="Arial" w:eastAsia="ＭＳ ゴシック" w:hAnsi="Arial"/>
      <w:sz w:val="18"/>
      <w:szCs w:val="18"/>
    </w:rPr>
  </w:style>
  <w:style w:type="table" w:styleId="a4">
    <w:name w:val="Table Grid"/>
    <w:basedOn w:val="a1"/>
    <w:rsid w:val="000D4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C5511"/>
    <w:rPr>
      <w:color w:val="0000FF"/>
      <w:u w:val="single"/>
    </w:rPr>
  </w:style>
  <w:style w:type="paragraph" w:styleId="a6">
    <w:name w:val="header"/>
    <w:basedOn w:val="a"/>
    <w:link w:val="a7"/>
    <w:rsid w:val="00A41C3A"/>
    <w:pPr>
      <w:tabs>
        <w:tab w:val="center" w:pos="4252"/>
        <w:tab w:val="right" w:pos="8504"/>
      </w:tabs>
      <w:snapToGrid w:val="0"/>
    </w:pPr>
  </w:style>
  <w:style w:type="character" w:customStyle="1" w:styleId="a7">
    <w:name w:val="ヘッダー (文字)"/>
    <w:link w:val="a6"/>
    <w:rsid w:val="00A41C3A"/>
    <w:rPr>
      <w:kern w:val="2"/>
      <w:sz w:val="21"/>
      <w:szCs w:val="24"/>
    </w:rPr>
  </w:style>
  <w:style w:type="paragraph" w:styleId="a8">
    <w:name w:val="footer"/>
    <w:basedOn w:val="a"/>
    <w:link w:val="a9"/>
    <w:uiPriority w:val="99"/>
    <w:rsid w:val="00A41C3A"/>
    <w:pPr>
      <w:tabs>
        <w:tab w:val="center" w:pos="4252"/>
        <w:tab w:val="right" w:pos="8504"/>
      </w:tabs>
      <w:snapToGrid w:val="0"/>
    </w:pPr>
  </w:style>
  <w:style w:type="character" w:customStyle="1" w:styleId="a9">
    <w:name w:val="フッター (文字)"/>
    <w:link w:val="a8"/>
    <w:uiPriority w:val="99"/>
    <w:rsid w:val="00A41C3A"/>
    <w:rPr>
      <w:kern w:val="2"/>
      <w:sz w:val="21"/>
      <w:szCs w:val="24"/>
    </w:rPr>
  </w:style>
  <w:style w:type="character" w:styleId="aa">
    <w:name w:val="annotation reference"/>
    <w:rsid w:val="003378F4"/>
    <w:rPr>
      <w:sz w:val="18"/>
      <w:szCs w:val="18"/>
    </w:rPr>
  </w:style>
  <w:style w:type="paragraph" w:styleId="ab">
    <w:name w:val="annotation text"/>
    <w:basedOn w:val="a"/>
    <w:link w:val="ac"/>
    <w:rsid w:val="003378F4"/>
    <w:pPr>
      <w:jc w:val="left"/>
    </w:pPr>
  </w:style>
  <w:style w:type="character" w:customStyle="1" w:styleId="ac">
    <w:name w:val="コメント文字列 (文字)"/>
    <w:link w:val="ab"/>
    <w:rsid w:val="003378F4"/>
    <w:rPr>
      <w:kern w:val="2"/>
      <w:sz w:val="21"/>
      <w:szCs w:val="24"/>
    </w:rPr>
  </w:style>
  <w:style w:type="paragraph" w:styleId="ad">
    <w:name w:val="annotation subject"/>
    <w:basedOn w:val="ab"/>
    <w:next w:val="ab"/>
    <w:link w:val="ae"/>
    <w:rsid w:val="003378F4"/>
    <w:rPr>
      <w:b/>
      <w:bCs/>
    </w:rPr>
  </w:style>
  <w:style w:type="character" w:customStyle="1" w:styleId="ae">
    <w:name w:val="コメント内容 (文字)"/>
    <w:link w:val="ad"/>
    <w:rsid w:val="003378F4"/>
    <w:rPr>
      <w:b/>
      <w:bCs/>
      <w:kern w:val="2"/>
      <w:sz w:val="21"/>
      <w:szCs w:val="24"/>
    </w:rPr>
  </w:style>
  <w:style w:type="paragraph" w:styleId="af">
    <w:name w:val="List Paragraph"/>
    <w:basedOn w:val="a"/>
    <w:uiPriority w:val="34"/>
    <w:qFormat/>
    <w:rsid w:val="00C0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5042">
      <w:bodyDiv w:val="1"/>
      <w:marLeft w:val="0"/>
      <w:marRight w:val="0"/>
      <w:marTop w:val="0"/>
      <w:marBottom w:val="0"/>
      <w:divBdr>
        <w:top w:val="none" w:sz="0" w:space="0" w:color="auto"/>
        <w:left w:val="none" w:sz="0" w:space="0" w:color="auto"/>
        <w:bottom w:val="none" w:sz="0" w:space="0" w:color="auto"/>
        <w:right w:val="none" w:sz="0" w:space="0" w:color="auto"/>
      </w:divBdr>
    </w:div>
    <w:div w:id="13139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989F-92D6-4C31-BB6C-C5C6E9C8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4</Pages>
  <Words>3701</Words>
  <Characters>141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ウェブアプリケーションのセキュリティ対策仕様</vt:lpstr>
      <vt:lpstr>ウェブアプリケーションのセキュリティ対策仕様</vt:lpstr>
    </vt:vector>
  </TitlesOfParts>
  <Company>藤沢市役所</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ウェブアプリケーションのセキュリティ対策仕様</dc:title>
  <dc:subject/>
  <dc:creator>lasdec</dc:creator>
  <cp:keywords/>
  <cp:lastModifiedBy>宮尾　勇介</cp:lastModifiedBy>
  <cp:revision>54</cp:revision>
  <cp:lastPrinted>2016-07-08T02:43:00Z</cp:lastPrinted>
  <dcterms:created xsi:type="dcterms:W3CDTF">2024-05-17T02:14:00Z</dcterms:created>
  <dcterms:modified xsi:type="dcterms:W3CDTF">2024-08-29T09:03:00Z</dcterms:modified>
</cp:coreProperties>
</file>