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9FD2" w14:textId="6A74B548" w:rsidR="00C40240" w:rsidRPr="00BC4646" w:rsidRDefault="0055341C" w:rsidP="0055341C">
      <w:pPr>
        <w:ind w:left="440" w:firstLine="220"/>
        <w:jc w:val="right"/>
      </w:pPr>
      <w:r w:rsidRPr="00BC4646">
        <w:rPr>
          <w:rFonts w:hint="eastAsia"/>
        </w:rPr>
        <w:t>成果報告書別紙</w:t>
      </w:r>
      <w:r w:rsidRPr="00BC4646">
        <w:rPr>
          <w:rFonts w:hint="eastAsia"/>
        </w:rPr>
        <w:t>1-</w:t>
      </w:r>
      <w:r w:rsidRPr="00BC4646">
        <w:rPr>
          <w:rFonts w:hint="eastAsia"/>
        </w:rPr>
        <w:t>ア</w:t>
      </w:r>
      <w:r w:rsidRPr="00BC4646">
        <w:rPr>
          <w:rFonts w:hint="eastAsia"/>
        </w:rPr>
        <w:t>-2</w:t>
      </w:r>
      <w:r w:rsidRPr="00BC4646">
        <w:t>_RFI</w:t>
      </w:r>
      <w:r w:rsidRPr="00BC4646">
        <w:rPr>
          <w:rFonts w:hint="eastAsia"/>
        </w:rPr>
        <w:t>依頼</w:t>
      </w:r>
      <w:r w:rsidR="00577659" w:rsidRPr="00BC4646">
        <w:rPr>
          <w:rFonts w:hint="eastAsia"/>
        </w:rPr>
        <w:t>書</w:t>
      </w:r>
    </w:p>
    <w:p w14:paraId="17B1E3FA" w14:textId="77777777" w:rsidR="00C40240" w:rsidRPr="00BC4646" w:rsidRDefault="00C40240" w:rsidP="00A36330">
      <w:pPr>
        <w:ind w:left="440" w:firstLine="220"/>
      </w:pPr>
    </w:p>
    <w:p w14:paraId="1E83B980" w14:textId="77777777" w:rsidR="00C40240" w:rsidRPr="00BC4646" w:rsidRDefault="00C40240" w:rsidP="00A36330">
      <w:pPr>
        <w:ind w:left="440" w:firstLine="220"/>
      </w:pPr>
    </w:p>
    <w:p w14:paraId="3E702882" w14:textId="77777777" w:rsidR="00C40240" w:rsidRPr="00BC4646" w:rsidRDefault="00C40240" w:rsidP="00A36330">
      <w:pPr>
        <w:ind w:left="440" w:firstLine="220"/>
      </w:pPr>
    </w:p>
    <w:p w14:paraId="6FCEE83A" w14:textId="77777777" w:rsidR="00C40240" w:rsidRPr="00BC4646" w:rsidRDefault="00C40240">
      <w:pPr>
        <w:ind w:left="440" w:firstLine="220"/>
      </w:pPr>
    </w:p>
    <w:p w14:paraId="6FAFF393" w14:textId="77777777" w:rsidR="00C40240" w:rsidRPr="00BC4646" w:rsidRDefault="00C40240">
      <w:pPr>
        <w:ind w:left="440" w:firstLine="220"/>
      </w:pPr>
    </w:p>
    <w:p w14:paraId="4C204E01" w14:textId="77777777" w:rsidR="00C40240" w:rsidRPr="00BC4646" w:rsidRDefault="00C40240">
      <w:pPr>
        <w:ind w:left="440" w:firstLine="220"/>
      </w:pPr>
    </w:p>
    <w:p w14:paraId="0E5D6318" w14:textId="77777777" w:rsidR="00C40240" w:rsidRPr="00BC4646" w:rsidRDefault="00C40240">
      <w:pPr>
        <w:ind w:left="440" w:firstLine="220"/>
      </w:pPr>
    </w:p>
    <w:p w14:paraId="2FAF4452" w14:textId="77777777" w:rsidR="00C40240" w:rsidRPr="00BC4646" w:rsidRDefault="00C40240">
      <w:pPr>
        <w:ind w:left="440" w:firstLine="220"/>
      </w:pPr>
    </w:p>
    <w:p w14:paraId="71DCC4E5" w14:textId="77777777" w:rsidR="00C40240" w:rsidRPr="00BC4646" w:rsidRDefault="0066333B">
      <w:pPr>
        <w:ind w:left="440" w:firstLine="220"/>
      </w:pPr>
      <w:r w:rsidRPr="00BC4646">
        <w:rPr>
          <w:noProof/>
        </w:rPr>
        <mc:AlternateContent>
          <mc:Choice Requires="wps">
            <w:drawing>
              <wp:anchor distT="0" distB="0" distL="114300" distR="114300" simplePos="0" relativeHeight="251657216" behindDoc="0" locked="0" layoutInCell="1" allowOverlap="1" wp14:anchorId="4A944AA4" wp14:editId="36006213">
                <wp:simplePos x="0" y="0"/>
                <wp:positionH relativeFrom="column">
                  <wp:posOffset>-209550</wp:posOffset>
                </wp:positionH>
                <wp:positionV relativeFrom="paragraph">
                  <wp:posOffset>205740</wp:posOffset>
                </wp:positionV>
                <wp:extent cx="3067050" cy="0"/>
                <wp:effectExtent l="9525" t="5715" r="9525" b="13335"/>
                <wp:wrapNone/>
                <wp:docPr id="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3F156" id="Line 8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6.2pt" to="2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" strokecolor="blue"/>
            </w:pict>
          </mc:Fallback>
        </mc:AlternateContent>
      </w:r>
    </w:p>
    <w:p w14:paraId="3D7A6D7E" w14:textId="77777777" w:rsidR="00C40240" w:rsidRPr="00BC4646" w:rsidRDefault="0066333B">
      <w:pPr>
        <w:ind w:left="440" w:firstLine="220"/>
      </w:pPr>
      <w:r w:rsidRPr="00BC4646">
        <w:rPr>
          <w:noProof/>
        </w:rPr>
        <mc:AlternateContent>
          <mc:Choice Requires="wpg">
            <w:drawing>
              <wp:anchor distT="0" distB="0" distL="114300" distR="114300" simplePos="0" relativeHeight="251656192" behindDoc="0" locked="0" layoutInCell="1" allowOverlap="1" wp14:anchorId="47BF4D57" wp14:editId="1106E5AA">
                <wp:simplePos x="0" y="0"/>
                <wp:positionH relativeFrom="column">
                  <wp:posOffset>-161290</wp:posOffset>
                </wp:positionH>
                <wp:positionV relativeFrom="paragraph">
                  <wp:posOffset>114300</wp:posOffset>
                </wp:positionV>
                <wp:extent cx="389890" cy="371475"/>
                <wp:effectExtent l="635" t="0" r="0" b="0"/>
                <wp:wrapNone/>
                <wp:docPr id="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890" cy="371475"/>
                          <a:chOff x="8160" y="4575"/>
                          <a:chExt cx="1890" cy="1800"/>
                        </a:xfrm>
                      </wpg:grpSpPr>
                      <wps:wsp>
                        <wps:cNvPr id="4" name="Rectangle 84"/>
                        <wps:cNvSpPr>
                          <a:spLocks noChangeArrowheads="1"/>
                        </wps:cNvSpPr>
                        <wps:spPr bwMode="auto">
                          <a:xfrm>
                            <a:off x="8160" y="4575"/>
                            <a:ext cx="1290" cy="1140"/>
                          </a:xfrm>
                          <a:prstGeom prst="rect">
                            <a:avLst/>
                          </a:prstGeom>
                          <a:gradFill rotWithShape="0">
                            <a:gsLst>
                              <a:gs pos="0">
                                <a:srgbClr val="FFFFFF"/>
                              </a:gs>
                              <a:gs pos="100000">
                                <a:srgbClr val="0000FF"/>
                              </a:gs>
                            </a:gsLst>
                            <a:path path="shape">
                              <a:fillToRect l="50000" t="50000" r="50000" b="50000"/>
                            </a:path>
                          </a:gra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s:wsp>
                        <wps:cNvPr id="5" name="Rectangle 85"/>
                        <wps:cNvSpPr>
                          <a:spLocks noChangeArrowheads="1"/>
                        </wps:cNvSpPr>
                        <wps:spPr bwMode="auto">
                          <a:xfrm>
                            <a:off x="8760" y="5235"/>
                            <a:ext cx="1290" cy="1140"/>
                          </a:xfrm>
                          <a:prstGeom prst="rect">
                            <a:avLst/>
                          </a:prstGeom>
                          <a:gradFill rotWithShape="0">
                            <a:gsLst>
                              <a:gs pos="0">
                                <a:srgbClr val="FFFFFF"/>
                              </a:gs>
                              <a:gs pos="100000">
                                <a:srgbClr val="0000FF"/>
                              </a:gs>
                            </a:gsLst>
                            <a:path path="shape">
                              <a:fillToRect l="50000" t="50000" r="50000" b="50000"/>
                            </a:path>
                          </a:gra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5BEDA" id="Group 83" o:spid="_x0000_s1026" style="position:absolute;left:0;text-align:left;margin-left:-12.7pt;margin-top:9pt;width:30.7pt;height:29.25pt;z-index:251656192" coordorigin="8160,4575" coordsize="189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">
                <v:rect id="Rectangle 84" o:spid="_x0000_s1027" style="position:absolute;left:8160;top:4575;width:129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" stroked="f" strokecolor="blue">
                  <v:fill color2="blue" focusposition=".5,.5" focussize="" focus="100%" type="gradientRadial"/>
                </v:rect>
                <v:rect id="Rectangle 85" o:spid="_x0000_s1028" style="position:absolute;left:8760;top:5235;width:129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" stroked="f" strokecolor="blue">
                  <v:fill color2="blue" focusposition=".5,.5" focussize="" focus="100%" type="gradientRadial"/>
                </v:rect>
              </v:group>
            </w:pict>
          </mc:Fallback>
        </mc:AlternateContent>
      </w:r>
    </w:p>
    <w:p w14:paraId="251FE70E" w14:textId="30254B07" w:rsidR="00C40240" w:rsidRPr="00BC4646" w:rsidRDefault="00E40532">
      <w:pPr>
        <w:pStyle w:val="af8"/>
        <w:ind w:left="440" w:firstLine="361"/>
      </w:pPr>
      <w:r w:rsidRPr="00BC4646">
        <w:rPr>
          <w:rFonts w:hint="eastAsia"/>
        </w:rPr>
        <w:t>公害関係届出システム</w:t>
      </w:r>
      <w:r w:rsidR="00EF08DD" w:rsidRPr="00BC4646">
        <w:rPr>
          <w:rFonts w:hint="eastAsia"/>
        </w:rPr>
        <w:t>に係る</w:t>
      </w:r>
      <w:r w:rsidR="006D2535" w:rsidRPr="00BC4646">
        <w:rPr>
          <w:rFonts w:hint="eastAsia"/>
        </w:rPr>
        <w:t>情報提供依頼（</w:t>
      </w:r>
      <w:r w:rsidR="0016330D" w:rsidRPr="00BC4646">
        <w:rPr>
          <w:rFonts w:hint="eastAsia"/>
        </w:rPr>
        <w:t>ＲＦＩ</w:t>
      </w:r>
      <w:r w:rsidR="006D2535" w:rsidRPr="00BC4646">
        <w:rPr>
          <w:rFonts w:hint="eastAsia"/>
        </w:rPr>
        <w:t>）</w:t>
      </w:r>
    </w:p>
    <w:p w14:paraId="53EFCDE4" w14:textId="77777777" w:rsidR="00C40240" w:rsidRPr="00BC4646" w:rsidRDefault="0066333B" w:rsidP="007D6D38">
      <w:pPr>
        <w:ind w:left="440" w:firstLine="220"/>
      </w:pPr>
      <w:r w:rsidRPr="00BC4646">
        <w:rPr>
          <w:noProof/>
        </w:rPr>
        <mc:AlternateContent>
          <mc:Choice Requires="wps">
            <w:drawing>
              <wp:anchor distT="0" distB="0" distL="114300" distR="114300" simplePos="0" relativeHeight="251658240" behindDoc="0" locked="0" layoutInCell="1" allowOverlap="1" wp14:anchorId="50A5632E" wp14:editId="73DAACEE">
                <wp:simplePos x="0" y="0"/>
                <wp:positionH relativeFrom="column">
                  <wp:posOffset>2533650</wp:posOffset>
                </wp:positionH>
                <wp:positionV relativeFrom="paragraph">
                  <wp:posOffset>228600</wp:posOffset>
                </wp:positionV>
                <wp:extent cx="3067050" cy="0"/>
                <wp:effectExtent l="9525" t="9525" r="9525" b="9525"/>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7EC51" id="Line 8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" strokecolor="blue"/>
            </w:pict>
          </mc:Fallback>
        </mc:AlternateContent>
      </w:r>
    </w:p>
    <w:p w14:paraId="31BA7A72" w14:textId="77777777" w:rsidR="00C40240" w:rsidRPr="00BC4646" w:rsidRDefault="00C40240" w:rsidP="00A36330">
      <w:pPr>
        <w:ind w:left="440" w:firstLine="220"/>
      </w:pPr>
    </w:p>
    <w:p w14:paraId="59F8405A" w14:textId="77777777" w:rsidR="00C40240" w:rsidRPr="00BC4646" w:rsidRDefault="00C40240" w:rsidP="00A36330">
      <w:pPr>
        <w:ind w:left="440" w:firstLine="220"/>
      </w:pPr>
    </w:p>
    <w:p w14:paraId="23C9ADD7" w14:textId="77777777" w:rsidR="005C7E34" w:rsidRPr="00BC4646" w:rsidRDefault="005C7E34" w:rsidP="00A36330">
      <w:pPr>
        <w:ind w:left="440" w:firstLine="220"/>
      </w:pPr>
    </w:p>
    <w:p w14:paraId="0B1ECF39" w14:textId="77777777" w:rsidR="005C7E34" w:rsidRPr="00BC4646" w:rsidRDefault="005C7E34" w:rsidP="00A36330">
      <w:pPr>
        <w:ind w:left="440" w:firstLine="220"/>
      </w:pPr>
    </w:p>
    <w:p w14:paraId="38008770" w14:textId="77777777" w:rsidR="005C7E34" w:rsidRPr="00BC4646" w:rsidRDefault="005C7E34" w:rsidP="00A36330">
      <w:pPr>
        <w:ind w:left="440" w:firstLine="220"/>
      </w:pPr>
    </w:p>
    <w:p w14:paraId="0758A357" w14:textId="77777777" w:rsidR="005C7E34" w:rsidRPr="00BC4646" w:rsidRDefault="005C7E34">
      <w:pPr>
        <w:ind w:left="440" w:firstLine="220"/>
      </w:pPr>
    </w:p>
    <w:p w14:paraId="6E7EF74D" w14:textId="77777777" w:rsidR="005C7E34" w:rsidRPr="00BC4646" w:rsidRDefault="005C7E34">
      <w:pPr>
        <w:ind w:left="440" w:firstLine="220"/>
      </w:pPr>
    </w:p>
    <w:p w14:paraId="5C347BBC" w14:textId="77777777" w:rsidR="005C7E34" w:rsidRPr="00BC4646" w:rsidRDefault="005C7E34">
      <w:pPr>
        <w:ind w:left="440" w:firstLine="220"/>
      </w:pPr>
    </w:p>
    <w:p w14:paraId="647BC099" w14:textId="77777777" w:rsidR="005C7E34" w:rsidRPr="00BC4646" w:rsidRDefault="005C7E34">
      <w:pPr>
        <w:ind w:left="440" w:firstLine="220"/>
      </w:pPr>
    </w:p>
    <w:p w14:paraId="7A989D99" w14:textId="77777777" w:rsidR="005C7E34" w:rsidRPr="00BC4646" w:rsidRDefault="005C7E34">
      <w:pPr>
        <w:ind w:left="440" w:firstLine="220"/>
      </w:pPr>
    </w:p>
    <w:p w14:paraId="4BE2E5A0" w14:textId="77777777" w:rsidR="00C40240" w:rsidRPr="00BC4646" w:rsidRDefault="00C40240">
      <w:pPr>
        <w:ind w:left="440" w:firstLine="220"/>
      </w:pPr>
    </w:p>
    <w:p w14:paraId="5A900C75" w14:textId="77777777" w:rsidR="00C40240" w:rsidRPr="00BC4646" w:rsidRDefault="00C40240">
      <w:pPr>
        <w:ind w:left="440" w:firstLine="220"/>
      </w:pPr>
    </w:p>
    <w:p w14:paraId="633ABC78" w14:textId="43DF5DAD" w:rsidR="00C40240" w:rsidRPr="00BC4646" w:rsidRDefault="003A3CD4" w:rsidP="007D6D38">
      <w:pPr>
        <w:pStyle w:val="af8"/>
        <w:ind w:left="440" w:firstLine="361"/>
      </w:pPr>
      <w:r w:rsidRPr="00BC4646">
        <w:rPr>
          <w:rFonts w:hint="eastAsia"/>
        </w:rPr>
        <w:t>令和</w:t>
      </w:r>
      <w:r w:rsidR="00E40532" w:rsidRPr="00BC4646">
        <w:rPr>
          <w:rFonts w:hint="eastAsia"/>
        </w:rPr>
        <w:t>７</w:t>
      </w:r>
      <w:r w:rsidR="00C40240" w:rsidRPr="00BC4646">
        <w:rPr>
          <w:rFonts w:hint="eastAsia"/>
        </w:rPr>
        <w:t>年</w:t>
      </w:r>
      <w:r w:rsidR="00E40532" w:rsidRPr="00BC4646">
        <w:rPr>
          <w:rFonts w:hint="eastAsia"/>
        </w:rPr>
        <w:t>５</w:t>
      </w:r>
      <w:r w:rsidR="00C40240" w:rsidRPr="00BC4646">
        <w:rPr>
          <w:rFonts w:hint="eastAsia"/>
        </w:rPr>
        <w:t>月</w:t>
      </w:r>
    </w:p>
    <w:p w14:paraId="69655C2E" w14:textId="0344ACFA" w:rsidR="00EB2E41" w:rsidRPr="00BC4646" w:rsidRDefault="00E40532">
      <w:pPr>
        <w:pStyle w:val="af8"/>
        <w:ind w:left="440" w:firstLine="361"/>
      </w:pPr>
      <w:r w:rsidRPr="00BC4646">
        <w:rPr>
          <w:rFonts w:hint="eastAsia"/>
        </w:rPr>
        <w:t>藤沢</w:t>
      </w:r>
      <w:r w:rsidR="00EF08DD" w:rsidRPr="00BC4646">
        <w:rPr>
          <w:rFonts w:hint="eastAsia"/>
        </w:rPr>
        <w:t>市</w:t>
      </w:r>
    </w:p>
    <w:p w14:paraId="1442A0B4" w14:textId="77777777" w:rsidR="00C86251" w:rsidRPr="00BC4646" w:rsidRDefault="00C86251" w:rsidP="007D6D38">
      <w:pPr>
        <w:ind w:left="440" w:firstLine="220"/>
      </w:pPr>
    </w:p>
    <w:p w14:paraId="5B1BDE40" w14:textId="77777777" w:rsidR="00C86251" w:rsidRPr="00BC4646" w:rsidRDefault="00C86251" w:rsidP="00A36330">
      <w:pPr>
        <w:ind w:left="440" w:firstLine="220"/>
      </w:pPr>
    </w:p>
    <w:p w14:paraId="572A1451" w14:textId="77777777" w:rsidR="00C86251" w:rsidRPr="00BC4646" w:rsidRDefault="00C86251" w:rsidP="00A36330">
      <w:pPr>
        <w:ind w:left="440" w:firstLine="220"/>
      </w:pPr>
    </w:p>
    <w:p w14:paraId="045A43D1" w14:textId="77777777" w:rsidR="00405B2F" w:rsidRPr="00BC4646" w:rsidRDefault="00DE578C" w:rsidP="00620B6A">
      <w:pPr>
        <w:ind w:left="440" w:firstLine="220"/>
        <w:jc w:val="center"/>
      </w:pPr>
      <w:r w:rsidRPr="00BC4646">
        <w:br w:type="page"/>
      </w:r>
      <w:r w:rsidR="00405B2F" w:rsidRPr="00BC4646">
        <w:rPr>
          <w:rFonts w:hint="eastAsia"/>
        </w:rPr>
        <w:lastRenderedPageBreak/>
        <w:t>目次</w:t>
      </w:r>
    </w:p>
    <w:p w14:paraId="15E85AFB" w14:textId="77777777" w:rsidR="00405B2F" w:rsidRPr="00BC4646" w:rsidRDefault="00405B2F">
      <w:pPr>
        <w:ind w:left="440" w:firstLine="220"/>
      </w:pPr>
    </w:p>
    <w:p w14:paraId="41970FCC" w14:textId="7BEEAFBB" w:rsidR="001102CC" w:rsidRDefault="004D5ECC">
      <w:pPr>
        <w:pStyle w:val="10"/>
        <w:tabs>
          <w:tab w:val="right" w:leader="dot" w:pos="9628"/>
        </w:tabs>
        <w:ind w:left="440" w:firstLine="220"/>
        <w:rPr>
          <w:rFonts w:asciiTheme="minorHAnsi" w:eastAsiaTheme="minorEastAsia" w:hAnsiTheme="minorHAnsi" w:cstheme="minorBidi"/>
          <w:noProof/>
          <w:sz w:val="21"/>
          <w:szCs w:val="22"/>
        </w:rPr>
      </w:pPr>
      <w:r w:rsidRPr="00BC4646">
        <w:rPr>
          <w:color w:val="000000" w:themeColor="text1"/>
        </w:rPr>
        <w:fldChar w:fldCharType="begin"/>
      </w:r>
      <w:r w:rsidRPr="00BC4646">
        <w:rPr>
          <w:color w:val="000000" w:themeColor="text1"/>
        </w:rPr>
        <w:instrText xml:space="preserve"> TOC \o "1-2" \h \z \u </w:instrText>
      </w:r>
      <w:r w:rsidRPr="00BC4646">
        <w:rPr>
          <w:color w:val="000000" w:themeColor="text1"/>
        </w:rPr>
        <w:fldChar w:fldCharType="separate"/>
      </w:r>
      <w:hyperlink w:anchor="_Toc199245520" w:history="1">
        <w:r w:rsidR="001102CC" w:rsidRPr="00944DD6">
          <w:rPr>
            <w:rStyle w:val="af9"/>
            <w:noProof/>
            <w14:scene3d>
              <w14:camera w14:prst="orthographicFront"/>
              <w14:lightRig w14:rig="threePt" w14:dir="t">
                <w14:rot w14:lat="0" w14:lon="0" w14:rev="0"/>
              </w14:lightRig>
            </w14:scene3d>
          </w:rPr>
          <w:t>１</w:t>
        </w:r>
        <w:r w:rsidR="001102CC" w:rsidRPr="00944DD6">
          <w:rPr>
            <w:rStyle w:val="af9"/>
            <w:noProof/>
          </w:rPr>
          <w:t xml:space="preserve"> </w:t>
        </w:r>
        <w:r w:rsidR="001102CC" w:rsidRPr="00944DD6">
          <w:rPr>
            <w:rStyle w:val="af9"/>
            <w:noProof/>
          </w:rPr>
          <w:t>概要</w:t>
        </w:r>
        <w:r w:rsidR="001102CC">
          <w:rPr>
            <w:noProof/>
            <w:webHidden/>
          </w:rPr>
          <w:tab/>
        </w:r>
        <w:r w:rsidR="001102CC">
          <w:rPr>
            <w:noProof/>
            <w:webHidden/>
          </w:rPr>
          <w:fldChar w:fldCharType="begin"/>
        </w:r>
        <w:r w:rsidR="001102CC">
          <w:rPr>
            <w:noProof/>
            <w:webHidden/>
          </w:rPr>
          <w:instrText xml:space="preserve"> PAGEREF _Toc199245520 \h </w:instrText>
        </w:r>
        <w:r w:rsidR="001102CC">
          <w:rPr>
            <w:noProof/>
            <w:webHidden/>
          </w:rPr>
        </w:r>
        <w:r w:rsidR="001102CC">
          <w:rPr>
            <w:noProof/>
            <w:webHidden/>
          </w:rPr>
          <w:fldChar w:fldCharType="separate"/>
        </w:r>
        <w:r w:rsidR="001102CC">
          <w:rPr>
            <w:noProof/>
            <w:webHidden/>
          </w:rPr>
          <w:t>1</w:t>
        </w:r>
        <w:r w:rsidR="001102CC">
          <w:rPr>
            <w:noProof/>
            <w:webHidden/>
          </w:rPr>
          <w:fldChar w:fldCharType="end"/>
        </w:r>
      </w:hyperlink>
    </w:p>
    <w:p w14:paraId="5B45E970" w14:textId="26C821D8" w:rsidR="001102CC" w:rsidRDefault="001102CC">
      <w:pPr>
        <w:pStyle w:val="20"/>
        <w:rPr>
          <w:rFonts w:asciiTheme="minorHAnsi" w:eastAsiaTheme="minorEastAsia" w:hAnsiTheme="minorHAnsi" w:cstheme="minorBidi"/>
          <w:noProof/>
          <w:sz w:val="21"/>
          <w:szCs w:val="22"/>
        </w:rPr>
      </w:pPr>
      <w:hyperlink w:anchor="_Toc199245521" w:history="1">
        <w:r w:rsidRPr="00944DD6">
          <w:rPr>
            <w:rStyle w:val="af9"/>
            <w:noProof/>
            <w14:scene3d>
              <w14:camera w14:prst="orthographicFront"/>
              <w14:lightRig w14:rig="threePt" w14:dir="t">
                <w14:rot w14:lat="0" w14:lon="0" w14:rev="0"/>
              </w14:lightRig>
            </w14:scene3d>
          </w:rPr>
          <w:t>１</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１</w:t>
        </w:r>
        <w:r w:rsidRPr="00944DD6">
          <w:rPr>
            <w:rStyle w:val="af9"/>
            <w:noProof/>
          </w:rPr>
          <w:t xml:space="preserve"> </w:t>
        </w:r>
        <w:r w:rsidRPr="00944DD6">
          <w:rPr>
            <w:rStyle w:val="af9"/>
            <w:noProof/>
          </w:rPr>
          <w:t>調達の目的</w:t>
        </w:r>
        <w:r>
          <w:rPr>
            <w:noProof/>
            <w:webHidden/>
          </w:rPr>
          <w:tab/>
        </w:r>
        <w:r>
          <w:rPr>
            <w:noProof/>
            <w:webHidden/>
          </w:rPr>
          <w:fldChar w:fldCharType="begin"/>
        </w:r>
        <w:r>
          <w:rPr>
            <w:noProof/>
            <w:webHidden/>
          </w:rPr>
          <w:instrText xml:space="preserve"> PAGEREF _Toc199245521 \h </w:instrText>
        </w:r>
        <w:r>
          <w:rPr>
            <w:noProof/>
            <w:webHidden/>
          </w:rPr>
        </w:r>
        <w:r>
          <w:rPr>
            <w:noProof/>
            <w:webHidden/>
          </w:rPr>
          <w:fldChar w:fldCharType="separate"/>
        </w:r>
        <w:r>
          <w:rPr>
            <w:noProof/>
            <w:webHidden/>
          </w:rPr>
          <w:t>1</w:t>
        </w:r>
        <w:r>
          <w:rPr>
            <w:noProof/>
            <w:webHidden/>
          </w:rPr>
          <w:fldChar w:fldCharType="end"/>
        </w:r>
      </w:hyperlink>
    </w:p>
    <w:p w14:paraId="24194FD8" w14:textId="7E83C0D9" w:rsidR="001102CC" w:rsidRDefault="001102CC">
      <w:pPr>
        <w:pStyle w:val="20"/>
        <w:rPr>
          <w:rFonts w:asciiTheme="minorHAnsi" w:eastAsiaTheme="minorEastAsia" w:hAnsiTheme="minorHAnsi" w:cstheme="minorBidi"/>
          <w:noProof/>
          <w:sz w:val="21"/>
          <w:szCs w:val="22"/>
        </w:rPr>
      </w:pPr>
      <w:hyperlink w:anchor="_Toc199245522" w:history="1">
        <w:r w:rsidRPr="00944DD6">
          <w:rPr>
            <w:rStyle w:val="af9"/>
            <w:noProof/>
            <w14:scene3d>
              <w14:camera w14:prst="orthographicFront"/>
              <w14:lightRig w14:rig="threePt" w14:dir="t">
                <w14:rot w14:lat="0" w14:lon="0" w14:rev="0"/>
              </w14:lightRig>
            </w14:scene3d>
          </w:rPr>
          <w:t>１</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２</w:t>
        </w:r>
        <w:r w:rsidRPr="00944DD6">
          <w:rPr>
            <w:rStyle w:val="af9"/>
            <w:noProof/>
          </w:rPr>
          <w:t xml:space="preserve"> </w:t>
        </w:r>
        <w:r w:rsidRPr="00944DD6">
          <w:rPr>
            <w:rStyle w:val="af9"/>
            <w:noProof/>
          </w:rPr>
          <w:t>情報提供依頼（</w:t>
        </w:r>
        <w:r w:rsidRPr="00944DD6">
          <w:rPr>
            <w:rStyle w:val="af9"/>
            <w:noProof/>
          </w:rPr>
          <w:t>RFI</w:t>
        </w:r>
        <w:r w:rsidRPr="00944DD6">
          <w:rPr>
            <w:rStyle w:val="af9"/>
            <w:noProof/>
          </w:rPr>
          <w:t>）の目的</w:t>
        </w:r>
        <w:r>
          <w:rPr>
            <w:noProof/>
            <w:webHidden/>
          </w:rPr>
          <w:tab/>
        </w:r>
        <w:r>
          <w:rPr>
            <w:noProof/>
            <w:webHidden/>
          </w:rPr>
          <w:fldChar w:fldCharType="begin"/>
        </w:r>
        <w:r>
          <w:rPr>
            <w:noProof/>
            <w:webHidden/>
          </w:rPr>
          <w:instrText xml:space="preserve"> PAGEREF _Toc199245522 \h </w:instrText>
        </w:r>
        <w:r>
          <w:rPr>
            <w:noProof/>
            <w:webHidden/>
          </w:rPr>
        </w:r>
        <w:r>
          <w:rPr>
            <w:noProof/>
            <w:webHidden/>
          </w:rPr>
          <w:fldChar w:fldCharType="separate"/>
        </w:r>
        <w:r>
          <w:rPr>
            <w:noProof/>
            <w:webHidden/>
          </w:rPr>
          <w:t>1</w:t>
        </w:r>
        <w:r>
          <w:rPr>
            <w:noProof/>
            <w:webHidden/>
          </w:rPr>
          <w:fldChar w:fldCharType="end"/>
        </w:r>
      </w:hyperlink>
    </w:p>
    <w:p w14:paraId="7A18E95B" w14:textId="16F19729" w:rsidR="001102CC" w:rsidRDefault="001102CC">
      <w:pPr>
        <w:pStyle w:val="20"/>
        <w:rPr>
          <w:rFonts w:asciiTheme="minorHAnsi" w:eastAsiaTheme="minorEastAsia" w:hAnsiTheme="minorHAnsi" w:cstheme="minorBidi"/>
          <w:noProof/>
          <w:sz w:val="21"/>
          <w:szCs w:val="22"/>
        </w:rPr>
      </w:pPr>
      <w:hyperlink w:anchor="_Toc199245523" w:history="1">
        <w:r w:rsidRPr="00944DD6">
          <w:rPr>
            <w:rStyle w:val="af9"/>
            <w:noProof/>
            <w14:scene3d>
              <w14:camera w14:prst="orthographicFront"/>
              <w14:lightRig w14:rig="threePt" w14:dir="t">
                <w14:rot w14:lat="0" w14:lon="0" w14:rev="0"/>
              </w14:lightRig>
            </w14:scene3d>
          </w:rPr>
          <w:t>１</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３</w:t>
        </w:r>
        <w:r w:rsidRPr="00944DD6">
          <w:rPr>
            <w:rStyle w:val="af9"/>
            <w:noProof/>
          </w:rPr>
          <w:t xml:space="preserve"> </w:t>
        </w:r>
        <w:r w:rsidRPr="00944DD6">
          <w:rPr>
            <w:rStyle w:val="af9"/>
            <w:noProof/>
          </w:rPr>
          <w:t>現行業務の課題</w:t>
        </w:r>
        <w:r>
          <w:rPr>
            <w:noProof/>
            <w:webHidden/>
          </w:rPr>
          <w:tab/>
        </w:r>
        <w:r>
          <w:rPr>
            <w:noProof/>
            <w:webHidden/>
          </w:rPr>
          <w:fldChar w:fldCharType="begin"/>
        </w:r>
        <w:r>
          <w:rPr>
            <w:noProof/>
            <w:webHidden/>
          </w:rPr>
          <w:instrText xml:space="preserve"> PAGEREF _Toc199245523 \h </w:instrText>
        </w:r>
        <w:r>
          <w:rPr>
            <w:noProof/>
            <w:webHidden/>
          </w:rPr>
        </w:r>
        <w:r>
          <w:rPr>
            <w:noProof/>
            <w:webHidden/>
          </w:rPr>
          <w:fldChar w:fldCharType="separate"/>
        </w:r>
        <w:r>
          <w:rPr>
            <w:noProof/>
            <w:webHidden/>
          </w:rPr>
          <w:t>1</w:t>
        </w:r>
        <w:r>
          <w:rPr>
            <w:noProof/>
            <w:webHidden/>
          </w:rPr>
          <w:fldChar w:fldCharType="end"/>
        </w:r>
      </w:hyperlink>
    </w:p>
    <w:p w14:paraId="28BD4ABC" w14:textId="46423447" w:rsidR="001102CC" w:rsidRDefault="001102CC">
      <w:pPr>
        <w:pStyle w:val="10"/>
        <w:tabs>
          <w:tab w:val="right" w:leader="dot" w:pos="9628"/>
        </w:tabs>
        <w:ind w:left="440" w:firstLine="220"/>
        <w:rPr>
          <w:rFonts w:asciiTheme="minorHAnsi" w:eastAsiaTheme="minorEastAsia" w:hAnsiTheme="minorHAnsi" w:cstheme="minorBidi"/>
          <w:noProof/>
          <w:sz w:val="21"/>
          <w:szCs w:val="22"/>
        </w:rPr>
      </w:pPr>
      <w:hyperlink w:anchor="_Toc199245524" w:history="1">
        <w:r w:rsidRPr="00944DD6">
          <w:rPr>
            <w:rStyle w:val="af9"/>
            <w:noProof/>
            <w14:scene3d>
              <w14:camera w14:prst="orthographicFront"/>
              <w14:lightRig w14:rig="threePt" w14:dir="t">
                <w14:rot w14:lat="0" w14:lon="0" w14:rev="0"/>
              </w14:lightRig>
            </w14:scene3d>
          </w:rPr>
          <w:t>２</w:t>
        </w:r>
        <w:r w:rsidRPr="00944DD6">
          <w:rPr>
            <w:rStyle w:val="af9"/>
            <w:noProof/>
          </w:rPr>
          <w:t xml:space="preserve"> </w:t>
        </w:r>
        <w:r w:rsidRPr="00944DD6">
          <w:rPr>
            <w:rStyle w:val="af9"/>
            <w:noProof/>
          </w:rPr>
          <w:t>公害関係届出システム更改の前提</w:t>
        </w:r>
        <w:r>
          <w:rPr>
            <w:noProof/>
            <w:webHidden/>
          </w:rPr>
          <w:tab/>
        </w:r>
        <w:r>
          <w:rPr>
            <w:noProof/>
            <w:webHidden/>
          </w:rPr>
          <w:fldChar w:fldCharType="begin"/>
        </w:r>
        <w:r>
          <w:rPr>
            <w:noProof/>
            <w:webHidden/>
          </w:rPr>
          <w:instrText xml:space="preserve"> PAGEREF _Toc199245524 \h </w:instrText>
        </w:r>
        <w:r>
          <w:rPr>
            <w:noProof/>
            <w:webHidden/>
          </w:rPr>
        </w:r>
        <w:r>
          <w:rPr>
            <w:noProof/>
            <w:webHidden/>
          </w:rPr>
          <w:fldChar w:fldCharType="separate"/>
        </w:r>
        <w:r>
          <w:rPr>
            <w:noProof/>
            <w:webHidden/>
          </w:rPr>
          <w:t>2</w:t>
        </w:r>
        <w:r>
          <w:rPr>
            <w:noProof/>
            <w:webHidden/>
          </w:rPr>
          <w:fldChar w:fldCharType="end"/>
        </w:r>
      </w:hyperlink>
    </w:p>
    <w:p w14:paraId="00E8DFC0" w14:textId="46F625E0" w:rsidR="001102CC" w:rsidRDefault="001102CC">
      <w:pPr>
        <w:pStyle w:val="20"/>
        <w:rPr>
          <w:rFonts w:asciiTheme="minorHAnsi" w:eastAsiaTheme="minorEastAsia" w:hAnsiTheme="minorHAnsi" w:cstheme="minorBidi"/>
          <w:noProof/>
          <w:sz w:val="21"/>
          <w:szCs w:val="22"/>
        </w:rPr>
      </w:pPr>
      <w:hyperlink w:anchor="_Toc199245525" w:history="1">
        <w:r w:rsidRPr="00944DD6">
          <w:rPr>
            <w:rStyle w:val="af9"/>
            <w:noProof/>
            <w14:scene3d>
              <w14:camera w14:prst="orthographicFront"/>
              <w14:lightRig w14:rig="threePt" w14:dir="t">
                <w14:rot w14:lat="0" w14:lon="0" w14:rev="0"/>
              </w14:lightRig>
            </w14:scene3d>
          </w:rPr>
          <w:t>２</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１</w:t>
        </w:r>
        <w:r w:rsidRPr="00944DD6">
          <w:rPr>
            <w:rStyle w:val="af9"/>
            <w:noProof/>
          </w:rPr>
          <w:t xml:space="preserve"> </w:t>
        </w:r>
        <w:r w:rsidRPr="00944DD6">
          <w:rPr>
            <w:rStyle w:val="af9"/>
            <w:noProof/>
          </w:rPr>
          <w:t>公害関係届出システムの概要</w:t>
        </w:r>
        <w:r>
          <w:rPr>
            <w:noProof/>
            <w:webHidden/>
          </w:rPr>
          <w:tab/>
        </w:r>
        <w:r>
          <w:rPr>
            <w:noProof/>
            <w:webHidden/>
          </w:rPr>
          <w:fldChar w:fldCharType="begin"/>
        </w:r>
        <w:r>
          <w:rPr>
            <w:noProof/>
            <w:webHidden/>
          </w:rPr>
          <w:instrText xml:space="preserve"> PAGEREF _Toc199245525 \h </w:instrText>
        </w:r>
        <w:r>
          <w:rPr>
            <w:noProof/>
            <w:webHidden/>
          </w:rPr>
        </w:r>
        <w:r>
          <w:rPr>
            <w:noProof/>
            <w:webHidden/>
          </w:rPr>
          <w:fldChar w:fldCharType="separate"/>
        </w:r>
        <w:r>
          <w:rPr>
            <w:noProof/>
            <w:webHidden/>
          </w:rPr>
          <w:t>2</w:t>
        </w:r>
        <w:r>
          <w:rPr>
            <w:noProof/>
            <w:webHidden/>
          </w:rPr>
          <w:fldChar w:fldCharType="end"/>
        </w:r>
      </w:hyperlink>
    </w:p>
    <w:p w14:paraId="00DC66E0" w14:textId="6A5C7C2B" w:rsidR="001102CC" w:rsidRDefault="001102CC">
      <w:pPr>
        <w:pStyle w:val="20"/>
        <w:rPr>
          <w:rFonts w:asciiTheme="minorHAnsi" w:eastAsiaTheme="minorEastAsia" w:hAnsiTheme="minorHAnsi" w:cstheme="minorBidi"/>
          <w:noProof/>
          <w:sz w:val="21"/>
          <w:szCs w:val="22"/>
        </w:rPr>
      </w:pPr>
      <w:hyperlink w:anchor="_Toc199245526" w:history="1">
        <w:r w:rsidRPr="00944DD6">
          <w:rPr>
            <w:rStyle w:val="af9"/>
            <w:noProof/>
            <w14:scene3d>
              <w14:camera w14:prst="orthographicFront"/>
              <w14:lightRig w14:rig="threePt" w14:dir="t">
                <w14:rot w14:lat="0" w14:lon="0" w14:rev="0"/>
              </w14:lightRig>
            </w14:scene3d>
          </w:rPr>
          <w:t>２</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２</w:t>
        </w:r>
        <w:r w:rsidRPr="00944DD6">
          <w:rPr>
            <w:rStyle w:val="af9"/>
            <w:noProof/>
          </w:rPr>
          <w:t xml:space="preserve"> </w:t>
        </w:r>
        <w:r w:rsidRPr="00944DD6">
          <w:rPr>
            <w:rStyle w:val="af9"/>
            <w:noProof/>
          </w:rPr>
          <w:t>現行システムの規模（</w:t>
        </w:r>
        <w:r w:rsidRPr="00944DD6">
          <w:rPr>
            <w:rStyle w:val="af9"/>
            <w:noProof/>
          </w:rPr>
          <w:t>CPU</w:t>
        </w:r>
        <w:r w:rsidRPr="00944DD6">
          <w:rPr>
            <w:rStyle w:val="af9"/>
            <w:noProof/>
          </w:rPr>
          <w:t>、メモリ、</w:t>
        </w:r>
        <w:r w:rsidRPr="00944DD6">
          <w:rPr>
            <w:rStyle w:val="af9"/>
            <w:noProof/>
          </w:rPr>
          <w:t>HDD</w:t>
        </w:r>
        <w:r w:rsidRPr="00944DD6">
          <w:rPr>
            <w:rStyle w:val="af9"/>
            <w:noProof/>
          </w:rPr>
          <w:t>容量　等）</w:t>
        </w:r>
        <w:r>
          <w:rPr>
            <w:noProof/>
            <w:webHidden/>
          </w:rPr>
          <w:tab/>
        </w:r>
        <w:r>
          <w:rPr>
            <w:noProof/>
            <w:webHidden/>
          </w:rPr>
          <w:fldChar w:fldCharType="begin"/>
        </w:r>
        <w:r>
          <w:rPr>
            <w:noProof/>
            <w:webHidden/>
          </w:rPr>
          <w:instrText xml:space="preserve"> PAGEREF _Toc199245526 \h </w:instrText>
        </w:r>
        <w:r>
          <w:rPr>
            <w:noProof/>
            <w:webHidden/>
          </w:rPr>
        </w:r>
        <w:r>
          <w:rPr>
            <w:noProof/>
            <w:webHidden/>
          </w:rPr>
          <w:fldChar w:fldCharType="separate"/>
        </w:r>
        <w:r>
          <w:rPr>
            <w:noProof/>
            <w:webHidden/>
          </w:rPr>
          <w:t>2</w:t>
        </w:r>
        <w:r>
          <w:rPr>
            <w:noProof/>
            <w:webHidden/>
          </w:rPr>
          <w:fldChar w:fldCharType="end"/>
        </w:r>
      </w:hyperlink>
    </w:p>
    <w:p w14:paraId="2263539A" w14:textId="1ED8FF9B" w:rsidR="001102CC" w:rsidRDefault="001102CC">
      <w:pPr>
        <w:pStyle w:val="20"/>
        <w:rPr>
          <w:rFonts w:asciiTheme="minorHAnsi" w:eastAsiaTheme="minorEastAsia" w:hAnsiTheme="minorHAnsi" w:cstheme="minorBidi"/>
          <w:noProof/>
          <w:sz w:val="21"/>
          <w:szCs w:val="22"/>
        </w:rPr>
      </w:pPr>
      <w:hyperlink w:anchor="_Toc199245527" w:history="1">
        <w:r w:rsidRPr="00944DD6">
          <w:rPr>
            <w:rStyle w:val="af9"/>
            <w:noProof/>
            <w14:scene3d>
              <w14:camera w14:prst="orthographicFront"/>
              <w14:lightRig w14:rig="threePt" w14:dir="t">
                <w14:rot w14:lat="0" w14:lon="0" w14:rev="0"/>
              </w14:lightRig>
            </w14:scene3d>
          </w:rPr>
          <w:t>２</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３</w:t>
        </w:r>
        <w:r w:rsidRPr="00944DD6">
          <w:rPr>
            <w:rStyle w:val="af9"/>
            <w:noProof/>
          </w:rPr>
          <w:t xml:space="preserve"> </w:t>
        </w:r>
        <w:r w:rsidRPr="00944DD6">
          <w:rPr>
            <w:rStyle w:val="af9"/>
            <w:noProof/>
          </w:rPr>
          <w:t>サービス提供開始時期</w:t>
        </w:r>
        <w:r>
          <w:rPr>
            <w:noProof/>
            <w:webHidden/>
          </w:rPr>
          <w:tab/>
        </w:r>
        <w:r>
          <w:rPr>
            <w:noProof/>
            <w:webHidden/>
          </w:rPr>
          <w:fldChar w:fldCharType="begin"/>
        </w:r>
        <w:r>
          <w:rPr>
            <w:noProof/>
            <w:webHidden/>
          </w:rPr>
          <w:instrText xml:space="preserve"> PAGEREF _Toc199245527 \h </w:instrText>
        </w:r>
        <w:r>
          <w:rPr>
            <w:noProof/>
            <w:webHidden/>
          </w:rPr>
        </w:r>
        <w:r>
          <w:rPr>
            <w:noProof/>
            <w:webHidden/>
          </w:rPr>
          <w:fldChar w:fldCharType="separate"/>
        </w:r>
        <w:r>
          <w:rPr>
            <w:noProof/>
            <w:webHidden/>
          </w:rPr>
          <w:t>3</w:t>
        </w:r>
        <w:r>
          <w:rPr>
            <w:noProof/>
            <w:webHidden/>
          </w:rPr>
          <w:fldChar w:fldCharType="end"/>
        </w:r>
      </w:hyperlink>
    </w:p>
    <w:p w14:paraId="578B1112" w14:textId="7E928C71" w:rsidR="001102CC" w:rsidRDefault="001102CC">
      <w:pPr>
        <w:pStyle w:val="20"/>
        <w:rPr>
          <w:rFonts w:asciiTheme="minorHAnsi" w:eastAsiaTheme="minorEastAsia" w:hAnsiTheme="minorHAnsi" w:cstheme="minorBidi"/>
          <w:noProof/>
          <w:sz w:val="21"/>
          <w:szCs w:val="22"/>
        </w:rPr>
      </w:pPr>
      <w:hyperlink w:anchor="_Toc199245528" w:history="1">
        <w:r w:rsidRPr="00944DD6">
          <w:rPr>
            <w:rStyle w:val="af9"/>
            <w:noProof/>
            <w14:scene3d>
              <w14:camera w14:prst="orthographicFront"/>
              <w14:lightRig w14:rig="threePt" w14:dir="t">
                <w14:rot w14:lat="0" w14:lon="0" w14:rev="0"/>
              </w14:lightRig>
            </w14:scene3d>
          </w:rPr>
          <w:t>２</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４</w:t>
        </w:r>
        <w:r w:rsidRPr="00944DD6">
          <w:rPr>
            <w:rStyle w:val="af9"/>
            <w:noProof/>
          </w:rPr>
          <w:t xml:space="preserve"> </w:t>
        </w:r>
        <w:r w:rsidRPr="00944DD6">
          <w:rPr>
            <w:rStyle w:val="af9"/>
            <w:noProof/>
          </w:rPr>
          <w:t>国の動向について</w:t>
        </w:r>
        <w:r>
          <w:rPr>
            <w:noProof/>
            <w:webHidden/>
          </w:rPr>
          <w:tab/>
        </w:r>
        <w:r>
          <w:rPr>
            <w:noProof/>
            <w:webHidden/>
          </w:rPr>
          <w:fldChar w:fldCharType="begin"/>
        </w:r>
        <w:r>
          <w:rPr>
            <w:noProof/>
            <w:webHidden/>
          </w:rPr>
          <w:instrText xml:space="preserve"> PAGEREF _Toc199245528 \h </w:instrText>
        </w:r>
        <w:r>
          <w:rPr>
            <w:noProof/>
            <w:webHidden/>
          </w:rPr>
        </w:r>
        <w:r>
          <w:rPr>
            <w:noProof/>
            <w:webHidden/>
          </w:rPr>
          <w:fldChar w:fldCharType="separate"/>
        </w:r>
        <w:r>
          <w:rPr>
            <w:noProof/>
            <w:webHidden/>
          </w:rPr>
          <w:t>3</w:t>
        </w:r>
        <w:r>
          <w:rPr>
            <w:noProof/>
            <w:webHidden/>
          </w:rPr>
          <w:fldChar w:fldCharType="end"/>
        </w:r>
      </w:hyperlink>
    </w:p>
    <w:p w14:paraId="0D1AD418" w14:textId="6A80A984" w:rsidR="001102CC" w:rsidRDefault="001102CC">
      <w:pPr>
        <w:pStyle w:val="10"/>
        <w:tabs>
          <w:tab w:val="right" w:leader="dot" w:pos="9628"/>
        </w:tabs>
        <w:ind w:left="440" w:firstLine="220"/>
        <w:rPr>
          <w:rFonts w:asciiTheme="minorHAnsi" w:eastAsiaTheme="minorEastAsia" w:hAnsiTheme="minorHAnsi" w:cstheme="minorBidi"/>
          <w:noProof/>
          <w:sz w:val="21"/>
          <w:szCs w:val="22"/>
        </w:rPr>
      </w:pPr>
      <w:hyperlink w:anchor="_Toc199245529" w:history="1">
        <w:r w:rsidRPr="00944DD6">
          <w:rPr>
            <w:rStyle w:val="af9"/>
            <w:noProof/>
            <w14:scene3d>
              <w14:camera w14:prst="orthographicFront"/>
              <w14:lightRig w14:rig="threePt" w14:dir="t">
                <w14:rot w14:lat="0" w14:lon="0" w14:rev="0"/>
              </w14:lightRig>
            </w14:scene3d>
          </w:rPr>
          <w:t>３</w:t>
        </w:r>
        <w:r w:rsidRPr="00944DD6">
          <w:rPr>
            <w:rStyle w:val="af9"/>
            <w:noProof/>
          </w:rPr>
          <w:t xml:space="preserve"> </w:t>
        </w:r>
        <w:r w:rsidRPr="00944DD6">
          <w:rPr>
            <w:rStyle w:val="af9"/>
            <w:noProof/>
          </w:rPr>
          <w:t>調達範囲</w:t>
        </w:r>
        <w:r>
          <w:rPr>
            <w:noProof/>
            <w:webHidden/>
          </w:rPr>
          <w:tab/>
        </w:r>
        <w:r>
          <w:rPr>
            <w:noProof/>
            <w:webHidden/>
          </w:rPr>
          <w:fldChar w:fldCharType="begin"/>
        </w:r>
        <w:r>
          <w:rPr>
            <w:noProof/>
            <w:webHidden/>
          </w:rPr>
          <w:instrText xml:space="preserve"> PAGEREF _Toc199245529 \h </w:instrText>
        </w:r>
        <w:r>
          <w:rPr>
            <w:noProof/>
            <w:webHidden/>
          </w:rPr>
        </w:r>
        <w:r>
          <w:rPr>
            <w:noProof/>
            <w:webHidden/>
          </w:rPr>
          <w:fldChar w:fldCharType="separate"/>
        </w:r>
        <w:r>
          <w:rPr>
            <w:noProof/>
            <w:webHidden/>
          </w:rPr>
          <w:t>4</w:t>
        </w:r>
        <w:r>
          <w:rPr>
            <w:noProof/>
            <w:webHidden/>
          </w:rPr>
          <w:fldChar w:fldCharType="end"/>
        </w:r>
      </w:hyperlink>
    </w:p>
    <w:p w14:paraId="594751C4" w14:textId="04E59B2F" w:rsidR="001102CC" w:rsidRDefault="001102CC">
      <w:pPr>
        <w:pStyle w:val="20"/>
        <w:rPr>
          <w:rFonts w:asciiTheme="minorHAnsi" w:eastAsiaTheme="minorEastAsia" w:hAnsiTheme="minorHAnsi" w:cstheme="minorBidi"/>
          <w:noProof/>
          <w:sz w:val="21"/>
          <w:szCs w:val="22"/>
        </w:rPr>
      </w:pPr>
      <w:hyperlink w:anchor="_Toc199245530" w:history="1">
        <w:r w:rsidRPr="00944DD6">
          <w:rPr>
            <w:rStyle w:val="af9"/>
            <w:noProof/>
            <w14:scene3d>
              <w14:camera w14:prst="orthographicFront"/>
              <w14:lightRig w14:rig="threePt" w14:dir="t">
                <w14:rot w14:lat="0" w14:lon="0" w14:rev="0"/>
              </w14:lightRig>
            </w14:scene3d>
          </w:rPr>
          <w:t>３</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１</w:t>
        </w:r>
        <w:r w:rsidRPr="00944DD6">
          <w:rPr>
            <w:rStyle w:val="af9"/>
            <w:noProof/>
          </w:rPr>
          <w:t xml:space="preserve"> </w:t>
        </w:r>
        <w:r w:rsidRPr="00944DD6">
          <w:rPr>
            <w:rStyle w:val="af9"/>
            <w:noProof/>
          </w:rPr>
          <w:t>ハードウェア、ソフトウェア、データセンタ、ネットワーク</w:t>
        </w:r>
        <w:r>
          <w:rPr>
            <w:noProof/>
            <w:webHidden/>
          </w:rPr>
          <w:tab/>
        </w:r>
        <w:r>
          <w:rPr>
            <w:noProof/>
            <w:webHidden/>
          </w:rPr>
          <w:fldChar w:fldCharType="begin"/>
        </w:r>
        <w:r>
          <w:rPr>
            <w:noProof/>
            <w:webHidden/>
          </w:rPr>
          <w:instrText xml:space="preserve"> PAGEREF _Toc199245530 \h </w:instrText>
        </w:r>
        <w:r>
          <w:rPr>
            <w:noProof/>
            <w:webHidden/>
          </w:rPr>
        </w:r>
        <w:r>
          <w:rPr>
            <w:noProof/>
            <w:webHidden/>
          </w:rPr>
          <w:fldChar w:fldCharType="separate"/>
        </w:r>
        <w:r>
          <w:rPr>
            <w:noProof/>
            <w:webHidden/>
          </w:rPr>
          <w:t>4</w:t>
        </w:r>
        <w:r>
          <w:rPr>
            <w:noProof/>
            <w:webHidden/>
          </w:rPr>
          <w:fldChar w:fldCharType="end"/>
        </w:r>
      </w:hyperlink>
    </w:p>
    <w:p w14:paraId="2018BD1F" w14:textId="5FC1D132" w:rsidR="001102CC" w:rsidRDefault="001102CC">
      <w:pPr>
        <w:pStyle w:val="20"/>
        <w:rPr>
          <w:rFonts w:asciiTheme="minorHAnsi" w:eastAsiaTheme="minorEastAsia" w:hAnsiTheme="minorHAnsi" w:cstheme="minorBidi"/>
          <w:noProof/>
          <w:sz w:val="21"/>
          <w:szCs w:val="22"/>
        </w:rPr>
      </w:pPr>
      <w:hyperlink w:anchor="_Toc199245531" w:history="1">
        <w:r w:rsidRPr="00944DD6">
          <w:rPr>
            <w:rStyle w:val="af9"/>
            <w:noProof/>
            <w14:scene3d>
              <w14:camera w14:prst="orthographicFront"/>
              <w14:lightRig w14:rig="threePt" w14:dir="t">
                <w14:rot w14:lat="0" w14:lon="0" w14:rev="0"/>
              </w14:lightRig>
            </w14:scene3d>
          </w:rPr>
          <w:t>３</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２</w:t>
        </w:r>
        <w:r w:rsidRPr="00944DD6">
          <w:rPr>
            <w:rStyle w:val="af9"/>
            <w:noProof/>
          </w:rPr>
          <w:t xml:space="preserve"> </w:t>
        </w:r>
        <w:r w:rsidRPr="00944DD6">
          <w:rPr>
            <w:rStyle w:val="af9"/>
            <w:noProof/>
          </w:rPr>
          <w:t>公害関係届出システム構築作業</w:t>
        </w:r>
        <w:r>
          <w:rPr>
            <w:noProof/>
            <w:webHidden/>
          </w:rPr>
          <w:tab/>
        </w:r>
        <w:r>
          <w:rPr>
            <w:noProof/>
            <w:webHidden/>
          </w:rPr>
          <w:fldChar w:fldCharType="begin"/>
        </w:r>
        <w:r>
          <w:rPr>
            <w:noProof/>
            <w:webHidden/>
          </w:rPr>
          <w:instrText xml:space="preserve"> PAGEREF _Toc199245531 \h </w:instrText>
        </w:r>
        <w:r>
          <w:rPr>
            <w:noProof/>
            <w:webHidden/>
          </w:rPr>
        </w:r>
        <w:r>
          <w:rPr>
            <w:noProof/>
            <w:webHidden/>
          </w:rPr>
          <w:fldChar w:fldCharType="separate"/>
        </w:r>
        <w:r>
          <w:rPr>
            <w:noProof/>
            <w:webHidden/>
          </w:rPr>
          <w:t>4</w:t>
        </w:r>
        <w:r>
          <w:rPr>
            <w:noProof/>
            <w:webHidden/>
          </w:rPr>
          <w:fldChar w:fldCharType="end"/>
        </w:r>
      </w:hyperlink>
    </w:p>
    <w:p w14:paraId="701C1DD5" w14:textId="2E3FAEEA" w:rsidR="001102CC" w:rsidRDefault="001102CC">
      <w:pPr>
        <w:pStyle w:val="20"/>
        <w:rPr>
          <w:rFonts w:asciiTheme="minorHAnsi" w:eastAsiaTheme="minorEastAsia" w:hAnsiTheme="minorHAnsi" w:cstheme="minorBidi"/>
          <w:noProof/>
          <w:sz w:val="21"/>
          <w:szCs w:val="22"/>
        </w:rPr>
      </w:pPr>
      <w:hyperlink w:anchor="_Toc199245532" w:history="1">
        <w:r w:rsidRPr="00944DD6">
          <w:rPr>
            <w:rStyle w:val="af9"/>
            <w:noProof/>
            <w14:scene3d>
              <w14:camera w14:prst="orthographicFront"/>
              <w14:lightRig w14:rig="threePt" w14:dir="t">
                <w14:rot w14:lat="0" w14:lon="0" w14:rev="0"/>
              </w14:lightRig>
            </w14:scene3d>
          </w:rPr>
          <w:t>３</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３</w:t>
        </w:r>
        <w:r w:rsidRPr="00944DD6">
          <w:rPr>
            <w:rStyle w:val="af9"/>
            <w:noProof/>
          </w:rPr>
          <w:t xml:space="preserve"> </w:t>
        </w:r>
        <w:r w:rsidRPr="00944DD6">
          <w:rPr>
            <w:rStyle w:val="af9"/>
            <w:noProof/>
          </w:rPr>
          <w:t>システム移行</w:t>
        </w:r>
        <w:r>
          <w:rPr>
            <w:noProof/>
            <w:webHidden/>
          </w:rPr>
          <w:tab/>
        </w:r>
        <w:r>
          <w:rPr>
            <w:noProof/>
            <w:webHidden/>
          </w:rPr>
          <w:fldChar w:fldCharType="begin"/>
        </w:r>
        <w:r>
          <w:rPr>
            <w:noProof/>
            <w:webHidden/>
          </w:rPr>
          <w:instrText xml:space="preserve"> PAGEREF _Toc199245532 \h </w:instrText>
        </w:r>
        <w:r>
          <w:rPr>
            <w:noProof/>
            <w:webHidden/>
          </w:rPr>
        </w:r>
        <w:r>
          <w:rPr>
            <w:noProof/>
            <w:webHidden/>
          </w:rPr>
          <w:fldChar w:fldCharType="separate"/>
        </w:r>
        <w:r>
          <w:rPr>
            <w:noProof/>
            <w:webHidden/>
          </w:rPr>
          <w:t>4</w:t>
        </w:r>
        <w:r>
          <w:rPr>
            <w:noProof/>
            <w:webHidden/>
          </w:rPr>
          <w:fldChar w:fldCharType="end"/>
        </w:r>
      </w:hyperlink>
    </w:p>
    <w:p w14:paraId="01B170D7" w14:textId="39B0A594" w:rsidR="001102CC" w:rsidRDefault="001102CC">
      <w:pPr>
        <w:pStyle w:val="20"/>
        <w:rPr>
          <w:rFonts w:asciiTheme="minorHAnsi" w:eastAsiaTheme="minorEastAsia" w:hAnsiTheme="minorHAnsi" w:cstheme="minorBidi"/>
          <w:noProof/>
          <w:sz w:val="21"/>
          <w:szCs w:val="22"/>
        </w:rPr>
      </w:pPr>
      <w:hyperlink w:anchor="_Toc199245533" w:history="1">
        <w:r w:rsidRPr="00944DD6">
          <w:rPr>
            <w:rStyle w:val="af9"/>
            <w:noProof/>
            <w14:scene3d>
              <w14:camera w14:prst="orthographicFront"/>
              <w14:lightRig w14:rig="threePt" w14:dir="t">
                <w14:rot w14:lat="0" w14:lon="0" w14:rev="0"/>
              </w14:lightRig>
            </w14:scene3d>
          </w:rPr>
          <w:t>３</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４</w:t>
        </w:r>
        <w:r w:rsidRPr="00944DD6">
          <w:rPr>
            <w:rStyle w:val="af9"/>
            <w:noProof/>
          </w:rPr>
          <w:t xml:space="preserve"> </w:t>
        </w:r>
        <w:r w:rsidRPr="00944DD6">
          <w:rPr>
            <w:rStyle w:val="af9"/>
            <w:noProof/>
          </w:rPr>
          <w:t>保守サービス</w:t>
        </w:r>
        <w:r>
          <w:rPr>
            <w:noProof/>
            <w:webHidden/>
          </w:rPr>
          <w:tab/>
        </w:r>
        <w:r>
          <w:rPr>
            <w:noProof/>
            <w:webHidden/>
          </w:rPr>
          <w:fldChar w:fldCharType="begin"/>
        </w:r>
        <w:r>
          <w:rPr>
            <w:noProof/>
            <w:webHidden/>
          </w:rPr>
          <w:instrText xml:space="preserve"> PAGEREF _Toc199245533 \h </w:instrText>
        </w:r>
        <w:r>
          <w:rPr>
            <w:noProof/>
            <w:webHidden/>
          </w:rPr>
        </w:r>
        <w:r>
          <w:rPr>
            <w:noProof/>
            <w:webHidden/>
          </w:rPr>
          <w:fldChar w:fldCharType="separate"/>
        </w:r>
        <w:r>
          <w:rPr>
            <w:noProof/>
            <w:webHidden/>
          </w:rPr>
          <w:t>4</w:t>
        </w:r>
        <w:r>
          <w:rPr>
            <w:noProof/>
            <w:webHidden/>
          </w:rPr>
          <w:fldChar w:fldCharType="end"/>
        </w:r>
      </w:hyperlink>
    </w:p>
    <w:p w14:paraId="0F429058" w14:textId="7AEE5E07" w:rsidR="001102CC" w:rsidRDefault="001102CC">
      <w:pPr>
        <w:pStyle w:val="20"/>
        <w:rPr>
          <w:rFonts w:asciiTheme="minorHAnsi" w:eastAsiaTheme="minorEastAsia" w:hAnsiTheme="minorHAnsi" w:cstheme="minorBidi"/>
          <w:noProof/>
          <w:sz w:val="21"/>
          <w:szCs w:val="22"/>
        </w:rPr>
      </w:pPr>
      <w:hyperlink w:anchor="_Toc199245534" w:history="1">
        <w:r w:rsidRPr="00944DD6">
          <w:rPr>
            <w:rStyle w:val="af9"/>
            <w:noProof/>
            <w14:scene3d>
              <w14:camera w14:prst="orthographicFront"/>
              <w14:lightRig w14:rig="threePt" w14:dir="t">
                <w14:rot w14:lat="0" w14:lon="0" w14:rev="0"/>
              </w14:lightRig>
            </w14:scene3d>
          </w:rPr>
          <w:t>３</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５</w:t>
        </w:r>
        <w:r w:rsidRPr="00944DD6">
          <w:rPr>
            <w:rStyle w:val="af9"/>
            <w:noProof/>
          </w:rPr>
          <w:t xml:space="preserve"> </w:t>
        </w:r>
        <w:r w:rsidRPr="00944DD6">
          <w:rPr>
            <w:rStyle w:val="af9"/>
            <w:noProof/>
          </w:rPr>
          <w:t>運用サービス</w:t>
        </w:r>
        <w:r>
          <w:rPr>
            <w:noProof/>
            <w:webHidden/>
          </w:rPr>
          <w:tab/>
        </w:r>
        <w:r>
          <w:rPr>
            <w:noProof/>
            <w:webHidden/>
          </w:rPr>
          <w:fldChar w:fldCharType="begin"/>
        </w:r>
        <w:r>
          <w:rPr>
            <w:noProof/>
            <w:webHidden/>
          </w:rPr>
          <w:instrText xml:space="preserve"> PAGEREF _Toc199245534 \h </w:instrText>
        </w:r>
        <w:r>
          <w:rPr>
            <w:noProof/>
            <w:webHidden/>
          </w:rPr>
        </w:r>
        <w:r>
          <w:rPr>
            <w:noProof/>
            <w:webHidden/>
          </w:rPr>
          <w:fldChar w:fldCharType="separate"/>
        </w:r>
        <w:r>
          <w:rPr>
            <w:noProof/>
            <w:webHidden/>
          </w:rPr>
          <w:t>5</w:t>
        </w:r>
        <w:r>
          <w:rPr>
            <w:noProof/>
            <w:webHidden/>
          </w:rPr>
          <w:fldChar w:fldCharType="end"/>
        </w:r>
      </w:hyperlink>
    </w:p>
    <w:p w14:paraId="07A84835" w14:textId="27DE9808" w:rsidR="001102CC" w:rsidRDefault="001102CC">
      <w:pPr>
        <w:pStyle w:val="10"/>
        <w:tabs>
          <w:tab w:val="right" w:leader="dot" w:pos="9628"/>
        </w:tabs>
        <w:ind w:left="440" w:firstLine="220"/>
        <w:rPr>
          <w:rFonts w:asciiTheme="minorHAnsi" w:eastAsiaTheme="minorEastAsia" w:hAnsiTheme="minorHAnsi" w:cstheme="minorBidi"/>
          <w:noProof/>
          <w:sz w:val="21"/>
          <w:szCs w:val="22"/>
        </w:rPr>
      </w:pPr>
      <w:hyperlink w:anchor="_Toc199245535" w:history="1">
        <w:r w:rsidRPr="00944DD6">
          <w:rPr>
            <w:rStyle w:val="af9"/>
            <w:noProof/>
            <w14:scene3d>
              <w14:camera w14:prst="orthographicFront"/>
              <w14:lightRig w14:rig="threePt" w14:dir="t">
                <w14:rot w14:lat="0" w14:lon="0" w14:rev="0"/>
              </w14:lightRig>
            </w14:scene3d>
          </w:rPr>
          <w:t>４</w:t>
        </w:r>
        <w:r w:rsidRPr="00944DD6">
          <w:rPr>
            <w:rStyle w:val="af9"/>
            <w:noProof/>
          </w:rPr>
          <w:t xml:space="preserve"> </w:t>
        </w:r>
        <w:r w:rsidRPr="00944DD6">
          <w:rPr>
            <w:rStyle w:val="af9"/>
            <w:noProof/>
          </w:rPr>
          <w:t>情報提供をお願いする事項</w:t>
        </w:r>
        <w:r>
          <w:rPr>
            <w:noProof/>
            <w:webHidden/>
          </w:rPr>
          <w:tab/>
        </w:r>
        <w:r>
          <w:rPr>
            <w:noProof/>
            <w:webHidden/>
          </w:rPr>
          <w:fldChar w:fldCharType="begin"/>
        </w:r>
        <w:r>
          <w:rPr>
            <w:noProof/>
            <w:webHidden/>
          </w:rPr>
          <w:instrText xml:space="preserve"> PAGEREF _Toc199245535 \h </w:instrText>
        </w:r>
        <w:r>
          <w:rPr>
            <w:noProof/>
            <w:webHidden/>
          </w:rPr>
        </w:r>
        <w:r>
          <w:rPr>
            <w:noProof/>
            <w:webHidden/>
          </w:rPr>
          <w:fldChar w:fldCharType="separate"/>
        </w:r>
        <w:r>
          <w:rPr>
            <w:noProof/>
            <w:webHidden/>
          </w:rPr>
          <w:t>5</w:t>
        </w:r>
        <w:r>
          <w:rPr>
            <w:noProof/>
            <w:webHidden/>
          </w:rPr>
          <w:fldChar w:fldCharType="end"/>
        </w:r>
      </w:hyperlink>
    </w:p>
    <w:p w14:paraId="5DE6C144" w14:textId="0EB06017" w:rsidR="001102CC" w:rsidRDefault="001102CC">
      <w:pPr>
        <w:pStyle w:val="20"/>
        <w:rPr>
          <w:rFonts w:asciiTheme="minorHAnsi" w:eastAsiaTheme="minorEastAsia" w:hAnsiTheme="minorHAnsi" w:cstheme="minorBidi"/>
          <w:noProof/>
          <w:sz w:val="21"/>
          <w:szCs w:val="22"/>
        </w:rPr>
      </w:pPr>
      <w:hyperlink w:anchor="_Toc199245536" w:history="1">
        <w:r w:rsidRPr="00944DD6">
          <w:rPr>
            <w:rStyle w:val="af9"/>
            <w:noProof/>
            <w14:scene3d>
              <w14:camera w14:prst="orthographicFront"/>
              <w14:lightRig w14:rig="threePt" w14:dir="t">
                <w14:rot w14:lat="0" w14:lon="0" w14:rev="0"/>
              </w14:lightRig>
            </w14:scene3d>
          </w:rPr>
          <w:t>４</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１</w:t>
        </w:r>
        <w:r w:rsidRPr="00944DD6">
          <w:rPr>
            <w:rStyle w:val="af9"/>
            <w:noProof/>
          </w:rPr>
          <w:t xml:space="preserve"> </w:t>
        </w:r>
        <w:r w:rsidRPr="00944DD6">
          <w:rPr>
            <w:rStyle w:val="af9"/>
            <w:noProof/>
          </w:rPr>
          <w:t>施工体制の基本情報</w:t>
        </w:r>
        <w:r>
          <w:rPr>
            <w:noProof/>
            <w:webHidden/>
          </w:rPr>
          <w:tab/>
        </w:r>
        <w:r>
          <w:rPr>
            <w:noProof/>
            <w:webHidden/>
          </w:rPr>
          <w:fldChar w:fldCharType="begin"/>
        </w:r>
        <w:r>
          <w:rPr>
            <w:noProof/>
            <w:webHidden/>
          </w:rPr>
          <w:instrText xml:space="preserve"> PAGEREF _Toc199245536 \h </w:instrText>
        </w:r>
        <w:r>
          <w:rPr>
            <w:noProof/>
            <w:webHidden/>
          </w:rPr>
        </w:r>
        <w:r>
          <w:rPr>
            <w:noProof/>
            <w:webHidden/>
          </w:rPr>
          <w:fldChar w:fldCharType="separate"/>
        </w:r>
        <w:r>
          <w:rPr>
            <w:noProof/>
            <w:webHidden/>
          </w:rPr>
          <w:t>5</w:t>
        </w:r>
        <w:r>
          <w:rPr>
            <w:noProof/>
            <w:webHidden/>
          </w:rPr>
          <w:fldChar w:fldCharType="end"/>
        </w:r>
      </w:hyperlink>
    </w:p>
    <w:p w14:paraId="78912764" w14:textId="376A50F4" w:rsidR="001102CC" w:rsidRDefault="001102CC">
      <w:pPr>
        <w:pStyle w:val="20"/>
        <w:rPr>
          <w:rFonts w:asciiTheme="minorHAnsi" w:eastAsiaTheme="minorEastAsia" w:hAnsiTheme="minorHAnsi" w:cstheme="minorBidi"/>
          <w:noProof/>
          <w:sz w:val="21"/>
          <w:szCs w:val="22"/>
        </w:rPr>
      </w:pPr>
      <w:hyperlink w:anchor="_Toc199245537" w:history="1">
        <w:r w:rsidRPr="00944DD6">
          <w:rPr>
            <w:rStyle w:val="af9"/>
            <w:noProof/>
            <w14:scene3d>
              <w14:camera w14:prst="orthographicFront"/>
              <w14:lightRig w14:rig="threePt" w14:dir="t">
                <w14:rot w14:lat="0" w14:lon="0" w14:rev="0"/>
              </w14:lightRig>
            </w14:scene3d>
          </w:rPr>
          <w:t>４</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２</w:t>
        </w:r>
        <w:r w:rsidRPr="00944DD6">
          <w:rPr>
            <w:rStyle w:val="af9"/>
            <w:noProof/>
          </w:rPr>
          <w:t xml:space="preserve"> </w:t>
        </w:r>
        <w:r w:rsidRPr="00944DD6">
          <w:rPr>
            <w:rStyle w:val="af9"/>
            <w:noProof/>
          </w:rPr>
          <w:t>関連実績</w:t>
        </w:r>
        <w:r>
          <w:rPr>
            <w:noProof/>
            <w:webHidden/>
          </w:rPr>
          <w:tab/>
        </w:r>
        <w:r>
          <w:rPr>
            <w:noProof/>
            <w:webHidden/>
          </w:rPr>
          <w:fldChar w:fldCharType="begin"/>
        </w:r>
        <w:r>
          <w:rPr>
            <w:noProof/>
            <w:webHidden/>
          </w:rPr>
          <w:instrText xml:space="preserve"> PAGEREF _Toc199245537 \h </w:instrText>
        </w:r>
        <w:r>
          <w:rPr>
            <w:noProof/>
            <w:webHidden/>
          </w:rPr>
        </w:r>
        <w:r>
          <w:rPr>
            <w:noProof/>
            <w:webHidden/>
          </w:rPr>
          <w:fldChar w:fldCharType="separate"/>
        </w:r>
        <w:r>
          <w:rPr>
            <w:noProof/>
            <w:webHidden/>
          </w:rPr>
          <w:t>5</w:t>
        </w:r>
        <w:r>
          <w:rPr>
            <w:noProof/>
            <w:webHidden/>
          </w:rPr>
          <w:fldChar w:fldCharType="end"/>
        </w:r>
      </w:hyperlink>
    </w:p>
    <w:p w14:paraId="73A1116C" w14:textId="004C3E63" w:rsidR="001102CC" w:rsidRDefault="001102CC">
      <w:pPr>
        <w:pStyle w:val="20"/>
        <w:rPr>
          <w:rFonts w:asciiTheme="minorHAnsi" w:eastAsiaTheme="minorEastAsia" w:hAnsiTheme="minorHAnsi" w:cstheme="minorBidi"/>
          <w:noProof/>
          <w:sz w:val="21"/>
          <w:szCs w:val="22"/>
        </w:rPr>
      </w:pPr>
      <w:hyperlink w:anchor="_Toc199245538" w:history="1">
        <w:r w:rsidRPr="00944DD6">
          <w:rPr>
            <w:rStyle w:val="af9"/>
            <w:noProof/>
            <w14:scene3d>
              <w14:camera w14:prst="orthographicFront"/>
              <w14:lightRig w14:rig="threePt" w14:dir="t">
                <w14:rot w14:lat="0" w14:lon="0" w14:rev="0"/>
              </w14:lightRig>
            </w14:scene3d>
          </w:rPr>
          <w:t>４</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３</w:t>
        </w:r>
        <w:r w:rsidRPr="00944DD6">
          <w:rPr>
            <w:rStyle w:val="af9"/>
            <w:noProof/>
          </w:rPr>
          <w:t xml:space="preserve"> </w:t>
        </w:r>
        <w:r w:rsidRPr="00944DD6">
          <w:rPr>
            <w:rStyle w:val="af9"/>
            <w:noProof/>
          </w:rPr>
          <w:t>ハードウェア、ソフトウェア、ネットワーク構成</w:t>
        </w:r>
        <w:r>
          <w:rPr>
            <w:noProof/>
            <w:webHidden/>
          </w:rPr>
          <w:tab/>
        </w:r>
        <w:r>
          <w:rPr>
            <w:noProof/>
            <w:webHidden/>
          </w:rPr>
          <w:fldChar w:fldCharType="begin"/>
        </w:r>
        <w:r>
          <w:rPr>
            <w:noProof/>
            <w:webHidden/>
          </w:rPr>
          <w:instrText xml:space="preserve"> PAGEREF _Toc199245538 \h </w:instrText>
        </w:r>
        <w:r>
          <w:rPr>
            <w:noProof/>
            <w:webHidden/>
          </w:rPr>
        </w:r>
        <w:r>
          <w:rPr>
            <w:noProof/>
            <w:webHidden/>
          </w:rPr>
          <w:fldChar w:fldCharType="separate"/>
        </w:r>
        <w:r>
          <w:rPr>
            <w:noProof/>
            <w:webHidden/>
          </w:rPr>
          <w:t>5</w:t>
        </w:r>
        <w:r>
          <w:rPr>
            <w:noProof/>
            <w:webHidden/>
          </w:rPr>
          <w:fldChar w:fldCharType="end"/>
        </w:r>
      </w:hyperlink>
    </w:p>
    <w:p w14:paraId="0526643C" w14:textId="51F79525" w:rsidR="001102CC" w:rsidRDefault="001102CC">
      <w:pPr>
        <w:pStyle w:val="20"/>
        <w:rPr>
          <w:rFonts w:asciiTheme="minorHAnsi" w:eastAsiaTheme="minorEastAsia" w:hAnsiTheme="minorHAnsi" w:cstheme="minorBidi"/>
          <w:noProof/>
          <w:sz w:val="21"/>
          <w:szCs w:val="22"/>
        </w:rPr>
      </w:pPr>
      <w:hyperlink w:anchor="_Toc199245539" w:history="1">
        <w:r w:rsidRPr="00944DD6">
          <w:rPr>
            <w:rStyle w:val="af9"/>
            <w:noProof/>
            <w14:scene3d>
              <w14:camera w14:prst="orthographicFront"/>
              <w14:lightRig w14:rig="threePt" w14:dir="t">
                <w14:rot w14:lat="0" w14:lon="0" w14:rev="0"/>
              </w14:lightRig>
            </w14:scene3d>
          </w:rPr>
          <w:t>４</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４</w:t>
        </w:r>
        <w:r w:rsidRPr="00944DD6">
          <w:rPr>
            <w:rStyle w:val="af9"/>
            <w:noProof/>
          </w:rPr>
          <w:t xml:space="preserve"> </w:t>
        </w:r>
        <w:r w:rsidRPr="00944DD6">
          <w:rPr>
            <w:rStyle w:val="af9"/>
            <w:noProof/>
          </w:rPr>
          <w:t>貴社システムの機能、帳票</w:t>
        </w:r>
        <w:r>
          <w:rPr>
            <w:noProof/>
            <w:webHidden/>
          </w:rPr>
          <w:tab/>
        </w:r>
        <w:r>
          <w:rPr>
            <w:noProof/>
            <w:webHidden/>
          </w:rPr>
          <w:fldChar w:fldCharType="begin"/>
        </w:r>
        <w:r>
          <w:rPr>
            <w:noProof/>
            <w:webHidden/>
          </w:rPr>
          <w:instrText xml:space="preserve"> PAGEREF _Toc199245539 \h </w:instrText>
        </w:r>
        <w:r>
          <w:rPr>
            <w:noProof/>
            <w:webHidden/>
          </w:rPr>
        </w:r>
        <w:r>
          <w:rPr>
            <w:noProof/>
            <w:webHidden/>
          </w:rPr>
          <w:fldChar w:fldCharType="separate"/>
        </w:r>
        <w:r>
          <w:rPr>
            <w:noProof/>
            <w:webHidden/>
          </w:rPr>
          <w:t>5</w:t>
        </w:r>
        <w:r>
          <w:rPr>
            <w:noProof/>
            <w:webHidden/>
          </w:rPr>
          <w:fldChar w:fldCharType="end"/>
        </w:r>
      </w:hyperlink>
    </w:p>
    <w:p w14:paraId="2CDFF8FC" w14:textId="7E4AE9BB" w:rsidR="001102CC" w:rsidRDefault="001102CC">
      <w:pPr>
        <w:pStyle w:val="20"/>
        <w:rPr>
          <w:rFonts w:asciiTheme="minorHAnsi" w:eastAsiaTheme="minorEastAsia" w:hAnsiTheme="minorHAnsi" w:cstheme="minorBidi"/>
          <w:noProof/>
          <w:sz w:val="21"/>
          <w:szCs w:val="22"/>
        </w:rPr>
      </w:pPr>
      <w:hyperlink w:anchor="_Toc199245540" w:history="1">
        <w:r w:rsidRPr="00944DD6">
          <w:rPr>
            <w:rStyle w:val="af9"/>
            <w:noProof/>
            <w14:scene3d>
              <w14:camera w14:prst="orthographicFront"/>
              <w14:lightRig w14:rig="threePt" w14:dir="t">
                <w14:rot w14:lat="0" w14:lon="0" w14:rev="0"/>
              </w14:lightRig>
            </w14:scene3d>
          </w:rPr>
          <w:t>４</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５</w:t>
        </w:r>
        <w:r w:rsidRPr="00944DD6">
          <w:rPr>
            <w:rStyle w:val="af9"/>
            <w:noProof/>
          </w:rPr>
          <w:t xml:space="preserve"> </w:t>
        </w:r>
        <w:r w:rsidRPr="00944DD6">
          <w:rPr>
            <w:rStyle w:val="af9"/>
            <w:noProof/>
          </w:rPr>
          <w:t>貴社が利用するデータセンタの概要</w:t>
        </w:r>
        <w:r>
          <w:rPr>
            <w:noProof/>
            <w:webHidden/>
          </w:rPr>
          <w:tab/>
        </w:r>
        <w:r>
          <w:rPr>
            <w:noProof/>
            <w:webHidden/>
          </w:rPr>
          <w:fldChar w:fldCharType="begin"/>
        </w:r>
        <w:r>
          <w:rPr>
            <w:noProof/>
            <w:webHidden/>
          </w:rPr>
          <w:instrText xml:space="preserve"> PAGEREF _Toc199245540 \h </w:instrText>
        </w:r>
        <w:r>
          <w:rPr>
            <w:noProof/>
            <w:webHidden/>
          </w:rPr>
        </w:r>
        <w:r>
          <w:rPr>
            <w:noProof/>
            <w:webHidden/>
          </w:rPr>
          <w:fldChar w:fldCharType="separate"/>
        </w:r>
        <w:r>
          <w:rPr>
            <w:noProof/>
            <w:webHidden/>
          </w:rPr>
          <w:t>6</w:t>
        </w:r>
        <w:r>
          <w:rPr>
            <w:noProof/>
            <w:webHidden/>
          </w:rPr>
          <w:fldChar w:fldCharType="end"/>
        </w:r>
      </w:hyperlink>
    </w:p>
    <w:p w14:paraId="275FB550" w14:textId="5D7C91D8" w:rsidR="001102CC" w:rsidRDefault="001102CC">
      <w:pPr>
        <w:pStyle w:val="20"/>
        <w:rPr>
          <w:rFonts w:asciiTheme="minorHAnsi" w:eastAsiaTheme="minorEastAsia" w:hAnsiTheme="minorHAnsi" w:cstheme="minorBidi"/>
          <w:noProof/>
          <w:sz w:val="21"/>
          <w:szCs w:val="22"/>
        </w:rPr>
      </w:pPr>
      <w:hyperlink w:anchor="_Toc199245541" w:history="1">
        <w:r w:rsidRPr="00944DD6">
          <w:rPr>
            <w:rStyle w:val="af9"/>
            <w:noProof/>
            <w14:scene3d>
              <w14:camera w14:prst="orthographicFront"/>
              <w14:lightRig w14:rig="threePt" w14:dir="t">
                <w14:rot w14:lat="0" w14:lon="0" w14:rev="0"/>
              </w14:lightRig>
            </w14:scene3d>
          </w:rPr>
          <w:t>４</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６</w:t>
        </w:r>
        <w:r w:rsidRPr="00944DD6">
          <w:rPr>
            <w:rStyle w:val="af9"/>
            <w:noProof/>
          </w:rPr>
          <w:t xml:space="preserve"> </w:t>
        </w:r>
        <w:r w:rsidRPr="00944DD6">
          <w:rPr>
            <w:rStyle w:val="af9"/>
            <w:noProof/>
          </w:rPr>
          <w:t>貴社が提供できるサービス内容</w:t>
        </w:r>
        <w:r>
          <w:rPr>
            <w:noProof/>
            <w:webHidden/>
          </w:rPr>
          <w:tab/>
        </w:r>
        <w:r>
          <w:rPr>
            <w:noProof/>
            <w:webHidden/>
          </w:rPr>
          <w:fldChar w:fldCharType="begin"/>
        </w:r>
        <w:r>
          <w:rPr>
            <w:noProof/>
            <w:webHidden/>
          </w:rPr>
          <w:instrText xml:space="preserve"> PAGEREF _Toc199245541 \h </w:instrText>
        </w:r>
        <w:r>
          <w:rPr>
            <w:noProof/>
            <w:webHidden/>
          </w:rPr>
        </w:r>
        <w:r>
          <w:rPr>
            <w:noProof/>
            <w:webHidden/>
          </w:rPr>
          <w:fldChar w:fldCharType="separate"/>
        </w:r>
        <w:r>
          <w:rPr>
            <w:noProof/>
            <w:webHidden/>
          </w:rPr>
          <w:t>6</w:t>
        </w:r>
        <w:r>
          <w:rPr>
            <w:noProof/>
            <w:webHidden/>
          </w:rPr>
          <w:fldChar w:fldCharType="end"/>
        </w:r>
      </w:hyperlink>
    </w:p>
    <w:p w14:paraId="1DBB88C5" w14:textId="3DDBF76E" w:rsidR="001102CC" w:rsidRDefault="001102CC">
      <w:pPr>
        <w:pStyle w:val="20"/>
        <w:rPr>
          <w:rFonts w:asciiTheme="minorHAnsi" w:eastAsiaTheme="minorEastAsia" w:hAnsiTheme="minorHAnsi" w:cstheme="minorBidi"/>
          <w:noProof/>
          <w:sz w:val="21"/>
          <w:szCs w:val="22"/>
        </w:rPr>
      </w:pPr>
      <w:hyperlink w:anchor="_Toc199245542" w:history="1">
        <w:r w:rsidRPr="00944DD6">
          <w:rPr>
            <w:rStyle w:val="af9"/>
            <w:noProof/>
            <w14:scene3d>
              <w14:camera w14:prst="orthographicFront"/>
              <w14:lightRig w14:rig="threePt" w14:dir="t">
                <w14:rot w14:lat="0" w14:lon="0" w14:rev="0"/>
              </w14:lightRig>
            </w14:scene3d>
          </w:rPr>
          <w:t>４</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７</w:t>
        </w:r>
        <w:r w:rsidRPr="00944DD6">
          <w:rPr>
            <w:rStyle w:val="af9"/>
            <w:noProof/>
          </w:rPr>
          <w:t xml:space="preserve"> </w:t>
        </w:r>
        <w:r w:rsidRPr="00944DD6">
          <w:rPr>
            <w:rStyle w:val="af9"/>
            <w:noProof/>
          </w:rPr>
          <w:t>現行業務に対する課題の解決提案</w:t>
        </w:r>
        <w:r>
          <w:rPr>
            <w:noProof/>
            <w:webHidden/>
          </w:rPr>
          <w:tab/>
        </w:r>
        <w:r>
          <w:rPr>
            <w:noProof/>
            <w:webHidden/>
          </w:rPr>
          <w:fldChar w:fldCharType="begin"/>
        </w:r>
        <w:r>
          <w:rPr>
            <w:noProof/>
            <w:webHidden/>
          </w:rPr>
          <w:instrText xml:space="preserve"> PAGEREF _Toc199245542 \h </w:instrText>
        </w:r>
        <w:r>
          <w:rPr>
            <w:noProof/>
            <w:webHidden/>
          </w:rPr>
        </w:r>
        <w:r>
          <w:rPr>
            <w:noProof/>
            <w:webHidden/>
          </w:rPr>
          <w:fldChar w:fldCharType="separate"/>
        </w:r>
        <w:r>
          <w:rPr>
            <w:noProof/>
            <w:webHidden/>
          </w:rPr>
          <w:t>6</w:t>
        </w:r>
        <w:r>
          <w:rPr>
            <w:noProof/>
            <w:webHidden/>
          </w:rPr>
          <w:fldChar w:fldCharType="end"/>
        </w:r>
      </w:hyperlink>
    </w:p>
    <w:p w14:paraId="3E7AA4B7" w14:textId="11AC2130" w:rsidR="001102CC" w:rsidRDefault="001102CC">
      <w:pPr>
        <w:pStyle w:val="20"/>
        <w:rPr>
          <w:rFonts w:asciiTheme="minorHAnsi" w:eastAsiaTheme="minorEastAsia" w:hAnsiTheme="minorHAnsi" w:cstheme="minorBidi"/>
          <w:noProof/>
          <w:sz w:val="21"/>
          <w:szCs w:val="22"/>
        </w:rPr>
      </w:pPr>
      <w:hyperlink w:anchor="_Toc199245543" w:history="1">
        <w:r w:rsidRPr="00944DD6">
          <w:rPr>
            <w:rStyle w:val="af9"/>
            <w:noProof/>
            <w14:scene3d>
              <w14:camera w14:prst="orthographicFront"/>
              <w14:lightRig w14:rig="threePt" w14:dir="t">
                <w14:rot w14:lat="0" w14:lon="0" w14:rev="0"/>
              </w14:lightRig>
            </w14:scene3d>
          </w:rPr>
          <w:t>４</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８</w:t>
        </w:r>
        <w:r w:rsidRPr="00944DD6">
          <w:rPr>
            <w:rStyle w:val="af9"/>
            <w:noProof/>
          </w:rPr>
          <w:t xml:space="preserve"> </w:t>
        </w:r>
        <w:r w:rsidRPr="00944DD6">
          <w:rPr>
            <w:rStyle w:val="af9"/>
            <w:noProof/>
          </w:rPr>
          <w:t>スケジュール</w:t>
        </w:r>
        <w:r>
          <w:rPr>
            <w:noProof/>
            <w:webHidden/>
          </w:rPr>
          <w:tab/>
        </w:r>
        <w:r>
          <w:rPr>
            <w:noProof/>
            <w:webHidden/>
          </w:rPr>
          <w:fldChar w:fldCharType="begin"/>
        </w:r>
        <w:r>
          <w:rPr>
            <w:noProof/>
            <w:webHidden/>
          </w:rPr>
          <w:instrText xml:space="preserve"> PAGEREF _Toc199245543 \h </w:instrText>
        </w:r>
        <w:r>
          <w:rPr>
            <w:noProof/>
            <w:webHidden/>
          </w:rPr>
        </w:r>
        <w:r>
          <w:rPr>
            <w:noProof/>
            <w:webHidden/>
          </w:rPr>
          <w:fldChar w:fldCharType="separate"/>
        </w:r>
        <w:r>
          <w:rPr>
            <w:noProof/>
            <w:webHidden/>
          </w:rPr>
          <w:t>6</w:t>
        </w:r>
        <w:r>
          <w:rPr>
            <w:noProof/>
            <w:webHidden/>
          </w:rPr>
          <w:fldChar w:fldCharType="end"/>
        </w:r>
      </w:hyperlink>
    </w:p>
    <w:p w14:paraId="020DCE56" w14:textId="7A3D2EBC" w:rsidR="001102CC" w:rsidRDefault="001102CC">
      <w:pPr>
        <w:pStyle w:val="20"/>
        <w:rPr>
          <w:rFonts w:asciiTheme="minorHAnsi" w:eastAsiaTheme="minorEastAsia" w:hAnsiTheme="minorHAnsi" w:cstheme="minorBidi"/>
          <w:noProof/>
          <w:sz w:val="21"/>
          <w:szCs w:val="22"/>
        </w:rPr>
      </w:pPr>
      <w:hyperlink w:anchor="_Toc199245544" w:history="1">
        <w:r w:rsidRPr="00944DD6">
          <w:rPr>
            <w:rStyle w:val="af9"/>
            <w:noProof/>
            <w14:scene3d>
              <w14:camera w14:prst="orthographicFront"/>
              <w14:lightRig w14:rig="threePt" w14:dir="t">
                <w14:rot w14:lat="0" w14:lon="0" w14:rev="0"/>
              </w14:lightRig>
            </w14:scene3d>
          </w:rPr>
          <w:t>４</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９</w:t>
        </w:r>
        <w:r w:rsidRPr="00944DD6">
          <w:rPr>
            <w:rStyle w:val="af9"/>
            <w:noProof/>
          </w:rPr>
          <w:t xml:space="preserve"> </w:t>
        </w:r>
        <w:r w:rsidRPr="00944DD6">
          <w:rPr>
            <w:rStyle w:val="af9"/>
            <w:noProof/>
          </w:rPr>
          <w:t>概算費用</w:t>
        </w:r>
        <w:r>
          <w:rPr>
            <w:noProof/>
            <w:webHidden/>
          </w:rPr>
          <w:tab/>
        </w:r>
        <w:r>
          <w:rPr>
            <w:noProof/>
            <w:webHidden/>
          </w:rPr>
          <w:fldChar w:fldCharType="begin"/>
        </w:r>
        <w:r>
          <w:rPr>
            <w:noProof/>
            <w:webHidden/>
          </w:rPr>
          <w:instrText xml:space="preserve"> PAGEREF _Toc199245544 \h </w:instrText>
        </w:r>
        <w:r>
          <w:rPr>
            <w:noProof/>
            <w:webHidden/>
          </w:rPr>
        </w:r>
        <w:r>
          <w:rPr>
            <w:noProof/>
            <w:webHidden/>
          </w:rPr>
          <w:fldChar w:fldCharType="separate"/>
        </w:r>
        <w:r>
          <w:rPr>
            <w:noProof/>
            <w:webHidden/>
          </w:rPr>
          <w:t>6</w:t>
        </w:r>
        <w:r>
          <w:rPr>
            <w:noProof/>
            <w:webHidden/>
          </w:rPr>
          <w:fldChar w:fldCharType="end"/>
        </w:r>
      </w:hyperlink>
    </w:p>
    <w:p w14:paraId="66B16227" w14:textId="0C207FBD" w:rsidR="001102CC" w:rsidRDefault="001102CC">
      <w:pPr>
        <w:pStyle w:val="20"/>
        <w:rPr>
          <w:rFonts w:asciiTheme="minorHAnsi" w:eastAsiaTheme="minorEastAsia" w:hAnsiTheme="minorHAnsi" w:cstheme="minorBidi"/>
          <w:noProof/>
          <w:sz w:val="21"/>
          <w:szCs w:val="22"/>
        </w:rPr>
      </w:pPr>
      <w:hyperlink w:anchor="_Toc199245545" w:history="1">
        <w:r w:rsidRPr="00944DD6">
          <w:rPr>
            <w:rStyle w:val="af9"/>
            <w:noProof/>
            <w14:scene3d>
              <w14:camera w14:prst="orthographicFront"/>
              <w14:lightRig w14:rig="threePt" w14:dir="t">
                <w14:rot w14:lat="0" w14:lon="0" w14:rev="0"/>
              </w14:lightRig>
            </w14:scene3d>
          </w:rPr>
          <w:t>４</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１０</w:t>
        </w:r>
        <w:r w:rsidRPr="00944DD6">
          <w:rPr>
            <w:rStyle w:val="af9"/>
            <w:noProof/>
          </w:rPr>
          <w:t xml:space="preserve"> </w:t>
        </w:r>
        <w:r w:rsidRPr="00944DD6">
          <w:rPr>
            <w:rStyle w:val="af9"/>
            <w:noProof/>
          </w:rPr>
          <w:t>システム移行時の手順・スケジュールと役割分担</w:t>
        </w:r>
        <w:r>
          <w:rPr>
            <w:noProof/>
            <w:webHidden/>
          </w:rPr>
          <w:tab/>
        </w:r>
        <w:r>
          <w:rPr>
            <w:noProof/>
            <w:webHidden/>
          </w:rPr>
          <w:fldChar w:fldCharType="begin"/>
        </w:r>
        <w:r>
          <w:rPr>
            <w:noProof/>
            <w:webHidden/>
          </w:rPr>
          <w:instrText xml:space="preserve"> PAGEREF _Toc199245545 \h </w:instrText>
        </w:r>
        <w:r>
          <w:rPr>
            <w:noProof/>
            <w:webHidden/>
          </w:rPr>
        </w:r>
        <w:r>
          <w:rPr>
            <w:noProof/>
            <w:webHidden/>
          </w:rPr>
          <w:fldChar w:fldCharType="separate"/>
        </w:r>
        <w:r>
          <w:rPr>
            <w:noProof/>
            <w:webHidden/>
          </w:rPr>
          <w:t>6</w:t>
        </w:r>
        <w:r>
          <w:rPr>
            <w:noProof/>
            <w:webHidden/>
          </w:rPr>
          <w:fldChar w:fldCharType="end"/>
        </w:r>
      </w:hyperlink>
    </w:p>
    <w:p w14:paraId="3E0F52C1" w14:textId="51E22F61" w:rsidR="001102CC" w:rsidRDefault="001102CC">
      <w:pPr>
        <w:pStyle w:val="20"/>
        <w:rPr>
          <w:rFonts w:asciiTheme="minorHAnsi" w:eastAsiaTheme="minorEastAsia" w:hAnsiTheme="minorHAnsi" w:cstheme="minorBidi"/>
          <w:noProof/>
          <w:sz w:val="21"/>
          <w:szCs w:val="22"/>
        </w:rPr>
      </w:pPr>
      <w:hyperlink w:anchor="_Toc199245546" w:history="1">
        <w:r w:rsidRPr="00944DD6">
          <w:rPr>
            <w:rStyle w:val="af9"/>
            <w:noProof/>
            <w14:scene3d>
              <w14:camera w14:prst="orthographicFront"/>
              <w14:lightRig w14:rig="threePt" w14:dir="t">
                <w14:rot w14:lat="0" w14:lon="0" w14:rev="0"/>
              </w14:lightRig>
            </w14:scene3d>
          </w:rPr>
          <w:t>４</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１１</w:t>
        </w:r>
        <w:r w:rsidRPr="00944DD6">
          <w:rPr>
            <w:rStyle w:val="af9"/>
            <w:noProof/>
          </w:rPr>
          <w:t xml:space="preserve"> </w:t>
        </w:r>
        <w:r w:rsidRPr="00944DD6">
          <w:rPr>
            <w:rStyle w:val="af9"/>
            <w:noProof/>
          </w:rPr>
          <w:t>前提とした事項、懸念事項</w:t>
        </w:r>
        <w:r>
          <w:rPr>
            <w:noProof/>
            <w:webHidden/>
          </w:rPr>
          <w:tab/>
        </w:r>
        <w:r>
          <w:rPr>
            <w:noProof/>
            <w:webHidden/>
          </w:rPr>
          <w:fldChar w:fldCharType="begin"/>
        </w:r>
        <w:r>
          <w:rPr>
            <w:noProof/>
            <w:webHidden/>
          </w:rPr>
          <w:instrText xml:space="preserve"> PAGEREF _Toc199245546 \h </w:instrText>
        </w:r>
        <w:r>
          <w:rPr>
            <w:noProof/>
            <w:webHidden/>
          </w:rPr>
        </w:r>
        <w:r>
          <w:rPr>
            <w:noProof/>
            <w:webHidden/>
          </w:rPr>
          <w:fldChar w:fldCharType="separate"/>
        </w:r>
        <w:r>
          <w:rPr>
            <w:noProof/>
            <w:webHidden/>
          </w:rPr>
          <w:t>7</w:t>
        </w:r>
        <w:r>
          <w:rPr>
            <w:noProof/>
            <w:webHidden/>
          </w:rPr>
          <w:fldChar w:fldCharType="end"/>
        </w:r>
      </w:hyperlink>
    </w:p>
    <w:p w14:paraId="6CE685C2" w14:textId="60546887" w:rsidR="001102CC" w:rsidRDefault="001102CC">
      <w:pPr>
        <w:pStyle w:val="20"/>
        <w:rPr>
          <w:rFonts w:asciiTheme="minorHAnsi" w:eastAsiaTheme="minorEastAsia" w:hAnsiTheme="minorHAnsi" w:cstheme="minorBidi"/>
          <w:noProof/>
          <w:sz w:val="21"/>
          <w:szCs w:val="22"/>
        </w:rPr>
      </w:pPr>
      <w:hyperlink w:anchor="_Toc199245547" w:history="1">
        <w:r w:rsidRPr="00944DD6">
          <w:rPr>
            <w:rStyle w:val="af9"/>
            <w:noProof/>
            <w14:scene3d>
              <w14:camera w14:prst="orthographicFront"/>
              <w14:lightRig w14:rig="threePt" w14:dir="t">
                <w14:rot w14:lat="0" w14:lon="0" w14:rev="0"/>
              </w14:lightRig>
            </w14:scene3d>
          </w:rPr>
          <w:t>４</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１２</w:t>
        </w:r>
        <w:r w:rsidRPr="00944DD6">
          <w:rPr>
            <w:rStyle w:val="af9"/>
            <w:noProof/>
          </w:rPr>
          <w:t xml:space="preserve"> </w:t>
        </w:r>
        <w:r w:rsidRPr="00944DD6">
          <w:rPr>
            <w:rStyle w:val="af9"/>
            <w:noProof/>
          </w:rPr>
          <w:t>その他提案事項</w:t>
        </w:r>
        <w:r>
          <w:rPr>
            <w:noProof/>
            <w:webHidden/>
          </w:rPr>
          <w:tab/>
        </w:r>
        <w:r>
          <w:rPr>
            <w:noProof/>
            <w:webHidden/>
          </w:rPr>
          <w:fldChar w:fldCharType="begin"/>
        </w:r>
        <w:r>
          <w:rPr>
            <w:noProof/>
            <w:webHidden/>
          </w:rPr>
          <w:instrText xml:space="preserve"> PAGEREF _Toc199245547 \h </w:instrText>
        </w:r>
        <w:r>
          <w:rPr>
            <w:noProof/>
            <w:webHidden/>
          </w:rPr>
        </w:r>
        <w:r>
          <w:rPr>
            <w:noProof/>
            <w:webHidden/>
          </w:rPr>
          <w:fldChar w:fldCharType="separate"/>
        </w:r>
        <w:r>
          <w:rPr>
            <w:noProof/>
            <w:webHidden/>
          </w:rPr>
          <w:t>7</w:t>
        </w:r>
        <w:r>
          <w:rPr>
            <w:noProof/>
            <w:webHidden/>
          </w:rPr>
          <w:fldChar w:fldCharType="end"/>
        </w:r>
      </w:hyperlink>
    </w:p>
    <w:p w14:paraId="62A666E6" w14:textId="6AB71615" w:rsidR="001102CC" w:rsidRDefault="001102CC">
      <w:pPr>
        <w:pStyle w:val="10"/>
        <w:tabs>
          <w:tab w:val="right" w:leader="dot" w:pos="9628"/>
        </w:tabs>
        <w:ind w:left="440" w:firstLine="220"/>
        <w:rPr>
          <w:rFonts w:asciiTheme="minorHAnsi" w:eastAsiaTheme="minorEastAsia" w:hAnsiTheme="minorHAnsi" w:cstheme="minorBidi"/>
          <w:noProof/>
          <w:sz w:val="21"/>
          <w:szCs w:val="22"/>
        </w:rPr>
      </w:pPr>
      <w:hyperlink w:anchor="_Toc199245548" w:history="1">
        <w:r w:rsidRPr="00944DD6">
          <w:rPr>
            <w:rStyle w:val="af9"/>
            <w:noProof/>
            <w14:scene3d>
              <w14:camera w14:prst="orthographicFront"/>
              <w14:lightRig w14:rig="threePt" w14:dir="t">
                <w14:rot w14:lat="0" w14:lon="0" w14:rev="0"/>
              </w14:lightRig>
            </w14:scene3d>
          </w:rPr>
          <w:t>５</w:t>
        </w:r>
        <w:r w:rsidRPr="00944DD6">
          <w:rPr>
            <w:rStyle w:val="af9"/>
            <w:noProof/>
          </w:rPr>
          <w:t xml:space="preserve"> </w:t>
        </w:r>
        <w:r w:rsidRPr="00944DD6">
          <w:rPr>
            <w:rStyle w:val="af9"/>
            <w:noProof/>
          </w:rPr>
          <w:t>回答要領</w:t>
        </w:r>
        <w:r>
          <w:rPr>
            <w:noProof/>
            <w:webHidden/>
          </w:rPr>
          <w:tab/>
        </w:r>
        <w:r>
          <w:rPr>
            <w:noProof/>
            <w:webHidden/>
          </w:rPr>
          <w:fldChar w:fldCharType="begin"/>
        </w:r>
        <w:r>
          <w:rPr>
            <w:noProof/>
            <w:webHidden/>
          </w:rPr>
          <w:instrText xml:space="preserve"> PAGEREF _Toc199245548 \h </w:instrText>
        </w:r>
        <w:r>
          <w:rPr>
            <w:noProof/>
            <w:webHidden/>
          </w:rPr>
        </w:r>
        <w:r>
          <w:rPr>
            <w:noProof/>
            <w:webHidden/>
          </w:rPr>
          <w:fldChar w:fldCharType="separate"/>
        </w:r>
        <w:r>
          <w:rPr>
            <w:noProof/>
            <w:webHidden/>
          </w:rPr>
          <w:t>7</w:t>
        </w:r>
        <w:r>
          <w:rPr>
            <w:noProof/>
            <w:webHidden/>
          </w:rPr>
          <w:fldChar w:fldCharType="end"/>
        </w:r>
      </w:hyperlink>
    </w:p>
    <w:p w14:paraId="24C67679" w14:textId="3047E4F0" w:rsidR="001102CC" w:rsidRDefault="001102CC">
      <w:pPr>
        <w:pStyle w:val="10"/>
        <w:tabs>
          <w:tab w:val="right" w:leader="dot" w:pos="9628"/>
        </w:tabs>
        <w:ind w:left="440" w:firstLine="220"/>
        <w:rPr>
          <w:rFonts w:asciiTheme="minorHAnsi" w:eastAsiaTheme="minorEastAsia" w:hAnsiTheme="minorHAnsi" w:cstheme="minorBidi"/>
          <w:noProof/>
          <w:sz w:val="21"/>
          <w:szCs w:val="22"/>
        </w:rPr>
      </w:pPr>
      <w:hyperlink w:anchor="_Toc199245549" w:history="1">
        <w:r w:rsidRPr="00944DD6">
          <w:rPr>
            <w:rStyle w:val="af9"/>
            <w:noProof/>
            <w14:scene3d>
              <w14:camera w14:prst="orthographicFront"/>
              <w14:lightRig w14:rig="threePt" w14:dir="t">
                <w14:rot w14:lat="0" w14:lon="0" w14:rev="0"/>
              </w14:lightRig>
            </w14:scene3d>
          </w:rPr>
          <w:t>６</w:t>
        </w:r>
        <w:r w:rsidRPr="00944DD6">
          <w:rPr>
            <w:rStyle w:val="af9"/>
            <w:noProof/>
          </w:rPr>
          <w:t xml:space="preserve"> </w:t>
        </w:r>
        <w:r w:rsidRPr="00944DD6">
          <w:rPr>
            <w:rStyle w:val="af9"/>
            <w:noProof/>
          </w:rPr>
          <w:t>特記事項</w:t>
        </w:r>
        <w:r>
          <w:rPr>
            <w:noProof/>
            <w:webHidden/>
          </w:rPr>
          <w:tab/>
        </w:r>
        <w:r>
          <w:rPr>
            <w:noProof/>
            <w:webHidden/>
          </w:rPr>
          <w:fldChar w:fldCharType="begin"/>
        </w:r>
        <w:r>
          <w:rPr>
            <w:noProof/>
            <w:webHidden/>
          </w:rPr>
          <w:instrText xml:space="preserve"> PAGEREF _Toc199245549 \h </w:instrText>
        </w:r>
        <w:r>
          <w:rPr>
            <w:noProof/>
            <w:webHidden/>
          </w:rPr>
        </w:r>
        <w:r>
          <w:rPr>
            <w:noProof/>
            <w:webHidden/>
          </w:rPr>
          <w:fldChar w:fldCharType="separate"/>
        </w:r>
        <w:r>
          <w:rPr>
            <w:noProof/>
            <w:webHidden/>
          </w:rPr>
          <w:t>8</w:t>
        </w:r>
        <w:r>
          <w:rPr>
            <w:noProof/>
            <w:webHidden/>
          </w:rPr>
          <w:fldChar w:fldCharType="end"/>
        </w:r>
      </w:hyperlink>
    </w:p>
    <w:p w14:paraId="6CBBCF87" w14:textId="503FEA1D" w:rsidR="001102CC" w:rsidRDefault="001102CC">
      <w:pPr>
        <w:pStyle w:val="10"/>
        <w:tabs>
          <w:tab w:val="right" w:leader="dot" w:pos="9628"/>
        </w:tabs>
        <w:ind w:left="440" w:firstLine="220"/>
        <w:rPr>
          <w:rFonts w:asciiTheme="minorHAnsi" w:eastAsiaTheme="minorEastAsia" w:hAnsiTheme="minorHAnsi" w:cstheme="minorBidi"/>
          <w:noProof/>
          <w:sz w:val="21"/>
          <w:szCs w:val="22"/>
        </w:rPr>
      </w:pPr>
      <w:hyperlink w:anchor="_Toc199245550" w:history="1">
        <w:r w:rsidRPr="00944DD6">
          <w:rPr>
            <w:rStyle w:val="af9"/>
            <w:noProof/>
            <w14:scene3d>
              <w14:camera w14:prst="orthographicFront"/>
              <w14:lightRig w14:rig="threePt" w14:dir="t">
                <w14:rot w14:lat="0" w14:lon="0" w14:rev="0"/>
              </w14:lightRig>
            </w14:scene3d>
          </w:rPr>
          <w:t>７</w:t>
        </w:r>
        <w:r w:rsidRPr="00944DD6">
          <w:rPr>
            <w:rStyle w:val="af9"/>
            <w:noProof/>
          </w:rPr>
          <w:t xml:space="preserve"> </w:t>
        </w:r>
        <w:r w:rsidRPr="00944DD6">
          <w:rPr>
            <w:rStyle w:val="af9"/>
            <w:noProof/>
          </w:rPr>
          <w:t>ＲＦＩの提出について</w:t>
        </w:r>
        <w:r>
          <w:rPr>
            <w:noProof/>
            <w:webHidden/>
          </w:rPr>
          <w:tab/>
        </w:r>
        <w:r>
          <w:rPr>
            <w:noProof/>
            <w:webHidden/>
          </w:rPr>
          <w:fldChar w:fldCharType="begin"/>
        </w:r>
        <w:r>
          <w:rPr>
            <w:noProof/>
            <w:webHidden/>
          </w:rPr>
          <w:instrText xml:space="preserve"> PAGEREF _Toc199245550 \h </w:instrText>
        </w:r>
        <w:r>
          <w:rPr>
            <w:noProof/>
            <w:webHidden/>
          </w:rPr>
        </w:r>
        <w:r>
          <w:rPr>
            <w:noProof/>
            <w:webHidden/>
          </w:rPr>
          <w:fldChar w:fldCharType="separate"/>
        </w:r>
        <w:r>
          <w:rPr>
            <w:noProof/>
            <w:webHidden/>
          </w:rPr>
          <w:t>8</w:t>
        </w:r>
        <w:r>
          <w:rPr>
            <w:noProof/>
            <w:webHidden/>
          </w:rPr>
          <w:fldChar w:fldCharType="end"/>
        </w:r>
      </w:hyperlink>
    </w:p>
    <w:p w14:paraId="7C156A7F" w14:textId="479FC290" w:rsidR="001102CC" w:rsidRDefault="001102CC">
      <w:pPr>
        <w:pStyle w:val="20"/>
        <w:rPr>
          <w:rFonts w:asciiTheme="minorHAnsi" w:eastAsiaTheme="minorEastAsia" w:hAnsiTheme="minorHAnsi" w:cstheme="minorBidi"/>
          <w:noProof/>
          <w:sz w:val="21"/>
          <w:szCs w:val="22"/>
        </w:rPr>
      </w:pPr>
      <w:hyperlink w:anchor="_Toc199245551" w:history="1">
        <w:r w:rsidRPr="00944DD6">
          <w:rPr>
            <w:rStyle w:val="af9"/>
            <w:noProof/>
            <w14:scene3d>
              <w14:camera w14:prst="orthographicFront"/>
              <w14:lightRig w14:rig="threePt" w14:dir="t">
                <w14:rot w14:lat="0" w14:lon="0" w14:rev="0"/>
              </w14:lightRig>
            </w14:scene3d>
          </w:rPr>
          <w:t>７</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１</w:t>
        </w:r>
        <w:r w:rsidRPr="00944DD6">
          <w:rPr>
            <w:rStyle w:val="af9"/>
            <w:noProof/>
          </w:rPr>
          <w:t xml:space="preserve"> </w:t>
        </w:r>
        <w:r w:rsidRPr="00944DD6">
          <w:rPr>
            <w:rStyle w:val="af9"/>
            <w:noProof/>
          </w:rPr>
          <w:t>ＲＦＩ提出期限</w:t>
        </w:r>
        <w:r>
          <w:rPr>
            <w:noProof/>
            <w:webHidden/>
          </w:rPr>
          <w:tab/>
        </w:r>
        <w:r>
          <w:rPr>
            <w:noProof/>
            <w:webHidden/>
          </w:rPr>
          <w:fldChar w:fldCharType="begin"/>
        </w:r>
        <w:r>
          <w:rPr>
            <w:noProof/>
            <w:webHidden/>
          </w:rPr>
          <w:instrText xml:space="preserve"> PAGEREF _Toc199245551 \h </w:instrText>
        </w:r>
        <w:r>
          <w:rPr>
            <w:noProof/>
            <w:webHidden/>
          </w:rPr>
        </w:r>
        <w:r>
          <w:rPr>
            <w:noProof/>
            <w:webHidden/>
          </w:rPr>
          <w:fldChar w:fldCharType="separate"/>
        </w:r>
        <w:r>
          <w:rPr>
            <w:noProof/>
            <w:webHidden/>
          </w:rPr>
          <w:t>8</w:t>
        </w:r>
        <w:r>
          <w:rPr>
            <w:noProof/>
            <w:webHidden/>
          </w:rPr>
          <w:fldChar w:fldCharType="end"/>
        </w:r>
      </w:hyperlink>
    </w:p>
    <w:p w14:paraId="5CA37F19" w14:textId="7DFF83F1" w:rsidR="001102CC" w:rsidRDefault="001102CC">
      <w:pPr>
        <w:pStyle w:val="20"/>
        <w:rPr>
          <w:rFonts w:asciiTheme="minorHAnsi" w:eastAsiaTheme="minorEastAsia" w:hAnsiTheme="minorHAnsi" w:cstheme="minorBidi"/>
          <w:noProof/>
          <w:sz w:val="21"/>
          <w:szCs w:val="22"/>
        </w:rPr>
      </w:pPr>
      <w:hyperlink w:anchor="_Toc199245552" w:history="1">
        <w:r w:rsidRPr="00944DD6">
          <w:rPr>
            <w:rStyle w:val="af9"/>
            <w:noProof/>
            <w14:scene3d>
              <w14:camera w14:prst="orthographicFront"/>
              <w14:lightRig w14:rig="threePt" w14:dir="t">
                <w14:rot w14:lat="0" w14:lon="0" w14:rev="0"/>
              </w14:lightRig>
            </w14:scene3d>
          </w:rPr>
          <w:t>７</w:t>
        </w:r>
        <w:r w:rsidRPr="00944DD6">
          <w:rPr>
            <w:rStyle w:val="af9"/>
            <w:rFonts w:ascii="ＭＳ 明朝" w:hAnsi="ＭＳ 明朝" w:cs="ＭＳ 明朝" w:hint="eastAsia"/>
            <w:noProof/>
            <w14:scene3d>
              <w14:camera w14:prst="orthographicFront"/>
              <w14:lightRig w14:rig="threePt" w14:dir="t">
                <w14:rot w14:lat="0" w14:lon="0" w14:rev="0"/>
              </w14:lightRig>
            </w14:scene3d>
          </w:rPr>
          <w:t>‐</w:t>
        </w:r>
        <w:r w:rsidRPr="00944DD6">
          <w:rPr>
            <w:rStyle w:val="af9"/>
            <w:noProof/>
            <w14:scene3d>
              <w14:camera w14:prst="orthographicFront"/>
              <w14:lightRig w14:rig="threePt" w14:dir="t">
                <w14:rot w14:lat="0" w14:lon="0" w14:rev="0"/>
              </w14:lightRig>
            </w14:scene3d>
          </w:rPr>
          <w:t>２</w:t>
        </w:r>
        <w:r w:rsidRPr="00944DD6">
          <w:rPr>
            <w:rStyle w:val="af9"/>
            <w:noProof/>
          </w:rPr>
          <w:t xml:space="preserve"> </w:t>
        </w:r>
        <w:r w:rsidRPr="00944DD6">
          <w:rPr>
            <w:rStyle w:val="af9"/>
            <w:noProof/>
          </w:rPr>
          <w:t>ＲＦＩ提出方法</w:t>
        </w:r>
        <w:r>
          <w:rPr>
            <w:noProof/>
            <w:webHidden/>
          </w:rPr>
          <w:tab/>
        </w:r>
        <w:r>
          <w:rPr>
            <w:noProof/>
            <w:webHidden/>
          </w:rPr>
          <w:fldChar w:fldCharType="begin"/>
        </w:r>
        <w:r>
          <w:rPr>
            <w:noProof/>
            <w:webHidden/>
          </w:rPr>
          <w:instrText xml:space="preserve"> PAGEREF _Toc199245552 \h </w:instrText>
        </w:r>
        <w:r>
          <w:rPr>
            <w:noProof/>
            <w:webHidden/>
          </w:rPr>
        </w:r>
        <w:r>
          <w:rPr>
            <w:noProof/>
            <w:webHidden/>
          </w:rPr>
          <w:fldChar w:fldCharType="separate"/>
        </w:r>
        <w:r>
          <w:rPr>
            <w:noProof/>
            <w:webHidden/>
          </w:rPr>
          <w:t>8</w:t>
        </w:r>
        <w:r>
          <w:rPr>
            <w:noProof/>
            <w:webHidden/>
          </w:rPr>
          <w:fldChar w:fldCharType="end"/>
        </w:r>
      </w:hyperlink>
    </w:p>
    <w:p w14:paraId="074FD0C1" w14:textId="14CC600D" w:rsidR="001102CC" w:rsidRDefault="001102CC">
      <w:pPr>
        <w:pStyle w:val="10"/>
        <w:tabs>
          <w:tab w:val="right" w:leader="dot" w:pos="9628"/>
        </w:tabs>
        <w:ind w:left="440" w:firstLine="220"/>
        <w:rPr>
          <w:rFonts w:asciiTheme="minorHAnsi" w:eastAsiaTheme="minorEastAsia" w:hAnsiTheme="minorHAnsi" w:cstheme="minorBidi"/>
          <w:noProof/>
          <w:sz w:val="21"/>
          <w:szCs w:val="22"/>
        </w:rPr>
      </w:pPr>
      <w:hyperlink w:anchor="_Toc199245553" w:history="1">
        <w:r w:rsidRPr="00944DD6">
          <w:rPr>
            <w:rStyle w:val="af9"/>
            <w:noProof/>
            <w14:scene3d>
              <w14:camera w14:prst="orthographicFront"/>
              <w14:lightRig w14:rig="threePt" w14:dir="t">
                <w14:rot w14:lat="0" w14:lon="0" w14:rev="0"/>
              </w14:lightRig>
            </w14:scene3d>
          </w:rPr>
          <w:t>８</w:t>
        </w:r>
        <w:r w:rsidRPr="00944DD6">
          <w:rPr>
            <w:rStyle w:val="af9"/>
            <w:noProof/>
          </w:rPr>
          <w:t xml:space="preserve"> </w:t>
        </w:r>
        <w:r w:rsidRPr="00944DD6">
          <w:rPr>
            <w:rStyle w:val="af9"/>
            <w:noProof/>
          </w:rPr>
          <w:t>質疑</w:t>
        </w:r>
        <w:r>
          <w:rPr>
            <w:noProof/>
            <w:webHidden/>
          </w:rPr>
          <w:tab/>
        </w:r>
        <w:r>
          <w:rPr>
            <w:noProof/>
            <w:webHidden/>
          </w:rPr>
          <w:fldChar w:fldCharType="begin"/>
        </w:r>
        <w:r>
          <w:rPr>
            <w:noProof/>
            <w:webHidden/>
          </w:rPr>
          <w:instrText xml:space="preserve"> PAGEREF _Toc199245553 \h </w:instrText>
        </w:r>
        <w:r>
          <w:rPr>
            <w:noProof/>
            <w:webHidden/>
          </w:rPr>
        </w:r>
        <w:r>
          <w:rPr>
            <w:noProof/>
            <w:webHidden/>
          </w:rPr>
          <w:fldChar w:fldCharType="separate"/>
        </w:r>
        <w:r>
          <w:rPr>
            <w:noProof/>
            <w:webHidden/>
          </w:rPr>
          <w:t>8</w:t>
        </w:r>
        <w:r>
          <w:rPr>
            <w:noProof/>
            <w:webHidden/>
          </w:rPr>
          <w:fldChar w:fldCharType="end"/>
        </w:r>
      </w:hyperlink>
    </w:p>
    <w:p w14:paraId="1C083A75" w14:textId="77365819" w:rsidR="001102CC" w:rsidRDefault="001102CC">
      <w:pPr>
        <w:pStyle w:val="10"/>
        <w:tabs>
          <w:tab w:val="right" w:leader="dot" w:pos="9628"/>
        </w:tabs>
        <w:ind w:left="440" w:firstLine="220"/>
        <w:rPr>
          <w:rFonts w:asciiTheme="minorHAnsi" w:eastAsiaTheme="minorEastAsia" w:hAnsiTheme="minorHAnsi" w:cstheme="minorBidi"/>
          <w:noProof/>
          <w:sz w:val="21"/>
          <w:szCs w:val="22"/>
        </w:rPr>
      </w:pPr>
      <w:hyperlink w:anchor="_Toc199245554" w:history="1">
        <w:r w:rsidRPr="00944DD6">
          <w:rPr>
            <w:rStyle w:val="af9"/>
            <w:noProof/>
            <w14:scene3d>
              <w14:camera w14:prst="orthographicFront"/>
              <w14:lightRig w14:rig="threePt" w14:dir="t">
                <w14:rot w14:lat="0" w14:lon="0" w14:rev="0"/>
              </w14:lightRig>
            </w14:scene3d>
          </w:rPr>
          <w:t>９</w:t>
        </w:r>
        <w:r w:rsidRPr="00944DD6">
          <w:rPr>
            <w:rStyle w:val="af9"/>
            <w:noProof/>
          </w:rPr>
          <w:t xml:space="preserve"> </w:t>
        </w:r>
        <w:r w:rsidRPr="00944DD6">
          <w:rPr>
            <w:rStyle w:val="af9"/>
            <w:noProof/>
          </w:rPr>
          <w:t>資料の提出先及び連絡先</w:t>
        </w:r>
        <w:r>
          <w:rPr>
            <w:noProof/>
            <w:webHidden/>
          </w:rPr>
          <w:tab/>
        </w:r>
        <w:r>
          <w:rPr>
            <w:noProof/>
            <w:webHidden/>
          </w:rPr>
          <w:fldChar w:fldCharType="begin"/>
        </w:r>
        <w:r>
          <w:rPr>
            <w:noProof/>
            <w:webHidden/>
          </w:rPr>
          <w:instrText xml:space="preserve"> PAGEREF _Toc199245554 \h </w:instrText>
        </w:r>
        <w:r>
          <w:rPr>
            <w:noProof/>
            <w:webHidden/>
          </w:rPr>
        </w:r>
        <w:r>
          <w:rPr>
            <w:noProof/>
            <w:webHidden/>
          </w:rPr>
          <w:fldChar w:fldCharType="separate"/>
        </w:r>
        <w:r>
          <w:rPr>
            <w:noProof/>
            <w:webHidden/>
          </w:rPr>
          <w:t>9</w:t>
        </w:r>
        <w:r>
          <w:rPr>
            <w:noProof/>
            <w:webHidden/>
          </w:rPr>
          <w:fldChar w:fldCharType="end"/>
        </w:r>
      </w:hyperlink>
    </w:p>
    <w:p w14:paraId="7DFF5AF6" w14:textId="02B752C7" w:rsidR="00405B2F" w:rsidRPr="00BC4646" w:rsidRDefault="004D5ECC">
      <w:pPr>
        <w:ind w:left="440" w:firstLine="220"/>
        <w:sectPr w:rsidR="00405B2F" w:rsidRPr="00BC4646" w:rsidSect="002E0F3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851" w:footer="624" w:gutter="0"/>
          <w:pgNumType w:start="1"/>
          <w:cols w:space="425"/>
          <w:docGrid w:type="lines" w:linePitch="360"/>
        </w:sectPr>
      </w:pPr>
      <w:r w:rsidRPr="00BC4646">
        <w:rPr>
          <w:color w:val="000000" w:themeColor="text1"/>
        </w:rPr>
        <w:fldChar w:fldCharType="end"/>
      </w:r>
    </w:p>
    <w:p w14:paraId="48519A36" w14:textId="39A3447B" w:rsidR="00C86251" w:rsidRPr="00BC4646" w:rsidRDefault="00751833" w:rsidP="007D6D38">
      <w:pPr>
        <w:pStyle w:val="1"/>
      </w:pPr>
      <w:bookmarkStart w:id="0" w:name="_Toc199245520"/>
      <w:r w:rsidRPr="00BC4646">
        <w:rPr>
          <w:rFonts w:hint="eastAsia"/>
        </w:rPr>
        <w:lastRenderedPageBreak/>
        <w:t>概要</w:t>
      </w:r>
      <w:bookmarkEnd w:id="0"/>
    </w:p>
    <w:p w14:paraId="47870477" w14:textId="63C0B9BD" w:rsidR="00751833" w:rsidRPr="00BC4646" w:rsidRDefault="00DB1245" w:rsidP="007D6D38">
      <w:pPr>
        <w:pStyle w:val="2"/>
        <w:spacing w:before="360" w:after="360"/>
        <w:ind w:left="1290" w:hanging="960"/>
      </w:pPr>
      <w:bookmarkStart w:id="1" w:name="_Toc199245521"/>
      <w:r w:rsidRPr="00BC4646">
        <w:rPr>
          <w:rFonts w:hint="eastAsia"/>
        </w:rPr>
        <w:t>調達の目的</w:t>
      </w:r>
      <w:bookmarkEnd w:id="1"/>
    </w:p>
    <w:p w14:paraId="60B767BF" w14:textId="156F2849" w:rsidR="00E40532" w:rsidRPr="00BC4646" w:rsidRDefault="0047624D" w:rsidP="00E40532">
      <w:pPr>
        <w:ind w:left="440" w:firstLine="220"/>
        <w:rPr>
          <w:color w:val="FF0000"/>
        </w:rPr>
      </w:pPr>
      <w:r w:rsidRPr="00BC4646">
        <w:rPr>
          <w:rFonts w:hint="eastAsia"/>
        </w:rPr>
        <w:t>現在</w:t>
      </w:r>
      <w:r w:rsidR="00E40532" w:rsidRPr="00BC4646">
        <w:rPr>
          <w:rFonts w:hint="eastAsia"/>
        </w:rPr>
        <w:t>藤沢</w:t>
      </w:r>
      <w:r w:rsidR="00274F3D" w:rsidRPr="00BC4646">
        <w:rPr>
          <w:rFonts w:hint="eastAsia"/>
        </w:rPr>
        <w:t>市では</w:t>
      </w:r>
      <w:r w:rsidR="00A83C46" w:rsidRPr="00BC4646">
        <w:rPr>
          <w:rFonts w:hint="eastAsia"/>
        </w:rPr>
        <w:t>、</w:t>
      </w:r>
      <w:r w:rsidR="00E40532" w:rsidRPr="00BC4646">
        <w:rPr>
          <w:rFonts w:hint="eastAsia"/>
        </w:rPr>
        <w:t>公害関係届出</w:t>
      </w:r>
      <w:r w:rsidR="003A3CD4" w:rsidRPr="00BC4646">
        <w:rPr>
          <w:rFonts w:hint="eastAsia"/>
        </w:rPr>
        <w:t>システムが、令和</w:t>
      </w:r>
      <w:r w:rsidR="00E40532" w:rsidRPr="00BC4646">
        <w:rPr>
          <w:rFonts w:hint="eastAsia"/>
        </w:rPr>
        <w:t>７</w:t>
      </w:r>
      <w:r w:rsidR="003A3CD4" w:rsidRPr="00BC4646">
        <w:rPr>
          <w:rFonts w:hint="eastAsia"/>
        </w:rPr>
        <w:t>年</w:t>
      </w:r>
      <w:r w:rsidR="00E40532" w:rsidRPr="00BC4646">
        <w:rPr>
          <w:rFonts w:hint="eastAsia"/>
        </w:rPr>
        <w:t>７</w:t>
      </w:r>
      <w:r w:rsidR="003A3CD4" w:rsidRPr="00BC4646">
        <w:rPr>
          <w:rFonts w:hint="eastAsia"/>
        </w:rPr>
        <w:t>月</w:t>
      </w:r>
      <w:r w:rsidR="00327D05" w:rsidRPr="00BC4646">
        <w:rPr>
          <w:rFonts w:hint="eastAsia"/>
        </w:rPr>
        <w:t>にリース期限を迎えるため、情報システムの更新を迎えます。</w:t>
      </w:r>
      <w:r w:rsidR="00E40532" w:rsidRPr="00BC4646">
        <w:rPr>
          <w:rFonts w:hint="eastAsia"/>
        </w:rPr>
        <w:t>今回、更改等を検討するにあたり、公害関係届出システムのハードウェア・ソフトウェア含めて利便性や安全性を考慮し、今後、国で整備及び運用を予定している</w:t>
      </w:r>
      <w:r w:rsidR="00E40532" w:rsidRPr="00BC4646">
        <w:rPr>
          <w:rFonts w:asciiTheme="minorEastAsia" w:eastAsiaTheme="minorEastAsia" w:hAnsiTheme="minorEastAsia" w:hint="eastAsia"/>
          <w:color w:val="000000"/>
        </w:rPr>
        <w:t>環境法令に係る申請・届出システムとの</w:t>
      </w:r>
      <w:r w:rsidR="00460831" w:rsidRPr="00BC4646">
        <w:rPr>
          <w:rFonts w:asciiTheme="minorEastAsia" w:eastAsiaTheme="minorEastAsia" w:hAnsiTheme="minorEastAsia" w:hint="eastAsia"/>
          <w:color w:val="000000"/>
        </w:rPr>
        <w:t>連携等に対応するため、</w:t>
      </w:r>
      <w:r w:rsidR="00E40532" w:rsidRPr="00BC4646">
        <w:rPr>
          <w:rFonts w:hint="eastAsia"/>
        </w:rPr>
        <w:t>仕様等の見直しをすることにしました。</w:t>
      </w:r>
    </w:p>
    <w:p w14:paraId="17805277" w14:textId="7713FF6C" w:rsidR="00327D05" w:rsidRPr="00BC4646" w:rsidRDefault="00327D05" w:rsidP="007D6D38">
      <w:pPr>
        <w:ind w:left="440" w:firstLine="220"/>
      </w:pPr>
    </w:p>
    <w:p w14:paraId="3EA70AD1" w14:textId="32B77F3F" w:rsidR="00751833" w:rsidRPr="00BC4646" w:rsidRDefault="007A6196" w:rsidP="007D6D38">
      <w:pPr>
        <w:pStyle w:val="2"/>
        <w:spacing w:before="360" w:after="360"/>
        <w:ind w:left="1290" w:hanging="960"/>
      </w:pPr>
      <w:bookmarkStart w:id="2" w:name="_Toc199245522"/>
      <w:r w:rsidRPr="00BC4646">
        <w:rPr>
          <w:rFonts w:hint="eastAsia"/>
        </w:rPr>
        <w:t>情報提供</w:t>
      </w:r>
      <w:r w:rsidR="0086589C" w:rsidRPr="00BC4646">
        <w:rPr>
          <w:rFonts w:hint="eastAsia"/>
        </w:rPr>
        <w:t>依頼（</w:t>
      </w:r>
      <w:r w:rsidR="00DB1245" w:rsidRPr="00BC4646">
        <w:rPr>
          <w:rFonts w:hint="eastAsia"/>
        </w:rPr>
        <w:t>R</w:t>
      </w:r>
      <w:r w:rsidR="00DB1245" w:rsidRPr="00BC4646">
        <w:t>FI</w:t>
      </w:r>
      <w:r w:rsidR="0086589C" w:rsidRPr="00BC4646">
        <w:rPr>
          <w:rFonts w:hint="eastAsia"/>
        </w:rPr>
        <w:t>）</w:t>
      </w:r>
      <w:r w:rsidR="00751833" w:rsidRPr="00BC4646">
        <w:rPr>
          <w:rFonts w:hint="eastAsia"/>
        </w:rPr>
        <w:t>の目的</w:t>
      </w:r>
      <w:bookmarkEnd w:id="2"/>
    </w:p>
    <w:p w14:paraId="4CA894B0" w14:textId="5317F8B6" w:rsidR="00751833" w:rsidRPr="00BC4646" w:rsidRDefault="00751833" w:rsidP="00476DDE">
      <w:pPr>
        <w:ind w:left="440" w:firstLine="220"/>
      </w:pPr>
      <w:r w:rsidRPr="00BC4646">
        <w:rPr>
          <w:rFonts w:hint="eastAsia"/>
        </w:rPr>
        <w:t>この情報提供依頼</w:t>
      </w:r>
      <w:r w:rsidRPr="00BC4646">
        <w:rPr>
          <w:rFonts w:asciiTheme="minorEastAsia" w:eastAsiaTheme="minorEastAsia" w:hAnsiTheme="minorEastAsia" w:hint="eastAsia"/>
        </w:rPr>
        <w:t>（</w:t>
      </w:r>
      <w:r w:rsidR="00DB1245" w:rsidRPr="00BC4646">
        <w:rPr>
          <w:rFonts w:asciiTheme="minorEastAsia" w:eastAsiaTheme="minorEastAsia" w:hAnsiTheme="minorEastAsia" w:hint="eastAsia"/>
        </w:rPr>
        <w:t>R</w:t>
      </w:r>
      <w:r w:rsidR="00DB1245" w:rsidRPr="00BC4646">
        <w:rPr>
          <w:rFonts w:asciiTheme="minorEastAsia" w:eastAsiaTheme="minorEastAsia" w:hAnsiTheme="minorEastAsia"/>
        </w:rPr>
        <w:t>FI</w:t>
      </w:r>
      <w:r w:rsidRPr="00BC4646">
        <w:rPr>
          <w:rFonts w:asciiTheme="minorEastAsia" w:eastAsiaTheme="minorEastAsia" w:hAnsiTheme="minorEastAsia" w:hint="eastAsia"/>
        </w:rPr>
        <w:t>）</w:t>
      </w:r>
      <w:r w:rsidRPr="00BC4646">
        <w:rPr>
          <w:rFonts w:hint="eastAsia"/>
        </w:rPr>
        <w:t>は</w:t>
      </w:r>
      <w:r w:rsidR="00A83C46" w:rsidRPr="00BC4646">
        <w:rPr>
          <w:rFonts w:hint="eastAsia"/>
        </w:rPr>
        <w:t>、</w:t>
      </w:r>
      <w:r w:rsidR="00460831" w:rsidRPr="00BC4646">
        <w:rPr>
          <w:rFonts w:hint="eastAsia"/>
        </w:rPr>
        <w:t>公害関係届出</w:t>
      </w:r>
      <w:r w:rsidR="002127FE" w:rsidRPr="00BC4646">
        <w:rPr>
          <w:rFonts w:hint="eastAsia"/>
        </w:rPr>
        <w:t>システム更改</w:t>
      </w:r>
      <w:r w:rsidRPr="00BC4646">
        <w:rPr>
          <w:rFonts w:hint="eastAsia"/>
        </w:rPr>
        <w:t>にあたり</w:t>
      </w:r>
      <w:r w:rsidR="00A83C46" w:rsidRPr="00BC4646">
        <w:rPr>
          <w:rFonts w:hint="eastAsia"/>
        </w:rPr>
        <w:t>、</w:t>
      </w:r>
      <w:r w:rsidR="0086375A" w:rsidRPr="00BC4646">
        <w:rPr>
          <w:rFonts w:hint="eastAsia"/>
        </w:rPr>
        <w:t>仕様書作成に必要な情報を収集するとともに</w:t>
      </w:r>
      <w:r w:rsidR="00A83C46" w:rsidRPr="00BC4646">
        <w:rPr>
          <w:rFonts w:hint="eastAsia"/>
        </w:rPr>
        <w:t>、</w:t>
      </w:r>
      <w:r w:rsidR="0086375A" w:rsidRPr="00BC4646">
        <w:rPr>
          <w:rFonts w:hint="eastAsia"/>
        </w:rPr>
        <w:t>費用対効果</w:t>
      </w:r>
      <w:r w:rsidRPr="00BC4646">
        <w:rPr>
          <w:rFonts w:hint="eastAsia"/>
        </w:rPr>
        <w:t>の</w:t>
      </w:r>
      <w:r w:rsidR="0086375A" w:rsidRPr="00BC4646">
        <w:rPr>
          <w:rFonts w:hint="eastAsia"/>
        </w:rPr>
        <w:t>予測</w:t>
      </w:r>
      <w:r w:rsidRPr="00BC4646">
        <w:rPr>
          <w:rFonts w:hint="eastAsia"/>
        </w:rPr>
        <w:t>や予算検討等の参考にするため</w:t>
      </w:r>
      <w:r w:rsidR="00A83C46" w:rsidRPr="00BC4646">
        <w:rPr>
          <w:rFonts w:hint="eastAsia"/>
        </w:rPr>
        <w:t>、</w:t>
      </w:r>
      <w:r w:rsidRPr="00BC4646">
        <w:rPr>
          <w:rFonts w:hint="eastAsia"/>
        </w:rPr>
        <w:t>複数の</w:t>
      </w:r>
      <w:r w:rsidR="002127FE" w:rsidRPr="00BC4646">
        <w:rPr>
          <w:rFonts w:hint="eastAsia"/>
        </w:rPr>
        <w:t>事業者</w:t>
      </w:r>
      <w:r w:rsidRPr="00BC4646">
        <w:rPr>
          <w:rFonts w:hint="eastAsia"/>
        </w:rPr>
        <w:t>に対して各種提案等を求める</w:t>
      </w:r>
      <w:r w:rsidR="004C1FE2" w:rsidRPr="00BC4646">
        <w:rPr>
          <w:rFonts w:hint="eastAsia"/>
        </w:rPr>
        <w:t>ものです</w:t>
      </w:r>
      <w:r w:rsidRPr="00BC4646">
        <w:rPr>
          <w:rFonts w:hint="eastAsia"/>
        </w:rPr>
        <w:t>。</w:t>
      </w:r>
    </w:p>
    <w:p w14:paraId="2687EE81" w14:textId="1C96F4E0" w:rsidR="00926A14" w:rsidRPr="00BC4646" w:rsidRDefault="00926A14" w:rsidP="00926A14">
      <w:pPr>
        <w:pStyle w:val="2"/>
        <w:spacing w:before="360" w:after="360"/>
        <w:ind w:left="1290" w:hanging="960"/>
      </w:pPr>
      <w:bookmarkStart w:id="3" w:name="_Ref28947621"/>
      <w:bookmarkStart w:id="4" w:name="_Toc199245523"/>
      <w:r w:rsidRPr="00BC4646">
        <w:rPr>
          <w:rFonts w:hint="eastAsia"/>
        </w:rPr>
        <w:t>現行業務の課題</w:t>
      </w:r>
      <w:bookmarkEnd w:id="3"/>
      <w:bookmarkEnd w:id="4"/>
    </w:p>
    <w:p w14:paraId="575D96E4" w14:textId="77777777" w:rsidR="00460831" w:rsidRPr="00BC4646" w:rsidRDefault="00460831" w:rsidP="00460831">
      <w:pPr>
        <w:ind w:left="440" w:firstLine="220"/>
      </w:pPr>
      <w:r w:rsidRPr="00BC4646">
        <w:rPr>
          <w:rFonts w:hint="eastAsia"/>
        </w:rPr>
        <w:t>現行公害関係届出システムは、以下の課題が生じています。</w:t>
      </w:r>
    </w:p>
    <w:p w14:paraId="4F3B1344" w14:textId="2D26F2BA" w:rsidR="00966BED" w:rsidRPr="00BC4646" w:rsidRDefault="00460831" w:rsidP="00076501">
      <w:pPr>
        <w:pStyle w:val="afc"/>
        <w:numPr>
          <w:ilvl w:val="0"/>
          <w:numId w:val="6"/>
        </w:numPr>
        <w:ind w:leftChars="0" w:firstLineChars="0"/>
        <w:rPr>
          <w:rFonts w:asciiTheme="minorEastAsia" w:eastAsiaTheme="minorEastAsia" w:hAnsiTheme="minorEastAsia"/>
        </w:rPr>
      </w:pPr>
      <w:r w:rsidRPr="00BC4646">
        <w:rPr>
          <w:rFonts w:asciiTheme="minorEastAsia" w:eastAsiaTheme="minorEastAsia" w:hAnsiTheme="minorEastAsia" w:hint="eastAsia"/>
        </w:rPr>
        <w:t>データサーバをローカル以外で管理（クラウド等）すること。</w:t>
      </w:r>
    </w:p>
    <w:p w14:paraId="7B3EB974" w14:textId="6C3105D3" w:rsidR="00966BED" w:rsidRPr="00BC4646" w:rsidRDefault="0061776C" w:rsidP="00A32CD0">
      <w:pPr>
        <w:pStyle w:val="afc"/>
        <w:numPr>
          <w:ilvl w:val="0"/>
          <w:numId w:val="6"/>
        </w:numPr>
        <w:spacing w:before="360" w:after="240"/>
        <w:ind w:leftChars="0" w:firstLineChars="0"/>
        <w:rPr>
          <w:rFonts w:asciiTheme="minorEastAsia" w:eastAsiaTheme="minorEastAsia" w:hAnsiTheme="minorEastAsia"/>
        </w:rPr>
      </w:pPr>
      <w:r w:rsidRPr="00BC4646">
        <w:rPr>
          <w:rFonts w:asciiTheme="minorEastAsia" w:eastAsiaTheme="minorEastAsia" w:hAnsiTheme="minorEastAsia" w:hint="eastAsia"/>
        </w:rPr>
        <w:t>国で推進している「環境法令に係る申請・届出システムに関する共通化」について、e</w:t>
      </w:r>
      <w:r w:rsidRPr="00BC4646">
        <w:rPr>
          <w:rFonts w:asciiTheme="minorEastAsia" w:eastAsiaTheme="minorEastAsia" w:hAnsiTheme="minorEastAsia"/>
        </w:rPr>
        <w:t>-Gov</w:t>
      </w:r>
      <w:r w:rsidRPr="00BC4646">
        <w:rPr>
          <w:rFonts w:asciiTheme="minorEastAsia" w:eastAsiaTheme="minorEastAsia" w:hAnsiTheme="minorEastAsia" w:hint="eastAsia"/>
        </w:rPr>
        <w:t>（電子申請）を活用したオンライン申請が導入予定になります。</w:t>
      </w:r>
      <w:r w:rsidRPr="00BC4646">
        <w:rPr>
          <w:rFonts w:asciiTheme="minorEastAsia" w:eastAsiaTheme="minorEastAsia" w:hAnsiTheme="minorEastAsia"/>
        </w:rPr>
        <w:t>e-Gov</w:t>
      </w:r>
      <w:r w:rsidRPr="00BC4646">
        <w:rPr>
          <w:rFonts w:asciiTheme="minorEastAsia" w:eastAsiaTheme="minorEastAsia" w:hAnsiTheme="minorEastAsia" w:hint="eastAsia"/>
        </w:rPr>
        <w:t>とのシステム連携やe</w:t>
      </w:r>
      <w:r w:rsidRPr="00BC4646">
        <w:rPr>
          <w:rFonts w:asciiTheme="minorEastAsia" w:eastAsiaTheme="minorEastAsia" w:hAnsiTheme="minorEastAsia"/>
        </w:rPr>
        <w:t>-Gov</w:t>
      </w:r>
      <w:r w:rsidRPr="00BC4646">
        <w:rPr>
          <w:rFonts w:asciiTheme="minorEastAsia" w:eastAsiaTheme="minorEastAsia" w:hAnsiTheme="minorEastAsia" w:hint="eastAsia"/>
        </w:rPr>
        <w:t>からアウトプットしたデータのインポート等の対応</w:t>
      </w:r>
      <w:r w:rsidR="009A48F6" w:rsidRPr="00BC4646">
        <w:rPr>
          <w:rFonts w:asciiTheme="minorEastAsia" w:eastAsiaTheme="minorEastAsia" w:hAnsiTheme="minorEastAsia" w:hint="eastAsia"/>
        </w:rPr>
        <w:t>ができること</w:t>
      </w:r>
      <w:r w:rsidR="00644BFF" w:rsidRPr="00BC4646">
        <w:rPr>
          <w:rFonts w:asciiTheme="minorEastAsia" w:eastAsiaTheme="minorEastAsia" w:hAnsiTheme="minorEastAsia" w:hint="eastAsia"/>
        </w:rPr>
        <w:t>。</w:t>
      </w:r>
    </w:p>
    <w:p w14:paraId="1BB9BABB" w14:textId="16E192D6" w:rsidR="00966BED" w:rsidRPr="00BC4646" w:rsidRDefault="004A4DEB" w:rsidP="00A32CD0">
      <w:pPr>
        <w:pStyle w:val="afc"/>
        <w:numPr>
          <w:ilvl w:val="0"/>
          <w:numId w:val="6"/>
        </w:numPr>
        <w:spacing w:before="360" w:after="240"/>
        <w:ind w:leftChars="0" w:firstLineChars="0"/>
        <w:rPr>
          <w:rFonts w:asciiTheme="minorEastAsia" w:eastAsiaTheme="minorEastAsia" w:hAnsiTheme="minorEastAsia"/>
        </w:rPr>
      </w:pPr>
      <w:r w:rsidRPr="00BC4646">
        <w:rPr>
          <w:rFonts w:asciiTheme="minorEastAsia" w:eastAsiaTheme="minorEastAsia" w:hAnsiTheme="minorEastAsia" w:hint="eastAsia"/>
        </w:rPr>
        <w:t>国のe</w:t>
      </w:r>
      <w:r w:rsidRPr="00BC4646">
        <w:rPr>
          <w:rFonts w:asciiTheme="minorEastAsia" w:eastAsiaTheme="minorEastAsia" w:hAnsiTheme="minorEastAsia"/>
        </w:rPr>
        <w:t>-Gov</w:t>
      </w:r>
      <w:r w:rsidRPr="00BC4646">
        <w:rPr>
          <w:rFonts w:asciiTheme="minorEastAsia" w:eastAsiaTheme="minorEastAsia" w:hAnsiTheme="minorEastAsia" w:hint="eastAsia"/>
        </w:rPr>
        <w:t>（電子申請）とは別に、「神奈川県生活環境の保全等に関する条例」についても、オンライン申請や届出業務の中でデジタル化等を活用し効率化を図る</w:t>
      </w:r>
      <w:r w:rsidR="009A48F6" w:rsidRPr="00BC4646">
        <w:rPr>
          <w:rFonts w:asciiTheme="minorEastAsia" w:eastAsiaTheme="minorEastAsia" w:hAnsiTheme="minorEastAsia" w:hint="eastAsia"/>
        </w:rPr>
        <w:t>こと。</w:t>
      </w:r>
    </w:p>
    <w:p w14:paraId="77303C5F" w14:textId="4C7605BF" w:rsidR="00966BED" w:rsidRPr="00BC4646" w:rsidRDefault="00460831" w:rsidP="009E659E">
      <w:pPr>
        <w:pStyle w:val="afc"/>
        <w:numPr>
          <w:ilvl w:val="0"/>
          <w:numId w:val="6"/>
        </w:numPr>
        <w:spacing w:before="360" w:after="240"/>
        <w:ind w:leftChars="0" w:firstLineChars="0"/>
        <w:rPr>
          <w:rFonts w:asciiTheme="minorEastAsia" w:eastAsiaTheme="minorEastAsia" w:hAnsiTheme="minorEastAsia"/>
        </w:rPr>
      </w:pPr>
      <w:r w:rsidRPr="00BC4646">
        <w:rPr>
          <w:rFonts w:asciiTheme="minorEastAsia" w:eastAsiaTheme="minorEastAsia" w:hAnsiTheme="minorEastAsia" w:hint="eastAsia"/>
        </w:rPr>
        <w:t>現行のシステムは、デスクトップパソコンを執務室側に設置して利用しているため、</w:t>
      </w:r>
      <w:r w:rsidR="00644BFF" w:rsidRPr="00BC4646">
        <w:rPr>
          <w:rFonts w:asciiTheme="minorEastAsia" w:eastAsiaTheme="minorEastAsia" w:hAnsiTheme="minorEastAsia" w:hint="eastAsia"/>
        </w:rPr>
        <w:t>現場</w:t>
      </w:r>
      <w:r w:rsidR="004A4DEB" w:rsidRPr="00BC4646">
        <w:rPr>
          <w:rFonts w:asciiTheme="minorEastAsia" w:eastAsiaTheme="minorEastAsia" w:hAnsiTheme="minorEastAsia" w:hint="eastAsia"/>
        </w:rPr>
        <w:t>等</w:t>
      </w:r>
      <w:r w:rsidRPr="00BC4646">
        <w:rPr>
          <w:rFonts w:asciiTheme="minorEastAsia" w:eastAsiaTheme="minorEastAsia" w:hAnsiTheme="minorEastAsia" w:hint="eastAsia"/>
        </w:rPr>
        <w:t>で過去の届出情報を表示しながらの対応ができないことから、</w:t>
      </w:r>
      <w:r w:rsidR="00644BFF" w:rsidRPr="00BC4646">
        <w:rPr>
          <w:rFonts w:asciiTheme="minorEastAsia" w:eastAsiaTheme="minorEastAsia" w:hAnsiTheme="minorEastAsia" w:hint="eastAsia"/>
        </w:rPr>
        <w:t>外部から公害関係届出システムにアクセスする</w:t>
      </w:r>
      <w:r w:rsidRPr="00BC4646">
        <w:rPr>
          <w:rFonts w:asciiTheme="minorEastAsia" w:eastAsiaTheme="minorEastAsia" w:hAnsiTheme="minorEastAsia" w:hint="eastAsia"/>
        </w:rPr>
        <w:t>環境構築（タブレット</w:t>
      </w:r>
      <w:r w:rsidR="004A4DEB" w:rsidRPr="00BC4646">
        <w:rPr>
          <w:rFonts w:asciiTheme="minorEastAsia" w:eastAsiaTheme="minorEastAsia" w:hAnsiTheme="minorEastAsia" w:hint="eastAsia"/>
        </w:rPr>
        <w:t>等</w:t>
      </w:r>
      <w:r w:rsidRPr="00BC4646">
        <w:rPr>
          <w:rFonts w:asciiTheme="minorEastAsia" w:eastAsiaTheme="minorEastAsia" w:hAnsiTheme="minorEastAsia" w:hint="eastAsia"/>
        </w:rPr>
        <w:t>の活用）</w:t>
      </w:r>
      <w:r w:rsidR="009A48F6" w:rsidRPr="00BC4646">
        <w:rPr>
          <w:rFonts w:asciiTheme="minorEastAsia" w:eastAsiaTheme="minorEastAsia" w:hAnsiTheme="minorEastAsia" w:hint="eastAsia"/>
        </w:rPr>
        <w:t>をすること</w:t>
      </w:r>
      <w:r w:rsidRPr="00BC4646">
        <w:rPr>
          <w:rFonts w:asciiTheme="minorEastAsia" w:eastAsiaTheme="minorEastAsia" w:hAnsiTheme="minorEastAsia" w:hint="eastAsia"/>
        </w:rPr>
        <w:t>。</w:t>
      </w:r>
    </w:p>
    <w:p w14:paraId="7735DBC5" w14:textId="7A1CB1B6" w:rsidR="00966BED" w:rsidRPr="00BC4646" w:rsidRDefault="00966BED" w:rsidP="009E659E">
      <w:pPr>
        <w:pStyle w:val="afc"/>
        <w:numPr>
          <w:ilvl w:val="0"/>
          <w:numId w:val="6"/>
        </w:numPr>
        <w:spacing w:before="360" w:after="240"/>
        <w:ind w:leftChars="0" w:firstLineChars="0"/>
        <w:rPr>
          <w:rFonts w:asciiTheme="minorEastAsia" w:eastAsiaTheme="minorEastAsia" w:hAnsiTheme="minorEastAsia"/>
        </w:rPr>
      </w:pPr>
      <w:r w:rsidRPr="00BC4646">
        <w:rPr>
          <w:rFonts w:asciiTheme="minorEastAsia" w:eastAsiaTheme="minorEastAsia" w:hAnsiTheme="minorEastAsia" w:hint="eastAsia"/>
        </w:rPr>
        <w:t>公害関係届出システムで有する決裁機能を用いて、効率的に担当者から決裁権限者までに決裁文書の閲覧（LGWANとの連携、ハード面</w:t>
      </w:r>
      <w:r w:rsidR="00B01447" w:rsidRPr="00BC4646">
        <w:rPr>
          <w:rFonts w:asciiTheme="minorEastAsia" w:eastAsiaTheme="minorEastAsia" w:hAnsiTheme="minorEastAsia" w:hint="eastAsia"/>
        </w:rPr>
        <w:t>での対応</w:t>
      </w:r>
      <w:r w:rsidRPr="00BC4646">
        <w:rPr>
          <w:rFonts w:asciiTheme="minorEastAsia" w:eastAsiaTheme="minorEastAsia" w:hAnsiTheme="minorEastAsia" w:hint="eastAsia"/>
        </w:rPr>
        <w:t>）が行える</w:t>
      </w:r>
      <w:r w:rsidR="009A48F6" w:rsidRPr="00BC4646">
        <w:rPr>
          <w:rFonts w:asciiTheme="minorEastAsia" w:eastAsiaTheme="minorEastAsia" w:hAnsiTheme="minorEastAsia" w:hint="eastAsia"/>
        </w:rPr>
        <w:t>こと。</w:t>
      </w:r>
    </w:p>
    <w:p w14:paraId="1F191EB7" w14:textId="6AF9399F" w:rsidR="000B3960" w:rsidRPr="00BC4646" w:rsidRDefault="00460831" w:rsidP="0059033F">
      <w:pPr>
        <w:pStyle w:val="afc"/>
        <w:numPr>
          <w:ilvl w:val="0"/>
          <w:numId w:val="6"/>
        </w:numPr>
        <w:spacing w:before="360" w:after="240"/>
        <w:ind w:leftChars="0" w:firstLineChars="0"/>
        <w:rPr>
          <w:rFonts w:asciiTheme="minorEastAsia" w:eastAsiaTheme="minorEastAsia" w:hAnsiTheme="minorEastAsia"/>
        </w:rPr>
      </w:pPr>
      <w:r w:rsidRPr="00BC4646">
        <w:rPr>
          <w:rFonts w:asciiTheme="minorEastAsia" w:eastAsiaTheme="minorEastAsia" w:hAnsiTheme="minorEastAsia" w:hint="eastAsia"/>
        </w:rPr>
        <w:t>M</w:t>
      </w:r>
      <w:r w:rsidRPr="00BC4646">
        <w:rPr>
          <w:rFonts w:asciiTheme="minorEastAsia" w:eastAsiaTheme="minorEastAsia" w:hAnsiTheme="minorEastAsia"/>
        </w:rPr>
        <w:t>icrosoft</w:t>
      </w:r>
      <w:r w:rsidRPr="00BC4646">
        <w:rPr>
          <w:rFonts w:asciiTheme="minorEastAsia" w:eastAsiaTheme="minorEastAsia" w:hAnsiTheme="minorEastAsia" w:hint="eastAsia"/>
        </w:rPr>
        <w:t>等のソフトウェアやO</w:t>
      </w:r>
      <w:r w:rsidRPr="00BC4646">
        <w:rPr>
          <w:rFonts w:asciiTheme="minorEastAsia" w:eastAsiaTheme="minorEastAsia" w:hAnsiTheme="minorEastAsia"/>
        </w:rPr>
        <w:t>S</w:t>
      </w:r>
      <w:r w:rsidRPr="00BC4646">
        <w:rPr>
          <w:rFonts w:asciiTheme="minorEastAsia" w:eastAsiaTheme="minorEastAsia" w:hAnsiTheme="minorEastAsia" w:hint="eastAsia"/>
        </w:rPr>
        <w:t>、W</w:t>
      </w:r>
      <w:r w:rsidRPr="00BC4646">
        <w:rPr>
          <w:rFonts w:asciiTheme="minorEastAsia" w:eastAsiaTheme="minorEastAsia" w:hAnsiTheme="minorEastAsia"/>
        </w:rPr>
        <w:t>eb</w:t>
      </w:r>
      <w:r w:rsidRPr="00BC4646">
        <w:rPr>
          <w:rFonts w:asciiTheme="minorEastAsia" w:eastAsiaTheme="minorEastAsia" w:hAnsiTheme="minorEastAsia" w:hint="eastAsia"/>
        </w:rPr>
        <w:t>ブラウザの更新切れやサポート切れについて、対処する</w:t>
      </w:r>
      <w:r w:rsidR="009A48F6" w:rsidRPr="00BC4646">
        <w:rPr>
          <w:rFonts w:asciiTheme="minorEastAsia" w:eastAsiaTheme="minorEastAsia" w:hAnsiTheme="minorEastAsia" w:hint="eastAsia"/>
        </w:rPr>
        <w:t>こと</w:t>
      </w:r>
      <w:r w:rsidRPr="00BC4646">
        <w:rPr>
          <w:rFonts w:asciiTheme="minorEastAsia" w:eastAsiaTheme="minorEastAsia" w:hAnsiTheme="minorEastAsia" w:hint="eastAsia"/>
        </w:rPr>
        <w:t>。</w:t>
      </w:r>
    </w:p>
    <w:p w14:paraId="06A8E679" w14:textId="77777777" w:rsidR="00D36EA7" w:rsidRPr="00BC4646" w:rsidRDefault="00D36EA7" w:rsidP="00D36EA7">
      <w:pPr>
        <w:pStyle w:val="1"/>
      </w:pPr>
      <w:bookmarkStart w:id="5" w:name="_Toc165530655"/>
      <w:bookmarkStart w:id="6" w:name="_Toc199245524"/>
      <w:r w:rsidRPr="00BC4646">
        <w:rPr>
          <w:rFonts w:hint="eastAsia"/>
        </w:rPr>
        <w:lastRenderedPageBreak/>
        <w:t>公害関係届出システム更改の前提</w:t>
      </w:r>
      <w:bookmarkEnd w:id="5"/>
      <w:bookmarkEnd w:id="6"/>
    </w:p>
    <w:p w14:paraId="680FA069" w14:textId="34C1EE8A" w:rsidR="00F443CC" w:rsidRPr="00BC4646" w:rsidRDefault="00460831" w:rsidP="00F443CC">
      <w:pPr>
        <w:pStyle w:val="2"/>
        <w:spacing w:before="360" w:after="360"/>
      </w:pPr>
      <w:bookmarkStart w:id="7" w:name="_Toc199245525"/>
      <w:r w:rsidRPr="00BC4646">
        <w:rPr>
          <w:rFonts w:hint="eastAsia"/>
        </w:rPr>
        <w:t>公害関係届出システムの概要</w:t>
      </w:r>
      <w:bookmarkEnd w:id="7"/>
    </w:p>
    <w:p w14:paraId="309E356D" w14:textId="18651F1A" w:rsidR="00B802D9" w:rsidRPr="00BC4646" w:rsidRDefault="00460831" w:rsidP="00F443CC">
      <w:pPr>
        <w:ind w:left="440" w:firstLine="220"/>
      </w:pPr>
      <w:r w:rsidRPr="00BC4646">
        <w:rPr>
          <w:rFonts w:hint="eastAsia"/>
        </w:rPr>
        <w:t>公害関係届出</w:t>
      </w:r>
      <w:r w:rsidR="00327D05" w:rsidRPr="00BC4646">
        <w:rPr>
          <w:rFonts w:hint="eastAsia"/>
        </w:rPr>
        <w:t>システムは、以下のようなシステム構成になっています。</w:t>
      </w:r>
    </w:p>
    <w:p w14:paraId="17AC0D68" w14:textId="724361E0" w:rsidR="00B802D9" w:rsidRPr="00BC4646" w:rsidRDefault="00460831" w:rsidP="00F443CC">
      <w:pPr>
        <w:ind w:left="440" w:firstLine="220"/>
      </w:pPr>
      <w:r w:rsidRPr="00BC4646">
        <w:rPr>
          <w:noProof/>
        </w:rPr>
        <w:drawing>
          <wp:inline distT="0" distB="0" distL="0" distR="0" wp14:anchorId="1E0EC836" wp14:editId="38238095">
            <wp:extent cx="5715000" cy="4286250"/>
            <wp:effectExtent l="0" t="0" r="0" b="0"/>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5715000" cy="4286250"/>
                    </a:xfrm>
                    <a:prstGeom prst="rect">
                      <a:avLst/>
                    </a:prstGeom>
                  </pic:spPr>
                </pic:pic>
              </a:graphicData>
            </a:graphic>
          </wp:inline>
        </w:drawing>
      </w:r>
    </w:p>
    <w:p w14:paraId="187F744B" w14:textId="188FC2BA" w:rsidR="00327D05" w:rsidRPr="00BC4646" w:rsidRDefault="00327D05" w:rsidP="00F443CC">
      <w:pPr>
        <w:ind w:left="440" w:firstLine="220"/>
      </w:pPr>
    </w:p>
    <w:p w14:paraId="7CFB4448" w14:textId="77777777" w:rsidR="00460831" w:rsidRPr="00BC4646" w:rsidRDefault="00460831" w:rsidP="00460831">
      <w:pPr>
        <w:ind w:left="440" w:firstLine="220"/>
        <w:rPr>
          <w:rFonts w:asciiTheme="minorEastAsia" w:eastAsiaTheme="minorEastAsia" w:hAnsiTheme="minorEastAsia"/>
        </w:rPr>
      </w:pPr>
      <w:r w:rsidRPr="00BC4646">
        <w:rPr>
          <w:rFonts w:hint="eastAsia"/>
        </w:rPr>
        <w:t>・</w:t>
      </w:r>
      <w:r w:rsidRPr="00BC4646">
        <w:rPr>
          <w:rFonts w:asciiTheme="minorEastAsia" w:eastAsiaTheme="minorEastAsia" w:hAnsiTheme="minorEastAsia" w:hint="eastAsia"/>
        </w:rPr>
        <w:t>帳票出力はエクセルファイルを介して行っています。</w:t>
      </w:r>
    </w:p>
    <w:p w14:paraId="4E776974" w14:textId="77777777" w:rsidR="00460831" w:rsidRPr="00BC4646" w:rsidRDefault="00460831" w:rsidP="00460831">
      <w:pPr>
        <w:ind w:left="440" w:firstLine="220"/>
        <w:rPr>
          <w:rFonts w:asciiTheme="minorEastAsia" w:eastAsiaTheme="minorEastAsia" w:hAnsiTheme="minorEastAsia"/>
        </w:rPr>
      </w:pPr>
      <w:r w:rsidRPr="00BC4646">
        <w:rPr>
          <w:rFonts w:asciiTheme="minorEastAsia" w:eastAsiaTheme="minorEastAsia" w:hAnsiTheme="minorEastAsia" w:hint="eastAsia"/>
        </w:rPr>
        <w:t>・データ出力として、システムで管理している各管理テーブルをダンプファイルとして出力</w:t>
      </w:r>
    </w:p>
    <w:p w14:paraId="5615652D" w14:textId="77777777" w:rsidR="00460831" w:rsidRPr="00BC4646" w:rsidRDefault="00460831" w:rsidP="00460831">
      <w:pPr>
        <w:ind w:left="440" w:firstLineChars="200" w:firstLine="440"/>
        <w:rPr>
          <w:rFonts w:asciiTheme="minorEastAsia" w:eastAsiaTheme="minorEastAsia" w:hAnsiTheme="minorEastAsia"/>
        </w:rPr>
      </w:pPr>
      <w:r w:rsidRPr="00BC4646">
        <w:rPr>
          <w:rFonts w:asciiTheme="minorEastAsia" w:eastAsiaTheme="minorEastAsia" w:hAnsiTheme="minorEastAsia" w:hint="eastAsia"/>
        </w:rPr>
        <w:t>が可能です。</w:t>
      </w:r>
    </w:p>
    <w:p w14:paraId="794DC037" w14:textId="77777777" w:rsidR="00591CB9" w:rsidRPr="00BC4646" w:rsidRDefault="00460831" w:rsidP="00460831">
      <w:pPr>
        <w:ind w:leftChars="90" w:left="198" w:firstLineChars="45" w:firstLine="99"/>
        <w:rPr>
          <w:rFonts w:asciiTheme="minorEastAsia" w:eastAsiaTheme="minorEastAsia" w:hAnsiTheme="minorEastAsia"/>
        </w:rPr>
      </w:pPr>
      <w:r w:rsidRPr="00BC4646">
        <w:rPr>
          <w:rFonts w:asciiTheme="minorEastAsia" w:eastAsiaTheme="minorEastAsia" w:hAnsiTheme="minorEastAsia" w:hint="eastAsia"/>
        </w:rPr>
        <w:t xml:space="preserve">　 </w:t>
      </w:r>
      <w:r w:rsidRPr="00BC4646">
        <w:rPr>
          <w:rFonts w:asciiTheme="minorEastAsia" w:eastAsiaTheme="minorEastAsia" w:hAnsiTheme="minorEastAsia"/>
        </w:rPr>
        <w:t xml:space="preserve"> </w:t>
      </w:r>
      <w:r w:rsidRPr="00BC4646">
        <w:rPr>
          <w:rFonts w:asciiTheme="minorEastAsia" w:eastAsiaTheme="minorEastAsia" w:hAnsiTheme="minorEastAsia" w:hint="eastAsia"/>
        </w:rPr>
        <w:t>・データ登録機能として、P</w:t>
      </w:r>
      <w:r w:rsidRPr="00BC4646">
        <w:rPr>
          <w:rFonts w:asciiTheme="minorEastAsia" w:eastAsiaTheme="minorEastAsia" w:hAnsiTheme="minorEastAsia"/>
        </w:rPr>
        <w:t>DF</w:t>
      </w:r>
      <w:r w:rsidRPr="00BC4646">
        <w:rPr>
          <w:rFonts w:asciiTheme="minorEastAsia" w:eastAsiaTheme="minorEastAsia" w:hAnsiTheme="minorEastAsia" w:hint="eastAsia"/>
        </w:rPr>
        <w:t>化した届出書の情報、マイクロフィルム化</w:t>
      </w:r>
      <w:r w:rsidR="00591CB9" w:rsidRPr="00BC4646">
        <w:rPr>
          <w:rFonts w:asciiTheme="minorEastAsia" w:eastAsiaTheme="minorEastAsia" w:hAnsiTheme="minorEastAsia" w:hint="eastAsia"/>
        </w:rPr>
        <w:t>（２０２３年度ま</w:t>
      </w:r>
    </w:p>
    <w:p w14:paraId="6114102C" w14:textId="6C546823" w:rsidR="00327D05" w:rsidRPr="00BC4646" w:rsidRDefault="00591CB9" w:rsidP="00591CB9">
      <w:pPr>
        <w:ind w:leftChars="90" w:left="198" w:firstLineChars="245" w:firstLine="539"/>
        <w:rPr>
          <w:rFonts w:asciiTheme="minorEastAsia" w:eastAsiaTheme="minorEastAsia" w:hAnsiTheme="minorEastAsia"/>
        </w:rPr>
      </w:pPr>
      <w:r w:rsidRPr="00BC4646">
        <w:rPr>
          <w:rFonts w:asciiTheme="minorEastAsia" w:eastAsiaTheme="minorEastAsia" w:hAnsiTheme="minorEastAsia" w:hint="eastAsia"/>
        </w:rPr>
        <w:t>での届出書）</w:t>
      </w:r>
      <w:r w:rsidR="00460831" w:rsidRPr="00BC4646">
        <w:rPr>
          <w:rFonts w:asciiTheme="minorEastAsia" w:eastAsiaTheme="minorEastAsia" w:hAnsiTheme="minorEastAsia" w:hint="eastAsia"/>
        </w:rPr>
        <w:t>したリール番号、コマ番号を管理できます。</w:t>
      </w:r>
    </w:p>
    <w:p w14:paraId="087240FB" w14:textId="5F11C4A1" w:rsidR="008E1987" w:rsidRPr="00BC4646" w:rsidRDefault="00327D05" w:rsidP="008E1987">
      <w:pPr>
        <w:pStyle w:val="2"/>
        <w:spacing w:before="360" w:after="360"/>
      </w:pPr>
      <w:bookmarkStart w:id="8" w:name="_Toc199245526"/>
      <w:r w:rsidRPr="00BC4646">
        <w:rPr>
          <w:rFonts w:hint="eastAsia"/>
        </w:rPr>
        <w:t>現行システムの規模（</w:t>
      </w:r>
      <w:r w:rsidRPr="00BC4646">
        <w:rPr>
          <w:rFonts w:hint="eastAsia"/>
        </w:rPr>
        <w:t>CPU</w:t>
      </w:r>
      <w:r w:rsidR="00A83C46" w:rsidRPr="00BC4646">
        <w:rPr>
          <w:rFonts w:hint="eastAsia"/>
        </w:rPr>
        <w:t>、</w:t>
      </w:r>
      <w:r w:rsidRPr="00BC4646">
        <w:rPr>
          <w:rFonts w:hint="eastAsia"/>
        </w:rPr>
        <w:t>メモリ</w:t>
      </w:r>
      <w:r w:rsidR="00A83C46" w:rsidRPr="00BC4646">
        <w:rPr>
          <w:rFonts w:hint="eastAsia"/>
        </w:rPr>
        <w:t>、</w:t>
      </w:r>
      <w:r w:rsidRPr="00BC4646">
        <w:rPr>
          <w:rFonts w:hint="eastAsia"/>
        </w:rPr>
        <w:t>H</w:t>
      </w:r>
      <w:r w:rsidRPr="00BC4646">
        <w:t>DD</w:t>
      </w:r>
      <w:r w:rsidRPr="00BC4646">
        <w:rPr>
          <w:rFonts w:hint="eastAsia"/>
        </w:rPr>
        <w:t>容量　等）</w:t>
      </w:r>
      <w:bookmarkEnd w:id="8"/>
    </w:p>
    <w:p w14:paraId="1BE66907" w14:textId="77777777" w:rsidR="00460831" w:rsidRPr="00BC4646" w:rsidRDefault="00460831" w:rsidP="00460831">
      <w:pPr>
        <w:ind w:leftChars="0" w:left="440" w:firstLineChars="0" w:firstLine="220"/>
      </w:pPr>
      <w:r w:rsidRPr="00BC4646">
        <w:rPr>
          <w:rFonts w:hint="eastAsia"/>
        </w:rPr>
        <w:t>（１）ソフトウェア</w:t>
      </w:r>
    </w:p>
    <w:p w14:paraId="71580336" w14:textId="77777777" w:rsidR="00460831" w:rsidRPr="00BC4646" w:rsidRDefault="00460831" w:rsidP="00460831">
      <w:pPr>
        <w:ind w:leftChars="0" w:left="440" w:firstLineChars="0" w:firstLine="220"/>
        <w:rPr>
          <w:rFonts w:asciiTheme="minorEastAsia" w:eastAsiaTheme="minorEastAsia" w:hAnsiTheme="minorEastAsia"/>
        </w:rPr>
      </w:pPr>
      <w:r w:rsidRPr="00BC4646">
        <w:rPr>
          <w:rFonts w:hint="eastAsia"/>
        </w:rPr>
        <w:t xml:space="preserve">　　①　</w:t>
      </w:r>
      <w:r w:rsidRPr="00BC4646">
        <w:rPr>
          <w:rFonts w:asciiTheme="minorEastAsia" w:eastAsiaTheme="minorEastAsia" w:hAnsiTheme="minorEastAsia" w:hint="eastAsia"/>
        </w:rPr>
        <w:t>環境情報管理システムe</w:t>
      </w:r>
      <w:r w:rsidRPr="00BC4646">
        <w:rPr>
          <w:rFonts w:asciiTheme="minorEastAsia" w:eastAsiaTheme="minorEastAsia" w:hAnsiTheme="minorEastAsia"/>
        </w:rPr>
        <w:t>-F</w:t>
      </w:r>
      <w:r w:rsidRPr="00BC4646">
        <w:rPr>
          <w:rFonts w:asciiTheme="minorEastAsia" w:eastAsiaTheme="minorEastAsia" w:hAnsiTheme="minorEastAsia" w:hint="eastAsia"/>
        </w:rPr>
        <w:t>EINS</w:t>
      </w:r>
    </w:p>
    <w:p w14:paraId="58802E5E" w14:textId="77777777" w:rsidR="00460831" w:rsidRPr="00BC4646" w:rsidRDefault="00460831" w:rsidP="00460831">
      <w:pPr>
        <w:ind w:leftChars="0" w:left="440" w:firstLineChars="0" w:firstLine="220"/>
        <w:rPr>
          <w:rFonts w:asciiTheme="minorEastAsia" w:eastAsiaTheme="minorEastAsia" w:hAnsiTheme="minorEastAsia"/>
        </w:rPr>
      </w:pPr>
      <w:r w:rsidRPr="00BC4646">
        <w:rPr>
          <w:rFonts w:asciiTheme="minorEastAsia" w:eastAsiaTheme="minorEastAsia" w:hAnsiTheme="minorEastAsia" w:hint="eastAsia"/>
        </w:rPr>
        <w:t xml:space="preserve">　　②　M</w:t>
      </w:r>
      <w:r w:rsidRPr="00BC4646">
        <w:rPr>
          <w:rFonts w:asciiTheme="minorEastAsia" w:eastAsiaTheme="minorEastAsia" w:hAnsiTheme="minorEastAsia"/>
        </w:rPr>
        <w:t>icrosoft Office2016</w:t>
      </w:r>
    </w:p>
    <w:p w14:paraId="487FC0D0" w14:textId="77777777" w:rsidR="00460831" w:rsidRPr="00BC4646" w:rsidRDefault="00460831" w:rsidP="00460831">
      <w:pPr>
        <w:ind w:leftChars="0" w:left="440" w:firstLineChars="0" w:firstLine="220"/>
        <w:rPr>
          <w:rFonts w:asciiTheme="minorEastAsia" w:eastAsiaTheme="minorEastAsia" w:hAnsiTheme="minorEastAsia"/>
        </w:rPr>
      </w:pPr>
      <w:r w:rsidRPr="00BC4646">
        <w:rPr>
          <w:rFonts w:asciiTheme="minorEastAsia" w:eastAsiaTheme="minorEastAsia" w:hAnsiTheme="minorEastAsia" w:hint="eastAsia"/>
        </w:rPr>
        <w:t xml:space="preserve"> </w:t>
      </w:r>
      <w:r w:rsidRPr="00BC4646">
        <w:rPr>
          <w:rFonts w:asciiTheme="minorEastAsia" w:eastAsiaTheme="minorEastAsia" w:hAnsiTheme="minorEastAsia"/>
        </w:rPr>
        <w:t xml:space="preserve">  </w:t>
      </w:r>
      <w:r w:rsidRPr="00BC4646">
        <w:rPr>
          <w:rFonts w:asciiTheme="minorEastAsia" w:eastAsiaTheme="minorEastAsia" w:hAnsiTheme="minorEastAsia" w:hint="eastAsia"/>
        </w:rPr>
        <w:t xml:space="preserve"> ③　Apache　2.2、Tomc</w:t>
      </w:r>
      <w:r w:rsidRPr="00BC4646">
        <w:rPr>
          <w:rFonts w:asciiTheme="minorEastAsia" w:eastAsiaTheme="minorEastAsia" w:hAnsiTheme="minorEastAsia"/>
        </w:rPr>
        <w:t>at 4.1</w:t>
      </w:r>
    </w:p>
    <w:p w14:paraId="6814BE48" w14:textId="4B548070" w:rsidR="00460831" w:rsidRPr="00BC4646" w:rsidRDefault="00460831" w:rsidP="00460831">
      <w:pPr>
        <w:ind w:leftChars="0" w:left="440" w:firstLineChars="0" w:firstLine="220"/>
        <w:rPr>
          <w:rFonts w:asciiTheme="minorEastAsia" w:eastAsiaTheme="minorEastAsia" w:hAnsiTheme="minorEastAsia"/>
        </w:rPr>
      </w:pPr>
      <w:r w:rsidRPr="00BC4646">
        <w:rPr>
          <w:rFonts w:asciiTheme="minorEastAsia" w:eastAsiaTheme="minorEastAsia" w:hAnsiTheme="minorEastAsia" w:hint="eastAsia"/>
        </w:rPr>
        <w:t xml:space="preserve">　　④　トレンドマイクロウィルスバスタービジネスセキュリティ</w:t>
      </w:r>
    </w:p>
    <w:p w14:paraId="03D02CDF" w14:textId="77777777" w:rsidR="00460831" w:rsidRPr="00BC4646" w:rsidRDefault="00460831" w:rsidP="00460831">
      <w:pPr>
        <w:ind w:leftChars="0" w:left="440" w:firstLineChars="0" w:firstLine="220"/>
      </w:pPr>
    </w:p>
    <w:p w14:paraId="6CA6F357" w14:textId="77777777" w:rsidR="00460831" w:rsidRPr="00BC4646" w:rsidRDefault="00460831" w:rsidP="00460831">
      <w:pPr>
        <w:ind w:leftChars="0" w:left="440" w:firstLineChars="0" w:firstLine="220"/>
      </w:pPr>
      <w:r w:rsidRPr="00BC4646">
        <w:rPr>
          <w:rFonts w:hint="eastAsia"/>
        </w:rPr>
        <w:lastRenderedPageBreak/>
        <w:t>（２）サーバ</w:t>
      </w:r>
    </w:p>
    <w:p w14:paraId="5BD22FD7" w14:textId="77777777" w:rsidR="00460831" w:rsidRPr="00BC4646" w:rsidRDefault="00460831" w:rsidP="00460831">
      <w:pPr>
        <w:pStyle w:val="afc"/>
        <w:numPr>
          <w:ilvl w:val="0"/>
          <w:numId w:val="8"/>
        </w:numPr>
        <w:ind w:leftChars="0" w:left="1554" w:firstLineChars="0"/>
        <w:rPr>
          <w:rFonts w:asciiTheme="minorEastAsia" w:eastAsiaTheme="minorEastAsia" w:hAnsiTheme="minorEastAsia"/>
        </w:rPr>
      </w:pPr>
      <w:r w:rsidRPr="00BC4646">
        <w:rPr>
          <w:rFonts w:asciiTheme="minorEastAsia" w:eastAsiaTheme="minorEastAsia" w:hAnsiTheme="minorEastAsia" w:hint="eastAsia"/>
        </w:rPr>
        <w:t>OS：Windows　Server　2016　s</w:t>
      </w:r>
      <w:r w:rsidRPr="00BC4646">
        <w:rPr>
          <w:rFonts w:asciiTheme="minorEastAsia" w:eastAsiaTheme="minorEastAsia" w:hAnsiTheme="minorEastAsia"/>
        </w:rPr>
        <w:t>tandard</w:t>
      </w:r>
    </w:p>
    <w:p w14:paraId="29821FDA" w14:textId="77777777" w:rsidR="00460831" w:rsidRPr="00BC4646" w:rsidRDefault="00460831" w:rsidP="00460831">
      <w:pPr>
        <w:pStyle w:val="afc"/>
        <w:numPr>
          <w:ilvl w:val="0"/>
          <w:numId w:val="8"/>
        </w:numPr>
        <w:ind w:leftChars="0" w:left="1554" w:firstLineChars="0"/>
        <w:rPr>
          <w:rFonts w:asciiTheme="minorEastAsia" w:eastAsiaTheme="minorEastAsia" w:hAnsiTheme="minorEastAsia"/>
        </w:rPr>
      </w:pPr>
      <w:r w:rsidRPr="00BC4646">
        <w:rPr>
          <w:rFonts w:asciiTheme="minorEastAsia" w:eastAsiaTheme="minorEastAsia" w:hAnsiTheme="minorEastAsia" w:hint="eastAsia"/>
        </w:rPr>
        <w:t>C</w:t>
      </w:r>
      <w:r w:rsidRPr="00BC4646">
        <w:rPr>
          <w:rFonts w:asciiTheme="minorEastAsia" w:eastAsiaTheme="minorEastAsia" w:hAnsiTheme="minorEastAsia"/>
        </w:rPr>
        <w:t xml:space="preserve">PU : 3.8GHz </w:t>
      </w:r>
      <w:r w:rsidRPr="00BC4646">
        <w:rPr>
          <w:rFonts w:asciiTheme="minorEastAsia" w:eastAsiaTheme="minorEastAsia" w:hAnsiTheme="minorEastAsia" w:hint="eastAsia"/>
        </w:rPr>
        <w:t>4コア　8</w:t>
      </w:r>
      <w:r w:rsidRPr="00BC4646">
        <w:rPr>
          <w:rFonts w:asciiTheme="minorEastAsia" w:eastAsiaTheme="minorEastAsia" w:hAnsiTheme="minorEastAsia"/>
        </w:rPr>
        <w:t>MB</w:t>
      </w:r>
    </w:p>
    <w:p w14:paraId="000CB262" w14:textId="77777777" w:rsidR="00460831" w:rsidRPr="00BC4646" w:rsidRDefault="00460831" w:rsidP="00460831">
      <w:pPr>
        <w:pStyle w:val="afc"/>
        <w:numPr>
          <w:ilvl w:val="0"/>
          <w:numId w:val="8"/>
        </w:numPr>
        <w:ind w:leftChars="0" w:left="1554" w:firstLineChars="0"/>
        <w:rPr>
          <w:rFonts w:asciiTheme="minorEastAsia" w:eastAsiaTheme="minorEastAsia" w:hAnsiTheme="minorEastAsia"/>
        </w:rPr>
      </w:pPr>
      <w:r w:rsidRPr="00BC4646">
        <w:rPr>
          <w:rFonts w:asciiTheme="minorEastAsia" w:eastAsiaTheme="minorEastAsia" w:hAnsiTheme="minorEastAsia" w:hint="eastAsia"/>
        </w:rPr>
        <w:t>メモリ：1</w:t>
      </w:r>
      <w:r w:rsidRPr="00BC4646">
        <w:rPr>
          <w:rFonts w:asciiTheme="minorEastAsia" w:eastAsiaTheme="minorEastAsia" w:hAnsiTheme="minorEastAsia"/>
        </w:rPr>
        <w:t>6</w:t>
      </w:r>
      <w:r w:rsidRPr="00BC4646">
        <w:rPr>
          <w:rFonts w:asciiTheme="minorEastAsia" w:eastAsiaTheme="minorEastAsia" w:hAnsiTheme="minorEastAsia" w:hint="eastAsia"/>
        </w:rPr>
        <w:t>GB</w:t>
      </w:r>
      <w:r w:rsidRPr="00BC4646">
        <w:rPr>
          <w:rFonts w:asciiTheme="minorEastAsia" w:eastAsiaTheme="minorEastAsia" w:hAnsiTheme="minorEastAsia"/>
        </w:rPr>
        <w:t>(8GB</w:t>
      </w:r>
      <w:r w:rsidRPr="00BC4646">
        <w:rPr>
          <w:rFonts w:asciiTheme="minorEastAsia" w:eastAsiaTheme="minorEastAsia" w:hAnsiTheme="minorEastAsia" w:hint="eastAsia"/>
        </w:rPr>
        <w:t>×2</w:t>
      </w:r>
      <w:r w:rsidRPr="00BC4646">
        <w:rPr>
          <w:rFonts w:asciiTheme="minorEastAsia" w:eastAsiaTheme="minorEastAsia" w:hAnsiTheme="minorEastAsia"/>
        </w:rPr>
        <w:t>)</w:t>
      </w:r>
    </w:p>
    <w:p w14:paraId="02241852" w14:textId="77777777" w:rsidR="00460831" w:rsidRPr="00BC4646" w:rsidRDefault="00460831" w:rsidP="00460831">
      <w:pPr>
        <w:pStyle w:val="afc"/>
        <w:numPr>
          <w:ilvl w:val="0"/>
          <w:numId w:val="8"/>
        </w:numPr>
        <w:ind w:leftChars="0" w:left="1554" w:firstLineChars="0"/>
        <w:rPr>
          <w:rFonts w:asciiTheme="minorEastAsia" w:eastAsiaTheme="minorEastAsia" w:hAnsiTheme="minorEastAsia"/>
        </w:rPr>
      </w:pPr>
      <w:r w:rsidRPr="00BC4646">
        <w:rPr>
          <w:rFonts w:asciiTheme="minorEastAsia" w:eastAsiaTheme="minorEastAsia" w:hAnsiTheme="minorEastAsia" w:hint="eastAsia"/>
        </w:rPr>
        <w:t>H</w:t>
      </w:r>
      <w:r w:rsidRPr="00BC4646">
        <w:rPr>
          <w:rFonts w:asciiTheme="minorEastAsia" w:eastAsiaTheme="minorEastAsia" w:hAnsiTheme="minorEastAsia"/>
        </w:rPr>
        <w:t>DD</w:t>
      </w:r>
      <w:r w:rsidRPr="00BC4646">
        <w:rPr>
          <w:rFonts w:asciiTheme="minorEastAsia" w:eastAsiaTheme="minorEastAsia" w:hAnsiTheme="minorEastAsia" w:hint="eastAsia"/>
        </w:rPr>
        <w:t>容量：1TB×2</w:t>
      </w:r>
    </w:p>
    <w:p w14:paraId="3DC5B68A" w14:textId="441FA1BE" w:rsidR="00460831" w:rsidRPr="00BC4646" w:rsidRDefault="00460831" w:rsidP="00460831">
      <w:pPr>
        <w:pStyle w:val="afc"/>
        <w:numPr>
          <w:ilvl w:val="0"/>
          <w:numId w:val="8"/>
        </w:numPr>
        <w:ind w:leftChars="0" w:left="1554" w:firstLineChars="0"/>
        <w:rPr>
          <w:rFonts w:asciiTheme="minorEastAsia" w:eastAsiaTheme="minorEastAsia" w:hAnsiTheme="minorEastAsia"/>
        </w:rPr>
      </w:pPr>
      <w:r w:rsidRPr="00BC4646">
        <w:rPr>
          <w:rFonts w:asciiTheme="minorEastAsia" w:eastAsiaTheme="minorEastAsia" w:hAnsiTheme="minorEastAsia" w:hint="eastAsia"/>
        </w:rPr>
        <w:t>利用者数：環境保全課</w:t>
      </w:r>
      <w:r w:rsidR="00002337" w:rsidRPr="00BC4646">
        <w:rPr>
          <w:rFonts w:asciiTheme="minorEastAsia" w:eastAsiaTheme="minorEastAsia" w:hAnsiTheme="minorEastAsia" w:hint="eastAsia"/>
        </w:rPr>
        <w:t>５</w:t>
      </w:r>
      <w:r w:rsidRPr="00BC4646">
        <w:rPr>
          <w:rFonts w:asciiTheme="minorEastAsia" w:eastAsiaTheme="minorEastAsia" w:hAnsiTheme="minorEastAsia" w:hint="eastAsia"/>
        </w:rPr>
        <w:t>名</w:t>
      </w:r>
    </w:p>
    <w:p w14:paraId="64F8AED5" w14:textId="77777777" w:rsidR="00460831" w:rsidRPr="00BC4646" w:rsidRDefault="00460831" w:rsidP="00460831">
      <w:pPr>
        <w:pStyle w:val="afc"/>
        <w:ind w:leftChars="0" w:left="1554" w:firstLineChars="0" w:firstLine="0"/>
      </w:pPr>
    </w:p>
    <w:p w14:paraId="3357FBD2" w14:textId="77777777" w:rsidR="00460831" w:rsidRPr="00BC4646" w:rsidRDefault="00460831" w:rsidP="00460831">
      <w:pPr>
        <w:ind w:leftChars="0" w:left="440" w:firstLineChars="0" w:firstLine="220"/>
      </w:pPr>
      <w:r w:rsidRPr="00BC4646">
        <w:rPr>
          <w:rFonts w:hint="eastAsia"/>
        </w:rPr>
        <w:t>（３）クライアント</w:t>
      </w:r>
    </w:p>
    <w:p w14:paraId="516463FB" w14:textId="77777777" w:rsidR="00460831" w:rsidRPr="00BC4646" w:rsidRDefault="00460831" w:rsidP="00460831">
      <w:pPr>
        <w:ind w:leftChars="0" w:left="440" w:firstLineChars="0" w:firstLine="220"/>
        <w:rPr>
          <w:rFonts w:asciiTheme="minorEastAsia" w:eastAsiaTheme="minorEastAsia" w:hAnsiTheme="minorEastAsia"/>
        </w:rPr>
      </w:pPr>
      <w:r w:rsidRPr="00BC4646">
        <w:rPr>
          <w:rFonts w:hint="eastAsia"/>
        </w:rPr>
        <w:t xml:space="preserve">　　①　</w:t>
      </w:r>
      <w:r w:rsidRPr="00BC4646">
        <w:rPr>
          <w:rFonts w:asciiTheme="minorEastAsia" w:eastAsiaTheme="minorEastAsia" w:hAnsiTheme="minorEastAsia" w:hint="eastAsia"/>
        </w:rPr>
        <w:t>OS：Windows10</w:t>
      </w:r>
      <w:r w:rsidRPr="00BC4646">
        <w:rPr>
          <w:rFonts w:asciiTheme="minorEastAsia" w:eastAsiaTheme="minorEastAsia" w:hAnsiTheme="minorEastAsia"/>
        </w:rPr>
        <w:t xml:space="preserve"> Professional</w:t>
      </w:r>
    </w:p>
    <w:p w14:paraId="135C72F9" w14:textId="77777777" w:rsidR="00460831" w:rsidRPr="00BC4646" w:rsidRDefault="00460831" w:rsidP="00460831">
      <w:pPr>
        <w:ind w:leftChars="0" w:left="440" w:firstLineChars="0" w:firstLine="220"/>
        <w:rPr>
          <w:rFonts w:asciiTheme="minorEastAsia" w:eastAsiaTheme="minorEastAsia" w:hAnsiTheme="minorEastAsia"/>
        </w:rPr>
      </w:pPr>
      <w:r w:rsidRPr="00BC4646">
        <w:rPr>
          <w:rFonts w:asciiTheme="minorEastAsia" w:eastAsiaTheme="minorEastAsia" w:hAnsiTheme="minorEastAsia" w:hint="eastAsia"/>
        </w:rPr>
        <w:t xml:space="preserve">　　②　W</w:t>
      </w:r>
      <w:r w:rsidRPr="00BC4646">
        <w:rPr>
          <w:rFonts w:asciiTheme="minorEastAsia" w:eastAsiaTheme="minorEastAsia" w:hAnsiTheme="minorEastAsia"/>
        </w:rPr>
        <w:t>EB</w:t>
      </w:r>
      <w:r w:rsidRPr="00BC4646">
        <w:rPr>
          <w:rFonts w:asciiTheme="minorEastAsia" w:eastAsiaTheme="minorEastAsia" w:hAnsiTheme="minorEastAsia" w:hint="eastAsia"/>
        </w:rPr>
        <w:t>ブラウザ：I</w:t>
      </w:r>
      <w:r w:rsidRPr="00BC4646">
        <w:rPr>
          <w:rFonts w:asciiTheme="minorEastAsia" w:eastAsiaTheme="minorEastAsia" w:hAnsiTheme="minorEastAsia"/>
        </w:rPr>
        <w:t>nternet Explorer 11</w:t>
      </w:r>
    </w:p>
    <w:p w14:paraId="5CB36551" w14:textId="77777777" w:rsidR="00460831" w:rsidRPr="00BC4646" w:rsidRDefault="00460831" w:rsidP="00460831">
      <w:pPr>
        <w:ind w:leftChars="0" w:left="440" w:firstLineChars="0" w:firstLine="220"/>
        <w:rPr>
          <w:rFonts w:asciiTheme="minorEastAsia" w:eastAsiaTheme="minorEastAsia" w:hAnsiTheme="minorEastAsia"/>
        </w:rPr>
      </w:pPr>
      <w:r w:rsidRPr="00BC4646">
        <w:rPr>
          <w:rFonts w:asciiTheme="minorEastAsia" w:eastAsiaTheme="minorEastAsia" w:hAnsiTheme="minorEastAsia" w:hint="eastAsia"/>
        </w:rPr>
        <w:t xml:space="preserve">　　③　CPU：3.6GHz　4コア　6</w:t>
      </w:r>
      <w:r w:rsidRPr="00BC4646">
        <w:rPr>
          <w:rFonts w:asciiTheme="minorEastAsia" w:eastAsiaTheme="minorEastAsia" w:hAnsiTheme="minorEastAsia"/>
        </w:rPr>
        <w:t>MB</w:t>
      </w:r>
    </w:p>
    <w:p w14:paraId="6942AA5E" w14:textId="77777777" w:rsidR="00460831" w:rsidRPr="00BC4646" w:rsidRDefault="00460831" w:rsidP="00460831">
      <w:pPr>
        <w:ind w:leftChars="0" w:left="440" w:firstLineChars="0" w:firstLine="220"/>
        <w:rPr>
          <w:rFonts w:asciiTheme="minorEastAsia" w:eastAsiaTheme="minorEastAsia" w:hAnsiTheme="minorEastAsia"/>
        </w:rPr>
      </w:pPr>
      <w:r w:rsidRPr="00BC4646">
        <w:rPr>
          <w:rFonts w:asciiTheme="minorEastAsia" w:eastAsiaTheme="minorEastAsia" w:hAnsiTheme="minorEastAsia" w:hint="eastAsia"/>
        </w:rPr>
        <w:t xml:space="preserve">　　④　メモリ：4GB</w:t>
      </w:r>
    </w:p>
    <w:p w14:paraId="3D8EBF1A" w14:textId="3C9CEB9C" w:rsidR="00460831" w:rsidRPr="00BC4646" w:rsidRDefault="00460831" w:rsidP="0051504F">
      <w:pPr>
        <w:ind w:leftChars="0" w:left="440" w:firstLineChars="0" w:firstLine="220"/>
        <w:rPr>
          <w:rFonts w:asciiTheme="minorEastAsia" w:eastAsiaTheme="minorEastAsia" w:hAnsiTheme="minorEastAsia"/>
        </w:rPr>
      </w:pPr>
      <w:r w:rsidRPr="00BC4646">
        <w:rPr>
          <w:rFonts w:asciiTheme="minorEastAsia" w:eastAsiaTheme="minorEastAsia" w:hAnsiTheme="minorEastAsia" w:hint="eastAsia"/>
        </w:rPr>
        <w:t xml:space="preserve">　　⑤　利用者数：環境保全課</w:t>
      </w:r>
      <w:r w:rsidR="00002337" w:rsidRPr="00BC4646">
        <w:rPr>
          <w:rFonts w:asciiTheme="minorEastAsia" w:eastAsiaTheme="minorEastAsia" w:hAnsiTheme="minorEastAsia" w:hint="eastAsia"/>
        </w:rPr>
        <w:t>５</w:t>
      </w:r>
      <w:r w:rsidRPr="00BC4646">
        <w:rPr>
          <w:rFonts w:asciiTheme="minorEastAsia" w:eastAsiaTheme="minorEastAsia" w:hAnsiTheme="minorEastAsia" w:hint="eastAsia"/>
        </w:rPr>
        <w:t>名</w:t>
      </w:r>
    </w:p>
    <w:p w14:paraId="284611F4" w14:textId="77777777" w:rsidR="00460831" w:rsidRPr="00BC4646" w:rsidRDefault="00460831" w:rsidP="00460831">
      <w:pPr>
        <w:ind w:leftChars="0" w:left="440" w:firstLineChars="0" w:firstLine="220"/>
        <w:rPr>
          <w:rFonts w:asciiTheme="minorEastAsia" w:eastAsiaTheme="minorEastAsia" w:hAnsiTheme="minorEastAsia"/>
        </w:rPr>
      </w:pPr>
    </w:p>
    <w:p w14:paraId="232B7863" w14:textId="77777777" w:rsidR="00460831" w:rsidRPr="00BC4646" w:rsidRDefault="00460831" w:rsidP="00460831">
      <w:pPr>
        <w:ind w:leftChars="0" w:left="440" w:firstLineChars="0" w:firstLine="220"/>
      </w:pPr>
      <w:r w:rsidRPr="00BC4646">
        <w:rPr>
          <w:rFonts w:hint="eastAsia"/>
        </w:rPr>
        <w:t>（４）ハードウェア</w:t>
      </w:r>
    </w:p>
    <w:p w14:paraId="55B63106" w14:textId="77777777" w:rsidR="00460831" w:rsidRPr="00BC4646" w:rsidRDefault="00460831" w:rsidP="00460831">
      <w:pPr>
        <w:ind w:leftChars="0" w:left="440" w:firstLineChars="0" w:firstLine="220"/>
        <w:rPr>
          <w:rFonts w:asciiTheme="minorEastAsia" w:eastAsiaTheme="minorEastAsia" w:hAnsiTheme="minorEastAsia"/>
        </w:rPr>
      </w:pPr>
      <w:r w:rsidRPr="00BC4646">
        <w:rPr>
          <w:rFonts w:hint="eastAsia"/>
        </w:rPr>
        <w:t xml:space="preserve">　　①　</w:t>
      </w:r>
      <w:r w:rsidRPr="00BC4646">
        <w:rPr>
          <w:rFonts w:asciiTheme="minorEastAsia" w:eastAsiaTheme="minorEastAsia" w:hAnsiTheme="minorEastAsia" w:hint="eastAsia"/>
        </w:rPr>
        <w:t>管理端末兼操作端末　１台</w:t>
      </w:r>
    </w:p>
    <w:p w14:paraId="4983A2D3" w14:textId="77777777" w:rsidR="00460831" w:rsidRPr="00BC4646" w:rsidRDefault="00460831" w:rsidP="00460831">
      <w:pPr>
        <w:pStyle w:val="afc"/>
        <w:numPr>
          <w:ilvl w:val="0"/>
          <w:numId w:val="25"/>
        </w:numPr>
        <w:ind w:leftChars="0" w:firstLineChars="0"/>
        <w:rPr>
          <w:rFonts w:asciiTheme="minorEastAsia" w:eastAsiaTheme="minorEastAsia" w:hAnsiTheme="minorEastAsia"/>
        </w:rPr>
      </w:pPr>
      <w:r w:rsidRPr="00BC4646">
        <w:rPr>
          <w:rFonts w:asciiTheme="minorEastAsia" w:eastAsiaTheme="minorEastAsia" w:hAnsiTheme="minorEastAsia" w:hint="eastAsia"/>
        </w:rPr>
        <w:t xml:space="preserve"> 操作端末　１台</w:t>
      </w:r>
    </w:p>
    <w:p w14:paraId="5A0A44DA" w14:textId="77777777" w:rsidR="00460831" w:rsidRPr="00BC4646" w:rsidRDefault="00460831" w:rsidP="00460831">
      <w:pPr>
        <w:pStyle w:val="afc"/>
        <w:numPr>
          <w:ilvl w:val="0"/>
          <w:numId w:val="25"/>
        </w:numPr>
        <w:ind w:leftChars="0" w:firstLineChars="0"/>
        <w:rPr>
          <w:rFonts w:asciiTheme="minorEastAsia" w:eastAsiaTheme="minorEastAsia" w:hAnsiTheme="minorEastAsia"/>
        </w:rPr>
      </w:pPr>
      <w:r w:rsidRPr="00BC4646">
        <w:rPr>
          <w:rFonts w:asciiTheme="minorEastAsia" w:eastAsiaTheme="minorEastAsia" w:hAnsiTheme="minorEastAsia"/>
        </w:rPr>
        <w:t xml:space="preserve"> </w:t>
      </w:r>
      <w:r w:rsidRPr="00BC4646">
        <w:rPr>
          <w:rFonts w:asciiTheme="minorEastAsia" w:eastAsiaTheme="minorEastAsia" w:hAnsiTheme="minorEastAsia" w:hint="eastAsia"/>
        </w:rPr>
        <w:t>液晶ディスプレイ２台（各端末１台）　１７インチ以上</w:t>
      </w:r>
    </w:p>
    <w:p w14:paraId="570054FB" w14:textId="77777777" w:rsidR="00460831" w:rsidRPr="00BC4646" w:rsidRDefault="00460831" w:rsidP="00460831">
      <w:pPr>
        <w:pStyle w:val="afc"/>
        <w:numPr>
          <w:ilvl w:val="0"/>
          <w:numId w:val="25"/>
        </w:numPr>
        <w:ind w:leftChars="0" w:firstLineChars="0"/>
        <w:rPr>
          <w:rFonts w:asciiTheme="minorEastAsia" w:eastAsiaTheme="minorEastAsia" w:hAnsiTheme="minorEastAsia"/>
        </w:rPr>
      </w:pPr>
      <w:r w:rsidRPr="00BC4646">
        <w:rPr>
          <w:rFonts w:asciiTheme="minorEastAsia" w:eastAsiaTheme="minorEastAsia" w:hAnsiTheme="minorEastAsia" w:hint="eastAsia"/>
        </w:rPr>
        <w:t xml:space="preserve"> プリンタ　１台（</w:t>
      </w:r>
      <w:r w:rsidRPr="00BC4646">
        <w:rPr>
          <w:rFonts w:asciiTheme="minorEastAsia" w:eastAsiaTheme="minorEastAsia" w:hAnsiTheme="minorEastAsia"/>
        </w:rPr>
        <w:t>A3</w:t>
      </w:r>
      <w:r w:rsidRPr="00BC4646">
        <w:rPr>
          <w:rFonts w:asciiTheme="minorEastAsia" w:eastAsiaTheme="minorEastAsia" w:hAnsiTheme="minorEastAsia" w:hint="eastAsia"/>
        </w:rPr>
        <w:t>、両面印刷が可能なレーザープリンタ）</w:t>
      </w:r>
    </w:p>
    <w:p w14:paraId="42C90FB4" w14:textId="77777777" w:rsidR="00460831" w:rsidRPr="00BC4646" w:rsidRDefault="00460831" w:rsidP="00460831">
      <w:pPr>
        <w:pStyle w:val="afc"/>
        <w:numPr>
          <w:ilvl w:val="0"/>
          <w:numId w:val="25"/>
        </w:numPr>
        <w:ind w:leftChars="0" w:firstLineChars="0"/>
        <w:rPr>
          <w:rFonts w:asciiTheme="minorEastAsia" w:eastAsiaTheme="minorEastAsia" w:hAnsiTheme="minorEastAsia"/>
        </w:rPr>
      </w:pPr>
      <w:r w:rsidRPr="00BC4646">
        <w:rPr>
          <w:rFonts w:asciiTheme="minorEastAsia" w:eastAsiaTheme="minorEastAsia" w:hAnsiTheme="minorEastAsia" w:hint="eastAsia"/>
        </w:rPr>
        <w:t xml:space="preserve"> スキャナ　１台（A3自動両面原稿移動読み取り可能）</w:t>
      </w:r>
    </w:p>
    <w:p w14:paraId="273ECB41" w14:textId="77777777" w:rsidR="00460831" w:rsidRPr="00BC4646" w:rsidRDefault="00460831" w:rsidP="00460831">
      <w:pPr>
        <w:pStyle w:val="afc"/>
        <w:numPr>
          <w:ilvl w:val="0"/>
          <w:numId w:val="25"/>
        </w:numPr>
        <w:ind w:leftChars="0" w:firstLineChars="0"/>
        <w:rPr>
          <w:rFonts w:asciiTheme="minorEastAsia" w:eastAsiaTheme="minorEastAsia" w:hAnsiTheme="minorEastAsia"/>
        </w:rPr>
      </w:pPr>
      <w:r w:rsidRPr="00BC4646">
        <w:rPr>
          <w:rFonts w:asciiTheme="minorEastAsia" w:eastAsiaTheme="minorEastAsia" w:hAnsiTheme="minorEastAsia" w:hint="eastAsia"/>
        </w:rPr>
        <w:t xml:space="preserve"> 付属品　 無停電電源装置、スイッチングハブ、L</w:t>
      </w:r>
      <w:r w:rsidRPr="00BC4646">
        <w:rPr>
          <w:rFonts w:asciiTheme="minorEastAsia" w:eastAsiaTheme="minorEastAsia" w:hAnsiTheme="minorEastAsia"/>
        </w:rPr>
        <w:t>AN</w:t>
      </w:r>
      <w:r w:rsidRPr="00BC4646">
        <w:rPr>
          <w:rFonts w:asciiTheme="minorEastAsia" w:eastAsiaTheme="minorEastAsia" w:hAnsiTheme="minorEastAsia" w:hint="eastAsia"/>
        </w:rPr>
        <w:t>ケーブル</w:t>
      </w:r>
    </w:p>
    <w:p w14:paraId="66A54077" w14:textId="22EE339D" w:rsidR="00460831" w:rsidRPr="00BC4646" w:rsidRDefault="00460831" w:rsidP="00460831">
      <w:pPr>
        <w:pStyle w:val="afc"/>
        <w:ind w:leftChars="0" w:left="1464" w:firstLineChars="500" w:firstLine="1100"/>
        <w:rPr>
          <w:rFonts w:asciiTheme="minorEastAsia" w:eastAsiaTheme="minorEastAsia" w:hAnsiTheme="minorEastAsia"/>
        </w:rPr>
      </w:pPr>
      <w:r w:rsidRPr="00BC4646">
        <w:rPr>
          <w:rFonts w:asciiTheme="minorEastAsia" w:eastAsiaTheme="minorEastAsia" w:hAnsiTheme="minorEastAsia" w:hint="eastAsia"/>
        </w:rPr>
        <w:t xml:space="preserve">盗難防止用ケーブル　</w:t>
      </w:r>
    </w:p>
    <w:p w14:paraId="0BB569DA" w14:textId="2EAE77AC" w:rsidR="00DD3424" w:rsidRPr="00BC4646" w:rsidRDefault="008E1987" w:rsidP="007D6D38">
      <w:pPr>
        <w:pStyle w:val="2"/>
        <w:spacing w:before="360" w:after="360"/>
        <w:ind w:left="1290" w:hanging="960"/>
      </w:pPr>
      <w:bookmarkStart w:id="9" w:name="_Toc199245527"/>
      <w:r w:rsidRPr="00BC4646">
        <w:rPr>
          <w:rFonts w:hint="eastAsia"/>
        </w:rPr>
        <w:t>サービス提供開始時期</w:t>
      </w:r>
      <w:bookmarkEnd w:id="9"/>
    </w:p>
    <w:p w14:paraId="03DA5DCF" w14:textId="77777777" w:rsidR="00E27785" w:rsidRPr="00BC4646" w:rsidRDefault="00E27785" w:rsidP="00E27785">
      <w:pPr>
        <w:ind w:left="440" w:firstLine="220"/>
      </w:pPr>
      <w:r w:rsidRPr="00BC4646">
        <w:rPr>
          <w:rFonts w:hint="eastAsia"/>
        </w:rPr>
        <w:t>公害関係届出システムの更改にあたり、システムの構築等に必要な設計期間を考慮し、２０２７年１月から更改したシステムを稼働することを想定しています。</w:t>
      </w:r>
    </w:p>
    <w:p w14:paraId="6B4D71F0" w14:textId="77777777" w:rsidR="00E27785" w:rsidRPr="00BC4646" w:rsidRDefault="00E27785" w:rsidP="00E27785">
      <w:pPr>
        <w:ind w:left="440" w:firstLine="240"/>
        <w:rPr>
          <w:rFonts w:asciiTheme="minorEastAsia" w:hAnsiTheme="minorEastAsia"/>
          <w:sz w:val="24"/>
        </w:rPr>
      </w:pPr>
      <w:r w:rsidRPr="00BC4646">
        <w:rPr>
          <w:rFonts w:asciiTheme="minorEastAsia" w:hAnsiTheme="minorEastAsia" w:hint="eastAsia"/>
          <w:sz w:val="24"/>
        </w:rPr>
        <w:t>（１）情報提供依頼（ＲＦＩ）　２０２５年５月</w:t>
      </w:r>
    </w:p>
    <w:p w14:paraId="1518F6AE" w14:textId="77777777" w:rsidR="00E27785" w:rsidRPr="00BC4646" w:rsidRDefault="00E27785" w:rsidP="00E27785">
      <w:pPr>
        <w:ind w:left="440" w:firstLine="240"/>
        <w:rPr>
          <w:rFonts w:asciiTheme="minorEastAsia" w:hAnsiTheme="minorEastAsia"/>
          <w:sz w:val="24"/>
        </w:rPr>
      </w:pPr>
      <w:r w:rsidRPr="00BC4646">
        <w:rPr>
          <w:rFonts w:asciiTheme="minorEastAsia" w:hAnsiTheme="minorEastAsia" w:hint="eastAsia"/>
          <w:sz w:val="24"/>
        </w:rPr>
        <w:t>（２）令和８年度予算要求　　　２０２５年６月</w:t>
      </w:r>
    </w:p>
    <w:p w14:paraId="79BC39AA" w14:textId="24645854" w:rsidR="00E27785" w:rsidRPr="00BC4646" w:rsidRDefault="00E27785" w:rsidP="00E27785">
      <w:pPr>
        <w:ind w:left="440" w:firstLine="240"/>
        <w:rPr>
          <w:rFonts w:asciiTheme="minorEastAsia" w:hAnsiTheme="minorEastAsia"/>
          <w:sz w:val="24"/>
        </w:rPr>
      </w:pPr>
      <w:r w:rsidRPr="00BC4646">
        <w:rPr>
          <w:rFonts w:asciiTheme="minorEastAsia" w:hAnsiTheme="minorEastAsia" w:hint="eastAsia"/>
          <w:sz w:val="24"/>
        </w:rPr>
        <w:t>（３）事業者選定　　　　　　　２０２</w:t>
      </w:r>
      <w:r w:rsidR="00EC03E3" w:rsidRPr="00BC4646">
        <w:rPr>
          <w:rFonts w:asciiTheme="minorEastAsia" w:hAnsiTheme="minorEastAsia" w:hint="eastAsia"/>
          <w:sz w:val="24"/>
        </w:rPr>
        <w:t>６年</w:t>
      </w:r>
      <w:r w:rsidRPr="00BC4646">
        <w:rPr>
          <w:rFonts w:asciiTheme="minorEastAsia" w:hAnsiTheme="minorEastAsia" w:hint="eastAsia"/>
          <w:sz w:val="24"/>
        </w:rPr>
        <w:t>２月～３月</w:t>
      </w:r>
    </w:p>
    <w:p w14:paraId="44FD2166" w14:textId="77362A4C" w:rsidR="00E27785" w:rsidRPr="00BC4646" w:rsidRDefault="00E27785" w:rsidP="00E27785">
      <w:pPr>
        <w:ind w:left="440" w:firstLine="240"/>
        <w:rPr>
          <w:rFonts w:asciiTheme="minorEastAsia" w:hAnsiTheme="minorEastAsia"/>
          <w:sz w:val="24"/>
        </w:rPr>
      </w:pPr>
      <w:r w:rsidRPr="00BC4646">
        <w:rPr>
          <w:rFonts w:asciiTheme="minorEastAsia" w:hAnsiTheme="minorEastAsia" w:hint="eastAsia"/>
          <w:sz w:val="24"/>
        </w:rPr>
        <w:t>（４）賃貸借契約締結　　　　　２０２</w:t>
      </w:r>
      <w:r w:rsidR="00EC03E3" w:rsidRPr="00BC4646">
        <w:rPr>
          <w:rFonts w:asciiTheme="minorEastAsia" w:hAnsiTheme="minorEastAsia" w:hint="eastAsia"/>
          <w:sz w:val="24"/>
        </w:rPr>
        <w:t>６</w:t>
      </w:r>
      <w:r w:rsidRPr="00BC4646">
        <w:rPr>
          <w:rFonts w:asciiTheme="minorEastAsia" w:hAnsiTheme="minorEastAsia" w:hint="eastAsia"/>
          <w:sz w:val="24"/>
        </w:rPr>
        <w:t>年５月</w:t>
      </w:r>
    </w:p>
    <w:p w14:paraId="3DF71C99" w14:textId="7DA0CAD2" w:rsidR="00E27785" w:rsidRPr="00BC4646" w:rsidRDefault="00E27785" w:rsidP="00E27785">
      <w:pPr>
        <w:ind w:left="440" w:firstLine="240"/>
        <w:rPr>
          <w:rFonts w:asciiTheme="minorEastAsia" w:hAnsiTheme="minorEastAsia"/>
          <w:sz w:val="24"/>
        </w:rPr>
      </w:pPr>
      <w:r w:rsidRPr="00BC4646">
        <w:rPr>
          <w:rFonts w:asciiTheme="minorEastAsia" w:hAnsiTheme="minorEastAsia" w:hint="eastAsia"/>
          <w:sz w:val="24"/>
        </w:rPr>
        <w:t>（５）システム構築開始　　　　２０２</w:t>
      </w:r>
      <w:r w:rsidR="00EC03E3" w:rsidRPr="00BC4646">
        <w:rPr>
          <w:rFonts w:asciiTheme="minorEastAsia" w:hAnsiTheme="minorEastAsia" w:hint="eastAsia"/>
          <w:sz w:val="24"/>
        </w:rPr>
        <w:t>６</w:t>
      </w:r>
      <w:r w:rsidRPr="00BC4646">
        <w:rPr>
          <w:rFonts w:asciiTheme="minorEastAsia" w:hAnsiTheme="minorEastAsia" w:hint="eastAsia"/>
          <w:sz w:val="24"/>
        </w:rPr>
        <w:t>年５月～２０２</w:t>
      </w:r>
      <w:r w:rsidR="00EC03E3" w:rsidRPr="00BC4646">
        <w:rPr>
          <w:rFonts w:asciiTheme="minorEastAsia" w:hAnsiTheme="minorEastAsia" w:hint="eastAsia"/>
          <w:sz w:val="24"/>
        </w:rPr>
        <w:t>６</w:t>
      </w:r>
      <w:r w:rsidRPr="00BC4646">
        <w:rPr>
          <w:rFonts w:asciiTheme="minorEastAsia" w:hAnsiTheme="minorEastAsia" w:hint="eastAsia"/>
          <w:sz w:val="24"/>
        </w:rPr>
        <w:t>年１２月</w:t>
      </w:r>
    </w:p>
    <w:p w14:paraId="4C10EB8E" w14:textId="37BC33FB" w:rsidR="00E27785" w:rsidRPr="00BC4646" w:rsidRDefault="00E27785" w:rsidP="00E27785">
      <w:pPr>
        <w:ind w:left="440" w:firstLine="240"/>
        <w:rPr>
          <w:rFonts w:asciiTheme="minorEastAsia" w:hAnsiTheme="minorEastAsia"/>
          <w:sz w:val="24"/>
        </w:rPr>
      </w:pPr>
      <w:r w:rsidRPr="00BC4646">
        <w:rPr>
          <w:rFonts w:asciiTheme="minorEastAsia" w:hAnsiTheme="minorEastAsia" w:hint="eastAsia"/>
          <w:sz w:val="24"/>
        </w:rPr>
        <w:t>（６）システム稼働開始　　　　２０２</w:t>
      </w:r>
      <w:r w:rsidR="00EC03E3" w:rsidRPr="00BC4646">
        <w:rPr>
          <w:rFonts w:asciiTheme="minorEastAsia" w:hAnsiTheme="minorEastAsia" w:hint="eastAsia"/>
          <w:sz w:val="24"/>
        </w:rPr>
        <w:t>７</w:t>
      </w:r>
      <w:r w:rsidRPr="00BC4646">
        <w:rPr>
          <w:rFonts w:asciiTheme="minorEastAsia" w:hAnsiTheme="minorEastAsia" w:hint="eastAsia"/>
          <w:sz w:val="24"/>
        </w:rPr>
        <w:t>年１月</w:t>
      </w:r>
    </w:p>
    <w:p w14:paraId="4029757C" w14:textId="77777777" w:rsidR="00E27785" w:rsidRPr="00BC4646" w:rsidRDefault="00E27785" w:rsidP="00E27785">
      <w:pPr>
        <w:ind w:left="440" w:firstLine="240"/>
        <w:rPr>
          <w:rFonts w:asciiTheme="minorEastAsia" w:hAnsiTheme="minorEastAsia"/>
          <w:sz w:val="24"/>
        </w:rPr>
      </w:pPr>
    </w:p>
    <w:p w14:paraId="118CFA27" w14:textId="3A903688" w:rsidR="00E27785" w:rsidRPr="00BC4646" w:rsidRDefault="00E27785" w:rsidP="00E27785">
      <w:pPr>
        <w:ind w:leftChars="300" w:left="660" w:firstLineChars="0" w:firstLine="0"/>
        <w:rPr>
          <w:rFonts w:asciiTheme="minorEastAsia" w:hAnsiTheme="minorEastAsia"/>
          <w:sz w:val="24"/>
        </w:rPr>
      </w:pPr>
      <w:r w:rsidRPr="00BC4646">
        <w:rPr>
          <w:rFonts w:asciiTheme="minorEastAsia" w:hAnsiTheme="minorEastAsia" w:hint="eastAsia"/>
          <w:sz w:val="24"/>
        </w:rPr>
        <w:t xml:space="preserve">　契約期間は２０２</w:t>
      </w:r>
      <w:r w:rsidR="00EC03E3" w:rsidRPr="00BC4646">
        <w:rPr>
          <w:rFonts w:asciiTheme="minorEastAsia" w:hAnsiTheme="minorEastAsia" w:hint="eastAsia"/>
          <w:sz w:val="24"/>
        </w:rPr>
        <w:t>７</w:t>
      </w:r>
      <w:r w:rsidRPr="00BC4646">
        <w:rPr>
          <w:rFonts w:asciiTheme="minorEastAsia" w:hAnsiTheme="minorEastAsia" w:hint="eastAsia"/>
          <w:sz w:val="24"/>
        </w:rPr>
        <w:t>年１月１日から２０３</w:t>
      </w:r>
      <w:r w:rsidR="00EC03E3" w:rsidRPr="00BC4646">
        <w:rPr>
          <w:rFonts w:asciiTheme="minorEastAsia" w:hAnsiTheme="minorEastAsia" w:hint="eastAsia"/>
          <w:sz w:val="24"/>
        </w:rPr>
        <w:t>２</w:t>
      </w:r>
      <w:r w:rsidRPr="00BC4646">
        <w:rPr>
          <w:rFonts w:asciiTheme="minorEastAsia" w:hAnsiTheme="minorEastAsia" w:hint="eastAsia"/>
          <w:sz w:val="24"/>
        </w:rPr>
        <w:t>年１２月３１日までの６０箇月とする。また、システム保守期間も同様とする。</w:t>
      </w:r>
    </w:p>
    <w:p w14:paraId="6EBA2ADB" w14:textId="58B0B4FB" w:rsidR="009928A9" w:rsidRPr="00BC4646" w:rsidRDefault="005527C1" w:rsidP="009928A9">
      <w:pPr>
        <w:pStyle w:val="2"/>
        <w:spacing w:before="360" w:after="360"/>
        <w:ind w:left="1290" w:hanging="960"/>
      </w:pPr>
      <w:bookmarkStart w:id="10" w:name="_Toc199245528"/>
      <w:r w:rsidRPr="00BC4646">
        <w:rPr>
          <w:rFonts w:hint="eastAsia"/>
        </w:rPr>
        <w:t>国の動向について</w:t>
      </w:r>
      <w:bookmarkEnd w:id="10"/>
    </w:p>
    <w:p w14:paraId="22145027" w14:textId="7283BEE6" w:rsidR="00327D05" w:rsidRPr="00BC4646" w:rsidRDefault="007D3034" w:rsidP="008E1987">
      <w:pPr>
        <w:ind w:left="440" w:firstLine="220"/>
      </w:pPr>
      <w:r w:rsidRPr="00BC4646">
        <w:rPr>
          <w:rFonts w:hint="eastAsia"/>
        </w:rPr>
        <w:t>デジタル行財政改革会議の国・地方デジタル共通基盤推進連絡協議会（第２回）で、国・地</w:t>
      </w:r>
      <w:r w:rsidRPr="00BC4646">
        <w:rPr>
          <w:rFonts w:hint="eastAsia"/>
        </w:rPr>
        <w:lastRenderedPageBreak/>
        <w:t>方デジタル共通基盤の整備・運用に関する基本方針に基づき、共通化の対象候補となる業務・システムとして、「環境法令に係る申請・届出システム」が選定されています。</w:t>
      </w:r>
    </w:p>
    <w:p w14:paraId="433F7870" w14:textId="107524C7" w:rsidR="007D3034" w:rsidRPr="00BC4646" w:rsidRDefault="007D3034" w:rsidP="008E1987">
      <w:pPr>
        <w:ind w:left="440" w:firstLine="220"/>
      </w:pPr>
      <w:r w:rsidRPr="00BC4646">
        <w:t>環境法令等に係る申請手続において、デジタル庁が環境整備等を実施する</w:t>
      </w:r>
      <w:r w:rsidRPr="00BC4646">
        <w:t>e-Gov</w:t>
      </w:r>
      <w:r w:rsidRPr="00BC4646">
        <w:t>を利用したオンライン申請が可能となるように必要な措置を、デジタル庁は、環境省が実施する</w:t>
      </w:r>
      <w:r w:rsidRPr="00BC4646">
        <w:t xml:space="preserve">e-Gov </w:t>
      </w:r>
      <w:r w:rsidRPr="00BC4646">
        <w:t>を利用した同手続のオンライン化において、環境省と連携し、実現方法について検討</w:t>
      </w:r>
      <w:r w:rsidRPr="00BC4646">
        <w:rPr>
          <w:rFonts w:hint="eastAsia"/>
        </w:rPr>
        <w:t>します。</w:t>
      </w:r>
    </w:p>
    <w:p w14:paraId="3E1DE969" w14:textId="2FFC2E75" w:rsidR="0061776C" w:rsidRDefault="007D3034" w:rsidP="007D3034">
      <w:pPr>
        <w:wordWrap/>
        <w:autoSpaceDE w:val="0"/>
        <w:autoSpaceDN w:val="0"/>
        <w:adjustRightInd w:val="0"/>
        <w:ind w:leftChars="0" w:left="0" w:firstLine="220"/>
        <w:jc w:val="left"/>
        <w:rPr>
          <w:rFonts w:asciiTheme="minorEastAsia" w:eastAsiaTheme="minorEastAsia" w:hAnsiTheme="minorEastAsia" w:cs="Yu Gothic UI"/>
          <w:kern w:val="0"/>
          <w:szCs w:val="22"/>
        </w:rPr>
      </w:pPr>
      <w:r w:rsidRPr="00BC4646">
        <w:rPr>
          <w:rFonts w:asciiTheme="minorEastAsia" w:eastAsiaTheme="minorEastAsia" w:hAnsiTheme="minorEastAsia" w:cs="Yu Gothic UI" w:hint="eastAsia"/>
          <w:kern w:val="0"/>
          <w:szCs w:val="22"/>
        </w:rPr>
        <w:t>※参考URL：</w:t>
      </w:r>
      <w:r w:rsidR="00E113D8">
        <w:rPr>
          <w:rFonts w:asciiTheme="minorEastAsia" w:eastAsiaTheme="minorEastAsia" w:hAnsiTheme="minorEastAsia" w:cs="Yu Gothic UI"/>
          <w:kern w:val="0"/>
          <w:szCs w:val="22"/>
        </w:rPr>
        <w:fldChar w:fldCharType="begin"/>
      </w:r>
      <w:r w:rsidR="00E113D8">
        <w:rPr>
          <w:rFonts w:asciiTheme="minorEastAsia" w:eastAsiaTheme="minorEastAsia" w:hAnsiTheme="minorEastAsia" w:cs="Yu Gothic UI"/>
          <w:kern w:val="0"/>
          <w:szCs w:val="22"/>
        </w:rPr>
        <w:instrText xml:space="preserve"> HYPERLINK "</w:instrText>
      </w:r>
      <w:r w:rsidR="00E113D8" w:rsidRPr="00BC4646">
        <w:rPr>
          <w:rFonts w:asciiTheme="minorEastAsia" w:eastAsiaTheme="minorEastAsia" w:hAnsiTheme="minorEastAsia" w:cs="Yu Gothic UI"/>
          <w:kern w:val="0"/>
          <w:szCs w:val="22"/>
        </w:rPr>
        <w:instrText>https:/</w:instrText>
      </w:r>
      <w:r w:rsidR="00E113D8" w:rsidRPr="00BC4646">
        <w:rPr>
          <w:rFonts w:asciiTheme="minorEastAsia" w:eastAsiaTheme="minorEastAsia" w:hAnsiTheme="minorEastAsia" w:cs="Yu Gothic UI"/>
          <w:color w:val="000000"/>
          <w:kern w:val="0"/>
          <w:szCs w:val="22"/>
        </w:rPr>
        <w:instrText>/www.cas.go.jp/jp/seisaku/digital_gyozaikaikaku/kyotsu4/rk2.html</w:instrText>
      </w:r>
      <w:r w:rsidR="00E113D8">
        <w:rPr>
          <w:rFonts w:asciiTheme="minorEastAsia" w:eastAsiaTheme="minorEastAsia" w:hAnsiTheme="minorEastAsia" w:cs="Yu Gothic UI"/>
          <w:kern w:val="0"/>
          <w:szCs w:val="22"/>
        </w:rPr>
        <w:instrText xml:space="preserve">" </w:instrText>
      </w:r>
      <w:r w:rsidR="00E113D8">
        <w:rPr>
          <w:rFonts w:asciiTheme="minorEastAsia" w:eastAsiaTheme="minorEastAsia" w:hAnsiTheme="minorEastAsia" w:cs="Yu Gothic UI"/>
          <w:kern w:val="0"/>
          <w:szCs w:val="22"/>
        </w:rPr>
        <w:fldChar w:fldCharType="separate"/>
      </w:r>
      <w:r w:rsidR="00E113D8" w:rsidRPr="007716EF">
        <w:rPr>
          <w:rStyle w:val="af9"/>
          <w:rFonts w:asciiTheme="minorEastAsia" w:eastAsiaTheme="minorEastAsia" w:hAnsiTheme="minorEastAsia" w:cs="Yu Gothic UI"/>
          <w:kern w:val="0"/>
          <w:szCs w:val="22"/>
        </w:rPr>
        <w:t>https://www.cas.g</w:t>
      </w:r>
      <w:r w:rsidR="00E113D8" w:rsidRPr="007716EF">
        <w:rPr>
          <w:rStyle w:val="af9"/>
          <w:rFonts w:asciiTheme="minorEastAsia" w:eastAsiaTheme="minorEastAsia" w:hAnsiTheme="minorEastAsia" w:cs="Yu Gothic UI"/>
          <w:kern w:val="0"/>
          <w:szCs w:val="22"/>
        </w:rPr>
        <w:t>o</w:t>
      </w:r>
      <w:r w:rsidR="00E113D8" w:rsidRPr="007716EF">
        <w:rPr>
          <w:rStyle w:val="af9"/>
          <w:rFonts w:asciiTheme="minorEastAsia" w:eastAsiaTheme="minorEastAsia" w:hAnsiTheme="minorEastAsia" w:cs="Yu Gothic UI"/>
          <w:kern w:val="0"/>
          <w:szCs w:val="22"/>
        </w:rPr>
        <w:t>.jp/jp/seisaku/digital_gyozaikaikaku/kyotsu4/rk2.html</w:t>
      </w:r>
      <w:r w:rsidR="00E113D8">
        <w:rPr>
          <w:rFonts w:asciiTheme="minorEastAsia" w:eastAsiaTheme="minorEastAsia" w:hAnsiTheme="minorEastAsia" w:cs="Yu Gothic UI"/>
          <w:kern w:val="0"/>
          <w:szCs w:val="22"/>
        </w:rPr>
        <w:fldChar w:fldCharType="end"/>
      </w:r>
    </w:p>
    <w:p w14:paraId="788F0AA1" w14:textId="2700EF3F" w:rsidR="001102CC" w:rsidRDefault="001102CC" w:rsidP="001102CC">
      <w:pPr>
        <w:wordWrap/>
        <w:autoSpaceDE w:val="0"/>
        <w:autoSpaceDN w:val="0"/>
        <w:adjustRightInd w:val="0"/>
        <w:ind w:leftChars="0" w:left="0" w:firstLineChars="650" w:firstLine="1430"/>
        <w:jc w:val="left"/>
        <w:rPr>
          <w:rFonts w:asciiTheme="minorEastAsia" w:eastAsiaTheme="minorEastAsia" w:hAnsiTheme="minorEastAsia" w:cs="Yu Gothic UI" w:hint="eastAsia"/>
          <w:color w:val="000000"/>
          <w:kern w:val="0"/>
          <w:szCs w:val="22"/>
        </w:rPr>
      </w:pPr>
      <w:hyperlink r:id="rId19" w:history="1">
        <w:r w:rsidRPr="007716EF">
          <w:rPr>
            <w:rStyle w:val="af9"/>
            <w:rFonts w:asciiTheme="minorEastAsia" w:eastAsiaTheme="minorEastAsia" w:hAnsiTheme="minorEastAsia" w:cs="Yu Gothic UI" w:hint="eastAsia"/>
            <w:kern w:val="0"/>
            <w:szCs w:val="22"/>
          </w:rPr>
          <w:t>https://www.cas.go.jp/jp/seisaku/digital_gyozaikaikaku/kyotsuwt4/rkw4.html</w:t>
        </w:r>
      </w:hyperlink>
    </w:p>
    <w:p w14:paraId="611A854B" w14:textId="7A7B3079" w:rsidR="00E113D8" w:rsidRDefault="00E113D8" w:rsidP="005B17FB">
      <w:pPr>
        <w:wordWrap/>
        <w:autoSpaceDE w:val="0"/>
        <w:autoSpaceDN w:val="0"/>
        <w:adjustRightInd w:val="0"/>
        <w:ind w:leftChars="0" w:left="0" w:firstLine="220"/>
        <w:jc w:val="left"/>
        <w:rPr>
          <w:rFonts w:asciiTheme="minorEastAsia" w:eastAsiaTheme="minorEastAsia" w:hAnsiTheme="minorEastAsia" w:cs="Yu Gothic UI"/>
          <w:color w:val="000000"/>
          <w:kern w:val="0"/>
          <w:szCs w:val="22"/>
        </w:rPr>
      </w:pPr>
      <w:r>
        <w:rPr>
          <w:rFonts w:asciiTheme="minorEastAsia" w:eastAsiaTheme="minorEastAsia" w:hAnsiTheme="minorEastAsia" w:cs="Yu Gothic UI" w:hint="eastAsia"/>
          <w:color w:val="000000"/>
          <w:kern w:val="0"/>
          <w:szCs w:val="22"/>
        </w:rPr>
        <w:t>「</w:t>
      </w:r>
      <w:r w:rsidR="005B17FB">
        <w:rPr>
          <w:rFonts w:asciiTheme="minorEastAsia" w:eastAsiaTheme="minorEastAsia" w:hAnsiTheme="minorEastAsia" w:cs="Yu Gothic UI" w:hint="eastAsia"/>
          <w:color w:val="000000"/>
          <w:kern w:val="0"/>
          <w:szCs w:val="22"/>
        </w:rPr>
        <w:t>国・地方デジタル共通基盤推進連絡協議会（第２回）</w:t>
      </w:r>
      <w:r w:rsidRPr="00E113D8">
        <w:rPr>
          <w:rFonts w:asciiTheme="minorEastAsia" w:eastAsiaTheme="minorEastAsia" w:hAnsiTheme="minorEastAsia" w:cs="Yu Gothic UI" w:hint="eastAsia"/>
          <w:color w:val="000000"/>
          <w:kern w:val="0"/>
          <w:szCs w:val="22"/>
        </w:rPr>
        <w:t>（</w:t>
      </w:r>
      <w:r>
        <w:rPr>
          <w:rFonts w:asciiTheme="minorEastAsia" w:eastAsiaTheme="minorEastAsia" w:hAnsiTheme="minorEastAsia" w:cs="Yu Gothic UI" w:hint="eastAsia"/>
          <w:color w:val="000000"/>
          <w:kern w:val="0"/>
          <w:szCs w:val="22"/>
        </w:rPr>
        <w:t>資料、</w:t>
      </w:r>
      <w:r w:rsidRPr="00E113D8">
        <w:rPr>
          <w:rFonts w:asciiTheme="minorEastAsia" w:eastAsiaTheme="minorEastAsia" w:hAnsiTheme="minorEastAsia" w:cs="Yu Gothic UI" w:hint="eastAsia"/>
          <w:color w:val="000000"/>
          <w:kern w:val="0"/>
          <w:szCs w:val="22"/>
        </w:rPr>
        <w:t>参考資料１</w:t>
      </w:r>
      <w:r>
        <w:rPr>
          <w:rFonts w:asciiTheme="minorEastAsia" w:eastAsiaTheme="minorEastAsia" w:hAnsiTheme="minorEastAsia" w:cs="Yu Gothic UI" w:hint="eastAsia"/>
          <w:color w:val="000000"/>
          <w:kern w:val="0"/>
          <w:szCs w:val="22"/>
        </w:rPr>
        <w:t>、参考資料２</w:t>
      </w:r>
      <w:r w:rsidRPr="00E113D8">
        <w:rPr>
          <w:rFonts w:asciiTheme="minorEastAsia" w:eastAsiaTheme="minorEastAsia" w:hAnsiTheme="minorEastAsia" w:cs="Yu Gothic UI" w:hint="eastAsia"/>
          <w:color w:val="000000"/>
          <w:kern w:val="0"/>
          <w:szCs w:val="22"/>
        </w:rPr>
        <w:t>を参照）」</w:t>
      </w:r>
    </w:p>
    <w:p w14:paraId="04FF947F" w14:textId="4BE40E94" w:rsidR="001102CC" w:rsidRPr="001102CC" w:rsidRDefault="001102CC" w:rsidP="001102CC">
      <w:pPr>
        <w:wordWrap/>
        <w:autoSpaceDE w:val="0"/>
        <w:autoSpaceDN w:val="0"/>
        <w:adjustRightInd w:val="0"/>
        <w:ind w:leftChars="0" w:left="0" w:firstLine="220"/>
        <w:jc w:val="left"/>
        <w:rPr>
          <w:rFonts w:asciiTheme="minorEastAsia" w:eastAsiaTheme="minorEastAsia" w:hAnsiTheme="minorEastAsia" w:cs="Yu Gothic UI" w:hint="eastAsia"/>
          <w:color w:val="000000"/>
          <w:kern w:val="0"/>
          <w:szCs w:val="22"/>
        </w:rPr>
      </w:pPr>
      <w:r>
        <w:rPr>
          <w:rFonts w:asciiTheme="minorEastAsia" w:eastAsiaTheme="minorEastAsia" w:hAnsiTheme="minorEastAsia" w:cs="Yu Gothic UI" w:hint="eastAsia"/>
          <w:color w:val="000000"/>
          <w:kern w:val="0"/>
          <w:szCs w:val="22"/>
        </w:rPr>
        <w:t>「国・地方デジタル共通基盤推進連絡協議会ワーキングチーム（第４回）参考資料１を参照」</w:t>
      </w:r>
    </w:p>
    <w:p w14:paraId="44AD0342" w14:textId="42FCA3D1" w:rsidR="00A00DE9" w:rsidRPr="00BC4646" w:rsidRDefault="00A00DE9" w:rsidP="00A00DE9">
      <w:pPr>
        <w:pStyle w:val="1"/>
      </w:pPr>
      <w:bookmarkStart w:id="11" w:name="_Toc199245529"/>
      <w:r w:rsidRPr="00BC4646">
        <w:rPr>
          <w:rFonts w:hint="eastAsia"/>
        </w:rPr>
        <w:t>調達範囲</w:t>
      </w:r>
      <w:bookmarkEnd w:id="11"/>
    </w:p>
    <w:p w14:paraId="4A863CDC" w14:textId="0CCD90BC" w:rsidR="003F252D" w:rsidRPr="00BC4646" w:rsidRDefault="003F252D" w:rsidP="003F252D">
      <w:pPr>
        <w:pStyle w:val="2"/>
        <w:spacing w:before="360" w:after="360"/>
      </w:pPr>
      <w:bookmarkStart w:id="12" w:name="_Ref4081818"/>
      <w:bookmarkStart w:id="13" w:name="_Toc199245530"/>
      <w:r w:rsidRPr="00BC4646">
        <w:rPr>
          <w:rFonts w:hint="eastAsia"/>
        </w:rPr>
        <w:t>ハードウェア</w:t>
      </w:r>
      <w:r w:rsidR="00A83C46" w:rsidRPr="00BC4646">
        <w:rPr>
          <w:rFonts w:hint="eastAsia"/>
        </w:rPr>
        <w:t>、</w:t>
      </w:r>
      <w:r w:rsidRPr="00BC4646">
        <w:rPr>
          <w:rFonts w:hint="eastAsia"/>
        </w:rPr>
        <w:t>ソフトウェア</w:t>
      </w:r>
      <w:r w:rsidR="00A83C46" w:rsidRPr="00BC4646">
        <w:rPr>
          <w:rFonts w:hint="eastAsia"/>
        </w:rPr>
        <w:t>、</w:t>
      </w:r>
      <w:r w:rsidRPr="00BC4646">
        <w:rPr>
          <w:rFonts w:hint="eastAsia"/>
        </w:rPr>
        <w:t>データセンタ</w:t>
      </w:r>
      <w:r w:rsidR="00A83C46" w:rsidRPr="00BC4646">
        <w:rPr>
          <w:rFonts w:hint="eastAsia"/>
        </w:rPr>
        <w:t>、</w:t>
      </w:r>
      <w:r w:rsidRPr="00BC4646">
        <w:rPr>
          <w:rFonts w:hint="eastAsia"/>
        </w:rPr>
        <w:t>ネットワーク</w:t>
      </w:r>
      <w:bookmarkEnd w:id="12"/>
      <w:bookmarkEnd w:id="13"/>
    </w:p>
    <w:p w14:paraId="5B0475EB" w14:textId="77777777" w:rsidR="00E27785" w:rsidRPr="00BC4646" w:rsidRDefault="00E27785" w:rsidP="00E27785">
      <w:pPr>
        <w:ind w:leftChars="0" w:firstLineChars="0"/>
        <w:rPr>
          <w:rFonts w:asciiTheme="minorEastAsia" w:eastAsiaTheme="minorEastAsia" w:hAnsiTheme="minorEastAsia"/>
        </w:rPr>
      </w:pPr>
      <w:r w:rsidRPr="00BC4646">
        <w:rPr>
          <w:rFonts w:hint="eastAsia"/>
        </w:rPr>
        <w:t>（１）</w:t>
      </w:r>
      <w:r w:rsidRPr="00BC4646">
        <w:rPr>
          <w:rFonts w:asciiTheme="minorEastAsia" w:eastAsiaTheme="minorEastAsia" w:hAnsiTheme="minorEastAsia" w:hint="eastAsia"/>
        </w:rPr>
        <w:t>管理者端末兼操作端末一式（１台）、操作端末一式（１台）、OS、ソフトウェア、操作に</w:t>
      </w:r>
    </w:p>
    <w:p w14:paraId="552C9E7F" w14:textId="77777777" w:rsidR="00E27785" w:rsidRPr="00BC4646" w:rsidRDefault="00E27785" w:rsidP="00E27785">
      <w:pPr>
        <w:ind w:leftChars="0" w:firstLineChars="250" w:firstLine="550"/>
        <w:rPr>
          <w:rFonts w:asciiTheme="minorEastAsia" w:eastAsiaTheme="minorEastAsia" w:hAnsiTheme="minorEastAsia"/>
        </w:rPr>
      </w:pPr>
      <w:r w:rsidRPr="00BC4646">
        <w:rPr>
          <w:rFonts w:asciiTheme="minorEastAsia" w:eastAsiaTheme="minorEastAsia" w:hAnsiTheme="minorEastAsia" w:hint="eastAsia"/>
        </w:rPr>
        <w:t>必要なアプリケーション</w:t>
      </w:r>
    </w:p>
    <w:p w14:paraId="2BC95E15" w14:textId="77777777" w:rsidR="00E27785" w:rsidRPr="00BC4646" w:rsidRDefault="00E27785" w:rsidP="00E27785">
      <w:pPr>
        <w:ind w:leftChars="0" w:firstLineChars="250" w:firstLine="550"/>
        <w:rPr>
          <w:rFonts w:asciiTheme="minorEastAsia" w:eastAsiaTheme="minorEastAsia" w:hAnsiTheme="minorEastAsia"/>
        </w:rPr>
      </w:pPr>
      <w:r w:rsidRPr="00BC4646">
        <w:rPr>
          <w:rFonts w:asciiTheme="minorEastAsia" w:eastAsiaTheme="minorEastAsia" w:hAnsiTheme="minorEastAsia" w:hint="eastAsia"/>
        </w:rPr>
        <w:t>※ウィルス対策ソフトは市側で調達予定</w:t>
      </w:r>
    </w:p>
    <w:p w14:paraId="672B0D57" w14:textId="77777777" w:rsidR="00E27785" w:rsidRPr="00BC4646" w:rsidRDefault="00E27785" w:rsidP="00E27785">
      <w:pPr>
        <w:ind w:leftChars="0" w:firstLineChars="0"/>
        <w:rPr>
          <w:rFonts w:asciiTheme="minorEastAsia" w:eastAsiaTheme="minorEastAsia" w:hAnsiTheme="minorEastAsia"/>
        </w:rPr>
      </w:pPr>
      <w:r w:rsidRPr="00BC4646">
        <w:rPr>
          <w:rFonts w:asciiTheme="minorEastAsia" w:eastAsiaTheme="minorEastAsia" w:hAnsiTheme="minorEastAsia" w:hint="eastAsia"/>
        </w:rPr>
        <w:t>（２）プリンタ（１台）、スキャナ（１台）</w:t>
      </w:r>
    </w:p>
    <w:p w14:paraId="79ABA7E8" w14:textId="77777777" w:rsidR="00E27785" w:rsidRPr="00BC4646" w:rsidRDefault="00E27785" w:rsidP="00E27785">
      <w:pPr>
        <w:ind w:leftChars="0" w:firstLineChars="250" w:firstLine="550"/>
        <w:rPr>
          <w:rFonts w:asciiTheme="minorEastAsia" w:eastAsiaTheme="minorEastAsia" w:hAnsiTheme="minorEastAsia"/>
        </w:rPr>
      </w:pPr>
      <w:r w:rsidRPr="00BC4646">
        <w:rPr>
          <w:rFonts w:asciiTheme="minorEastAsia" w:eastAsiaTheme="minorEastAsia" w:hAnsiTheme="minorEastAsia" w:hint="eastAsia"/>
        </w:rPr>
        <w:t>※プリンタ及びスキャナ一体型（１台）でも可</w:t>
      </w:r>
    </w:p>
    <w:p w14:paraId="49555F4C" w14:textId="77777777" w:rsidR="00E27785" w:rsidRPr="00BC4646" w:rsidRDefault="00E27785" w:rsidP="00E27785">
      <w:pPr>
        <w:ind w:leftChars="0" w:firstLineChars="0"/>
        <w:rPr>
          <w:rFonts w:asciiTheme="minorEastAsia" w:eastAsiaTheme="minorEastAsia" w:hAnsiTheme="minorEastAsia"/>
        </w:rPr>
      </w:pPr>
      <w:r w:rsidRPr="00BC4646">
        <w:rPr>
          <w:rFonts w:asciiTheme="minorEastAsia" w:eastAsiaTheme="minorEastAsia" w:hAnsiTheme="minorEastAsia" w:hint="eastAsia"/>
        </w:rPr>
        <w:t>（３）付属品一式（無停電電源装置、スイッチングハブ、L</w:t>
      </w:r>
      <w:r w:rsidRPr="00BC4646">
        <w:rPr>
          <w:rFonts w:asciiTheme="minorEastAsia" w:eastAsiaTheme="minorEastAsia" w:hAnsiTheme="minorEastAsia"/>
        </w:rPr>
        <w:t>AN</w:t>
      </w:r>
      <w:r w:rsidRPr="00BC4646">
        <w:rPr>
          <w:rFonts w:asciiTheme="minorEastAsia" w:eastAsiaTheme="minorEastAsia" w:hAnsiTheme="minorEastAsia" w:hint="eastAsia"/>
        </w:rPr>
        <w:t>ケーブル、盗難防止用ケーブル）</w:t>
      </w:r>
    </w:p>
    <w:p w14:paraId="4A7A8D94" w14:textId="484CAB67" w:rsidR="003F252D" w:rsidRPr="00BC4646" w:rsidRDefault="00E27785" w:rsidP="008967DE">
      <w:pPr>
        <w:pStyle w:val="2"/>
        <w:spacing w:before="360" w:after="360"/>
      </w:pPr>
      <w:bookmarkStart w:id="14" w:name="_Toc199245531"/>
      <w:r w:rsidRPr="00BC4646">
        <w:rPr>
          <w:rFonts w:hint="eastAsia"/>
        </w:rPr>
        <w:t>公害関係届出</w:t>
      </w:r>
      <w:r w:rsidR="00327D05" w:rsidRPr="00BC4646">
        <w:rPr>
          <w:rFonts w:hint="eastAsia"/>
        </w:rPr>
        <w:t>システム構築作業</w:t>
      </w:r>
      <w:bookmarkEnd w:id="14"/>
    </w:p>
    <w:p w14:paraId="04408A59" w14:textId="5D3A9AC6" w:rsidR="00E27785" w:rsidRPr="00BC4646" w:rsidRDefault="00E27785" w:rsidP="00E27785">
      <w:pPr>
        <w:ind w:left="440" w:firstLine="220"/>
      </w:pPr>
      <w:r w:rsidRPr="00BC4646">
        <w:rPr>
          <w:rFonts w:hint="eastAsia"/>
        </w:rPr>
        <w:t>上記</w:t>
      </w:r>
      <w:r w:rsidRPr="00BC4646">
        <w:fldChar w:fldCharType="begin"/>
      </w:r>
      <w:r w:rsidRPr="00BC4646">
        <w:instrText xml:space="preserve"> </w:instrText>
      </w:r>
      <w:r w:rsidRPr="00BC4646">
        <w:rPr>
          <w:rFonts w:hint="eastAsia"/>
        </w:rPr>
        <w:instrText>REF _Ref4081818 \r \h</w:instrText>
      </w:r>
      <w:r w:rsidRPr="00BC4646">
        <w:instrText xml:space="preserve">  \* MERGEFORMAT </w:instrText>
      </w:r>
      <w:r w:rsidRPr="00BC4646">
        <w:fldChar w:fldCharType="separate"/>
      </w:r>
      <w:r w:rsidR="00591CB9" w:rsidRPr="00BC4646">
        <w:rPr>
          <w:rFonts w:hint="eastAsia"/>
        </w:rPr>
        <w:t>３‐１</w:t>
      </w:r>
      <w:r w:rsidRPr="00BC4646">
        <w:fldChar w:fldCharType="end"/>
      </w:r>
      <w:r w:rsidRPr="00BC4646">
        <w:rPr>
          <w:rFonts w:hint="eastAsia"/>
        </w:rPr>
        <w:t>に挙げたハード、ソフト、プリンタ、スキャナ、付属品を用いた公害関係届出システムの構築及び機器の設置・設定も含めた一式になります。</w:t>
      </w:r>
    </w:p>
    <w:p w14:paraId="0A8EDF1F" w14:textId="1411B9BA" w:rsidR="00274F3D" w:rsidRPr="00BC4646" w:rsidRDefault="00274F3D" w:rsidP="00274F3D">
      <w:pPr>
        <w:pStyle w:val="2"/>
        <w:spacing w:before="360" w:after="360"/>
      </w:pPr>
      <w:bookmarkStart w:id="15" w:name="_Toc199245532"/>
      <w:r w:rsidRPr="00BC4646">
        <w:rPr>
          <w:rFonts w:hint="eastAsia"/>
        </w:rPr>
        <w:t>システム移行</w:t>
      </w:r>
      <w:bookmarkEnd w:id="15"/>
    </w:p>
    <w:p w14:paraId="4A9E9F96" w14:textId="1FD2F3E9" w:rsidR="00E27785" w:rsidRPr="00BC4646" w:rsidRDefault="00E27785" w:rsidP="00E27785">
      <w:pPr>
        <w:ind w:left="440" w:firstLine="220"/>
        <w:rPr>
          <w:rFonts w:asciiTheme="minorEastAsia" w:eastAsiaTheme="minorEastAsia" w:hAnsiTheme="minorEastAsia"/>
        </w:rPr>
      </w:pPr>
      <w:r w:rsidRPr="00BC4646">
        <w:rPr>
          <w:rFonts w:asciiTheme="minorEastAsia" w:eastAsiaTheme="minorEastAsia" w:hAnsiTheme="minorEastAsia" w:hint="eastAsia"/>
        </w:rPr>
        <w:t>新公害関係届出システムへの移行作業を行います。但し現行システムのデータ抽出は、現行事業者</w:t>
      </w:r>
      <w:r w:rsidR="00AF04D7" w:rsidRPr="00BC4646">
        <w:rPr>
          <w:rFonts w:asciiTheme="minorEastAsia" w:eastAsiaTheme="minorEastAsia" w:hAnsiTheme="minorEastAsia" w:hint="eastAsia"/>
        </w:rPr>
        <w:t>の標準出力様式（C</w:t>
      </w:r>
      <w:r w:rsidR="00AF04D7" w:rsidRPr="00BC4646">
        <w:rPr>
          <w:rFonts w:asciiTheme="minorEastAsia" w:eastAsiaTheme="minorEastAsia" w:hAnsiTheme="minorEastAsia"/>
        </w:rPr>
        <w:t>SV</w:t>
      </w:r>
      <w:r w:rsidR="00AF04D7" w:rsidRPr="00BC4646">
        <w:rPr>
          <w:rFonts w:asciiTheme="minorEastAsia" w:eastAsiaTheme="minorEastAsia" w:hAnsiTheme="minorEastAsia" w:hint="eastAsia"/>
        </w:rPr>
        <w:t>、E</w:t>
      </w:r>
      <w:r w:rsidR="00AF04D7" w:rsidRPr="00BC4646">
        <w:rPr>
          <w:rFonts w:asciiTheme="minorEastAsia" w:eastAsiaTheme="minorEastAsia" w:hAnsiTheme="minorEastAsia"/>
        </w:rPr>
        <w:t>xcel</w:t>
      </w:r>
      <w:r w:rsidR="00AF04D7" w:rsidRPr="00BC4646">
        <w:rPr>
          <w:rFonts w:asciiTheme="minorEastAsia" w:eastAsiaTheme="minorEastAsia" w:hAnsiTheme="minorEastAsia" w:hint="eastAsia"/>
        </w:rPr>
        <w:t>）になります。</w:t>
      </w:r>
      <w:r w:rsidRPr="00BC4646">
        <w:rPr>
          <w:rFonts w:asciiTheme="minorEastAsia" w:eastAsiaTheme="minorEastAsia" w:hAnsiTheme="minorEastAsia" w:hint="eastAsia"/>
        </w:rPr>
        <w:t>また、新システムに移行したデータが正常であることを確認し、移行結果報告書を提出します。</w:t>
      </w:r>
    </w:p>
    <w:p w14:paraId="3D70754B" w14:textId="1E508FEC" w:rsidR="00E27785" w:rsidRPr="00BC4646" w:rsidRDefault="00E27785" w:rsidP="00E27785">
      <w:pPr>
        <w:ind w:left="440" w:firstLine="220"/>
        <w:rPr>
          <w:rFonts w:asciiTheme="minorEastAsia" w:eastAsiaTheme="minorEastAsia" w:hAnsiTheme="minorEastAsia"/>
        </w:rPr>
      </w:pPr>
      <w:r w:rsidRPr="00BC4646">
        <w:rPr>
          <w:rFonts w:asciiTheme="minorEastAsia" w:eastAsiaTheme="minorEastAsia" w:hAnsiTheme="minorEastAsia" w:hint="eastAsia"/>
        </w:rPr>
        <w:t>移行するデータ容量は2</w:t>
      </w:r>
      <w:r w:rsidRPr="00BC4646">
        <w:rPr>
          <w:rFonts w:asciiTheme="minorEastAsia" w:eastAsiaTheme="minorEastAsia" w:hAnsiTheme="minorEastAsia"/>
        </w:rPr>
        <w:t>TB</w:t>
      </w:r>
      <w:r w:rsidRPr="00BC4646">
        <w:rPr>
          <w:rFonts w:asciiTheme="minorEastAsia" w:eastAsiaTheme="minorEastAsia" w:hAnsiTheme="minorEastAsia" w:hint="eastAsia"/>
        </w:rPr>
        <w:t>、ファイル形式はCSVファイル、P</w:t>
      </w:r>
      <w:r w:rsidRPr="00BC4646">
        <w:rPr>
          <w:rFonts w:asciiTheme="minorEastAsia" w:eastAsiaTheme="minorEastAsia" w:hAnsiTheme="minorEastAsia"/>
        </w:rPr>
        <w:t>DF</w:t>
      </w:r>
      <w:r w:rsidRPr="00BC4646">
        <w:rPr>
          <w:rFonts w:asciiTheme="minorEastAsia" w:eastAsiaTheme="minorEastAsia" w:hAnsiTheme="minorEastAsia" w:hint="eastAsia"/>
        </w:rPr>
        <w:t>になります。</w:t>
      </w:r>
    </w:p>
    <w:p w14:paraId="698BC98C" w14:textId="5CB4E9D1" w:rsidR="008E1987" w:rsidRPr="00BC4646" w:rsidRDefault="003F252D" w:rsidP="00E27785">
      <w:pPr>
        <w:pStyle w:val="2"/>
        <w:spacing w:before="360" w:after="360"/>
      </w:pPr>
      <w:bookmarkStart w:id="16" w:name="_Toc199245533"/>
      <w:r w:rsidRPr="00BC4646">
        <w:rPr>
          <w:rFonts w:hint="eastAsia"/>
        </w:rPr>
        <w:t>保守サービス</w:t>
      </w:r>
      <w:bookmarkEnd w:id="16"/>
    </w:p>
    <w:p w14:paraId="2414ECB1" w14:textId="2ADAFB05" w:rsidR="00376356" w:rsidRPr="00BC4646" w:rsidRDefault="00376356" w:rsidP="00376356">
      <w:pPr>
        <w:ind w:left="440" w:firstLine="220"/>
      </w:pPr>
      <w:r w:rsidRPr="00BC4646">
        <w:rPr>
          <w:rFonts w:hint="eastAsia"/>
        </w:rPr>
        <w:t>上記</w:t>
      </w:r>
      <w:r w:rsidRPr="00BC4646">
        <w:fldChar w:fldCharType="begin"/>
      </w:r>
      <w:r w:rsidRPr="00BC4646">
        <w:instrText xml:space="preserve"> </w:instrText>
      </w:r>
      <w:r w:rsidRPr="00BC4646">
        <w:rPr>
          <w:rFonts w:hint="eastAsia"/>
        </w:rPr>
        <w:instrText>REF _Ref4081818 \r \h</w:instrText>
      </w:r>
      <w:r w:rsidRPr="00BC4646">
        <w:instrText xml:space="preserve">  \* MERGEFORMAT </w:instrText>
      </w:r>
      <w:r w:rsidRPr="00BC4646">
        <w:fldChar w:fldCharType="separate"/>
      </w:r>
      <w:r w:rsidR="00591CB9" w:rsidRPr="00BC4646">
        <w:rPr>
          <w:rFonts w:hint="eastAsia"/>
        </w:rPr>
        <w:t>３‐１</w:t>
      </w:r>
      <w:r w:rsidRPr="00BC4646">
        <w:fldChar w:fldCharType="end"/>
      </w:r>
      <w:r w:rsidRPr="00BC4646">
        <w:rPr>
          <w:rFonts w:hint="eastAsia"/>
        </w:rPr>
        <w:t>に挙げたハード、ソフト、プリンタ、スキャナ、付属品に対する保守・運用サービスを実施します。</w:t>
      </w:r>
    </w:p>
    <w:p w14:paraId="51C90D01" w14:textId="77777777" w:rsidR="00376356" w:rsidRPr="00BC4646" w:rsidRDefault="00376356" w:rsidP="00376356">
      <w:pPr>
        <w:ind w:leftChars="0" w:firstLineChars="0"/>
        <w:rPr>
          <w:bCs/>
        </w:rPr>
      </w:pPr>
      <w:r w:rsidRPr="00BC4646">
        <w:rPr>
          <w:rFonts w:hint="eastAsia"/>
        </w:rPr>
        <w:t>（１）保守点検は６</w:t>
      </w:r>
      <w:r w:rsidRPr="00BC4646">
        <w:rPr>
          <w:rFonts w:hint="eastAsia"/>
          <w:bCs/>
        </w:rPr>
        <w:t>箇月に１度システムが良好に使用できるよう点検及び整備を行い、破損</w:t>
      </w:r>
    </w:p>
    <w:p w14:paraId="2904BCE0" w14:textId="77777777" w:rsidR="00376356" w:rsidRPr="00BC4646" w:rsidRDefault="00376356" w:rsidP="00376356">
      <w:pPr>
        <w:ind w:leftChars="0" w:firstLineChars="245" w:firstLine="539"/>
      </w:pPr>
      <w:r w:rsidRPr="00BC4646">
        <w:rPr>
          <w:rFonts w:hint="eastAsia"/>
          <w:bCs/>
        </w:rPr>
        <w:lastRenderedPageBreak/>
        <w:t>又は</w:t>
      </w:r>
      <w:r w:rsidRPr="00BC4646">
        <w:rPr>
          <w:rFonts w:hint="eastAsia"/>
        </w:rPr>
        <w:t>消耗した部品については交換します。</w:t>
      </w:r>
    </w:p>
    <w:p w14:paraId="35CEAB3A" w14:textId="77777777" w:rsidR="00376356" w:rsidRPr="00BC4646" w:rsidRDefault="00376356" w:rsidP="00376356">
      <w:pPr>
        <w:ind w:leftChars="0" w:firstLineChars="0"/>
      </w:pPr>
      <w:r w:rsidRPr="00BC4646">
        <w:rPr>
          <w:rFonts w:hint="eastAsia"/>
          <w:bCs/>
        </w:rPr>
        <w:t>（２）運用時に不具合が</w:t>
      </w:r>
      <w:r w:rsidRPr="00BC4646">
        <w:rPr>
          <w:rFonts w:hint="eastAsia"/>
        </w:rPr>
        <w:t>発生した場合の窓口を明確にします。</w:t>
      </w:r>
    </w:p>
    <w:p w14:paraId="0B6CD38E" w14:textId="3A84FE16" w:rsidR="00376356" w:rsidRPr="00BC4646" w:rsidRDefault="00376356" w:rsidP="00376356">
      <w:pPr>
        <w:ind w:leftChars="0" w:firstLineChars="0"/>
        <w:rPr>
          <w:rFonts w:ascii="ＭＳ Ｐ明朝" w:eastAsia="ＭＳ Ｐ明朝" w:hAnsi="ＭＳ Ｐ明朝"/>
        </w:rPr>
      </w:pPr>
      <w:r w:rsidRPr="00BC4646">
        <w:rPr>
          <w:rFonts w:hint="eastAsia"/>
        </w:rPr>
        <w:t>（３）保守点検作業を行った際には、作業報告書を提出します。</w:t>
      </w:r>
    </w:p>
    <w:p w14:paraId="61785B49" w14:textId="4850AC70" w:rsidR="008E1987" w:rsidRPr="00BC4646" w:rsidRDefault="003F252D" w:rsidP="003F252D">
      <w:pPr>
        <w:pStyle w:val="2"/>
        <w:spacing w:before="360" w:after="360"/>
      </w:pPr>
      <w:bookmarkStart w:id="17" w:name="_Toc199245534"/>
      <w:r w:rsidRPr="00BC4646">
        <w:rPr>
          <w:rFonts w:hint="eastAsia"/>
        </w:rPr>
        <w:t>運用サービス</w:t>
      </w:r>
      <w:bookmarkEnd w:id="17"/>
    </w:p>
    <w:p w14:paraId="37989FE6" w14:textId="5864E5E3" w:rsidR="008E1987" w:rsidRPr="00BC4646" w:rsidRDefault="003F252D" w:rsidP="008E1987">
      <w:pPr>
        <w:ind w:left="440" w:firstLine="220"/>
      </w:pPr>
      <w:r w:rsidRPr="00BC4646">
        <w:rPr>
          <w:rFonts w:hint="eastAsia"/>
        </w:rPr>
        <w:t>以下の運用サービスを想定しています。</w:t>
      </w:r>
    </w:p>
    <w:p w14:paraId="59705093" w14:textId="7219122C" w:rsidR="003F252D" w:rsidRPr="00BC4646" w:rsidRDefault="003F252D" w:rsidP="00F777C1">
      <w:pPr>
        <w:pStyle w:val="afc"/>
        <w:numPr>
          <w:ilvl w:val="0"/>
          <w:numId w:val="9"/>
        </w:numPr>
        <w:ind w:leftChars="0" w:firstLineChars="0"/>
        <w:rPr>
          <w:rFonts w:asciiTheme="minorEastAsia" w:eastAsiaTheme="minorEastAsia" w:hAnsiTheme="minorEastAsia"/>
        </w:rPr>
      </w:pPr>
      <w:r w:rsidRPr="00BC4646">
        <w:rPr>
          <w:rFonts w:asciiTheme="minorEastAsia" w:eastAsiaTheme="minorEastAsia" w:hAnsiTheme="minorEastAsia" w:hint="eastAsia"/>
        </w:rPr>
        <w:t>サーバ</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ネットワークの死活監視</w:t>
      </w:r>
    </w:p>
    <w:p w14:paraId="44CFF729" w14:textId="4F97C8E3" w:rsidR="003F252D" w:rsidRPr="00BC4646" w:rsidRDefault="003F252D" w:rsidP="00F777C1">
      <w:pPr>
        <w:pStyle w:val="afc"/>
        <w:numPr>
          <w:ilvl w:val="0"/>
          <w:numId w:val="9"/>
        </w:numPr>
        <w:ind w:leftChars="0" w:firstLineChars="0"/>
        <w:rPr>
          <w:rFonts w:asciiTheme="minorEastAsia" w:eastAsiaTheme="minorEastAsia" w:hAnsiTheme="minorEastAsia"/>
        </w:rPr>
      </w:pPr>
      <w:r w:rsidRPr="00BC4646">
        <w:rPr>
          <w:rFonts w:asciiTheme="minorEastAsia" w:eastAsiaTheme="minorEastAsia" w:hAnsiTheme="minorEastAsia" w:hint="eastAsia"/>
        </w:rPr>
        <w:t>CPU</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メモリ</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HDD</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ネットワーク等　リソースの利用状況</w:t>
      </w:r>
      <w:r w:rsidR="002212C0" w:rsidRPr="00BC4646">
        <w:rPr>
          <w:rFonts w:asciiTheme="minorEastAsia" w:eastAsiaTheme="minorEastAsia" w:hAnsiTheme="minorEastAsia" w:hint="eastAsia"/>
        </w:rPr>
        <w:t>管理</w:t>
      </w:r>
    </w:p>
    <w:p w14:paraId="7949BEFA" w14:textId="66404405" w:rsidR="003F252D" w:rsidRPr="00BC4646" w:rsidRDefault="003F252D" w:rsidP="00F777C1">
      <w:pPr>
        <w:pStyle w:val="afc"/>
        <w:numPr>
          <w:ilvl w:val="0"/>
          <w:numId w:val="9"/>
        </w:numPr>
        <w:ind w:leftChars="0" w:firstLineChars="0"/>
        <w:rPr>
          <w:rFonts w:asciiTheme="minorEastAsia" w:eastAsiaTheme="minorEastAsia" w:hAnsiTheme="minorEastAsia"/>
        </w:rPr>
      </w:pPr>
      <w:r w:rsidRPr="00BC4646">
        <w:rPr>
          <w:rFonts w:asciiTheme="minorEastAsia" w:eastAsiaTheme="minorEastAsia" w:hAnsiTheme="minorEastAsia" w:hint="eastAsia"/>
        </w:rPr>
        <w:t>サーバのイメージバックアップ</w:t>
      </w:r>
    </w:p>
    <w:p w14:paraId="1D3069EB" w14:textId="1AC400F5" w:rsidR="003F252D" w:rsidRPr="00BC4646" w:rsidRDefault="00327D05" w:rsidP="00F777C1">
      <w:pPr>
        <w:pStyle w:val="afc"/>
        <w:numPr>
          <w:ilvl w:val="0"/>
          <w:numId w:val="9"/>
        </w:numPr>
        <w:ind w:leftChars="0" w:firstLineChars="0"/>
        <w:rPr>
          <w:rFonts w:asciiTheme="minorEastAsia" w:eastAsiaTheme="minorEastAsia" w:hAnsiTheme="minorEastAsia"/>
        </w:rPr>
      </w:pPr>
      <w:r w:rsidRPr="00BC4646">
        <w:rPr>
          <w:rFonts w:asciiTheme="minorEastAsia" w:eastAsiaTheme="minorEastAsia" w:hAnsiTheme="minorEastAsia" w:hint="eastAsia"/>
        </w:rPr>
        <w:t>データ</w:t>
      </w:r>
      <w:r w:rsidR="003F252D" w:rsidRPr="00BC4646">
        <w:rPr>
          <w:rFonts w:asciiTheme="minorEastAsia" w:eastAsiaTheme="minorEastAsia" w:hAnsiTheme="minorEastAsia" w:hint="eastAsia"/>
        </w:rPr>
        <w:t>領域のデータバックアップ</w:t>
      </w:r>
    </w:p>
    <w:p w14:paraId="655C21D4" w14:textId="3490F3E3" w:rsidR="003F252D" w:rsidRPr="00BC4646" w:rsidRDefault="003F252D" w:rsidP="00F777C1">
      <w:pPr>
        <w:pStyle w:val="afc"/>
        <w:numPr>
          <w:ilvl w:val="0"/>
          <w:numId w:val="9"/>
        </w:numPr>
        <w:ind w:leftChars="0" w:firstLineChars="0"/>
        <w:rPr>
          <w:rFonts w:asciiTheme="minorEastAsia" w:eastAsiaTheme="minorEastAsia" w:hAnsiTheme="minorEastAsia"/>
        </w:rPr>
      </w:pPr>
      <w:r w:rsidRPr="00BC4646">
        <w:rPr>
          <w:rFonts w:asciiTheme="minorEastAsia" w:eastAsiaTheme="minorEastAsia" w:hAnsiTheme="minorEastAsia" w:hint="eastAsia"/>
        </w:rPr>
        <w:t>ウィルス監視</w:t>
      </w:r>
      <w:r w:rsidR="00A83C46" w:rsidRPr="00BC4646">
        <w:rPr>
          <w:rFonts w:asciiTheme="minorEastAsia" w:eastAsiaTheme="minorEastAsia" w:hAnsiTheme="minorEastAsia" w:hint="eastAsia"/>
        </w:rPr>
        <w:t>、</w:t>
      </w:r>
      <w:r w:rsidR="002212C0" w:rsidRPr="00BC4646">
        <w:rPr>
          <w:rFonts w:asciiTheme="minorEastAsia" w:eastAsiaTheme="minorEastAsia" w:hAnsiTheme="minorEastAsia" w:hint="eastAsia"/>
        </w:rPr>
        <w:t>外部からの不正アクセス監視</w:t>
      </w:r>
    </w:p>
    <w:p w14:paraId="7DD83856" w14:textId="6FAE57C9" w:rsidR="00274F3D" w:rsidRPr="00BC4646" w:rsidRDefault="003F252D" w:rsidP="00F777C1">
      <w:pPr>
        <w:pStyle w:val="afc"/>
        <w:numPr>
          <w:ilvl w:val="0"/>
          <w:numId w:val="9"/>
        </w:numPr>
        <w:ind w:leftChars="0" w:firstLineChars="0"/>
        <w:rPr>
          <w:rFonts w:asciiTheme="minorEastAsia" w:eastAsiaTheme="minorEastAsia" w:hAnsiTheme="minorEastAsia"/>
        </w:rPr>
      </w:pPr>
      <w:r w:rsidRPr="00BC4646">
        <w:rPr>
          <w:rFonts w:asciiTheme="minorEastAsia" w:eastAsiaTheme="minorEastAsia" w:hAnsiTheme="minorEastAsia" w:hint="eastAsia"/>
        </w:rPr>
        <w:t>サーバに対するアクセスログの取得</w:t>
      </w:r>
    </w:p>
    <w:p w14:paraId="668AEFA4" w14:textId="30BC776C" w:rsidR="006D2535" w:rsidRPr="00BC4646" w:rsidRDefault="006D2535" w:rsidP="007D6D38">
      <w:pPr>
        <w:pStyle w:val="1"/>
      </w:pPr>
      <w:bookmarkStart w:id="18" w:name="_Toc520720798"/>
      <w:bookmarkStart w:id="19" w:name="_Toc520730153"/>
      <w:bookmarkStart w:id="20" w:name="_Toc520732825"/>
      <w:bookmarkStart w:id="21" w:name="_Ref513636762"/>
      <w:bookmarkStart w:id="22" w:name="_Ref513636776"/>
      <w:bookmarkStart w:id="23" w:name="_Toc199245535"/>
      <w:bookmarkEnd w:id="18"/>
      <w:bookmarkEnd w:id="19"/>
      <w:bookmarkEnd w:id="20"/>
      <w:r w:rsidRPr="00BC4646">
        <w:rPr>
          <w:rFonts w:hint="eastAsia"/>
        </w:rPr>
        <w:t>情報提供をお願いする事項</w:t>
      </w:r>
      <w:bookmarkEnd w:id="21"/>
      <w:bookmarkEnd w:id="22"/>
      <w:bookmarkEnd w:id="23"/>
    </w:p>
    <w:p w14:paraId="7B1856BE" w14:textId="77777777" w:rsidR="006D2535" w:rsidRPr="00BC4646" w:rsidRDefault="006D2535" w:rsidP="007D6D38">
      <w:pPr>
        <w:pStyle w:val="2"/>
        <w:spacing w:before="360" w:after="360"/>
        <w:ind w:left="1290" w:hanging="960"/>
      </w:pPr>
      <w:bookmarkStart w:id="24" w:name="_Toc199245536"/>
      <w:r w:rsidRPr="00BC4646">
        <w:rPr>
          <w:rFonts w:hint="eastAsia"/>
        </w:rPr>
        <w:t>施工体制の基本情報</w:t>
      </w:r>
      <w:bookmarkEnd w:id="24"/>
    </w:p>
    <w:p w14:paraId="6FC4B400" w14:textId="374A9780" w:rsidR="006D2535" w:rsidRPr="00BC4646" w:rsidRDefault="00A13587" w:rsidP="007D6D38">
      <w:pPr>
        <w:ind w:left="440" w:firstLine="220"/>
      </w:pPr>
      <w:r w:rsidRPr="00BC4646">
        <w:rPr>
          <w:rFonts w:hint="eastAsia"/>
        </w:rPr>
        <w:t>本</w:t>
      </w:r>
      <w:r w:rsidR="00D519A9" w:rsidRPr="00BC4646">
        <w:rPr>
          <w:rFonts w:hint="eastAsia"/>
        </w:rPr>
        <w:t>業務</w:t>
      </w:r>
      <w:r w:rsidR="00791F6E" w:rsidRPr="00BC4646">
        <w:rPr>
          <w:rFonts w:hint="eastAsia"/>
        </w:rPr>
        <w:t>の受託を</w:t>
      </w:r>
      <w:r w:rsidR="00AA22F4" w:rsidRPr="00BC4646">
        <w:rPr>
          <w:rFonts w:hint="eastAsia"/>
        </w:rPr>
        <w:t>想定</w:t>
      </w:r>
      <w:r w:rsidR="00791F6E" w:rsidRPr="00BC4646">
        <w:rPr>
          <w:rFonts w:hint="eastAsia"/>
        </w:rPr>
        <w:t>した場合にお</w:t>
      </w:r>
      <w:r w:rsidR="002212C0" w:rsidRPr="00BC4646">
        <w:rPr>
          <w:rFonts w:hint="eastAsia"/>
        </w:rPr>
        <w:t>ける</w:t>
      </w:r>
      <w:r w:rsidR="00A83C46" w:rsidRPr="00BC4646">
        <w:rPr>
          <w:rFonts w:hint="eastAsia"/>
        </w:rPr>
        <w:t>、</w:t>
      </w:r>
      <w:r w:rsidR="00AA22F4" w:rsidRPr="00BC4646">
        <w:rPr>
          <w:rFonts w:hint="eastAsia"/>
        </w:rPr>
        <w:t>貴社</w:t>
      </w:r>
      <w:r w:rsidR="006D2535" w:rsidRPr="00BC4646">
        <w:rPr>
          <w:rFonts w:hint="eastAsia"/>
        </w:rPr>
        <w:t>及び協力会社の</w:t>
      </w:r>
      <w:r w:rsidR="00AA22F4" w:rsidRPr="00BC4646">
        <w:rPr>
          <w:rFonts w:hint="eastAsia"/>
        </w:rPr>
        <w:t>体制等</w:t>
      </w:r>
      <w:r w:rsidR="006D2535" w:rsidRPr="00BC4646">
        <w:rPr>
          <w:rFonts w:hint="eastAsia"/>
        </w:rPr>
        <w:t>について</w:t>
      </w:r>
      <w:r w:rsidR="00A83C46" w:rsidRPr="00BC4646">
        <w:rPr>
          <w:rFonts w:hint="eastAsia"/>
        </w:rPr>
        <w:t>、</w:t>
      </w:r>
      <w:r w:rsidR="006D2535" w:rsidRPr="00BC4646">
        <w:rPr>
          <w:rFonts w:hint="eastAsia"/>
        </w:rPr>
        <w:t>情報を</w:t>
      </w:r>
      <w:r w:rsidR="00791F6E" w:rsidRPr="00BC4646">
        <w:rPr>
          <w:rFonts w:hint="eastAsia"/>
        </w:rPr>
        <w:t>ご</w:t>
      </w:r>
      <w:r w:rsidR="006D2535" w:rsidRPr="00BC4646">
        <w:rPr>
          <w:rFonts w:hint="eastAsia"/>
        </w:rPr>
        <w:t>提供</w:t>
      </w:r>
      <w:r w:rsidR="00791F6E" w:rsidRPr="00BC4646">
        <w:rPr>
          <w:rFonts w:hint="eastAsia"/>
        </w:rPr>
        <w:t>ください</w:t>
      </w:r>
      <w:r w:rsidR="002D4F92" w:rsidRPr="00BC4646">
        <w:rPr>
          <w:rFonts w:hint="eastAsia"/>
        </w:rPr>
        <w:t>（</w:t>
      </w:r>
      <w:r w:rsidR="008F6CD0" w:rsidRPr="00BC4646">
        <w:rPr>
          <w:rFonts w:hint="eastAsia"/>
        </w:rPr>
        <w:t>別紙</w:t>
      </w:r>
      <w:r w:rsidR="001058C2" w:rsidRPr="00BC4646">
        <w:rPr>
          <w:rFonts w:asciiTheme="minorEastAsia" w:eastAsiaTheme="minorEastAsia" w:hAnsiTheme="minorEastAsia" w:hint="eastAsia"/>
        </w:rPr>
        <w:t>1</w:t>
      </w:r>
      <w:r w:rsidR="00791F6E" w:rsidRPr="00BC4646">
        <w:rPr>
          <w:rFonts w:hint="eastAsia"/>
        </w:rPr>
        <w:t xml:space="preserve">　施工体制</w:t>
      </w:r>
      <w:r w:rsidR="006846D3" w:rsidRPr="00BC4646">
        <w:rPr>
          <w:rFonts w:hint="eastAsia"/>
        </w:rPr>
        <w:t>の基本情報</w:t>
      </w:r>
      <w:r w:rsidR="002D4F92" w:rsidRPr="00BC4646">
        <w:rPr>
          <w:rFonts w:hint="eastAsia"/>
        </w:rPr>
        <w:t>にご記入ください）</w:t>
      </w:r>
      <w:r w:rsidR="00791F6E" w:rsidRPr="00BC4646">
        <w:rPr>
          <w:rFonts w:hint="eastAsia"/>
        </w:rPr>
        <w:t>。</w:t>
      </w:r>
    </w:p>
    <w:p w14:paraId="23007231" w14:textId="77777777" w:rsidR="006D2535" w:rsidRPr="00BC4646" w:rsidRDefault="00AA22F4" w:rsidP="007D6D38">
      <w:pPr>
        <w:pStyle w:val="2"/>
        <w:spacing w:before="360" w:after="360"/>
        <w:ind w:left="1290" w:hanging="960"/>
      </w:pPr>
      <w:bookmarkStart w:id="25" w:name="_Toc199245537"/>
      <w:r w:rsidRPr="00BC4646">
        <w:rPr>
          <w:rFonts w:hint="eastAsia"/>
        </w:rPr>
        <w:t>関連実績</w:t>
      </w:r>
      <w:bookmarkEnd w:id="25"/>
    </w:p>
    <w:p w14:paraId="632986E2" w14:textId="3339A056" w:rsidR="006D2535" w:rsidRPr="00BC4646" w:rsidRDefault="00791F6E" w:rsidP="007D6D38">
      <w:pPr>
        <w:ind w:left="440" w:firstLine="220"/>
      </w:pPr>
      <w:r w:rsidRPr="00BC4646">
        <w:rPr>
          <w:rFonts w:hint="eastAsia"/>
        </w:rPr>
        <w:t>貴社にお</w:t>
      </w:r>
      <w:r w:rsidR="006846D3" w:rsidRPr="00BC4646">
        <w:rPr>
          <w:rFonts w:hint="eastAsia"/>
        </w:rPr>
        <w:t>いて</w:t>
      </w:r>
      <w:r w:rsidR="00A83C46" w:rsidRPr="00BC4646">
        <w:rPr>
          <w:rFonts w:hint="eastAsia"/>
        </w:rPr>
        <w:t>、</w:t>
      </w:r>
      <w:r w:rsidR="00AA22F4" w:rsidRPr="00BC4646">
        <w:rPr>
          <w:rFonts w:hint="eastAsia"/>
        </w:rPr>
        <w:t>本</w:t>
      </w:r>
      <w:r w:rsidR="00D519A9" w:rsidRPr="00BC4646">
        <w:rPr>
          <w:rFonts w:hint="eastAsia"/>
        </w:rPr>
        <w:t>業務</w:t>
      </w:r>
      <w:r w:rsidR="00AA22F4" w:rsidRPr="00BC4646">
        <w:rPr>
          <w:rFonts w:hint="eastAsia"/>
        </w:rPr>
        <w:t>に</w:t>
      </w:r>
      <w:r w:rsidR="00D519A9" w:rsidRPr="00BC4646">
        <w:rPr>
          <w:rFonts w:hint="eastAsia"/>
        </w:rPr>
        <w:t>類似</w:t>
      </w:r>
      <w:r w:rsidR="00AA22F4" w:rsidRPr="00BC4646">
        <w:rPr>
          <w:rFonts w:hint="eastAsia"/>
        </w:rPr>
        <w:t>する</w:t>
      </w:r>
      <w:r w:rsidR="00D519A9" w:rsidRPr="00BC4646">
        <w:rPr>
          <w:rFonts w:hint="eastAsia"/>
        </w:rPr>
        <w:t>業務の</w:t>
      </w:r>
      <w:r w:rsidR="006846D3" w:rsidRPr="00BC4646">
        <w:rPr>
          <w:rFonts w:hint="eastAsia"/>
        </w:rPr>
        <w:t>過去の</w:t>
      </w:r>
      <w:r w:rsidR="00D519A9" w:rsidRPr="00BC4646">
        <w:rPr>
          <w:rFonts w:hint="eastAsia"/>
        </w:rPr>
        <w:t>実績</w:t>
      </w:r>
      <w:r w:rsidRPr="00BC4646">
        <w:rPr>
          <w:rFonts w:hint="eastAsia"/>
        </w:rPr>
        <w:t>がある場合</w:t>
      </w:r>
      <w:r w:rsidR="00A83C46" w:rsidRPr="00BC4646">
        <w:rPr>
          <w:rFonts w:hint="eastAsia"/>
        </w:rPr>
        <w:t>、</w:t>
      </w:r>
      <w:r w:rsidR="006D2535" w:rsidRPr="00BC4646">
        <w:rPr>
          <w:rFonts w:hint="eastAsia"/>
        </w:rPr>
        <w:t>情報を</w:t>
      </w:r>
      <w:r w:rsidRPr="00BC4646">
        <w:rPr>
          <w:rFonts w:hint="eastAsia"/>
        </w:rPr>
        <w:t>ご</w:t>
      </w:r>
      <w:r w:rsidR="006D2535" w:rsidRPr="00BC4646">
        <w:rPr>
          <w:rFonts w:hint="eastAsia"/>
        </w:rPr>
        <w:t>提供</w:t>
      </w:r>
      <w:r w:rsidRPr="00BC4646">
        <w:rPr>
          <w:rFonts w:hint="eastAsia"/>
        </w:rPr>
        <w:t>ください</w:t>
      </w:r>
      <w:r w:rsidR="002D4F92" w:rsidRPr="00BC4646">
        <w:rPr>
          <w:rFonts w:hint="eastAsia"/>
        </w:rPr>
        <w:t>（</w:t>
      </w:r>
      <w:r w:rsidR="008F6CD0" w:rsidRPr="00BC4646">
        <w:rPr>
          <w:rFonts w:hint="eastAsia"/>
        </w:rPr>
        <w:t>別紙</w:t>
      </w:r>
      <w:r w:rsidR="008F6CD0" w:rsidRPr="00BC4646">
        <w:rPr>
          <w:rFonts w:hint="eastAsia"/>
        </w:rPr>
        <w:t>2</w:t>
      </w:r>
      <w:r w:rsidR="001058C2" w:rsidRPr="00BC4646">
        <w:t xml:space="preserve"> </w:t>
      </w:r>
      <w:r w:rsidRPr="00BC4646">
        <w:rPr>
          <w:rFonts w:hint="eastAsia"/>
        </w:rPr>
        <w:t>関連実績</w:t>
      </w:r>
      <w:r w:rsidR="002D4F92" w:rsidRPr="00BC4646">
        <w:rPr>
          <w:rFonts w:hint="eastAsia"/>
        </w:rPr>
        <w:t>にご記入ください）</w:t>
      </w:r>
      <w:r w:rsidR="006846D3" w:rsidRPr="00BC4646">
        <w:rPr>
          <w:rFonts w:hint="eastAsia"/>
        </w:rPr>
        <w:t>。</w:t>
      </w:r>
    </w:p>
    <w:p w14:paraId="7416E492" w14:textId="26E8C00E" w:rsidR="006D2535" w:rsidRPr="00BC4646" w:rsidRDefault="006D2535" w:rsidP="007D6D38">
      <w:pPr>
        <w:pStyle w:val="2"/>
        <w:spacing w:before="360" w:after="360"/>
        <w:ind w:left="1290" w:hanging="960"/>
      </w:pPr>
      <w:bookmarkStart w:id="26" w:name="_Toc199245538"/>
      <w:r w:rsidRPr="00BC4646">
        <w:rPr>
          <w:rFonts w:hint="eastAsia"/>
        </w:rPr>
        <w:t>ハードウェア</w:t>
      </w:r>
      <w:r w:rsidR="00A83C46" w:rsidRPr="00BC4646">
        <w:rPr>
          <w:rFonts w:hint="eastAsia"/>
        </w:rPr>
        <w:t>、</w:t>
      </w:r>
      <w:r w:rsidR="001A1384" w:rsidRPr="00BC4646">
        <w:rPr>
          <w:rFonts w:hint="eastAsia"/>
        </w:rPr>
        <w:t>ソフトウェア</w:t>
      </w:r>
      <w:r w:rsidR="00A83C46" w:rsidRPr="00BC4646">
        <w:rPr>
          <w:rFonts w:hint="eastAsia"/>
        </w:rPr>
        <w:t>、</w:t>
      </w:r>
      <w:r w:rsidR="006D36D4" w:rsidRPr="00BC4646">
        <w:rPr>
          <w:rFonts w:hint="eastAsia"/>
        </w:rPr>
        <w:t>ネットワーク構成</w:t>
      </w:r>
      <w:bookmarkEnd w:id="26"/>
    </w:p>
    <w:p w14:paraId="00522E29" w14:textId="0CEA830A" w:rsidR="00A14839" w:rsidRPr="00BC4646" w:rsidRDefault="005C4CBB" w:rsidP="00A14839">
      <w:pPr>
        <w:ind w:left="440" w:firstLine="220"/>
      </w:pPr>
      <w:r w:rsidRPr="00BC4646">
        <w:rPr>
          <w:rFonts w:hint="eastAsia"/>
        </w:rPr>
        <w:t>本業務の受託を想定した場合において</w:t>
      </w:r>
      <w:r w:rsidR="00A83C46" w:rsidRPr="00BC4646">
        <w:rPr>
          <w:rFonts w:hint="eastAsia"/>
        </w:rPr>
        <w:t>、</w:t>
      </w:r>
      <w:r w:rsidR="00376356" w:rsidRPr="00BC4646">
        <w:rPr>
          <w:rFonts w:hint="eastAsia"/>
        </w:rPr>
        <w:t>貴社のシステムで必要と想定されるハードウェア・ソフトウェア・プリンタ・スキャナ・付属品の構成について、情報をご提供ください（任意様式）。</w:t>
      </w:r>
      <w:r w:rsidR="005C3BDF" w:rsidRPr="00BC4646">
        <w:rPr>
          <w:rFonts w:hint="eastAsia"/>
        </w:rPr>
        <w:t>また、更改する公害関係届出システムの利用者数は５から１０名を想定しています。</w:t>
      </w:r>
    </w:p>
    <w:p w14:paraId="0FA2DC3B" w14:textId="104618D8" w:rsidR="00376356" w:rsidRPr="00BC4646" w:rsidRDefault="00376356" w:rsidP="00A14839">
      <w:pPr>
        <w:ind w:left="440" w:firstLine="220"/>
      </w:pPr>
    </w:p>
    <w:p w14:paraId="728FF02A" w14:textId="36E1B147" w:rsidR="00376356" w:rsidRPr="00BC4646" w:rsidRDefault="00376356" w:rsidP="00376356">
      <w:pPr>
        <w:pStyle w:val="2"/>
        <w:spacing w:before="360" w:after="360"/>
      </w:pPr>
      <w:bookmarkStart w:id="27" w:name="_Toc199245539"/>
      <w:r w:rsidRPr="00BC4646">
        <w:rPr>
          <w:rFonts w:hint="eastAsia"/>
        </w:rPr>
        <w:t>貴社システムの機能、帳票</w:t>
      </w:r>
      <w:bookmarkEnd w:id="27"/>
    </w:p>
    <w:p w14:paraId="1B3DEB33" w14:textId="124A033D" w:rsidR="00376356" w:rsidRPr="00BC4646" w:rsidRDefault="00376356" w:rsidP="00376356">
      <w:pPr>
        <w:ind w:left="440" w:firstLine="220"/>
      </w:pPr>
      <w:r w:rsidRPr="00BC4646">
        <w:rPr>
          <w:rFonts w:hint="eastAsia"/>
        </w:rPr>
        <w:t>貴社パッケージの機能、出力帳票について、情報をご提供ください（別紙</w:t>
      </w:r>
      <w:r w:rsidRPr="00BC4646">
        <w:rPr>
          <w:rFonts w:hint="eastAsia"/>
        </w:rPr>
        <w:t>3</w:t>
      </w:r>
      <w:r w:rsidRPr="00BC4646">
        <w:rPr>
          <w:rFonts w:hint="eastAsia"/>
        </w:rPr>
        <w:t xml:space="preserve">　機能及び出力帳票要件適合表にご記入ください</w:t>
      </w:r>
      <w:r w:rsidR="00002337" w:rsidRPr="00BC4646">
        <w:rPr>
          <w:rFonts w:hint="eastAsia"/>
        </w:rPr>
        <w:t>。また、貴社の出力帳票を任意様式回答してください。</w:t>
      </w:r>
      <w:r w:rsidRPr="00BC4646">
        <w:rPr>
          <w:rFonts w:hint="eastAsia"/>
        </w:rPr>
        <w:t>）。</w:t>
      </w:r>
    </w:p>
    <w:p w14:paraId="6C33DCD3" w14:textId="77777777" w:rsidR="00376356" w:rsidRPr="00BC4646" w:rsidRDefault="00376356" w:rsidP="00A14839">
      <w:pPr>
        <w:ind w:left="440" w:firstLine="220"/>
      </w:pPr>
    </w:p>
    <w:p w14:paraId="7504C76B" w14:textId="296A3348" w:rsidR="006D36D4" w:rsidRPr="00BC4646" w:rsidRDefault="006D36D4" w:rsidP="006D36D4">
      <w:pPr>
        <w:pStyle w:val="2"/>
        <w:spacing w:before="360" w:after="360"/>
        <w:ind w:left="1290" w:hanging="960"/>
      </w:pPr>
      <w:bookmarkStart w:id="28" w:name="_Toc199245540"/>
      <w:r w:rsidRPr="00BC4646">
        <w:rPr>
          <w:rFonts w:hint="eastAsia"/>
        </w:rPr>
        <w:lastRenderedPageBreak/>
        <w:t>貴社が利用するデータセンタの概要</w:t>
      </w:r>
      <w:bookmarkEnd w:id="28"/>
    </w:p>
    <w:p w14:paraId="2F7144A3" w14:textId="5B6DCF38" w:rsidR="006D36D4" w:rsidRPr="00BC4646" w:rsidRDefault="006D36D4" w:rsidP="006D36D4">
      <w:pPr>
        <w:ind w:left="440" w:firstLine="220"/>
      </w:pPr>
      <w:r w:rsidRPr="00BC4646">
        <w:rPr>
          <w:rFonts w:hint="eastAsia"/>
        </w:rPr>
        <w:t>本業務の受託を想定した場合において</w:t>
      </w:r>
      <w:r w:rsidR="00A83C46" w:rsidRPr="00BC4646">
        <w:rPr>
          <w:rFonts w:hint="eastAsia"/>
        </w:rPr>
        <w:t>、</w:t>
      </w:r>
      <w:r w:rsidRPr="00BC4646">
        <w:rPr>
          <w:rFonts w:hint="eastAsia"/>
        </w:rPr>
        <w:t>貴社</w:t>
      </w:r>
      <w:r w:rsidR="00411726" w:rsidRPr="00BC4646">
        <w:rPr>
          <w:rFonts w:hint="eastAsia"/>
        </w:rPr>
        <w:t>が使用を想定するデータセンタの概要について情報をご提供ください（任意様式）。とくに以下の点についてお願いいたします。</w:t>
      </w:r>
    </w:p>
    <w:p w14:paraId="73BA9E24" w14:textId="5B8B7423" w:rsidR="00411726" w:rsidRPr="00BC4646" w:rsidRDefault="00411726" w:rsidP="00F777C1">
      <w:pPr>
        <w:pStyle w:val="afc"/>
        <w:numPr>
          <w:ilvl w:val="0"/>
          <w:numId w:val="10"/>
        </w:numPr>
        <w:ind w:leftChars="0" w:firstLineChars="0"/>
        <w:rPr>
          <w:rFonts w:asciiTheme="minorEastAsia" w:eastAsiaTheme="minorEastAsia" w:hAnsiTheme="minorEastAsia"/>
        </w:rPr>
      </w:pPr>
      <w:r w:rsidRPr="00BC4646">
        <w:rPr>
          <w:rFonts w:asciiTheme="minorEastAsia" w:eastAsiaTheme="minorEastAsia" w:hAnsiTheme="minorEastAsia" w:hint="eastAsia"/>
        </w:rPr>
        <w:t>立地（所在地</w:t>
      </w:r>
      <w:r w:rsidR="00A83C46" w:rsidRPr="00BC4646">
        <w:rPr>
          <w:rFonts w:asciiTheme="minorEastAsia" w:eastAsiaTheme="minorEastAsia" w:hAnsiTheme="minorEastAsia" w:hint="eastAsia"/>
        </w:rPr>
        <w:t>、〇〇</w:t>
      </w:r>
      <w:r w:rsidRPr="00BC4646">
        <w:rPr>
          <w:rFonts w:asciiTheme="minorEastAsia" w:eastAsiaTheme="minorEastAsia" w:hAnsiTheme="minorEastAsia" w:hint="eastAsia"/>
        </w:rPr>
        <w:t>市からのアクセス</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自然災害リスク）</w:t>
      </w:r>
    </w:p>
    <w:p w14:paraId="78216F7D" w14:textId="4A6160C6" w:rsidR="00411726" w:rsidRPr="00BC4646" w:rsidRDefault="00411726" w:rsidP="00F777C1">
      <w:pPr>
        <w:pStyle w:val="afc"/>
        <w:numPr>
          <w:ilvl w:val="0"/>
          <w:numId w:val="10"/>
        </w:numPr>
        <w:ind w:leftChars="0" w:firstLineChars="0"/>
        <w:rPr>
          <w:rFonts w:asciiTheme="minorEastAsia" w:eastAsiaTheme="minorEastAsia" w:hAnsiTheme="minorEastAsia"/>
        </w:rPr>
      </w:pPr>
      <w:r w:rsidRPr="00BC4646">
        <w:rPr>
          <w:rFonts w:asciiTheme="minorEastAsia" w:eastAsiaTheme="minorEastAsia" w:hAnsiTheme="minorEastAsia" w:hint="eastAsia"/>
        </w:rPr>
        <w:t>建物（耐震</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耐火・耐水</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耐雷</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電源・通信設備の状況</w:t>
      </w:r>
      <w:r w:rsidR="00A83C46" w:rsidRPr="00BC4646">
        <w:rPr>
          <w:rFonts w:asciiTheme="minorEastAsia" w:eastAsiaTheme="minorEastAsia" w:hAnsiTheme="minorEastAsia" w:hint="eastAsia"/>
        </w:rPr>
        <w:t>、</w:t>
      </w:r>
      <w:r w:rsidR="008967DE" w:rsidRPr="00BC4646">
        <w:rPr>
          <w:rFonts w:asciiTheme="minorEastAsia" w:eastAsiaTheme="minorEastAsia" w:hAnsiTheme="minorEastAsia" w:hint="eastAsia"/>
        </w:rPr>
        <w:t>非常用電源設置状況</w:t>
      </w:r>
      <w:r w:rsidR="00A83C46" w:rsidRPr="00BC4646">
        <w:rPr>
          <w:rFonts w:asciiTheme="minorEastAsia" w:eastAsiaTheme="minorEastAsia" w:hAnsiTheme="minorEastAsia" w:hint="eastAsia"/>
        </w:rPr>
        <w:t>、</w:t>
      </w:r>
      <w:r w:rsidR="008967DE" w:rsidRPr="00BC4646">
        <w:rPr>
          <w:rFonts w:asciiTheme="minorEastAsia" w:eastAsiaTheme="minorEastAsia" w:hAnsiTheme="minorEastAsia" w:hint="eastAsia"/>
        </w:rPr>
        <w:t>空調設備</w:t>
      </w:r>
      <w:r w:rsidR="00A83C46" w:rsidRPr="00BC4646">
        <w:rPr>
          <w:rFonts w:asciiTheme="minorEastAsia" w:eastAsiaTheme="minorEastAsia" w:hAnsiTheme="minorEastAsia" w:hint="eastAsia"/>
        </w:rPr>
        <w:t>、</w:t>
      </w:r>
      <w:r w:rsidR="008967DE" w:rsidRPr="00BC4646">
        <w:rPr>
          <w:rFonts w:asciiTheme="minorEastAsia" w:eastAsiaTheme="minorEastAsia" w:hAnsiTheme="minorEastAsia" w:hint="eastAsia"/>
        </w:rPr>
        <w:t>防犯設備・入退館管理状況）</w:t>
      </w:r>
    </w:p>
    <w:p w14:paraId="3B36BE2B" w14:textId="15396969" w:rsidR="00411726" w:rsidRPr="00BC4646" w:rsidRDefault="008967DE" w:rsidP="00F777C1">
      <w:pPr>
        <w:pStyle w:val="afc"/>
        <w:numPr>
          <w:ilvl w:val="0"/>
          <w:numId w:val="10"/>
        </w:numPr>
        <w:ind w:leftChars="0" w:firstLineChars="0"/>
        <w:rPr>
          <w:rFonts w:asciiTheme="minorEastAsia" w:eastAsiaTheme="minorEastAsia" w:hAnsiTheme="minorEastAsia"/>
        </w:rPr>
      </w:pPr>
      <w:r w:rsidRPr="00BC4646">
        <w:rPr>
          <w:rFonts w:asciiTheme="minorEastAsia" w:eastAsiaTheme="minorEastAsia" w:hAnsiTheme="minorEastAsia" w:hint="eastAsia"/>
        </w:rPr>
        <w:t>マシン室（防犯設備・入退室管理状況</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消火設備</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ラックの管理状況）</w:t>
      </w:r>
    </w:p>
    <w:p w14:paraId="1D96DDFA" w14:textId="1CC9E881" w:rsidR="00411726" w:rsidRPr="00BC4646" w:rsidRDefault="008967DE" w:rsidP="00F777C1">
      <w:pPr>
        <w:pStyle w:val="afc"/>
        <w:numPr>
          <w:ilvl w:val="0"/>
          <w:numId w:val="10"/>
        </w:numPr>
        <w:ind w:leftChars="0" w:firstLineChars="0"/>
      </w:pPr>
      <w:r w:rsidRPr="00BC4646">
        <w:rPr>
          <w:rFonts w:asciiTheme="minorEastAsia" w:eastAsiaTheme="minorEastAsia" w:hAnsiTheme="minorEastAsia" w:hint="eastAsia"/>
        </w:rPr>
        <w:t>取得している認証（ISO27001等</w:t>
      </w:r>
      <w:r w:rsidRPr="00BC4646">
        <w:rPr>
          <w:rFonts w:hint="eastAsia"/>
        </w:rPr>
        <w:t>）</w:t>
      </w:r>
    </w:p>
    <w:p w14:paraId="36704B0D" w14:textId="0F5923F8" w:rsidR="006D36D4" w:rsidRPr="00BC4646" w:rsidRDefault="006D36D4" w:rsidP="006D36D4">
      <w:pPr>
        <w:pStyle w:val="2"/>
        <w:spacing w:before="360" w:after="360"/>
        <w:ind w:left="1290" w:hanging="960"/>
      </w:pPr>
      <w:bookmarkStart w:id="29" w:name="_Toc199245541"/>
      <w:r w:rsidRPr="00BC4646">
        <w:rPr>
          <w:rFonts w:hint="eastAsia"/>
        </w:rPr>
        <w:t>貴社が提供できるサービス内容</w:t>
      </w:r>
      <w:bookmarkEnd w:id="29"/>
    </w:p>
    <w:p w14:paraId="1299798D" w14:textId="0B0D47EE" w:rsidR="00A438E7" w:rsidRPr="00BC4646" w:rsidRDefault="008967DE" w:rsidP="00F777C1">
      <w:pPr>
        <w:pStyle w:val="afc"/>
        <w:numPr>
          <w:ilvl w:val="0"/>
          <w:numId w:val="11"/>
        </w:numPr>
        <w:ind w:leftChars="0" w:firstLineChars="0"/>
      </w:pPr>
      <w:r w:rsidRPr="00BC4646">
        <w:rPr>
          <w:rFonts w:hint="eastAsia"/>
        </w:rPr>
        <w:t>運用・保守サービス</w:t>
      </w:r>
      <w:r w:rsidR="00A438E7" w:rsidRPr="00BC4646">
        <w:br/>
      </w:r>
      <w:r w:rsidR="00A438E7" w:rsidRPr="00BC4646">
        <w:rPr>
          <w:rFonts w:hint="eastAsia"/>
        </w:rPr>
        <w:t>（リソース管理</w:t>
      </w:r>
      <w:r w:rsidR="00A83C46" w:rsidRPr="00BC4646">
        <w:rPr>
          <w:rFonts w:hint="eastAsia"/>
        </w:rPr>
        <w:t>、</w:t>
      </w:r>
      <w:r w:rsidR="00A438E7" w:rsidRPr="00BC4646">
        <w:rPr>
          <w:rFonts w:hint="eastAsia"/>
        </w:rPr>
        <w:t>死活監視</w:t>
      </w:r>
      <w:r w:rsidR="00A83C46" w:rsidRPr="00BC4646">
        <w:rPr>
          <w:rFonts w:hint="eastAsia"/>
        </w:rPr>
        <w:t>、</w:t>
      </w:r>
      <w:r w:rsidR="00A438E7" w:rsidRPr="00BC4646">
        <w:rPr>
          <w:rFonts w:hint="eastAsia"/>
        </w:rPr>
        <w:t>バックアップ</w:t>
      </w:r>
      <w:r w:rsidR="00A83C46" w:rsidRPr="00BC4646">
        <w:rPr>
          <w:rFonts w:hint="eastAsia"/>
        </w:rPr>
        <w:t>、</w:t>
      </w:r>
      <w:r w:rsidR="00A438E7" w:rsidRPr="00BC4646">
        <w:rPr>
          <w:rFonts w:hint="eastAsia"/>
        </w:rPr>
        <w:t>ログ取得・分析</w:t>
      </w:r>
      <w:r w:rsidR="00A83C46" w:rsidRPr="00BC4646">
        <w:rPr>
          <w:rFonts w:hint="eastAsia"/>
        </w:rPr>
        <w:t>、</w:t>
      </w:r>
      <w:r w:rsidR="00A438E7" w:rsidRPr="00BC4646">
        <w:rPr>
          <w:rFonts w:hint="eastAsia"/>
        </w:rPr>
        <w:t>パッチ適用</w:t>
      </w:r>
      <w:r w:rsidR="00A83C46" w:rsidRPr="00BC4646">
        <w:rPr>
          <w:rFonts w:hint="eastAsia"/>
        </w:rPr>
        <w:t>、</w:t>
      </w:r>
      <w:r w:rsidR="00A438E7" w:rsidRPr="00BC4646">
        <w:rPr>
          <w:rFonts w:hint="eastAsia"/>
        </w:rPr>
        <w:t>ヘルプデスク</w:t>
      </w:r>
      <w:r w:rsidR="00A83C46" w:rsidRPr="00BC4646">
        <w:rPr>
          <w:rFonts w:hint="eastAsia"/>
        </w:rPr>
        <w:t>、</w:t>
      </w:r>
      <w:r w:rsidR="00A438E7" w:rsidRPr="00BC4646">
        <w:rPr>
          <w:rFonts w:hint="eastAsia"/>
        </w:rPr>
        <w:t>定例会実施　等）</w:t>
      </w:r>
    </w:p>
    <w:p w14:paraId="07198AED" w14:textId="61CECE83" w:rsidR="006D36D4" w:rsidRPr="00BC4646" w:rsidRDefault="008967DE" w:rsidP="00F777C1">
      <w:pPr>
        <w:pStyle w:val="afc"/>
        <w:numPr>
          <w:ilvl w:val="0"/>
          <w:numId w:val="11"/>
        </w:numPr>
        <w:ind w:leftChars="0" w:firstLineChars="0"/>
      </w:pPr>
      <w:r w:rsidRPr="00BC4646">
        <w:rPr>
          <w:rFonts w:hint="eastAsia"/>
        </w:rPr>
        <w:t>セキュリティ対策</w:t>
      </w:r>
      <w:r w:rsidR="00A438E7" w:rsidRPr="00BC4646">
        <w:br/>
      </w:r>
      <w:r w:rsidR="00A438E7" w:rsidRPr="00BC4646">
        <w:rPr>
          <w:rFonts w:hint="eastAsia"/>
        </w:rPr>
        <w:t>（不正アクセス・ウィルス対策　等）</w:t>
      </w:r>
    </w:p>
    <w:p w14:paraId="29D97D41" w14:textId="2B6DAF48" w:rsidR="008967DE" w:rsidRPr="00BC4646" w:rsidRDefault="008967DE" w:rsidP="00F777C1">
      <w:pPr>
        <w:pStyle w:val="afc"/>
        <w:numPr>
          <w:ilvl w:val="0"/>
          <w:numId w:val="11"/>
        </w:numPr>
        <w:ind w:leftChars="0" w:firstLineChars="0"/>
      </w:pPr>
      <w:r w:rsidRPr="00BC4646">
        <w:rPr>
          <w:rFonts w:hint="eastAsia"/>
        </w:rPr>
        <w:t>契約期間（</w:t>
      </w:r>
      <w:r w:rsidRPr="00BC4646">
        <w:rPr>
          <w:rFonts w:hint="eastAsia"/>
        </w:rPr>
        <w:t>5</w:t>
      </w:r>
      <w:r w:rsidRPr="00BC4646">
        <w:rPr>
          <w:rFonts w:hint="eastAsia"/>
        </w:rPr>
        <w:t>年毎か毎年更新か）</w:t>
      </w:r>
    </w:p>
    <w:p w14:paraId="29EA34AD" w14:textId="289FB63B" w:rsidR="00AF04D7" w:rsidRPr="00BC4646" w:rsidRDefault="00AF04D7" w:rsidP="00F777C1">
      <w:pPr>
        <w:pStyle w:val="afc"/>
        <w:numPr>
          <w:ilvl w:val="0"/>
          <w:numId w:val="11"/>
        </w:numPr>
        <w:ind w:leftChars="0" w:firstLineChars="0"/>
        <w:rPr>
          <w:rFonts w:asciiTheme="minorEastAsia" w:eastAsiaTheme="minorEastAsia" w:hAnsiTheme="minorEastAsia"/>
        </w:rPr>
      </w:pPr>
      <w:r w:rsidRPr="00BC4646">
        <w:rPr>
          <w:rFonts w:asciiTheme="minorEastAsia" w:eastAsiaTheme="minorEastAsia" w:hAnsiTheme="minorEastAsia"/>
        </w:rPr>
        <w:t>e-Gov</w:t>
      </w:r>
      <w:r w:rsidRPr="00BC4646">
        <w:rPr>
          <w:rFonts w:asciiTheme="minorEastAsia" w:eastAsiaTheme="minorEastAsia" w:hAnsiTheme="minorEastAsia" w:hint="eastAsia"/>
        </w:rPr>
        <w:t>（電子申請）への対応</w:t>
      </w:r>
    </w:p>
    <w:p w14:paraId="0B007611" w14:textId="3E96A9C0" w:rsidR="00D44A6D" w:rsidRPr="00BC4646" w:rsidRDefault="00D44A6D" w:rsidP="00D44A6D">
      <w:pPr>
        <w:pStyle w:val="2"/>
        <w:spacing w:before="360" w:after="360"/>
        <w:ind w:left="1290" w:hanging="960"/>
      </w:pPr>
      <w:bookmarkStart w:id="30" w:name="_Toc199245542"/>
      <w:r w:rsidRPr="00BC4646">
        <w:rPr>
          <w:rFonts w:hint="eastAsia"/>
        </w:rPr>
        <w:t>現行業務に対する課題の解決提案</w:t>
      </w:r>
      <w:bookmarkEnd w:id="30"/>
    </w:p>
    <w:p w14:paraId="0479D35A" w14:textId="2400EBAE" w:rsidR="00D44A6D" w:rsidRPr="00BC4646" w:rsidRDefault="00D44A6D" w:rsidP="00D44A6D">
      <w:pPr>
        <w:ind w:leftChars="0" w:firstLineChars="0"/>
      </w:pPr>
      <w:r w:rsidRPr="00BC4646">
        <w:rPr>
          <w:rFonts w:hint="eastAsia"/>
        </w:rPr>
        <w:t>「</w:t>
      </w:r>
      <w:r w:rsidRPr="00BC4646">
        <w:fldChar w:fldCharType="begin"/>
      </w:r>
      <w:r w:rsidRPr="00BC4646">
        <w:instrText xml:space="preserve"> REF _Ref28947621 \w \h </w:instrText>
      </w:r>
      <w:r w:rsidR="00BC4646">
        <w:instrText xml:space="preserve"> \* MERGEFORMAT </w:instrText>
      </w:r>
      <w:r w:rsidRPr="00BC4646">
        <w:fldChar w:fldCharType="separate"/>
      </w:r>
      <w:r w:rsidR="00591CB9" w:rsidRPr="00BC4646">
        <w:rPr>
          <w:rFonts w:hint="eastAsia"/>
        </w:rPr>
        <w:t>１‐３</w:t>
      </w:r>
      <w:r w:rsidRPr="00BC4646">
        <w:fldChar w:fldCharType="end"/>
      </w:r>
      <w:r w:rsidRPr="00BC4646">
        <w:fldChar w:fldCharType="begin"/>
      </w:r>
      <w:r w:rsidRPr="00BC4646">
        <w:instrText xml:space="preserve"> REF _Ref28947621 \h </w:instrText>
      </w:r>
      <w:r w:rsidR="00BC4646">
        <w:instrText xml:space="preserve"> \* MERGEFORMAT </w:instrText>
      </w:r>
      <w:r w:rsidRPr="00BC4646">
        <w:fldChar w:fldCharType="separate"/>
      </w:r>
      <w:r w:rsidR="00591CB9" w:rsidRPr="00BC4646">
        <w:rPr>
          <w:rFonts w:hint="eastAsia"/>
        </w:rPr>
        <w:t>現行業務の課題</w:t>
      </w:r>
      <w:r w:rsidRPr="00BC4646">
        <w:fldChar w:fldCharType="end"/>
      </w:r>
      <w:r w:rsidRPr="00BC4646">
        <w:rPr>
          <w:rFonts w:hint="eastAsia"/>
        </w:rPr>
        <w:t>」</w:t>
      </w:r>
      <w:r w:rsidR="00FE2B94" w:rsidRPr="00BC4646">
        <w:rPr>
          <w:rFonts w:hint="eastAsia"/>
        </w:rPr>
        <w:t>に挙げた課題に対して、貴社の提案があれば、情報をご提供ください。（任意様式）</w:t>
      </w:r>
      <w:r w:rsidR="00D717AB" w:rsidRPr="00BC4646">
        <w:rPr>
          <w:rFonts w:hint="eastAsia"/>
        </w:rPr>
        <w:t>。</w:t>
      </w:r>
    </w:p>
    <w:p w14:paraId="5E185600" w14:textId="77777777" w:rsidR="006D2535" w:rsidRPr="00BC4646" w:rsidRDefault="006D2535" w:rsidP="007D6D38">
      <w:pPr>
        <w:pStyle w:val="2"/>
        <w:spacing w:before="360" w:after="360"/>
        <w:ind w:left="1290" w:hanging="960"/>
      </w:pPr>
      <w:bookmarkStart w:id="31" w:name="_Ref520830017"/>
      <w:bookmarkStart w:id="32" w:name="_Toc199245543"/>
      <w:r w:rsidRPr="00BC4646">
        <w:rPr>
          <w:rFonts w:hint="eastAsia"/>
        </w:rPr>
        <w:t>スケジュール</w:t>
      </w:r>
      <w:bookmarkEnd w:id="31"/>
      <w:bookmarkEnd w:id="32"/>
    </w:p>
    <w:p w14:paraId="09C87CB8" w14:textId="7141D9CC" w:rsidR="006D36D4" w:rsidRPr="00BC4646" w:rsidRDefault="005C4CBB" w:rsidP="006D36D4">
      <w:pPr>
        <w:ind w:left="440" w:firstLine="220"/>
      </w:pPr>
      <w:r w:rsidRPr="00BC4646">
        <w:rPr>
          <w:rFonts w:hint="eastAsia"/>
        </w:rPr>
        <w:t>本業務の受託を想定した場合において</w:t>
      </w:r>
      <w:r w:rsidR="00A83C46" w:rsidRPr="00BC4646">
        <w:rPr>
          <w:rFonts w:hint="eastAsia"/>
        </w:rPr>
        <w:t>、</w:t>
      </w:r>
      <w:r w:rsidR="00DE1357" w:rsidRPr="00BC4646">
        <w:rPr>
          <w:rFonts w:hint="eastAsia"/>
        </w:rPr>
        <w:t>貴社が考えるスケジュール</w:t>
      </w:r>
      <w:r w:rsidR="00D94C48" w:rsidRPr="00BC4646">
        <w:rPr>
          <w:rFonts w:hint="eastAsia"/>
        </w:rPr>
        <w:t>（要件定義</w:t>
      </w:r>
      <w:r w:rsidR="00A83C46" w:rsidRPr="00BC4646">
        <w:rPr>
          <w:rFonts w:hint="eastAsia"/>
        </w:rPr>
        <w:t>、</w:t>
      </w:r>
      <w:r w:rsidR="00D94C48" w:rsidRPr="00BC4646">
        <w:rPr>
          <w:rFonts w:hint="eastAsia"/>
        </w:rPr>
        <w:t>設計</w:t>
      </w:r>
      <w:r w:rsidR="00A83C46" w:rsidRPr="00BC4646">
        <w:rPr>
          <w:rFonts w:hint="eastAsia"/>
        </w:rPr>
        <w:t>、</w:t>
      </w:r>
      <w:r w:rsidR="00D94C48" w:rsidRPr="00BC4646">
        <w:rPr>
          <w:rFonts w:hint="eastAsia"/>
        </w:rPr>
        <w:t>開発</w:t>
      </w:r>
      <w:r w:rsidR="00A83C46" w:rsidRPr="00BC4646">
        <w:rPr>
          <w:rFonts w:hint="eastAsia"/>
        </w:rPr>
        <w:t>、</w:t>
      </w:r>
      <w:r w:rsidR="00D94C48" w:rsidRPr="00BC4646">
        <w:rPr>
          <w:rFonts w:hint="eastAsia"/>
        </w:rPr>
        <w:t>テスト</w:t>
      </w:r>
      <w:r w:rsidR="00A83C46" w:rsidRPr="00BC4646">
        <w:rPr>
          <w:rFonts w:hint="eastAsia"/>
        </w:rPr>
        <w:t>、</w:t>
      </w:r>
      <w:r w:rsidR="000C0979" w:rsidRPr="00BC4646">
        <w:rPr>
          <w:rFonts w:hint="eastAsia"/>
        </w:rPr>
        <w:t>移行</w:t>
      </w:r>
      <w:r w:rsidR="00A83C46" w:rsidRPr="00BC4646">
        <w:rPr>
          <w:rFonts w:hint="eastAsia"/>
        </w:rPr>
        <w:t>、サーバ調達・納入</w:t>
      </w:r>
      <w:r w:rsidR="00D94C48" w:rsidRPr="00BC4646">
        <w:rPr>
          <w:rFonts w:hint="eastAsia"/>
        </w:rPr>
        <w:t>等の各工程の必要期間）</w:t>
      </w:r>
      <w:r w:rsidR="00DE1357" w:rsidRPr="00BC4646">
        <w:rPr>
          <w:rFonts w:hint="eastAsia"/>
        </w:rPr>
        <w:t>について</w:t>
      </w:r>
      <w:r w:rsidR="00A83C46" w:rsidRPr="00BC4646">
        <w:rPr>
          <w:rFonts w:hint="eastAsia"/>
        </w:rPr>
        <w:t>、</w:t>
      </w:r>
      <w:r w:rsidR="00DE1357" w:rsidRPr="00BC4646">
        <w:rPr>
          <w:rFonts w:hint="eastAsia"/>
        </w:rPr>
        <w:t>情報</w:t>
      </w:r>
      <w:r w:rsidR="00A56A36" w:rsidRPr="00BC4646">
        <w:rPr>
          <w:rFonts w:hint="eastAsia"/>
        </w:rPr>
        <w:t>を</w:t>
      </w:r>
      <w:r w:rsidRPr="00BC4646">
        <w:rPr>
          <w:rFonts w:hint="eastAsia"/>
        </w:rPr>
        <w:t>ご</w:t>
      </w:r>
      <w:r w:rsidR="006D2535" w:rsidRPr="00BC4646">
        <w:rPr>
          <w:rFonts w:hint="eastAsia"/>
        </w:rPr>
        <w:t>提供</w:t>
      </w:r>
      <w:r w:rsidRPr="00BC4646">
        <w:rPr>
          <w:rFonts w:hint="eastAsia"/>
        </w:rPr>
        <w:t>ください（任意様式）</w:t>
      </w:r>
      <w:r w:rsidR="006D2535" w:rsidRPr="00BC4646">
        <w:rPr>
          <w:rFonts w:hint="eastAsia"/>
        </w:rPr>
        <w:t>。</w:t>
      </w:r>
      <w:r w:rsidR="006D2535" w:rsidRPr="00BC4646">
        <w:rPr>
          <w:rFonts w:hint="eastAsia"/>
        </w:rPr>
        <w:t xml:space="preserve"> </w:t>
      </w:r>
    </w:p>
    <w:p w14:paraId="7CA455D3" w14:textId="77777777" w:rsidR="003C2F3B" w:rsidRPr="00BC4646" w:rsidRDefault="003C2F3B" w:rsidP="007D6D38">
      <w:pPr>
        <w:pStyle w:val="2"/>
        <w:spacing w:before="360" w:after="360"/>
        <w:ind w:left="1290" w:hanging="960"/>
      </w:pPr>
      <w:bookmarkStart w:id="33" w:name="_Toc199245544"/>
      <w:r w:rsidRPr="00BC4646">
        <w:rPr>
          <w:rFonts w:hint="eastAsia"/>
        </w:rPr>
        <w:t>概算費用</w:t>
      </w:r>
      <w:bookmarkEnd w:id="33"/>
    </w:p>
    <w:p w14:paraId="3AB7C122" w14:textId="20CF30D8" w:rsidR="00A438E7" w:rsidRPr="00BC4646" w:rsidRDefault="005C4CBB" w:rsidP="00A438E7">
      <w:pPr>
        <w:ind w:left="440" w:firstLine="220"/>
      </w:pPr>
      <w:r w:rsidRPr="00BC4646">
        <w:rPr>
          <w:rFonts w:hint="eastAsia"/>
        </w:rPr>
        <w:t>本業務の受託を想定した場合</w:t>
      </w:r>
      <w:r w:rsidR="005042D5" w:rsidRPr="00BC4646">
        <w:rPr>
          <w:rFonts w:hint="eastAsia"/>
        </w:rPr>
        <w:t>における</w:t>
      </w:r>
      <w:r w:rsidR="00A83C46" w:rsidRPr="00BC4646">
        <w:rPr>
          <w:rFonts w:hint="eastAsia"/>
        </w:rPr>
        <w:t>、</w:t>
      </w:r>
      <w:r w:rsidR="003C2F3B" w:rsidRPr="00BC4646">
        <w:rPr>
          <w:rFonts w:hint="eastAsia"/>
        </w:rPr>
        <w:t>概算費用について</w:t>
      </w:r>
      <w:r w:rsidR="00A83C46" w:rsidRPr="00BC4646">
        <w:rPr>
          <w:rFonts w:hint="eastAsia"/>
        </w:rPr>
        <w:t>、</w:t>
      </w:r>
      <w:r w:rsidR="003C2F3B" w:rsidRPr="00BC4646">
        <w:rPr>
          <w:rFonts w:hint="eastAsia"/>
        </w:rPr>
        <w:t>情報</w:t>
      </w:r>
      <w:r w:rsidR="00084A21" w:rsidRPr="00BC4646">
        <w:rPr>
          <w:rFonts w:hint="eastAsia"/>
        </w:rPr>
        <w:t>をご</w:t>
      </w:r>
      <w:r w:rsidR="003C2F3B" w:rsidRPr="00BC4646">
        <w:rPr>
          <w:rFonts w:hint="eastAsia"/>
        </w:rPr>
        <w:t>提供</w:t>
      </w:r>
      <w:r w:rsidR="00084A21" w:rsidRPr="00BC4646">
        <w:rPr>
          <w:rFonts w:hint="eastAsia"/>
        </w:rPr>
        <w:t>ください</w:t>
      </w:r>
      <w:r w:rsidR="00D94C48" w:rsidRPr="00BC4646">
        <w:rPr>
          <w:rFonts w:hint="eastAsia"/>
        </w:rPr>
        <w:t>（</w:t>
      </w:r>
      <w:r w:rsidR="002127FE" w:rsidRPr="00BC4646">
        <w:rPr>
          <w:rFonts w:hint="eastAsia"/>
        </w:rPr>
        <w:t>別紙</w:t>
      </w:r>
      <w:r w:rsidR="002127FE" w:rsidRPr="00BC4646">
        <w:rPr>
          <w:rFonts w:hint="eastAsia"/>
        </w:rPr>
        <w:t>5</w:t>
      </w:r>
      <w:r w:rsidR="001A1384" w:rsidRPr="00BC4646">
        <w:rPr>
          <w:rFonts w:hint="eastAsia"/>
        </w:rPr>
        <w:t>見積様式</w:t>
      </w:r>
      <w:r w:rsidR="00D94C48" w:rsidRPr="00BC4646">
        <w:rPr>
          <w:rFonts w:hint="eastAsia"/>
        </w:rPr>
        <w:t>にご記入ください</w:t>
      </w:r>
      <w:r w:rsidR="00B82618" w:rsidRPr="00BC4646">
        <w:rPr>
          <w:rFonts w:hint="eastAsia"/>
        </w:rPr>
        <w:t>）。</w:t>
      </w:r>
    </w:p>
    <w:p w14:paraId="45827BEF" w14:textId="13DDB00E" w:rsidR="00A438E7" w:rsidRPr="00BC4646" w:rsidRDefault="00A438E7" w:rsidP="00A438E7">
      <w:pPr>
        <w:pStyle w:val="2"/>
        <w:spacing w:before="360" w:after="360"/>
        <w:ind w:left="1290" w:hanging="960"/>
      </w:pPr>
      <w:bookmarkStart w:id="34" w:name="_Toc199245545"/>
      <w:r w:rsidRPr="00BC4646">
        <w:rPr>
          <w:rFonts w:hint="eastAsia"/>
        </w:rPr>
        <w:t>システム移行時の手順・スケジュールと役割分担</w:t>
      </w:r>
      <w:bookmarkEnd w:id="34"/>
    </w:p>
    <w:p w14:paraId="477D7E35" w14:textId="3A04DBE4" w:rsidR="003C2F3B" w:rsidRPr="00BC4646" w:rsidRDefault="002212C0" w:rsidP="00A438E7">
      <w:pPr>
        <w:ind w:left="440" w:firstLine="220"/>
      </w:pPr>
      <w:r w:rsidRPr="00BC4646">
        <w:rPr>
          <w:rFonts w:hint="eastAsia"/>
        </w:rPr>
        <w:t>移行対象</w:t>
      </w:r>
      <w:r w:rsidR="00A438E7" w:rsidRPr="00BC4646">
        <w:rPr>
          <w:rFonts w:hint="eastAsia"/>
        </w:rPr>
        <w:t>システムが</w:t>
      </w:r>
      <w:r w:rsidR="005A579C" w:rsidRPr="00BC4646">
        <w:rPr>
          <w:rFonts w:hint="eastAsia"/>
        </w:rPr>
        <w:t>新システム</w:t>
      </w:r>
      <w:r w:rsidR="00A438E7" w:rsidRPr="00BC4646">
        <w:rPr>
          <w:rFonts w:hint="eastAsia"/>
        </w:rPr>
        <w:t>に移行する際に必要な手順・スケジュールと</w:t>
      </w:r>
      <w:r w:rsidR="00A83C46" w:rsidRPr="00BC4646">
        <w:rPr>
          <w:rFonts w:hint="eastAsia"/>
        </w:rPr>
        <w:t>、</w:t>
      </w:r>
      <w:r w:rsidR="005A579C" w:rsidRPr="00BC4646">
        <w:rPr>
          <w:rFonts w:hint="eastAsia"/>
        </w:rPr>
        <w:t>既存システム運用保守事業者</w:t>
      </w:r>
      <w:r w:rsidR="00A83C46" w:rsidRPr="00BC4646">
        <w:rPr>
          <w:rFonts w:hint="eastAsia"/>
        </w:rPr>
        <w:t>、</w:t>
      </w:r>
      <w:r w:rsidR="005A579C" w:rsidRPr="00BC4646">
        <w:rPr>
          <w:rFonts w:hint="eastAsia"/>
        </w:rPr>
        <w:t>新システム構築</w:t>
      </w:r>
      <w:r w:rsidR="00A438E7" w:rsidRPr="00BC4646">
        <w:rPr>
          <w:rFonts w:hint="eastAsia"/>
        </w:rPr>
        <w:t>事業者</w:t>
      </w:r>
      <w:r w:rsidR="00A83C46" w:rsidRPr="00BC4646">
        <w:rPr>
          <w:rFonts w:hint="eastAsia"/>
        </w:rPr>
        <w:t>、</w:t>
      </w:r>
      <w:r w:rsidR="00A438E7" w:rsidRPr="00BC4646">
        <w:rPr>
          <w:rFonts w:hint="eastAsia"/>
        </w:rPr>
        <w:t>市との役割分担について情報をご提供ください。</w:t>
      </w:r>
    </w:p>
    <w:p w14:paraId="06213E2F" w14:textId="7F2F2ED5" w:rsidR="006D2535" w:rsidRPr="00BC4646" w:rsidRDefault="006D2535" w:rsidP="007D6D38">
      <w:pPr>
        <w:pStyle w:val="2"/>
        <w:spacing w:before="360" w:after="360"/>
        <w:ind w:left="1290" w:hanging="960"/>
      </w:pPr>
      <w:bookmarkStart w:id="35" w:name="_Toc199245546"/>
      <w:r w:rsidRPr="00BC4646">
        <w:rPr>
          <w:rFonts w:hint="eastAsia"/>
        </w:rPr>
        <w:lastRenderedPageBreak/>
        <w:t>前提とした事項</w:t>
      </w:r>
      <w:r w:rsidR="00A83C46" w:rsidRPr="00BC4646">
        <w:rPr>
          <w:rFonts w:hint="eastAsia"/>
        </w:rPr>
        <w:t>、</w:t>
      </w:r>
      <w:r w:rsidR="00A438E7" w:rsidRPr="00BC4646">
        <w:rPr>
          <w:rFonts w:hint="eastAsia"/>
        </w:rPr>
        <w:t>懸念事項</w:t>
      </w:r>
      <w:bookmarkEnd w:id="35"/>
    </w:p>
    <w:p w14:paraId="2BAFBC3B" w14:textId="2D4331E4" w:rsidR="00A438E7" w:rsidRPr="00BC4646" w:rsidRDefault="002D4F92" w:rsidP="00A438E7">
      <w:pPr>
        <w:ind w:left="440" w:firstLine="220"/>
      </w:pPr>
      <w:r w:rsidRPr="00BC4646">
        <w:rPr>
          <w:rFonts w:hint="eastAsia"/>
        </w:rPr>
        <w:t>今回の</w:t>
      </w:r>
      <w:r w:rsidR="006D2535" w:rsidRPr="00BC4646">
        <w:rPr>
          <w:rFonts w:hint="eastAsia"/>
        </w:rPr>
        <w:t>情報提供に</w:t>
      </w:r>
      <w:r w:rsidR="009B4274" w:rsidRPr="00BC4646">
        <w:rPr>
          <w:rFonts w:hint="eastAsia"/>
        </w:rPr>
        <w:t>あた</w:t>
      </w:r>
      <w:r w:rsidR="006D2535" w:rsidRPr="00BC4646">
        <w:rPr>
          <w:rFonts w:hint="eastAsia"/>
        </w:rPr>
        <w:t>り</w:t>
      </w:r>
      <w:r w:rsidR="00A83C46" w:rsidRPr="00BC4646">
        <w:rPr>
          <w:rFonts w:hint="eastAsia"/>
        </w:rPr>
        <w:t>、</w:t>
      </w:r>
      <w:r w:rsidR="006D2535" w:rsidRPr="00BC4646">
        <w:rPr>
          <w:rFonts w:hint="eastAsia"/>
        </w:rPr>
        <w:t>前提とした事項</w:t>
      </w:r>
      <w:r w:rsidR="00A438E7" w:rsidRPr="00BC4646">
        <w:rPr>
          <w:rFonts w:hint="eastAsia"/>
        </w:rPr>
        <w:t>や懸念事項</w:t>
      </w:r>
      <w:r w:rsidR="006D2535" w:rsidRPr="00BC4646">
        <w:rPr>
          <w:rFonts w:hint="eastAsia"/>
        </w:rPr>
        <w:t>がありましたら</w:t>
      </w:r>
      <w:r w:rsidR="00A83C46" w:rsidRPr="00BC4646">
        <w:rPr>
          <w:rFonts w:hint="eastAsia"/>
        </w:rPr>
        <w:t>、</w:t>
      </w:r>
      <w:r w:rsidRPr="00BC4646">
        <w:rPr>
          <w:rFonts w:hint="eastAsia"/>
        </w:rPr>
        <w:t>お知らせください</w:t>
      </w:r>
      <w:r w:rsidR="00C24BC6" w:rsidRPr="00BC4646">
        <w:rPr>
          <w:rFonts w:hint="eastAsia"/>
        </w:rPr>
        <w:t>（任意様式）。</w:t>
      </w:r>
    </w:p>
    <w:p w14:paraId="710B9D03" w14:textId="27482562" w:rsidR="00A438E7" w:rsidRPr="00BC4646" w:rsidRDefault="00A667A3" w:rsidP="00A667A3">
      <w:pPr>
        <w:pStyle w:val="2"/>
        <w:spacing w:before="360" w:after="360"/>
        <w:ind w:left="1290" w:hanging="960"/>
      </w:pPr>
      <w:bookmarkStart w:id="36" w:name="_Toc199245547"/>
      <w:r w:rsidRPr="00BC4646">
        <w:rPr>
          <w:rFonts w:hint="eastAsia"/>
        </w:rPr>
        <w:t>その他提案事項</w:t>
      </w:r>
      <w:bookmarkEnd w:id="36"/>
    </w:p>
    <w:p w14:paraId="21BFB3CC" w14:textId="5496F816" w:rsidR="00A438E7" w:rsidRPr="00BC4646" w:rsidRDefault="00A667A3" w:rsidP="00A667A3">
      <w:pPr>
        <w:ind w:left="440" w:firstLine="220"/>
      </w:pPr>
      <w:r w:rsidRPr="00BC4646">
        <w:rPr>
          <w:rFonts w:hint="eastAsia"/>
        </w:rPr>
        <w:t>その他</w:t>
      </w:r>
      <w:r w:rsidR="00A83C46" w:rsidRPr="00BC4646">
        <w:rPr>
          <w:rFonts w:hint="eastAsia"/>
        </w:rPr>
        <w:t>、</w:t>
      </w:r>
      <w:r w:rsidRPr="00BC4646">
        <w:rPr>
          <w:rFonts w:hint="eastAsia"/>
        </w:rPr>
        <w:t>貴社よりサービス内容等について提案がございましたら</w:t>
      </w:r>
      <w:r w:rsidR="00A83C46" w:rsidRPr="00BC4646">
        <w:rPr>
          <w:rFonts w:hint="eastAsia"/>
        </w:rPr>
        <w:t>、</w:t>
      </w:r>
      <w:r w:rsidRPr="00BC4646">
        <w:rPr>
          <w:rFonts w:hint="eastAsia"/>
        </w:rPr>
        <w:t>情報をご提供ください。</w:t>
      </w:r>
    </w:p>
    <w:p w14:paraId="0BF982D2" w14:textId="74CE19C6" w:rsidR="006D2535" w:rsidRPr="00BC4646" w:rsidRDefault="006D2535" w:rsidP="00A438E7">
      <w:pPr>
        <w:pStyle w:val="1"/>
      </w:pPr>
      <w:bookmarkStart w:id="37" w:name="_Toc199245548"/>
      <w:r w:rsidRPr="00BC4646">
        <w:rPr>
          <w:rFonts w:hint="eastAsia"/>
        </w:rPr>
        <w:t>回答要領</w:t>
      </w:r>
      <w:bookmarkEnd w:id="37"/>
    </w:p>
    <w:p w14:paraId="23CEF27D" w14:textId="718BE260" w:rsidR="0079094C" w:rsidRPr="00BC4646" w:rsidRDefault="00D94C48" w:rsidP="0078179E">
      <w:pPr>
        <w:ind w:left="440" w:firstLine="220"/>
      </w:pPr>
      <w:r w:rsidRPr="00BC4646">
        <w:rPr>
          <w:rFonts w:hint="eastAsia"/>
        </w:rPr>
        <w:t>「</w:t>
      </w:r>
      <w:r w:rsidR="00D428C6" w:rsidRPr="00BC4646">
        <w:fldChar w:fldCharType="begin"/>
      </w:r>
      <w:r w:rsidR="00D428C6" w:rsidRPr="00BC4646">
        <w:instrText xml:space="preserve"> REF _Ref513636762 \w </w:instrText>
      </w:r>
      <w:r w:rsidR="002402D5" w:rsidRPr="00BC4646">
        <w:instrText xml:space="preserve"> \* MERGEFORMAT </w:instrText>
      </w:r>
      <w:r w:rsidR="00D428C6" w:rsidRPr="00BC4646">
        <w:fldChar w:fldCharType="separate"/>
      </w:r>
      <w:r w:rsidR="00591CB9" w:rsidRPr="00BC4646">
        <w:rPr>
          <w:rFonts w:hint="eastAsia"/>
        </w:rPr>
        <w:t xml:space="preserve">４　</w:t>
      </w:r>
      <w:r w:rsidR="00D428C6" w:rsidRPr="00BC4646">
        <w:fldChar w:fldCharType="end"/>
      </w:r>
      <w:r w:rsidR="00D9253E" w:rsidRPr="00BC4646">
        <w:fldChar w:fldCharType="begin"/>
      </w:r>
      <w:r w:rsidR="00D9253E" w:rsidRPr="00BC4646">
        <w:instrText xml:space="preserve"> REF _Ref513636776 </w:instrText>
      </w:r>
      <w:r w:rsidR="002402D5" w:rsidRPr="00BC4646">
        <w:instrText xml:space="preserve"> \* MERGEFORMAT </w:instrText>
      </w:r>
      <w:r w:rsidR="00D9253E" w:rsidRPr="00BC4646">
        <w:fldChar w:fldCharType="separate"/>
      </w:r>
      <w:r w:rsidR="00591CB9" w:rsidRPr="00BC4646">
        <w:rPr>
          <w:rFonts w:hint="eastAsia"/>
        </w:rPr>
        <w:t>情報提供をお願いする事項</w:t>
      </w:r>
      <w:r w:rsidR="00D9253E" w:rsidRPr="00BC4646">
        <w:fldChar w:fldCharType="end"/>
      </w:r>
      <w:r w:rsidR="0079094C" w:rsidRPr="00BC4646">
        <w:rPr>
          <w:rFonts w:hint="eastAsia"/>
        </w:rPr>
        <w:t>」に記載の各項目について</w:t>
      </w:r>
      <w:r w:rsidR="00A83C46" w:rsidRPr="00BC4646">
        <w:rPr>
          <w:rFonts w:hint="eastAsia"/>
        </w:rPr>
        <w:t>、</w:t>
      </w:r>
      <w:r w:rsidR="00DE1357" w:rsidRPr="00BC4646">
        <w:rPr>
          <w:rFonts w:hint="eastAsia"/>
        </w:rPr>
        <w:t>次</w:t>
      </w:r>
      <w:r w:rsidR="0079094C" w:rsidRPr="00BC4646">
        <w:rPr>
          <w:rFonts w:hint="eastAsia"/>
        </w:rPr>
        <w:t>の様式にご</w:t>
      </w:r>
      <w:r w:rsidR="00310F01" w:rsidRPr="00BC4646">
        <w:rPr>
          <w:rFonts w:hint="eastAsia"/>
        </w:rPr>
        <w:t>記入ください</w:t>
      </w:r>
      <w:r w:rsidR="0079094C" w:rsidRPr="00BC4646">
        <w:rPr>
          <w:rFonts w:hint="eastAsia"/>
        </w:rPr>
        <w:t>。</w:t>
      </w:r>
    </w:p>
    <w:p w14:paraId="62A7BDEA" w14:textId="77777777" w:rsidR="00737E2F" w:rsidRPr="00BC4646" w:rsidRDefault="00737E2F" w:rsidP="0078179E">
      <w:pPr>
        <w:ind w:left="440" w:firstLine="220"/>
        <w:rPr>
          <w:rFonts w:asciiTheme="minorEastAsia" w:eastAsiaTheme="minorEastAsia" w:hAnsiTheme="minorEastAsia"/>
          <w:szCs w:val="22"/>
        </w:rPr>
      </w:pPr>
    </w:p>
    <w:p w14:paraId="1544806E" w14:textId="136A8DE1" w:rsidR="00CC3379" w:rsidRPr="00BC4646" w:rsidRDefault="0046177A" w:rsidP="0046177A">
      <w:pPr>
        <w:pStyle w:val="ab"/>
        <w:ind w:left="440" w:firstLine="221"/>
        <w:rPr>
          <w:rFonts w:asciiTheme="minorEastAsia" w:eastAsiaTheme="minorEastAsia" w:hAnsiTheme="minorEastAsia"/>
          <w:color w:val="000000" w:themeColor="text1"/>
          <w:sz w:val="22"/>
          <w:szCs w:val="22"/>
        </w:rPr>
      </w:pPr>
      <w:r w:rsidRPr="00BC4646">
        <w:rPr>
          <w:rFonts w:asciiTheme="minorEastAsia" w:eastAsiaTheme="minorEastAsia" w:hAnsiTheme="minorEastAsia" w:hint="eastAsia"/>
          <w:sz w:val="22"/>
          <w:szCs w:val="22"/>
        </w:rPr>
        <w:t xml:space="preserve">表 </w:t>
      </w:r>
      <w:r w:rsidR="00737E2F" w:rsidRPr="00BC4646">
        <w:rPr>
          <w:rFonts w:asciiTheme="minorEastAsia" w:eastAsiaTheme="minorEastAsia" w:hAnsiTheme="minorEastAsia"/>
          <w:sz w:val="22"/>
          <w:szCs w:val="22"/>
        </w:rPr>
        <w:fldChar w:fldCharType="begin"/>
      </w:r>
      <w:r w:rsidR="00737E2F" w:rsidRPr="00BC4646">
        <w:rPr>
          <w:rFonts w:asciiTheme="minorEastAsia" w:eastAsiaTheme="minorEastAsia" w:hAnsiTheme="minorEastAsia"/>
          <w:sz w:val="22"/>
          <w:szCs w:val="22"/>
        </w:rPr>
        <w:instrText xml:space="preserve"> </w:instrText>
      </w:r>
      <w:r w:rsidR="00737E2F" w:rsidRPr="00BC4646">
        <w:rPr>
          <w:rFonts w:asciiTheme="minorEastAsia" w:eastAsiaTheme="minorEastAsia" w:hAnsiTheme="minorEastAsia" w:hint="eastAsia"/>
          <w:sz w:val="22"/>
          <w:szCs w:val="22"/>
        </w:rPr>
        <w:instrText>STYLEREF 1 \s</w:instrText>
      </w:r>
      <w:r w:rsidR="00737E2F" w:rsidRPr="00BC4646">
        <w:rPr>
          <w:rFonts w:asciiTheme="minorEastAsia" w:eastAsiaTheme="minorEastAsia" w:hAnsiTheme="minorEastAsia"/>
          <w:sz w:val="22"/>
          <w:szCs w:val="22"/>
        </w:rPr>
        <w:instrText xml:space="preserve"> </w:instrText>
      </w:r>
      <w:r w:rsidR="00737E2F" w:rsidRPr="00BC4646">
        <w:rPr>
          <w:rFonts w:asciiTheme="minorEastAsia" w:eastAsiaTheme="minorEastAsia" w:hAnsiTheme="minorEastAsia"/>
          <w:sz w:val="22"/>
          <w:szCs w:val="22"/>
        </w:rPr>
        <w:fldChar w:fldCharType="separate"/>
      </w:r>
      <w:r w:rsidR="00591CB9" w:rsidRPr="00BC4646">
        <w:rPr>
          <w:rFonts w:asciiTheme="minorEastAsia" w:eastAsiaTheme="minorEastAsia" w:hAnsiTheme="minorEastAsia" w:hint="eastAsia"/>
          <w:noProof/>
          <w:sz w:val="22"/>
          <w:szCs w:val="22"/>
        </w:rPr>
        <w:t>５</w:t>
      </w:r>
      <w:r w:rsidR="00737E2F" w:rsidRPr="00BC4646">
        <w:rPr>
          <w:rFonts w:asciiTheme="minorEastAsia" w:eastAsiaTheme="minorEastAsia" w:hAnsiTheme="minorEastAsia"/>
          <w:sz w:val="22"/>
          <w:szCs w:val="22"/>
        </w:rPr>
        <w:fldChar w:fldCharType="end"/>
      </w:r>
      <w:r w:rsidR="00737E2F" w:rsidRPr="00BC4646">
        <w:rPr>
          <w:rFonts w:asciiTheme="minorEastAsia" w:eastAsiaTheme="minorEastAsia" w:hAnsiTheme="minorEastAsia"/>
          <w:sz w:val="22"/>
          <w:szCs w:val="22"/>
        </w:rPr>
        <w:noBreakHyphen/>
      </w:r>
      <w:r w:rsidR="00737E2F" w:rsidRPr="00BC4646">
        <w:rPr>
          <w:rFonts w:asciiTheme="minorEastAsia" w:eastAsiaTheme="minorEastAsia" w:hAnsiTheme="minorEastAsia"/>
          <w:sz w:val="22"/>
          <w:szCs w:val="22"/>
        </w:rPr>
        <w:fldChar w:fldCharType="begin"/>
      </w:r>
      <w:r w:rsidR="00737E2F" w:rsidRPr="00BC4646">
        <w:rPr>
          <w:rFonts w:asciiTheme="minorEastAsia" w:eastAsiaTheme="minorEastAsia" w:hAnsiTheme="minorEastAsia"/>
          <w:sz w:val="22"/>
          <w:szCs w:val="22"/>
        </w:rPr>
        <w:instrText xml:space="preserve"> </w:instrText>
      </w:r>
      <w:r w:rsidR="00737E2F" w:rsidRPr="00BC4646">
        <w:rPr>
          <w:rFonts w:asciiTheme="minorEastAsia" w:eastAsiaTheme="minorEastAsia" w:hAnsiTheme="minorEastAsia" w:hint="eastAsia"/>
          <w:sz w:val="22"/>
          <w:szCs w:val="22"/>
        </w:rPr>
        <w:instrText>SEQ 表 \* DBCHAR \s 1</w:instrText>
      </w:r>
      <w:r w:rsidR="00737E2F" w:rsidRPr="00BC4646">
        <w:rPr>
          <w:rFonts w:asciiTheme="minorEastAsia" w:eastAsiaTheme="minorEastAsia" w:hAnsiTheme="minorEastAsia"/>
          <w:sz w:val="22"/>
          <w:szCs w:val="22"/>
        </w:rPr>
        <w:instrText xml:space="preserve"> </w:instrText>
      </w:r>
      <w:r w:rsidR="00737E2F" w:rsidRPr="00BC4646">
        <w:rPr>
          <w:rFonts w:asciiTheme="minorEastAsia" w:eastAsiaTheme="minorEastAsia" w:hAnsiTheme="minorEastAsia"/>
          <w:sz w:val="22"/>
          <w:szCs w:val="22"/>
        </w:rPr>
        <w:fldChar w:fldCharType="separate"/>
      </w:r>
      <w:r w:rsidR="00591CB9" w:rsidRPr="00BC4646">
        <w:rPr>
          <w:rFonts w:asciiTheme="minorEastAsia" w:eastAsiaTheme="minorEastAsia" w:hAnsiTheme="minorEastAsia" w:hint="eastAsia"/>
          <w:noProof/>
          <w:sz w:val="22"/>
          <w:szCs w:val="22"/>
        </w:rPr>
        <w:t>１</w:t>
      </w:r>
      <w:r w:rsidR="00737E2F" w:rsidRPr="00BC4646">
        <w:rPr>
          <w:rFonts w:asciiTheme="minorEastAsia" w:eastAsiaTheme="minorEastAsia" w:hAnsiTheme="minorEastAsia"/>
          <w:sz w:val="22"/>
          <w:szCs w:val="22"/>
        </w:rPr>
        <w:fldChar w:fldCharType="end"/>
      </w:r>
      <w:r w:rsidR="008D7F34" w:rsidRPr="00BC4646">
        <w:rPr>
          <w:rFonts w:asciiTheme="minorEastAsia" w:eastAsiaTheme="minorEastAsia" w:hAnsiTheme="minorEastAsia" w:hint="eastAsia"/>
          <w:sz w:val="22"/>
          <w:szCs w:val="22"/>
        </w:rPr>
        <w:t xml:space="preserve">　</w:t>
      </w:r>
      <w:r w:rsidR="00686039" w:rsidRPr="00BC4646">
        <w:rPr>
          <w:rFonts w:asciiTheme="minorEastAsia" w:eastAsiaTheme="minorEastAsia" w:hAnsiTheme="minorEastAsia" w:hint="eastAsia"/>
          <w:sz w:val="22"/>
          <w:szCs w:val="22"/>
        </w:rPr>
        <w:t>回答様式参照表</w:t>
      </w:r>
    </w:p>
    <w:tbl>
      <w:tblPr>
        <w:tblStyle w:val="af2"/>
        <w:tblW w:w="5000" w:type="pct"/>
        <w:tblLook w:val="04A0" w:firstRow="1" w:lastRow="0" w:firstColumn="1" w:lastColumn="0" w:noHBand="0" w:noVBand="1"/>
      </w:tblPr>
      <w:tblGrid>
        <w:gridCol w:w="704"/>
        <w:gridCol w:w="7514"/>
        <w:gridCol w:w="1410"/>
      </w:tblGrid>
      <w:tr w:rsidR="00BA1038" w:rsidRPr="00BC4646" w14:paraId="686166FB" w14:textId="77777777" w:rsidTr="00D36EA7">
        <w:trPr>
          <w:tblHeader/>
        </w:trPr>
        <w:tc>
          <w:tcPr>
            <w:tcW w:w="366" w:type="pct"/>
            <w:tcBorders>
              <w:bottom w:val="double" w:sz="4" w:space="0" w:color="auto"/>
            </w:tcBorders>
            <w:shd w:val="clear" w:color="auto" w:fill="BFBFBF" w:themeFill="background1" w:themeFillShade="BF"/>
          </w:tcPr>
          <w:p w14:paraId="3DC69C1F" w14:textId="3D0209FE" w:rsidR="00BA1038" w:rsidRPr="00BC4646" w:rsidRDefault="00BA1038" w:rsidP="00670472">
            <w:pPr>
              <w:pStyle w:val="x"/>
              <w:jc w:val="center"/>
              <w:rPr>
                <w:rFonts w:asciiTheme="minorEastAsia" w:eastAsiaTheme="minorEastAsia" w:hAnsiTheme="minorEastAsia"/>
                <w:b/>
              </w:rPr>
            </w:pPr>
            <w:r w:rsidRPr="00BC4646">
              <w:rPr>
                <w:rFonts w:asciiTheme="minorEastAsia" w:eastAsiaTheme="minorEastAsia" w:hAnsiTheme="minorEastAsia" w:hint="eastAsia"/>
                <w:b/>
              </w:rPr>
              <w:t>No.</w:t>
            </w:r>
          </w:p>
        </w:tc>
        <w:tc>
          <w:tcPr>
            <w:tcW w:w="3902" w:type="pct"/>
            <w:tcBorders>
              <w:bottom w:val="double" w:sz="4" w:space="0" w:color="auto"/>
            </w:tcBorders>
            <w:shd w:val="clear" w:color="auto" w:fill="BFBFBF" w:themeFill="background1" w:themeFillShade="BF"/>
          </w:tcPr>
          <w:p w14:paraId="126F8588" w14:textId="7D9E5242" w:rsidR="00BA1038" w:rsidRPr="00BC4646" w:rsidRDefault="00BA1038" w:rsidP="007D6D38">
            <w:pPr>
              <w:pStyle w:val="x"/>
              <w:jc w:val="center"/>
              <w:rPr>
                <w:rFonts w:asciiTheme="minorEastAsia" w:eastAsiaTheme="minorEastAsia" w:hAnsiTheme="minorEastAsia"/>
                <w:b/>
              </w:rPr>
            </w:pPr>
            <w:r w:rsidRPr="00BC4646">
              <w:rPr>
                <w:rFonts w:asciiTheme="minorEastAsia" w:eastAsiaTheme="minorEastAsia" w:hAnsiTheme="minorEastAsia" w:hint="eastAsia"/>
                <w:b/>
              </w:rPr>
              <w:t>項目</w:t>
            </w:r>
          </w:p>
        </w:tc>
        <w:tc>
          <w:tcPr>
            <w:tcW w:w="732" w:type="pct"/>
            <w:tcBorders>
              <w:bottom w:val="double" w:sz="4" w:space="0" w:color="auto"/>
            </w:tcBorders>
            <w:shd w:val="clear" w:color="auto" w:fill="BFBFBF" w:themeFill="background1" w:themeFillShade="BF"/>
          </w:tcPr>
          <w:p w14:paraId="5B626249" w14:textId="77777777" w:rsidR="00BA1038" w:rsidRPr="00BC4646" w:rsidRDefault="00BA1038" w:rsidP="00670472">
            <w:pPr>
              <w:pStyle w:val="x"/>
              <w:jc w:val="center"/>
              <w:rPr>
                <w:rFonts w:asciiTheme="minorEastAsia" w:eastAsiaTheme="minorEastAsia" w:hAnsiTheme="minorEastAsia"/>
                <w:b/>
              </w:rPr>
            </w:pPr>
            <w:r w:rsidRPr="00BC4646">
              <w:rPr>
                <w:rFonts w:asciiTheme="minorEastAsia" w:eastAsiaTheme="minorEastAsia" w:hAnsiTheme="minorEastAsia" w:hint="eastAsia"/>
                <w:b/>
              </w:rPr>
              <w:t>回答様式</w:t>
            </w:r>
          </w:p>
        </w:tc>
      </w:tr>
      <w:tr w:rsidR="00BA1038" w:rsidRPr="00BC4646" w14:paraId="48B5B3CC" w14:textId="77777777" w:rsidTr="00D36EA7">
        <w:tc>
          <w:tcPr>
            <w:tcW w:w="366" w:type="pct"/>
            <w:tcBorders>
              <w:top w:val="double" w:sz="4" w:space="0" w:color="auto"/>
            </w:tcBorders>
          </w:tcPr>
          <w:p w14:paraId="0F795516" w14:textId="7EED673E" w:rsidR="00BA1038" w:rsidRPr="00BC4646" w:rsidRDefault="00BA1038"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1</w:t>
            </w:r>
          </w:p>
        </w:tc>
        <w:tc>
          <w:tcPr>
            <w:tcW w:w="3902" w:type="pct"/>
            <w:tcBorders>
              <w:top w:val="double" w:sz="4" w:space="0" w:color="auto"/>
            </w:tcBorders>
          </w:tcPr>
          <w:p w14:paraId="71A8BF47" w14:textId="07602BB4" w:rsidR="00BA1038" w:rsidRPr="00BC4646" w:rsidRDefault="00BA1038" w:rsidP="007D6D38">
            <w:pPr>
              <w:pStyle w:val="x"/>
              <w:rPr>
                <w:rFonts w:asciiTheme="minorEastAsia" w:eastAsiaTheme="minorEastAsia" w:hAnsiTheme="minorEastAsia"/>
              </w:rPr>
            </w:pPr>
            <w:r w:rsidRPr="00BC4646">
              <w:rPr>
                <w:rFonts w:asciiTheme="minorEastAsia" w:eastAsiaTheme="minorEastAsia" w:hAnsiTheme="minorEastAsia" w:hint="eastAsia"/>
              </w:rPr>
              <w:t>施工体制の基本情報</w:t>
            </w:r>
          </w:p>
        </w:tc>
        <w:tc>
          <w:tcPr>
            <w:tcW w:w="732" w:type="pct"/>
            <w:tcBorders>
              <w:top w:val="double" w:sz="4" w:space="0" w:color="auto"/>
            </w:tcBorders>
          </w:tcPr>
          <w:p w14:paraId="71BF087E" w14:textId="557D1638" w:rsidR="00BA1038" w:rsidRPr="00BC4646" w:rsidRDefault="008F6CD0"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別紙</w:t>
            </w:r>
            <w:r w:rsidR="001058C2" w:rsidRPr="00BC4646">
              <w:rPr>
                <w:rFonts w:asciiTheme="minorEastAsia" w:eastAsiaTheme="minorEastAsia" w:hAnsiTheme="minorEastAsia"/>
              </w:rPr>
              <w:t>1</w:t>
            </w:r>
          </w:p>
        </w:tc>
      </w:tr>
      <w:tr w:rsidR="00BA1038" w:rsidRPr="00BC4646" w14:paraId="269AD486" w14:textId="77777777" w:rsidTr="00D36EA7">
        <w:tc>
          <w:tcPr>
            <w:tcW w:w="366" w:type="pct"/>
          </w:tcPr>
          <w:p w14:paraId="758AE4BA" w14:textId="534DCC73" w:rsidR="00BA1038" w:rsidRPr="00BC4646" w:rsidRDefault="00BA1038"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2</w:t>
            </w:r>
          </w:p>
        </w:tc>
        <w:tc>
          <w:tcPr>
            <w:tcW w:w="3902" w:type="pct"/>
          </w:tcPr>
          <w:p w14:paraId="34CC2466" w14:textId="3CC1E56A" w:rsidR="00BA1038" w:rsidRPr="00BC4646" w:rsidRDefault="00BA1038" w:rsidP="007D6D38">
            <w:pPr>
              <w:pStyle w:val="x"/>
              <w:rPr>
                <w:rFonts w:asciiTheme="minorEastAsia" w:eastAsiaTheme="minorEastAsia" w:hAnsiTheme="minorEastAsia"/>
              </w:rPr>
            </w:pPr>
            <w:r w:rsidRPr="00BC4646">
              <w:rPr>
                <w:rFonts w:asciiTheme="minorEastAsia" w:eastAsiaTheme="minorEastAsia" w:hAnsiTheme="minorEastAsia" w:hint="eastAsia"/>
              </w:rPr>
              <w:t>関連実績</w:t>
            </w:r>
          </w:p>
        </w:tc>
        <w:tc>
          <w:tcPr>
            <w:tcW w:w="732" w:type="pct"/>
          </w:tcPr>
          <w:p w14:paraId="169D2B82" w14:textId="7AFAEE2D" w:rsidR="00BA1038" w:rsidRPr="00BC4646" w:rsidRDefault="008F6CD0"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別紙2</w:t>
            </w:r>
          </w:p>
        </w:tc>
      </w:tr>
      <w:tr w:rsidR="00BA1038" w:rsidRPr="00BC4646" w14:paraId="4B8FB23B" w14:textId="77777777" w:rsidTr="00D36EA7">
        <w:tc>
          <w:tcPr>
            <w:tcW w:w="366" w:type="pct"/>
          </w:tcPr>
          <w:p w14:paraId="79E90B66" w14:textId="3E588283" w:rsidR="00BA1038" w:rsidRPr="00BC4646" w:rsidRDefault="00BA1038"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3</w:t>
            </w:r>
          </w:p>
        </w:tc>
        <w:tc>
          <w:tcPr>
            <w:tcW w:w="3902" w:type="pct"/>
          </w:tcPr>
          <w:p w14:paraId="46F7ACE1" w14:textId="6C341023" w:rsidR="00BA1038" w:rsidRPr="00BC4646" w:rsidRDefault="00BA1038" w:rsidP="007D6D38">
            <w:pPr>
              <w:pStyle w:val="x"/>
              <w:rPr>
                <w:rFonts w:asciiTheme="minorEastAsia" w:eastAsiaTheme="minorEastAsia" w:hAnsiTheme="minorEastAsia"/>
              </w:rPr>
            </w:pPr>
            <w:r w:rsidRPr="00BC4646">
              <w:rPr>
                <w:rFonts w:asciiTheme="minorEastAsia" w:eastAsiaTheme="minorEastAsia" w:hAnsiTheme="minorEastAsia" w:hint="eastAsia"/>
              </w:rPr>
              <w:t>ハードウェア</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ソフトウェア</w:t>
            </w:r>
            <w:r w:rsidR="00A83C46" w:rsidRPr="00BC4646">
              <w:rPr>
                <w:rFonts w:asciiTheme="minorEastAsia" w:eastAsiaTheme="minorEastAsia" w:hAnsiTheme="minorEastAsia" w:hint="eastAsia"/>
              </w:rPr>
              <w:t>、</w:t>
            </w:r>
            <w:r w:rsidR="00A438E7" w:rsidRPr="00BC4646">
              <w:rPr>
                <w:rFonts w:asciiTheme="minorEastAsia" w:eastAsiaTheme="minorEastAsia" w:hAnsiTheme="minorEastAsia" w:hint="eastAsia"/>
              </w:rPr>
              <w:t>ネットワークの構成</w:t>
            </w:r>
          </w:p>
        </w:tc>
        <w:tc>
          <w:tcPr>
            <w:tcW w:w="732" w:type="pct"/>
          </w:tcPr>
          <w:p w14:paraId="26B0112D" w14:textId="2234B5DC" w:rsidR="00BA1038" w:rsidRPr="00BC4646" w:rsidRDefault="00BA1038"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任意様式</w:t>
            </w:r>
          </w:p>
        </w:tc>
      </w:tr>
      <w:tr w:rsidR="008471D7" w:rsidRPr="00BC4646" w14:paraId="6D51035D" w14:textId="77777777" w:rsidTr="00D36EA7">
        <w:tc>
          <w:tcPr>
            <w:tcW w:w="366" w:type="pct"/>
          </w:tcPr>
          <w:p w14:paraId="7B76AEFC" w14:textId="799EFADA" w:rsidR="008471D7" w:rsidRPr="00BC4646" w:rsidRDefault="00AE71E1"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4</w:t>
            </w:r>
            <w:r w:rsidR="00B42206" w:rsidRPr="00BC4646">
              <w:rPr>
                <w:rFonts w:asciiTheme="minorEastAsia" w:eastAsiaTheme="minorEastAsia" w:hAnsiTheme="minorEastAsia" w:hint="eastAsia"/>
              </w:rPr>
              <w:t>-1</w:t>
            </w:r>
          </w:p>
        </w:tc>
        <w:tc>
          <w:tcPr>
            <w:tcW w:w="3902" w:type="pct"/>
          </w:tcPr>
          <w:p w14:paraId="1323EF90" w14:textId="65F14CF1" w:rsidR="008471D7" w:rsidRPr="00BC4646" w:rsidRDefault="00ED6498" w:rsidP="007D6D38">
            <w:pPr>
              <w:pStyle w:val="x"/>
              <w:rPr>
                <w:rFonts w:asciiTheme="minorEastAsia" w:eastAsiaTheme="minorEastAsia" w:hAnsiTheme="minorEastAsia"/>
              </w:rPr>
            </w:pPr>
            <w:r w:rsidRPr="00BC4646">
              <w:rPr>
                <w:rFonts w:asciiTheme="minorEastAsia" w:eastAsiaTheme="minorEastAsia" w:hAnsiTheme="minorEastAsia" w:hint="eastAsia"/>
              </w:rPr>
              <w:t>機能及び出力帳票要件適合表</w:t>
            </w:r>
          </w:p>
        </w:tc>
        <w:tc>
          <w:tcPr>
            <w:tcW w:w="732" w:type="pct"/>
          </w:tcPr>
          <w:p w14:paraId="64AA1E15" w14:textId="14ABC771" w:rsidR="008471D7" w:rsidRPr="00BC4646" w:rsidRDefault="00AE71E1"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別紙</w:t>
            </w:r>
            <w:r w:rsidR="001058C2" w:rsidRPr="00BC4646">
              <w:rPr>
                <w:rFonts w:asciiTheme="minorEastAsia" w:eastAsiaTheme="minorEastAsia" w:hAnsiTheme="minorEastAsia" w:hint="eastAsia"/>
              </w:rPr>
              <w:t>3</w:t>
            </w:r>
          </w:p>
        </w:tc>
      </w:tr>
      <w:tr w:rsidR="00AE71E1" w:rsidRPr="00BC4646" w14:paraId="74C70372" w14:textId="77777777" w:rsidTr="00D36EA7">
        <w:tc>
          <w:tcPr>
            <w:tcW w:w="366" w:type="pct"/>
          </w:tcPr>
          <w:p w14:paraId="51E8B914" w14:textId="10CD1E3C" w:rsidR="00AE71E1" w:rsidRPr="00BC4646" w:rsidRDefault="007A6FCE" w:rsidP="00670472">
            <w:pPr>
              <w:pStyle w:val="x"/>
              <w:jc w:val="center"/>
              <w:rPr>
                <w:rFonts w:asciiTheme="minorEastAsia" w:eastAsiaTheme="minorEastAsia" w:hAnsiTheme="minorEastAsia"/>
              </w:rPr>
            </w:pPr>
            <w:r w:rsidRPr="00BC4646">
              <w:rPr>
                <w:rFonts w:asciiTheme="minorEastAsia" w:eastAsiaTheme="minorEastAsia" w:hAnsiTheme="minorEastAsia"/>
              </w:rPr>
              <w:t>4-2</w:t>
            </w:r>
          </w:p>
        </w:tc>
        <w:tc>
          <w:tcPr>
            <w:tcW w:w="3902" w:type="pct"/>
          </w:tcPr>
          <w:p w14:paraId="68110B1B" w14:textId="51A378DE" w:rsidR="00AE71E1" w:rsidRPr="00BC4646" w:rsidRDefault="00AE71E1" w:rsidP="007D6D38">
            <w:pPr>
              <w:pStyle w:val="x"/>
              <w:rPr>
                <w:rFonts w:asciiTheme="minorEastAsia" w:eastAsiaTheme="minorEastAsia" w:hAnsiTheme="minorEastAsia"/>
              </w:rPr>
            </w:pPr>
            <w:r w:rsidRPr="00BC4646">
              <w:rPr>
                <w:rFonts w:asciiTheme="minorEastAsia" w:eastAsiaTheme="minorEastAsia" w:hAnsiTheme="minorEastAsia" w:hint="eastAsia"/>
              </w:rPr>
              <w:t>貴社パッケージの出力帳票</w:t>
            </w:r>
          </w:p>
        </w:tc>
        <w:tc>
          <w:tcPr>
            <w:tcW w:w="732" w:type="pct"/>
          </w:tcPr>
          <w:p w14:paraId="70E3F8A7" w14:textId="3C0B2340" w:rsidR="00AE71E1" w:rsidRPr="00BC4646" w:rsidRDefault="00B42206"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任意様式</w:t>
            </w:r>
          </w:p>
        </w:tc>
      </w:tr>
      <w:tr w:rsidR="00BA1038" w:rsidRPr="00BC4646" w14:paraId="7E038EA5" w14:textId="77777777" w:rsidTr="00D36EA7">
        <w:tc>
          <w:tcPr>
            <w:tcW w:w="366" w:type="pct"/>
          </w:tcPr>
          <w:p w14:paraId="1FE76DC3" w14:textId="2EC9EF13" w:rsidR="00BA1038" w:rsidRPr="00BC4646" w:rsidRDefault="007A6FCE"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5</w:t>
            </w:r>
          </w:p>
        </w:tc>
        <w:tc>
          <w:tcPr>
            <w:tcW w:w="3902" w:type="pct"/>
          </w:tcPr>
          <w:p w14:paraId="01DADB91" w14:textId="2EDB2BC6" w:rsidR="00BA1038" w:rsidRPr="00BC4646" w:rsidRDefault="00A438E7" w:rsidP="007D6D38">
            <w:pPr>
              <w:pStyle w:val="x"/>
              <w:rPr>
                <w:rFonts w:asciiTheme="minorEastAsia" w:eastAsiaTheme="minorEastAsia" w:hAnsiTheme="minorEastAsia"/>
              </w:rPr>
            </w:pPr>
            <w:r w:rsidRPr="00BC4646">
              <w:rPr>
                <w:rFonts w:asciiTheme="minorEastAsia" w:eastAsiaTheme="minorEastAsia" w:hAnsiTheme="minorEastAsia" w:hint="eastAsia"/>
              </w:rPr>
              <w:t>貴社が利用するデータセンタの概要</w:t>
            </w:r>
          </w:p>
        </w:tc>
        <w:tc>
          <w:tcPr>
            <w:tcW w:w="732" w:type="pct"/>
          </w:tcPr>
          <w:p w14:paraId="4425ED0B" w14:textId="77777777" w:rsidR="00BA1038" w:rsidRPr="00BC4646" w:rsidRDefault="00BA1038"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任意様式</w:t>
            </w:r>
          </w:p>
        </w:tc>
      </w:tr>
      <w:tr w:rsidR="00BA1038" w:rsidRPr="00BC4646" w14:paraId="512F7E0D" w14:textId="77777777" w:rsidTr="00D36EA7">
        <w:tc>
          <w:tcPr>
            <w:tcW w:w="366" w:type="pct"/>
          </w:tcPr>
          <w:p w14:paraId="705DA581" w14:textId="649F5A58" w:rsidR="00BA1038" w:rsidRPr="00BC4646" w:rsidRDefault="007A6FCE"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6</w:t>
            </w:r>
          </w:p>
        </w:tc>
        <w:tc>
          <w:tcPr>
            <w:tcW w:w="3902" w:type="pct"/>
          </w:tcPr>
          <w:p w14:paraId="4BC5D3C9" w14:textId="02CD78DB" w:rsidR="00BA1038" w:rsidRPr="00BC4646" w:rsidRDefault="00A438E7" w:rsidP="007D6D38">
            <w:pPr>
              <w:pStyle w:val="x"/>
              <w:rPr>
                <w:rFonts w:asciiTheme="minorEastAsia" w:eastAsiaTheme="minorEastAsia" w:hAnsiTheme="minorEastAsia"/>
              </w:rPr>
            </w:pPr>
            <w:r w:rsidRPr="00BC4646">
              <w:rPr>
                <w:rFonts w:asciiTheme="minorEastAsia" w:eastAsiaTheme="minorEastAsia" w:hAnsiTheme="minorEastAsia" w:hint="eastAsia"/>
              </w:rPr>
              <w:t>貴社が提供できるサービス内容</w:t>
            </w:r>
          </w:p>
        </w:tc>
        <w:tc>
          <w:tcPr>
            <w:tcW w:w="732" w:type="pct"/>
          </w:tcPr>
          <w:p w14:paraId="7F5A95BD" w14:textId="24CB52E4" w:rsidR="00BA1038" w:rsidRPr="00BC4646" w:rsidRDefault="00A667A3"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任意様式</w:t>
            </w:r>
          </w:p>
        </w:tc>
      </w:tr>
      <w:tr w:rsidR="00D717AB" w:rsidRPr="00BC4646" w14:paraId="63AF4B1C" w14:textId="77777777" w:rsidTr="00D36EA7">
        <w:tc>
          <w:tcPr>
            <w:tcW w:w="366" w:type="pct"/>
          </w:tcPr>
          <w:p w14:paraId="054D06AC" w14:textId="20190842" w:rsidR="00D717AB" w:rsidRPr="00BC4646" w:rsidRDefault="007A6FCE"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7</w:t>
            </w:r>
          </w:p>
        </w:tc>
        <w:tc>
          <w:tcPr>
            <w:tcW w:w="3902" w:type="pct"/>
          </w:tcPr>
          <w:p w14:paraId="7705A3D6" w14:textId="53E0C7BA" w:rsidR="00D717AB" w:rsidRPr="00BC4646" w:rsidRDefault="00AC4B3B" w:rsidP="007D6D38">
            <w:pPr>
              <w:pStyle w:val="x"/>
              <w:rPr>
                <w:rFonts w:asciiTheme="minorEastAsia" w:eastAsiaTheme="minorEastAsia" w:hAnsiTheme="minorEastAsia"/>
              </w:rPr>
            </w:pPr>
            <w:r w:rsidRPr="00BC4646">
              <w:rPr>
                <w:rFonts w:asciiTheme="minorEastAsia" w:eastAsiaTheme="minorEastAsia" w:hAnsiTheme="minorEastAsia" w:hint="eastAsia"/>
              </w:rPr>
              <w:t>現行業務に対する課題の解決提案</w:t>
            </w:r>
          </w:p>
        </w:tc>
        <w:tc>
          <w:tcPr>
            <w:tcW w:w="732" w:type="pct"/>
          </w:tcPr>
          <w:p w14:paraId="2E6B4127" w14:textId="5CCD40C8" w:rsidR="00D717AB" w:rsidRPr="00BC4646" w:rsidRDefault="00C47826"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任意様式</w:t>
            </w:r>
          </w:p>
        </w:tc>
      </w:tr>
      <w:tr w:rsidR="00BA1038" w:rsidRPr="00BC4646" w14:paraId="2A8E8B96" w14:textId="77777777" w:rsidTr="00D36EA7">
        <w:tc>
          <w:tcPr>
            <w:tcW w:w="366" w:type="pct"/>
          </w:tcPr>
          <w:p w14:paraId="394B115B" w14:textId="75885D13" w:rsidR="00BA1038" w:rsidRPr="00BC4646" w:rsidRDefault="007A6FCE"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8</w:t>
            </w:r>
          </w:p>
        </w:tc>
        <w:tc>
          <w:tcPr>
            <w:tcW w:w="3902" w:type="pct"/>
          </w:tcPr>
          <w:p w14:paraId="74EECF64" w14:textId="1E8E33D5" w:rsidR="00BA1038" w:rsidRPr="00BC4646" w:rsidRDefault="00A438E7" w:rsidP="007D6D38">
            <w:pPr>
              <w:pStyle w:val="x"/>
              <w:rPr>
                <w:rFonts w:asciiTheme="minorEastAsia" w:eastAsiaTheme="minorEastAsia" w:hAnsiTheme="minorEastAsia"/>
              </w:rPr>
            </w:pPr>
            <w:r w:rsidRPr="00BC4646">
              <w:rPr>
                <w:rFonts w:asciiTheme="minorEastAsia" w:eastAsiaTheme="minorEastAsia" w:hAnsiTheme="minorEastAsia" w:hint="eastAsia"/>
              </w:rPr>
              <w:t>スケジュール</w:t>
            </w:r>
          </w:p>
        </w:tc>
        <w:tc>
          <w:tcPr>
            <w:tcW w:w="732" w:type="pct"/>
          </w:tcPr>
          <w:p w14:paraId="08972C63" w14:textId="77777777" w:rsidR="00BA1038" w:rsidRPr="00BC4646" w:rsidRDefault="00BA1038"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任意様式</w:t>
            </w:r>
          </w:p>
        </w:tc>
      </w:tr>
      <w:tr w:rsidR="00BA1038" w:rsidRPr="00BC4646" w14:paraId="5484B335" w14:textId="77777777" w:rsidTr="00D36EA7">
        <w:tc>
          <w:tcPr>
            <w:tcW w:w="366" w:type="pct"/>
          </w:tcPr>
          <w:p w14:paraId="76DF234E" w14:textId="7B92BC97" w:rsidR="00BA1038" w:rsidRPr="00BC4646" w:rsidRDefault="007A6FCE"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9</w:t>
            </w:r>
          </w:p>
        </w:tc>
        <w:tc>
          <w:tcPr>
            <w:tcW w:w="3902" w:type="pct"/>
          </w:tcPr>
          <w:p w14:paraId="0F1CAAA2" w14:textId="55196370" w:rsidR="00BA1038" w:rsidRPr="00BC4646" w:rsidRDefault="00A438E7" w:rsidP="007D6D38">
            <w:pPr>
              <w:pStyle w:val="x"/>
              <w:rPr>
                <w:rFonts w:asciiTheme="minorEastAsia" w:eastAsiaTheme="minorEastAsia" w:hAnsiTheme="minorEastAsia"/>
              </w:rPr>
            </w:pPr>
            <w:r w:rsidRPr="00BC4646">
              <w:rPr>
                <w:rFonts w:asciiTheme="minorEastAsia" w:eastAsiaTheme="minorEastAsia" w:hAnsiTheme="minorEastAsia" w:hint="eastAsia"/>
              </w:rPr>
              <w:t>概算費用</w:t>
            </w:r>
          </w:p>
        </w:tc>
        <w:tc>
          <w:tcPr>
            <w:tcW w:w="732" w:type="pct"/>
          </w:tcPr>
          <w:p w14:paraId="59CACF6F" w14:textId="4DD56BFB" w:rsidR="00BA1038" w:rsidRPr="00BC4646" w:rsidRDefault="002127FE" w:rsidP="002127FE">
            <w:pPr>
              <w:pStyle w:val="x"/>
              <w:jc w:val="center"/>
              <w:rPr>
                <w:rFonts w:asciiTheme="minorEastAsia" w:eastAsiaTheme="minorEastAsia" w:hAnsiTheme="minorEastAsia"/>
              </w:rPr>
            </w:pPr>
            <w:r w:rsidRPr="00BC4646">
              <w:rPr>
                <w:rFonts w:asciiTheme="minorEastAsia" w:eastAsiaTheme="minorEastAsia" w:hAnsiTheme="minorEastAsia" w:hint="eastAsia"/>
              </w:rPr>
              <w:t>別紙</w:t>
            </w:r>
            <w:r w:rsidR="00D36EA7" w:rsidRPr="00BC4646">
              <w:rPr>
                <w:rFonts w:asciiTheme="minorEastAsia" w:eastAsiaTheme="minorEastAsia" w:hAnsiTheme="minorEastAsia" w:hint="eastAsia"/>
              </w:rPr>
              <w:t>4</w:t>
            </w:r>
          </w:p>
        </w:tc>
      </w:tr>
      <w:tr w:rsidR="00BA1038" w:rsidRPr="00BC4646" w14:paraId="13054A58" w14:textId="77777777" w:rsidTr="00D36EA7">
        <w:tc>
          <w:tcPr>
            <w:tcW w:w="366" w:type="pct"/>
          </w:tcPr>
          <w:p w14:paraId="49602C31" w14:textId="3D4EDB19" w:rsidR="00BA1038" w:rsidRPr="00BC4646" w:rsidRDefault="007A6FCE"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1</w:t>
            </w:r>
            <w:r w:rsidRPr="00BC4646">
              <w:rPr>
                <w:rFonts w:asciiTheme="minorEastAsia" w:eastAsiaTheme="minorEastAsia" w:hAnsiTheme="minorEastAsia"/>
              </w:rPr>
              <w:t>0</w:t>
            </w:r>
          </w:p>
        </w:tc>
        <w:tc>
          <w:tcPr>
            <w:tcW w:w="3902" w:type="pct"/>
          </w:tcPr>
          <w:p w14:paraId="0F019D76" w14:textId="185E8089" w:rsidR="00BA1038" w:rsidRPr="00BC4646" w:rsidRDefault="00A438E7" w:rsidP="007D6D38">
            <w:pPr>
              <w:pStyle w:val="x"/>
              <w:rPr>
                <w:rFonts w:asciiTheme="minorEastAsia" w:eastAsiaTheme="minorEastAsia" w:hAnsiTheme="minorEastAsia"/>
              </w:rPr>
            </w:pPr>
            <w:r w:rsidRPr="00BC4646">
              <w:rPr>
                <w:rFonts w:asciiTheme="minorEastAsia" w:eastAsiaTheme="minorEastAsia" w:hAnsiTheme="minorEastAsia" w:hint="eastAsia"/>
              </w:rPr>
              <w:t>システム移行時の手順・スケジュールと役割分担</w:t>
            </w:r>
          </w:p>
        </w:tc>
        <w:tc>
          <w:tcPr>
            <w:tcW w:w="732" w:type="pct"/>
          </w:tcPr>
          <w:p w14:paraId="4C0265B9" w14:textId="1F69250A" w:rsidR="00BA1038" w:rsidRPr="00BC4646" w:rsidRDefault="00BA1038"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任意様式</w:t>
            </w:r>
          </w:p>
        </w:tc>
      </w:tr>
      <w:tr w:rsidR="00A438E7" w:rsidRPr="00BC4646" w14:paraId="103F7DB3" w14:textId="77777777" w:rsidTr="00D36EA7">
        <w:tc>
          <w:tcPr>
            <w:tcW w:w="366" w:type="pct"/>
          </w:tcPr>
          <w:p w14:paraId="3115F836" w14:textId="43461E53" w:rsidR="00A438E7" w:rsidRPr="00BC4646" w:rsidRDefault="007A6FCE"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1</w:t>
            </w:r>
            <w:r w:rsidRPr="00BC4646">
              <w:rPr>
                <w:rFonts w:asciiTheme="minorEastAsia" w:eastAsiaTheme="minorEastAsia" w:hAnsiTheme="minorEastAsia"/>
              </w:rPr>
              <w:t>1</w:t>
            </w:r>
          </w:p>
        </w:tc>
        <w:tc>
          <w:tcPr>
            <w:tcW w:w="3902" w:type="pct"/>
          </w:tcPr>
          <w:p w14:paraId="32DFF9B9" w14:textId="7873592F" w:rsidR="00A438E7" w:rsidRPr="00BC4646" w:rsidRDefault="00A438E7" w:rsidP="007D6D38">
            <w:pPr>
              <w:pStyle w:val="x"/>
              <w:rPr>
                <w:rFonts w:asciiTheme="minorEastAsia" w:eastAsiaTheme="minorEastAsia" w:hAnsiTheme="minorEastAsia"/>
              </w:rPr>
            </w:pPr>
            <w:r w:rsidRPr="00BC4646">
              <w:rPr>
                <w:rFonts w:asciiTheme="minorEastAsia" w:eastAsiaTheme="minorEastAsia" w:hAnsiTheme="minorEastAsia" w:hint="eastAsia"/>
              </w:rPr>
              <w:t>前提とした事項</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懸念事項</w:t>
            </w:r>
          </w:p>
        </w:tc>
        <w:tc>
          <w:tcPr>
            <w:tcW w:w="732" w:type="pct"/>
          </w:tcPr>
          <w:p w14:paraId="557BFA55" w14:textId="49BE0470" w:rsidR="00A438E7" w:rsidRPr="00BC4646" w:rsidRDefault="00A667A3" w:rsidP="00670472">
            <w:pPr>
              <w:pStyle w:val="x"/>
              <w:jc w:val="center"/>
              <w:rPr>
                <w:rFonts w:asciiTheme="minorEastAsia" w:eastAsiaTheme="minorEastAsia" w:hAnsiTheme="minorEastAsia"/>
              </w:rPr>
            </w:pPr>
            <w:r w:rsidRPr="00BC4646">
              <w:rPr>
                <w:rFonts w:asciiTheme="minorEastAsia" w:eastAsiaTheme="minorEastAsia" w:hAnsiTheme="minorEastAsia" w:hint="eastAsia"/>
              </w:rPr>
              <w:t>任意様式</w:t>
            </w:r>
          </w:p>
        </w:tc>
      </w:tr>
      <w:tr w:rsidR="00D36EA7" w:rsidRPr="00BC4646" w14:paraId="19897FDF" w14:textId="77777777" w:rsidTr="00D36EA7">
        <w:tc>
          <w:tcPr>
            <w:tcW w:w="366" w:type="pct"/>
          </w:tcPr>
          <w:p w14:paraId="6ABF524F" w14:textId="7EE2F1F7" w:rsidR="00D36EA7" w:rsidRPr="00BC4646" w:rsidRDefault="00D36EA7" w:rsidP="00D36EA7">
            <w:pPr>
              <w:pStyle w:val="x"/>
              <w:jc w:val="center"/>
              <w:rPr>
                <w:rFonts w:asciiTheme="minorEastAsia" w:eastAsiaTheme="minorEastAsia" w:hAnsiTheme="minorEastAsia"/>
              </w:rPr>
            </w:pPr>
            <w:r w:rsidRPr="00BC4646">
              <w:rPr>
                <w:rFonts w:asciiTheme="minorEastAsia" w:eastAsiaTheme="minorEastAsia" w:hAnsiTheme="minorEastAsia" w:hint="eastAsia"/>
              </w:rPr>
              <w:t>11</w:t>
            </w:r>
            <w:r w:rsidRPr="00BC4646">
              <w:rPr>
                <w:rFonts w:asciiTheme="minorEastAsia" w:eastAsiaTheme="minorEastAsia" w:hAnsiTheme="minorEastAsia"/>
              </w:rPr>
              <w:t>-1</w:t>
            </w:r>
          </w:p>
        </w:tc>
        <w:tc>
          <w:tcPr>
            <w:tcW w:w="3902" w:type="pct"/>
          </w:tcPr>
          <w:p w14:paraId="48C59F1A" w14:textId="647F6BD8" w:rsidR="00D36EA7" w:rsidRPr="00BC4646" w:rsidRDefault="00D36EA7" w:rsidP="00D36EA7">
            <w:pPr>
              <w:pStyle w:val="x"/>
              <w:rPr>
                <w:rFonts w:asciiTheme="minorEastAsia" w:eastAsiaTheme="minorEastAsia" w:hAnsiTheme="minorEastAsia"/>
              </w:rPr>
            </w:pPr>
            <w:r w:rsidRPr="00BC4646">
              <w:rPr>
                <w:rFonts w:asciiTheme="minorEastAsia" w:eastAsiaTheme="minorEastAsia" w:hAnsiTheme="minorEastAsia" w:hint="eastAsia"/>
              </w:rPr>
              <w:t>テーブル一覧</w:t>
            </w:r>
          </w:p>
        </w:tc>
        <w:tc>
          <w:tcPr>
            <w:tcW w:w="732" w:type="pct"/>
          </w:tcPr>
          <w:p w14:paraId="607592B1" w14:textId="033B7CB5" w:rsidR="00D36EA7" w:rsidRPr="00BC4646" w:rsidRDefault="00D36EA7" w:rsidP="00D36EA7">
            <w:pPr>
              <w:pStyle w:val="x"/>
              <w:jc w:val="center"/>
              <w:rPr>
                <w:rFonts w:asciiTheme="minorEastAsia" w:eastAsiaTheme="minorEastAsia" w:hAnsiTheme="minorEastAsia"/>
              </w:rPr>
            </w:pPr>
            <w:r w:rsidRPr="00BC4646">
              <w:rPr>
                <w:rFonts w:asciiTheme="minorEastAsia" w:eastAsiaTheme="minorEastAsia" w:hAnsiTheme="minorEastAsia" w:hint="eastAsia"/>
              </w:rPr>
              <w:t>別紙5-1</w:t>
            </w:r>
          </w:p>
        </w:tc>
      </w:tr>
      <w:tr w:rsidR="00D36EA7" w:rsidRPr="00BC4646" w14:paraId="7A88E056" w14:textId="77777777" w:rsidTr="00D36EA7">
        <w:tc>
          <w:tcPr>
            <w:tcW w:w="366" w:type="pct"/>
          </w:tcPr>
          <w:p w14:paraId="7F44E2F2" w14:textId="1C2BDA36" w:rsidR="00D36EA7" w:rsidRPr="00BC4646" w:rsidRDefault="00D36EA7" w:rsidP="00D36EA7">
            <w:pPr>
              <w:pStyle w:val="x"/>
              <w:jc w:val="center"/>
              <w:rPr>
                <w:rFonts w:asciiTheme="minorEastAsia" w:eastAsiaTheme="minorEastAsia" w:hAnsiTheme="minorEastAsia"/>
              </w:rPr>
            </w:pPr>
            <w:r w:rsidRPr="00BC4646">
              <w:rPr>
                <w:rFonts w:asciiTheme="minorEastAsia" w:eastAsiaTheme="minorEastAsia" w:hAnsiTheme="minorEastAsia" w:hint="eastAsia"/>
              </w:rPr>
              <w:t>11</w:t>
            </w:r>
            <w:r w:rsidRPr="00BC4646">
              <w:rPr>
                <w:rFonts w:asciiTheme="minorEastAsia" w:eastAsiaTheme="minorEastAsia" w:hAnsiTheme="minorEastAsia"/>
              </w:rPr>
              <w:t>-2</w:t>
            </w:r>
          </w:p>
        </w:tc>
        <w:tc>
          <w:tcPr>
            <w:tcW w:w="3902" w:type="pct"/>
          </w:tcPr>
          <w:p w14:paraId="10C35727" w14:textId="595F14C5" w:rsidR="00D36EA7" w:rsidRPr="00BC4646" w:rsidRDefault="00D36EA7" w:rsidP="00D36EA7">
            <w:pPr>
              <w:pStyle w:val="x"/>
              <w:rPr>
                <w:rFonts w:asciiTheme="minorEastAsia" w:eastAsiaTheme="minorEastAsia" w:hAnsiTheme="minorEastAsia"/>
              </w:rPr>
            </w:pPr>
            <w:r w:rsidRPr="00BC4646">
              <w:rPr>
                <w:rFonts w:asciiTheme="minorEastAsia" w:eastAsiaTheme="minorEastAsia" w:hAnsiTheme="minorEastAsia" w:hint="eastAsia"/>
              </w:rPr>
              <w:t>帳票・Excel出力一覧</w:t>
            </w:r>
          </w:p>
        </w:tc>
        <w:tc>
          <w:tcPr>
            <w:tcW w:w="732" w:type="pct"/>
          </w:tcPr>
          <w:p w14:paraId="30F322C0" w14:textId="2FACC187" w:rsidR="00D36EA7" w:rsidRPr="00BC4646" w:rsidRDefault="00D36EA7" w:rsidP="00D36EA7">
            <w:pPr>
              <w:pStyle w:val="x"/>
              <w:jc w:val="center"/>
              <w:rPr>
                <w:rFonts w:asciiTheme="minorEastAsia" w:eastAsiaTheme="minorEastAsia" w:hAnsiTheme="minorEastAsia"/>
              </w:rPr>
            </w:pPr>
            <w:r w:rsidRPr="00BC4646">
              <w:rPr>
                <w:rFonts w:asciiTheme="minorEastAsia" w:eastAsiaTheme="minorEastAsia" w:hAnsiTheme="minorEastAsia" w:hint="eastAsia"/>
              </w:rPr>
              <w:t>別紙5-2</w:t>
            </w:r>
          </w:p>
        </w:tc>
      </w:tr>
      <w:tr w:rsidR="00D36EA7" w:rsidRPr="00BC4646" w14:paraId="45E338D7" w14:textId="77777777" w:rsidTr="00D36EA7">
        <w:tc>
          <w:tcPr>
            <w:tcW w:w="366" w:type="pct"/>
          </w:tcPr>
          <w:p w14:paraId="2E92CB47" w14:textId="11892A78" w:rsidR="00D36EA7" w:rsidRPr="00BC4646" w:rsidRDefault="00D36EA7" w:rsidP="00D36EA7">
            <w:pPr>
              <w:pStyle w:val="x"/>
              <w:jc w:val="center"/>
              <w:rPr>
                <w:rFonts w:asciiTheme="minorEastAsia" w:eastAsiaTheme="minorEastAsia" w:hAnsiTheme="minorEastAsia"/>
              </w:rPr>
            </w:pPr>
            <w:r w:rsidRPr="00BC4646">
              <w:rPr>
                <w:rFonts w:asciiTheme="minorEastAsia" w:eastAsiaTheme="minorEastAsia" w:hAnsiTheme="minorEastAsia" w:hint="eastAsia"/>
              </w:rPr>
              <w:t>11</w:t>
            </w:r>
            <w:r w:rsidRPr="00BC4646">
              <w:rPr>
                <w:rFonts w:asciiTheme="minorEastAsia" w:eastAsiaTheme="minorEastAsia" w:hAnsiTheme="minorEastAsia"/>
              </w:rPr>
              <w:t>-3</w:t>
            </w:r>
          </w:p>
        </w:tc>
        <w:tc>
          <w:tcPr>
            <w:tcW w:w="3902" w:type="pct"/>
          </w:tcPr>
          <w:p w14:paraId="508D24CE" w14:textId="562EE993" w:rsidR="00D36EA7" w:rsidRPr="00BC4646" w:rsidRDefault="00D36EA7" w:rsidP="00D36EA7">
            <w:pPr>
              <w:pStyle w:val="x"/>
              <w:rPr>
                <w:rFonts w:asciiTheme="minorEastAsia" w:eastAsiaTheme="minorEastAsia" w:hAnsiTheme="minorEastAsia"/>
              </w:rPr>
            </w:pPr>
            <w:r w:rsidRPr="00BC4646">
              <w:rPr>
                <w:rFonts w:asciiTheme="minorEastAsia" w:eastAsiaTheme="minorEastAsia" w:hAnsiTheme="minorEastAsia" w:hint="eastAsia"/>
              </w:rPr>
              <w:t>コード一覧</w:t>
            </w:r>
          </w:p>
        </w:tc>
        <w:tc>
          <w:tcPr>
            <w:tcW w:w="732" w:type="pct"/>
          </w:tcPr>
          <w:p w14:paraId="51C9CDA6" w14:textId="60C39E24" w:rsidR="00D36EA7" w:rsidRPr="00BC4646" w:rsidRDefault="00D36EA7" w:rsidP="00D36EA7">
            <w:pPr>
              <w:pStyle w:val="x"/>
              <w:jc w:val="center"/>
              <w:rPr>
                <w:rFonts w:asciiTheme="minorEastAsia" w:eastAsiaTheme="minorEastAsia" w:hAnsiTheme="minorEastAsia"/>
              </w:rPr>
            </w:pPr>
            <w:r w:rsidRPr="00BC4646">
              <w:rPr>
                <w:rFonts w:asciiTheme="minorEastAsia" w:eastAsiaTheme="minorEastAsia" w:hAnsiTheme="minorEastAsia" w:hint="eastAsia"/>
              </w:rPr>
              <w:t>別紙5-3</w:t>
            </w:r>
          </w:p>
        </w:tc>
      </w:tr>
      <w:tr w:rsidR="00D36EA7" w:rsidRPr="00BC4646" w14:paraId="2A594FBD" w14:textId="77777777" w:rsidTr="00D36EA7">
        <w:tc>
          <w:tcPr>
            <w:tcW w:w="366" w:type="pct"/>
          </w:tcPr>
          <w:p w14:paraId="7F061AA8" w14:textId="050A61CF" w:rsidR="00D36EA7" w:rsidRPr="00BC4646" w:rsidRDefault="00D36EA7" w:rsidP="00D36EA7">
            <w:pPr>
              <w:pStyle w:val="x"/>
              <w:jc w:val="center"/>
              <w:rPr>
                <w:rFonts w:asciiTheme="minorEastAsia" w:eastAsiaTheme="minorEastAsia" w:hAnsiTheme="minorEastAsia"/>
              </w:rPr>
            </w:pPr>
            <w:r w:rsidRPr="00BC4646">
              <w:rPr>
                <w:rFonts w:asciiTheme="minorEastAsia" w:eastAsiaTheme="minorEastAsia" w:hAnsiTheme="minorEastAsia" w:hint="eastAsia"/>
              </w:rPr>
              <w:t>1</w:t>
            </w:r>
            <w:r w:rsidRPr="00BC4646">
              <w:rPr>
                <w:rFonts w:asciiTheme="minorEastAsia" w:eastAsiaTheme="minorEastAsia" w:hAnsiTheme="minorEastAsia"/>
              </w:rPr>
              <w:t>2</w:t>
            </w:r>
          </w:p>
        </w:tc>
        <w:tc>
          <w:tcPr>
            <w:tcW w:w="3902" w:type="pct"/>
          </w:tcPr>
          <w:p w14:paraId="28399AAA" w14:textId="202A5602" w:rsidR="00D36EA7" w:rsidRPr="00BC4646" w:rsidRDefault="00D36EA7" w:rsidP="00D36EA7">
            <w:pPr>
              <w:pStyle w:val="x"/>
              <w:rPr>
                <w:rFonts w:asciiTheme="minorEastAsia" w:eastAsiaTheme="minorEastAsia" w:hAnsiTheme="minorEastAsia"/>
              </w:rPr>
            </w:pPr>
            <w:r w:rsidRPr="00BC4646">
              <w:rPr>
                <w:rFonts w:asciiTheme="minorEastAsia" w:eastAsiaTheme="minorEastAsia" w:hAnsiTheme="minorEastAsia" w:hint="eastAsia"/>
              </w:rPr>
              <w:t>データの保護及び秘密の保持等に関する仕様書</w:t>
            </w:r>
          </w:p>
        </w:tc>
        <w:tc>
          <w:tcPr>
            <w:tcW w:w="732" w:type="pct"/>
          </w:tcPr>
          <w:p w14:paraId="44EF45E6" w14:textId="4329824B" w:rsidR="00D36EA7" w:rsidRPr="00BC4646" w:rsidRDefault="00D36EA7" w:rsidP="00D36EA7">
            <w:pPr>
              <w:pStyle w:val="x"/>
              <w:jc w:val="center"/>
              <w:rPr>
                <w:rFonts w:asciiTheme="minorEastAsia" w:eastAsiaTheme="minorEastAsia" w:hAnsiTheme="minorEastAsia"/>
              </w:rPr>
            </w:pPr>
            <w:r w:rsidRPr="00BC4646">
              <w:rPr>
                <w:rFonts w:asciiTheme="minorEastAsia" w:eastAsiaTheme="minorEastAsia" w:hAnsiTheme="minorEastAsia" w:hint="eastAsia"/>
              </w:rPr>
              <w:t>別紙6</w:t>
            </w:r>
          </w:p>
        </w:tc>
      </w:tr>
      <w:tr w:rsidR="00D36EA7" w:rsidRPr="00BC4646" w14:paraId="4FE87D32" w14:textId="77777777" w:rsidTr="00D36EA7">
        <w:tc>
          <w:tcPr>
            <w:tcW w:w="366" w:type="pct"/>
          </w:tcPr>
          <w:p w14:paraId="5236706D" w14:textId="56D9CF71" w:rsidR="00D36EA7" w:rsidRPr="00BC4646" w:rsidRDefault="00D36EA7" w:rsidP="00D36EA7">
            <w:pPr>
              <w:pStyle w:val="x"/>
              <w:jc w:val="center"/>
              <w:rPr>
                <w:rFonts w:asciiTheme="minorEastAsia" w:eastAsiaTheme="minorEastAsia" w:hAnsiTheme="minorEastAsia"/>
              </w:rPr>
            </w:pPr>
            <w:r w:rsidRPr="00BC4646">
              <w:rPr>
                <w:rFonts w:asciiTheme="minorEastAsia" w:eastAsiaTheme="minorEastAsia" w:hAnsiTheme="minorEastAsia" w:hint="eastAsia"/>
              </w:rPr>
              <w:t>13</w:t>
            </w:r>
          </w:p>
        </w:tc>
        <w:tc>
          <w:tcPr>
            <w:tcW w:w="3902" w:type="pct"/>
          </w:tcPr>
          <w:p w14:paraId="0D83F46C" w14:textId="5D205E49" w:rsidR="00D36EA7" w:rsidRPr="00BC4646" w:rsidRDefault="00130F64" w:rsidP="00D36EA7">
            <w:pPr>
              <w:pStyle w:val="x"/>
              <w:rPr>
                <w:rFonts w:asciiTheme="minorEastAsia" w:eastAsiaTheme="minorEastAsia" w:hAnsiTheme="minorEastAsia"/>
              </w:rPr>
            </w:pPr>
            <w:r w:rsidRPr="00BC4646">
              <w:rPr>
                <w:rFonts w:asciiTheme="minorEastAsia" w:eastAsiaTheme="minorEastAsia" w:hAnsiTheme="minorEastAsia" w:hint="eastAsia"/>
              </w:rPr>
              <w:t>質問書</w:t>
            </w:r>
          </w:p>
        </w:tc>
        <w:tc>
          <w:tcPr>
            <w:tcW w:w="732" w:type="pct"/>
          </w:tcPr>
          <w:p w14:paraId="1A447927" w14:textId="7FB3EA0E" w:rsidR="00D36EA7" w:rsidRPr="00BC4646" w:rsidRDefault="00130F64" w:rsidP="00D36EA7">
            <w:pPr>
              <w:pStyle w:val="x"/>
              <w:jc w:val="center"/>
            </w:pPr>
            <w:r w:rsidRPr="00BC4646">
              <w:rPr>
                <w:rFonts w:hint="eastAsia"/>
              </w:rPr>
              <w:t>別紙</w:t>
            </w:r>
            <w:r w:rsidRPr="00BC4646">
              <w:rPr>
                <w:rFonts w:asciiTheme="minorEastAsia" w:eastAsiaTheme="minorEastAsia" w:hAnsiTheme="minorEastAsia" w:hint="eastAsia"/>
              </w:rPr>
              <w:t>7</w:t>
            </w:r>
          </w:p>
        </w:tc>
      </w:tr>
      <w:tr w:rsidR="00130F64" w:rsidRPr="00BC4646" w14:paraId="6BD105E9" w14:textId="77777777" w:rsidTr="00D36EA7">
        <w:tc>
          <w:tcPr>
            <w:tcW w:w="366" w:type="pct"/>
          </w:tcPr>
          <w:p w14:paraId="4245A29F" w14:textId="694DF342" w:rsidR="00130F64" w:rsidRPr="00BC4646" w:rsidRDefault="00130F64" w:rsidP="00D36EA7">
            <w:pPr>
              <w:pStyle w:val="x"/>
              <w:jc w:val="center"/>
              <w:rPr>
                <w:rFonts w:asciiTheme="minorEastAsia" w:eastAsiaTheme="minorEastAsia" w:hAnsiTheme="minorEastAsia"/>
              </w:rPr>
            </w:pPr>
            <w:r w:rsidRPr="00BC4646">
              <w:rPr>
                <w:rFonts w:asciiTheme="minorEastAsia" w:eastAsiaTheme="minorEastAsia" w:hAnsiTheme="minorEastAsia" w:hint="eastAsia"/>
              </w:rPr>
              <w:t>14</w:t>
            </w:r>
          </w:p>
        </w:tc>
        <w:tc>
          <w:tcPr>
            <w:tcW w:w="3902" w:type="pct"/>
          </w:tcPr>
          <w:p w14:paraId="047C8834" w14:textId="6DCD04E6" w:rsidR="00130F64" w:rsidRPr="00BC4646" w:rsidRDefault="00130F64" w:rsidP="00D36EA7">
            <w:pPr>
              <w:pStyle w:val="x"/>
              <w:rPr>
                <w:rFonts w:asciiTheme="minorEastAsia" w:eastAsiaTheme="minorEastAsia" w:hAnsiTheme="minorEastAsia"/>
              </w:rPr>
            </w:pPr>
            <w:r w:rsidRPr="00BC4646">
              <w:rPr>
                <w:rFonts w:asciiTheme="minorEastAsia" w:eastAsiaTheme="minorEastAsia" w:hAnsiTheme="minorEastAsia" w:hint="eastAsia"/>
              </w:rPr>
              <w:t>その他提案事項</w:t>
            </w:r>
          </w:p>
        </w:tc>
        <w:tc>
          <w:tcPr>
            <w:tcW w:w="732" w:type="pct"/>
          </w:tcPr>
          <w:p w14:paraId="3881EF95" w14:textId="329F2CC8" w:rsidR="00130F64" w:rsidRPr="00BC4646" w:rsidRDefault="00130F64" w:rsidP="00D36EA7">
            <w:pPr>
              <w:pStyle w:val="x"/>
              <w:jc w:val="center"/>
            </w:pPr>
            <w:r w:rsidRPr="00BC4646">
              <w:rPr>
                <w:rFonts w:hint="eastAsia"/>
              </w:rPr>
              <w:t>任意様式</w:t>
            </w:r>
          </w:p>
        </w:tc>
      </w:tr>
    </w:tbl>
    <w:p w14:paraId="15270AF8" w14:textId="77777777" w:rsidR="007A3F05" w:rsidRPr="00BC4646" w:rsidRDefault="007A3F05">
      <w:pPr>
        <w:ind w:left="440" w:firstLine="220"/>
      </w:pPr>
    </w:p>
    <w:p w14:paraId="7365F968" w14:textId="0CF3F95E" w:rsidR="0092370A" w:rsidRPr="00BC4646" w:rsidRDefault="0079094C" w:rsidP="007D6D38">
      <w:pPr>
        <w:pStyle w:val="af1"/>
        <w:ind w:left="376" w:firstLine="220"/>
      </w:pPr>
      <w:r w:rsidRPr="00BC4646">
        <w:rPr>
          <w:rFonts w:hint="eastAsia"/>
        </w:rPr>
        <w:t>任意様式への回答については</w:t>
      </w:r>
      <w:r w:rsidR="00A83C46" w:rsidRPr="00BC4646">
        <w:rPr>
          <w:rFonts w:hint="eastAsia"/>
        </w:rPr>
        <w:t>、</w:t>
      </w:r>
      <w:r w:rsidRPr="00BC4646">
        <w:rPr>
          <w:rFonts w:hint="eastAsia"/>
        </w:rPr>
        <w:t>以下の形式で簡潔に作成</w:t>
      </w:r>
      <w:r w:rsidR="005042D5" w:rsidRPr="00BC4646">
        <w:rPr>
          <w:rFonts w:hint="eastAsia"/>
        </w:rPr>
        <w:t>ください</w:t>
      </w:r>
      <w:r w:rsidRPr="00BC4646">
        <w:rPr>
          <w:rFonts w:hint="eastAsia"/>
        </w:rPr>
        <w:t>。</w:t>
      </w:r>
    </w:p>
    <w:p w14:paraId="24BEB0E9" w14:textId="01CB32C3" w:rsidR="008A4AC6" w:rsidRPr="00BC4646" w:rsidRDefault="007A3F05" w:rsidP="002212C0">
      <w:pPr>
        <w:pStyle w:val="afc"/>
        <w:numPr>
          <w:ilvl w:val="0"/>
          <w:numId w:val="15"/>
        </w:numPr>
        <w:ind w:leftChars="0" w:firstLineChars="0"/>
        <w:rPr>
          <w:rFonts w:asciiTheme="minorEastAsia" w:eastAsiaTheme="minorEastAsia" w:hAnsiTheme="minorEastAsia"/>
        </w:rPr>
      </w:pPr>
      <w:r w:rsidRPr="00BC4646">
        <w:rPr>
          <w:rFonts w:asciiTheme="minorEastAsia" w:eastAsiaTheme="minorEastAsia" w:hAnsiTheme="minorEastAsia" w:hint="eastAsia"/>
        </w:rPr>
        <w:t>Ａ４</w:t>
      </w:r>
      <w:r w:rsidR="0079094C" w:rsidRPr="00BC4646">
        <w:rPr>
          <w:rFonts w:asciiTheme="minorEastAsia" w:eastAsiaTheme="minorEastAsia" w:hAnsiTheme="minorEastAsia" w:hint="eastAsia"/>
        </w:rPr>
        <w:t>（縦・横双方可。図表については</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Ａ３</w:t>
      </w:r>
      <w:r w:rsidR="0079094C" w:rsidRPr="00BC4646">
        <w:rPr>
          <w:rFonts w:asciiTheme="minorEastAsia" w:eastAsiaTheme="minorEastAsia" w:hAnsiTheme="minorEastAsia" w:hint="eastAsia"/>
        </w:rPr>
        <w:t>も可</w:t>
      </w:r>
      <w:r w:rsidR="00FF7181" w:rsidRPr="00BC4646">
        <w:rPr>
          <w:rFonts w:asciiTheme="minorEastAsia" w:eastAsiaTheme="minorEastAsia" w:hAnsiTheme="minorEastAsia" w:hint="eastAsia"/>
        </w:rPr>
        <w:t>。</w:t>
      </w:r>
      <w:r w:rsidR="0079094C" w:rsidRPr="00BC4646">
        <w:rPr>
          <w:rFonts w:asciiTheme="minorEastAsia" w:eastAsiaTheme="minorEastAsia" w:hAnsiTheme="minorEastAsia" w:hint="eastAsia"/>
        </w:rPr>
        <w:t>）横書き</w:t>
      </w:r>
      <w:r w:rsidRPr="00BC4646">
        <w:rPr>
          <w:rFonts w:asciiTheme="minorEastAsia" w:eastAsiaTheme="minorEastAsia" w:hAnsiTheme="minorEastAsia" w:hint="eastAsia"/>
        </w:rPr>
        <w:t>１０</w:t>
      </w:r>
      <w:r w:rsidR="0079094C" w:rsidRPr="00BC4646">
        <w:rPr>
          <w:rFonts w:asciiTheme="minorEastAsia" w:eastAsiaTheme="minorEastAsia" w:hAnsiTheme="minorEastAsia" w:hint="eastAsia"/>
        </w:rPr>
        <w:t>ポイント以上のフォント</w:t>
      </w:r>
    </w:p>
    <w:p w14:paraId="346AE804" w14:textId="0A7180EC" w:rsidR="008A4AC6" w:rsidRPr="00BC4646" w:rsidRDefault="008A4AC6" w:rsidP="002212C0">
      <w:pPr>
        <w:pStyle w:val="afc"/>
        <w:numPr>
          <w:ilvl w:val="0"/>
          <w:numId w:val="15"/>
        </w:numPr>
        <w:ind w:leftChars="0" w:firstLineChars="0"/>
        <w:rPr>
          <w:rFonts w:asciiTheme="minorEastAsia" w:eastAsiaTheme="minorEastAsia" w:hAnsiTheme="minorEastAsia"/>
        </w:rPr>
      </w:pPr>
      <w:r w:rsidRPr="00BC4646">
        <w:rPr>
          <w:rFonts w:asciiTheme="minorEastAsia" w:eastAsiaTheme="minorEastAsia" w:hAnsiTheme="minorEastAsia" w:hint="eastAsia"/>
        </w:rPr>
        <w:t>「</w:t>
      </w:r>
      <w:r w:rsidR="005042D5" w:rsidRPr="00BC4646">
        <w:rPr>
          <w:rFonts w:asciiTheme="minorEastAsia" w:eastAsiaTheme="minorEastAsia" w:hAnsiTheme="minorEastAsia"/>
        </w:rPr>
        <w:t>Microsoft Word 2010</w:t>
      </w:r>
      <w:r w:rsidR="007A3F05" w:rsidRPr="00BC4646">
        <w:rPr>
          <w:rFonts w:asciiTheme="minorEastAsia" w:eastAsiaTheme="minorEastAsia" w:hAnsiTheme="minorEastAsia" w:hint="eastAsia"/>
        </w:rPr>
        <w:t>」</w:t>
      </w:r>
      <w:r w:rsidR="00A83C46" w:rsidRPr="00BC4646">
        <w:rPr>
          <w:rFonts w:asciiTheme="minorEastAsia" w:eastAsiaTheme="minorEastAsia" w:hAnsiTheme="minorEastAsia" w:hint="eastAsia"/>
        </w:rPr>
        <w:t>、</w:t>
      </w:r>
      <w:r w:rsidR="007A3F05" w:rsidRPr="00BC4646">
        <w:rPr>
          <w:rFonts w:asciiTheme="minorEastAsia" w:eastAsiaTheme="minorEastAsia" w:hAnsiTheme="minorEastAsia" w:hint="eastAsia"/>
        </w:rPr>
        <w:t>「</w:t>
      </w:r>
      <w:r w:rsidR="005042D5" w:rsidRPr="00BC4646">
        <w:rPr>
          <w:rFonts w:asciiTheme="minorEastAsia" w:eastAsiaTheme="minorEastAsia" w:hAnsiTheme="minorEastAsia" w:hint="eastAsia"/>
        </w:rPr>
        <w:t>Microsoft Excel2010</w:t>
      </w:r>
      <w:r w:rsidR="007A3F05" w:rsidRPr="00BC4646">
        <w:rPr>
          <w:rFonts w:asciiTheme="minorEastAsia" w:eastAsiaTheme="minorEastAsia" w:hAnsiTheme="minorEastAsia" w:hint="eastAsia"/>
        </w:rPr>
        <w:t>」</w:t>
      </w:r>
      <w:r w:rsidR="00A83C46" w:rsidRPr="00BC4646">
        <w:rPr>
          <w:rFonts w:asciiTheme="minorEastAsia" w:eastAsiaTheme="minorEastAsia" w:hAnsiTheme="minorEastAsia" w:hint="eastAsia"/>
        </w:rPr>
        <w:t>、</w:t>
      </w:r>
      <w:r w:rsidR="007A3F05" w:rsidRPr="00BC4646">
        <w:rPr>
          <w:rFonts w:asciiTheme="minorEastAsia" w:eastAsiaTheme="minorEastAsia" w:hAnsiTheme="minorEastAsia" w:hint="eastAsia"/>
        </w:rPr>
        <w:t>「</w:t>
      </w:r>
      <w:r w:rsidR="005042D5" w:rsidRPr="00BC4646">
        <w:rPr>
          <w:rFonts w:asciiTheme="minorEastAsia" w:eastAsiaTheme="minorEastAsia" w:hAnsiTheme="minorEastAsia" w:hint="eastAsia"/>
        </w:rPr>
        <w:t>Microsoft PowerPoint2010</w:t>
      </w:r>
      <w:r w:rsidR="007A3F05" w:rsidRPr="00BC4646">
        <w:rPr>
          <w:rFonts w:asciiTheme="minorEastAsia" w:eastAsiaTheme="minorEastAsia" w:hAnsiTheme="minorEastAsia" w:hint="eastAsia"/>
        </w:rPr>
        <w:t>」</w:t>
      </w:r>
      <w:r w:rsidRPr="00BC4646">
        <w:rPr>
          <w:rFonts w:asciiTheme="minorEastAsia" w:eastAsiaTheme="minorEastAsia" w:hAnsiTheme="minorEastAsia" w:hint="eastAsia"/>
        </w:rPr>
        <w:t>等で読込み及び編集が可能な形式</w:t>
      </w:r>
    </w:p>
    <w:p w14:paraId="4AF0931E" w14:textId="544E4FDC" w:rsidR="0043423D" w:rsidRPr="00BC4646" w:rsidRDefault="0043423D" w:rsidP="007D6D38">
      <w:pPr>
        <w:pStyle w:val="1"/>
      </w:pPr>
      <w:bookmarkStart w:id="38" w:name="_Toc520720801"/>
      <w:bookmarkStart w:id="39" w:name="_Toc520730156"/>
      <w:bookmarkStart w:id="40" w:name="_Toc520732828"/>
      <w:bookmarkStart w:id="41" w:name="_Toc520720802"/>
      <w:bookmarkStart w:id="42" w:name="_Toc520730157"/>
      <w:bookmarkStart w:id="43" w:name="_Toc520732829"/>
      <w:bookmarkStart w:id="44" w:name="_Toc199245549"/>
      <w:bookmarkEnd w:id="38"/>
      <w:bookmarkEnd w:id="39"/>
      <w:bookmarkEnd w:id="40"/>
      <w:bookmarkEnd w:id="41"/>
      <w:bookmarkEnd w:id="42"/>
      <w:bookmarkEnd w:id="43"/>
      <w:r w:rsidRPr="00BC4646">
        <w:rPr>
          <w:rFonts w:hint="eastAsia"/>
        </w:rPr>
        <w:lastRenderedPageBreak/>
        <w:t>特記事項</w:t>
      </w:r>
      <w:bookmarkEnd w:id="44"/>
    </w:p>
    <w:p w14:paraId="43F2DC1F" w14:textId="32E2E018" w:rsidR="00216048" w:rsidRPr="00BC4646" w:rsidRDefault="00045C74" w:rsidP="002212C0">
      <w:pPr>
        <w:pStyle w:val="afc"/>
        <w:numPr>
          <w:ilvl w:val="0"/>
          <w:numId w:val="16"/>
        </w:numPr>
        <w:ind w:leftChars="0" w:firstLineChars="0"/>
      </w:pPr>
      <w:r w:rsidRPr="00BC4646">
        <w:rPr>
          <w:rFonts w:asciiTheme="minorEastAsia" w:eastAsiaTheme="minorEastAsia" w:hAnsiTheme="minorEastAsia" w:hint="eastAsia"/>
        </w:rPr>
        <w:t>ご提</w:t>
      </w:r>
      <w:r w:rsidRPr="00BC4646">
        <w:rPr>
          <w:rFonts w:hint="eastAsia"/>
        </w:rPr>
        <w:t>供いただいた情報については</w:t>
      </w:r>
      <w:r w:rsidR="00A83C46" w:rsidRPr="00BC4646">
        <w:rPr>
          <w:rFonts w:hint="eastAsia"/>
        </w:rPr>
        <w:t>、</w:t>
      </w:r>
      <w:r w:rsidR="00A438E7" w:rsidRPr="00BC4646">
        <w:rPr>
          <w:rFonts w:hint="eastAsia"/>
        </w:rPr>
        <w:t>市</w:t>
      </w:r>
      <w:r w:rsidRPr="00BC4646">
        <w:rPr>
          <w:rFonts w:hint="eastAsia"/>
        </w:rPr>
        <w:t>の関係者及び</w:t>
      </w:r>
      <w:r w:rsidR="00A438E7" w:rsidRPr="00BC4646">
        <w:rPr>
          <w:rFonts w:hint="eastAsia"/>
        </w:rPr>
        <w:t>市が</w:t>
      </w:r>
      <w:r w:rsidR="00F929D0" w:rsidRPr="00BC4646">
        <w:rPr>
          <w:rFonts w:hint="eastAsia"/>
        </w:rPr>
        <w:t>調達支援を委託する事業者</w:t>
      </w:r>
      <w:r w:rsidRPr="00BC4646">
        <w:rPr>
          <w:rFonts w:hint="eastAsia"/>
        </w:rPr>
        <w:t>のみが閲覧できることとし</w:t>
      </w:r>
      <w:r w:rsidR="00A83C46" w:rsidRPr="00BC4646">
        <w:rPr>
          <w:rFonts w:hint="eastAsia"/>
        </w:rPr>
        <w:t>、</w:t>
      </w:r>
      <w:r w:rsidRPr="00BC4646">
        <w:rPr>
          <w:rFonts w:hint="eastAsia"/>
        </w:rPr>
        <w:t>貴社に断りなく</w:t>
      </w:r>
      <w:r w:rsidR="00A83C46" w:rsidRPr="00BC4646">
        <w:rPr>
          <w:rFonts w:hint="eastAsia"/>
        </w:rPr>
        <w:t>、</w:t>
      </w:r>
      <w:r w:rsidRPr="00BC4646">
        <w:rPr>
          <w:rFonts w:hint="eastAsia"/>
        </w:rPr>
        <w:t>関係者以外に提供しません。</w:t>
      </w:r>
    </w:p>
    <w:p w14:paraId="61BFB3A3" w14:textId="5A220940" w:rsidR="00530CA8" w:rsidRPr="00BC4646" w:rsidRDefault="00045C74" w:rsidP="002212C0">
      <w:pPr>
        <w:pStyle w:val="afc"/>
        <w:numPr>
          <w:ilvl w:val="0"/>
          <w:numId w:val="16"/>
        </w:numPr>
        <w:ind w:leftChars="0" w:firstLineChars="0"/>
      </w:pPr>
      <w:r w:rsidRPr="00BC4646">
        <w:rPr>
          <w:rFonts w:hint="eastAsia"/>
        </w:rPr>
        <w:t>ご提供いただいた情報・資料等は返却しません。</w:t>
      </w:r>
    </w:p>
    <w:p w14:paraId="7BB2DAB4" w14:textId="73F41058" w:rsidR="00B34012" w:rsidRPr="00BC4646" w:rsidRDefault="00045C74" w:rsidP="002212C0">
      <w:pPr>
        <w:pStyle w:val="afc"/>
        <w:numPr>
          <w:ilvl w:val="0"/>
          <w:numId w:val="16"/>
        </w:numPr>
        <w:ind w:leftChars="0" w:firstLineChars="0"/>
      </w:pPr>
      <w:r w:rsidRPr="00BC4646">
        <w:rPr>
          <w:rFonts w:hint="eastAsia"/>
        </w:rPr>
        <w:t>ご提供いただいた情報に関して</w:t>
      </w:r>
      <w:r w:rsidR="00A83C46" w:rsidRPr="00BC4646">
        <w:rPr>
          <w:rFonts w:hint="eastAsia"/>
        </w:rPr>
        <w:t>、</w:t>
      </w:r>
      <w:r w:rsidRPr="00BC4646">
        <w:rPr>
          <w:rFonts w:hint="eastAsia"/>
        </w:rPr>
        <w:t>後日改めてご説明をお願いする場合があります。</w:t>
      </w:r>
    </w:p>
    <w:p w14:paraId="14EEDDC3" w14:textId="7EB4C5EC" w:rsidR="00A13587" w:rsidRPr="00BC4646" w:rsidRDefault="00A13587" w:rsidP="002212C0">
      <w:pPr>
        <w:pStyle w:val="afc"/>
        <w:numPr>
          <w:ilvl w:val="0"/>
          <w:numId w:val="16"/>
        </w:numPr>
        <w:ind w:leftChars="0" w:firstLineChars="0"/>
      </w:pPr>
      <w:r w:rsidRPr="00BC4646">
        <w:rPr>
          <w:rFonts w:hint="eastAsia"/>
        </w:rPr>
        <w:t>本件は</w:t>
      </w:r>
      <w:r w:rsidR="00A83C46" w:rsidRPr="00BC4646">
        <w:rPr>
          <w:rFonts w:hint="eastAsia"/>
        </w:rPr>
        <w:t>、</w:t>
      </w:r>
      <w:r w:rsidRPr="00BC4646">
        <w:rPr>
          <w:rFonts w:hint="eastAsia"/>
        </w:rPr>
        <w:t>技術</w:t>
      </w:r>
      <w:r w:rsidR="00A56A36" w:rsidRPr="00BC4646">
        <w:rPr>
          <w:rFonts w:hint="eastAsia"/>
        </w:rPr>
        <w:t>や費用</w:t>
      </w:r>
      <w:r w:rsidRPr="00BC4646">
        <w:rPr>
          <w:rFonts w:hint="eastAsia"/>
        </w:rPr>
        <w:t>等の各種情報を得るための手段として実施しています</w:t>
      </w:r>
      <w:r w:rsidR="008724F0" w:rsidRPr="00BC4646">
        <w:rPr>
          <w:rFonts w:hint="eastAsia"/>
        </w:rPr>
        <w:t>。</w:t>
      </w:r>
      <w:r w:rsidRPr="00BC4646">
        <w:rPr>
          <w:rFonts w:hint="eastAsia"/>
        </w:rPr>
        <w:t>今回の</w:t>
      </w:r>
      <w:r w:rsidR="008724F0" w:rsidRPr="00BC4646">
        <w:rPr>
          <w:rFonts w:hint="eastAsia"/>
        </w:rPr>
        <w:t>情報提供により</w:t>
      </w:r>
      <w:r w:rsidRPr="00BC4646">
        <w:rPr>
          <w:rFonts w:hint="eastAsia"/>
        </w:rPr>
        <w:t>貴社</w:t>
      </w:r>
      <w:r w:rsidR="008724F0" w:rsidRPr="00BC4646">
        <w:rPr>
          <w:rFonts w:hint="eastAsia"/>
        </w:rPr>
        <w:t>が</w:t>
      </w:r>
      <w:r w:rsidRPr="00BC4646">
        <w:rPr>
          <w:rFonts w:hint="eastAsia"/>
        </w:rPr>
        <w:t>拘束</w:t>
      </w:r>
      <w:r w:rsidR="008724F0" w:rsidRPr="00BC4646">
        <w:rPr>
          <w:rFonts w:hint="eastAsia"/>
        </w:rPr>
        <w:t>されることや貴社の</w:t>
      </w:r>
      <w:r w:rsidRPr="00BC4646">
        <w:rPr>
          <w:rFonts w:hint="eastAsia"/>
        </w:rPr>
        <w:t>評価に影響を与えることはありません。</w:t>
      </w:r>
    </w:p>
    <w:p w14:paraId="2ABE2FB3" w14:textId="3E3CD9E6" w:rsidR="00A13587" w:rsidRPr="00BC4646" w:rsidRDefault="003D3965" w:rsidP="002212C0">
      <w:pPr>
        <w:pStyle w:val="afc"/>
        <w:numPr>
          <w:ilvl w:val="0"/>
          <w:numId w:val="16"/>
        </w:numPr>
        <w:ind w:leftChars="0" w:firstLineChars="0"/>
      </w:pPr>
      <w:r w:rsidRPr="00BC4646">
        <w:rPr>
          <w:rFonts w:hint="eastAsia"/>
        </w:rPr>
        <w:t>本件は</w:t>
      </w:r>
      <w:r w:rsidR="00A13587" w:rsidRPr="00BC4646">
        <w:rPr>
          <w:rFonts w:hint="eastAsia"/>
        </w:rPr>
        <w:t>各種要件を検討する際の情報としてのみ利用します。</w:t>
      </w:r>
    </w:p>
    <w:p w14:paraId="5D389FCC" w14:textId="13949A19" w:rsidR="00A13587" w:rsidRPr="00BC4646" w:rsidRDefault="00A13587" w:rsidP="002212C0">
      <w:pPr>
        <w:pStyle w:val="afc"/>
        <w:numPr>
          <w:ilvl w:val="0"/>
          <w:numId w:val="16"/>
        </w:numPr>
        <w:ind w:leftChars="0" w:firstLineChars="0"/>
      </w:pPr>
      <w:r w:rsidRPr="00BC4646">
        <w:rPr>
          <w:rFonts w:hint="eastAsia"/>
        </w:rPr>
        <w:t>本件</w:t>
      </w:r>
      <w:r w:rsidR="009800E3" w:rsidRPr="00BC4646">
        <w:rPr>
          <w:rFonts w:hint="eastAsia"/>
        </w:rPr>
        <w:t>の</w:t>
      </w:r>
      <w:r w:rsidRPr="00BC4646">
        <w:rPr>
          <w:rFonts w:hint="eastAsia"/>
        </w:rPr>
        <w:t>資料等が</w:t>
      </w:r>
      <w:r w:rsidR="00A83C46" w:rsidRPr="00BC4646">
        <w:rPr>
          <w:rFonts w:hint="eastAsia"/>
        </w:rPr>
        <w:t>、</w:t>
      </w:r>
      <w:r w:rsidRPr="00BC4646">
        <w:rPr>
          <w:rFonts w:hint="eastAsia"/>
        </w:rPr>
        <w:t>調達仕様等となるものではありません。</w:t>
      </w:r>
    </w:p>
    <w:p w14:paraId="63959307" w14:textId="6F05ACC9" w:rsidR="00385354" w:rsidRPr="00BC4646" w:rsidRDefault="00045C74" w:rsidP="002212C0">
      <w:pPr>
        <w:pStyle w:val="afc"/>
        <w:numPr>
          <w:ilvl w:val="0"/>
          <w:numId w:val="16"/>
        </w:numPr>
        <w:ind w:leftChars="0" w:firstLineChars="0"/>
        <w:rPr>
          <w:rFonts w:asciiTheme="minorEastAsia" w:eastAsiaTheme="minorEastAsia" w:hAnsiTheme="minorEastAsia"/>
        </w:rPr>
      </w:pPr>
      <w:r w:rsidRPr="00BC4646">
        <w:rPr>
          <w:rFonts w:hint="eastAsia"/>
        </w:rPr>
        <w:t>本件の情報提供に</w:t>
      </w:r>
      <w:r w:rsidRPr="00BC4646">
        <w:rPr>
          <w:rFonts w:asciiTheme="minorEastAsia" w:eastAsiaTheme="minorEastAsia" w:hAnsiTheme="minorEastAsia" w:hint="eastAsia"/>
        </w:rPr>
        <w:t>際して</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費用が発生する場合は</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貴社にてご負担ください</w:t>
      </w:r>
      <w:r w:rsidR="00385354" w:rsidRPr="00BC4646">
        <w:rPr>
          <w:rFonts w:asciiTheme="minorEastAsia" w:eastAsiaTheme="minorEastAsia" w:hAnsiTheme="minorEastAsia" w:hint="eastAsia"/>
        </w:rPr>
        <w:t>。</w:t>
      </w:r>
    </w:p>
    <w:p w14:paraId="47C27E73" w14:textId="1AC76A2D" w:rsidR="005A15C2" w:rsidRPr="00BC4646" w:rsidRDefault="005A15C2" w:rsidP="005462E8">
      <w:pPr>
        <w:pStyle w:val="afc"/>
        <w:numPr>
          <w:ilvl w:val="0"/>
          <w:numId w:val="16"/>
        </w:numPr>
        <w:ind w:leftChars="0" w:firstLineChars="0"/>
        <w:rPr>
          <w:rFonts w:asciiTheme="minorEastAsia" w:eastAsiaTheme="minorEastAsia" w:hAnsiTheme="minorEastAsia"/>
        </w:rPr>
      </w:pPr>
      <w:r w:rsidRPr="00BC4646">
        <w:rPr>
          <w:rFonts w:asciiTheme="minorEastAsia" w:eastAsiaTheme="minorEastAsia" w:hAnsiTheme="minorEastAsia" w:hint="eastAsia"/>
        </w:rPr>
        <w:t xml:space="preserve">本情報提供依頼は、次期システムの検討をするためのものであり、契約を前提としたものではありません。　</w:t>
      </w:r>
    </w:p>
    <w:p w14:paraId="68684B0A" w14:textId="77777777" w:rsidR="003B6E39" w:rsidRPr="00BC4646" w:rsidRDefault="003B1A17" w:rsidP="007D6D38">
      <w:pPr>
        <w:pStyle w:val="1"/>
      </w:pPr>
      <w:bookmarkStart w:id="45" w:name="_Toc520715955"/>
      <w:bookmarkStart w:id="46" w:name="_Toc520716699"/>
      <w:bookmarkStart w:id="47" w:name="_Toc520718673"/>
      <w:bookmarkStart w:id="48" w:name="_Toc520718703"/>
      <w:bookmarkStart w:id="49" w:name="_Toc520720804"/>
      <w:bookmarkStart w:id="50" w:name="_Toc520730159"/>
      <w:bookmarkStart w:id="51" w:name="_Toc520732831"/>
      <w:bookmarkStart w:id="52" w:name="_Toc199245550"/>
      <w:bookmarkEnd w:id="45"/>
      <w:bookmarkEnd w:id="46"/>
      <w:bookmarkEnd w:id="47"/>
      <w:bookmarkEnd w:id="48"/>
      <w:bookmarkEnd w:id="49"/>
      <w:bookmarkEnd w:id="50"/>
      <w:bookmarkEnd w:id="51"/>
      <w:r w:rsidRPr="00BC4646">
        <w:rPr>
          <w:rFonts w:hint="eastAsia"/>
        </w:rPr>
        <w:t>ＲＦＩの提出について</w:t>
      </w:r>
      <w:bookmarkEnd w:id="52"/>
    </w:p>
    <w:p w14:paraId="2E165DE9" w14:textId="7E63D86D" w:rsidR="008B0BA0" w:rsidRPr="00BC4646" w:rsidRDefault="008B0BA0" w:rsidP="007D6D38">
      <w:pPr>
        <w:pStyle w:val="2"/>
        <w:spacing w:before="360" w:after="360"/>
        <w:ind w:left="1290" w:hanging="960"/>
      </w:pPr>
      <w:bookmarkStart w:id="53" w:name="_Toc199245551"/>
      <w:r w:rsidRPr="00BC4646">
        <w:rPr>
          <w:rFonts w:hint="eastAsia"/>
        </w:rPr>
        <w:t>ＲＦＩ</w:t>
      </w:r>
      <w:r w:rsidR="005042D5" w:rsidRPr="00BC4646">
        <w:rPr>
          <w:rFonts w:hint="eastAsia"/>
        </w:rPr>
        <w:t>提出</w:t>
      </w:r>
      <w:r w:rsidRPr="00BC4646">
        <w:rPr>
          <w:rFonts w:hint="eastAsia"/>
        </w:rPr>
        <w:t>期限</w:t>
      </w:r>
      <w:bookmarkEnd w:id="53"/>
    </w:p>
    <w:p w14:paraId="7D3B7623" w14:textId="6182CEC2" w:rsidR="00A13587" w:rsidRPr="00BC4646" w:rsidRDefault="005A15C2">
      <w:pPr>
        <w:ind w:left="440" w:firstLine="220"/>
      </w:pPr>
      <w:bookmarkStart w:id="54" w:name="_Toc520715837"/>
      <w:bookmarkStart w:id="55" w:name="_Toc520715911"/>
      <w:bookmarkStart w:id="56" w:name="_Toc520715957"/>
      <w:bookmarkStart w:id="57" w:name="_Toc520715838"/>
      <w:bookmarkStart w:id="58" w:name="_Toc520715912"/>
      <w:bookmarkStart w:id="59" w:name="_Toc520715958"/>
      <w:bookmarkStart w:id="60" w:name="_Toc520715839"/>
      <w:bookmarkStart w:id="61" w:name="_Toc520715913"/>
      <w:bookmarkStart w:id="62" w:name="_Toc520715959"/>
      <w:bookmarkStart w:id="63" w:name="_Toc520715840"/>
      <w:bookmarkStart w:id="64" w:name="_Toc520715914"/>
      <w:bookmarkStart w:id="65" w:name="_Toc520715960"/>
      <w:bookmarkEnd w:id="54"/>
      <w:bookmarkEnd w:id="55"/>
      <w:bookmarkEnd w:id="56"/>
      <w:bookmarkEnd w:id="57"/>
      <w:bookmarkEnd w:id="58"/>
      <w:bookmarkEnd w:id="59"/>
      <w:bookmarkEnd w:id="60"/>
      <w:bookmarkEnd w:id="61"/>
      <w:bookmarkEnd w:id="62"/>
      <w:bookmarkEnd w:id="63"/>
      <w:bookmarkEnd w:id="64"/>
      <w:bookmarkEnd w:id="65"/>
      <w:r w:rsidRPr="00BC4646">
        <w:rPr>
          <w:rFonts w:hint="eastAsia"/>
        </w:rPr>
        <w:t>２０２５</w:t>
      </w:r>
      <w:r w:rsidR="00A667A3" w:rsidRPr="00BC4646">
        <w:rPr>
          <w:rFonts w:hint="eastAsia"/>
        </w:rPr>
        <w:t>年</w:t>
      </w:r>
      <w:r w:rsidRPr="00BC4646">
        <w:rPr>
          <w:rFonts w:hint="eastAsia"/>
        </w:rPr>
        <w:t>６</w:t>
      </w:r>
      <w:r w:rsidR="00A46019" w:rsidRPr="00BC4646">
        <w:rPr>
          <w:rFonts w:hint="eastAsia"/>
        </w:rPr>
        <w:t>月</w:t>
      </w:r>
      <w:r w:rsidR="00EE5AC1">
        <w:rPr>
          <w:rFonts w:hint="eastAsia"/>
        </w:rPr>
        <w:t>１０</w:t>
      </w:r>
      <w:r w:rsidR="00A46019" w:rsidRPr="00BC4646">
        <w:rPr>
          <w:rFonts w:hint="eastAsia"/>
        </w:rPr>
        <w:t>日（</w:t>
      </w:r>
      <w:r w:rsidR="00EE5AC1">
        <w:rPr>
          <w:rFonts w:hint="eastAsia"/>
        </w:rPr>
        <w:t>火</w:t>
      </w:r>
      <w:r w:rsidR="00A13587" w:rsidRPr="00BC4646">
        <w:rPr>
          <w:rFonts w:hint="eastAsia"/>
        </w:rPr>
        <w:t>）</w:t>
      </w:r>
      <w:r w:rsidRPr="00BC4646">
        <w:rPr>
          <w:rFonts w:hint="eastAsia"/>
        </w:rPr>
        <w:t>午後５</w:t>
      </w:r>
      <w:r w:rsidR="00A13587" w:rsidRPr="00BC4646">
        <w:rPr>
          <w:rFonts w:hint="eastAsia"/>
        </w:rPr>
        <w:t>時</w:t>
      </w:r>
    </w:p>
    <w:p w14:paraId="58AAA890" w14:textId="1812DBEF" w:rsidR="00727660" w:rsidRPr="00BC4646" w:rsidRDefault="00727660">
      <w:pPr>
        <w:pStyle w:val="2"/>
        <w:spacing w:before="360" w:after="360"/>
        <w:ind w:left="1290" w:hanging="960"/>
      </w:pPr>
      <w:bookmarkStart w:id="66" w:name="_Toc199245552"/>
      <w:r w:rsidRPr="00BC4646">
        <w:rPr>
          <w:rFonts w:hint="eastAsia"/>
        </w:rPr>
        <w:t>ＲＦＩ提出方法</w:t>
      </w:r>
      <w:bookmarkEnd w:id="66"/>
    </w:p>
    <w:p w14:paraId="2FD414EF" w14:textId="20ADF728" w:rsidR="007A5FED" w:rsidRPr="00BC4646" w:rsidRDefault="007A5FED" w:rsidP="007D6D38">
      <w:pPr>
        <w:ind w:left="440" w:firstLine="220"/>
        <w:rPr>
          <w:rFonts w:asciiTheme="minorEastAsia" w:eastAsiaTheme="minorEastAsia" w:hAnsiTheme="minorEastAsia"/>
        </w:rPr>
      </w:pPr>
      <w:r w:rsidRPr="00BC4646">
        <w:rPr>
          <w:rFonts w:asciiTheme="minorEastAsia" w:eastAsiaTheme="minorEastAsia" w:hAnsiTheme="minorEastAsia" w:hint="eastAsia"/>
        </w:rPr>
        <w:t>電子データにてご提出ください。電子データ</w:t>
      </w:r>
      <w:r w:rsidR="00BE6EE2" w:rsidRPr="00BC4646">
        <w:rPr>
          <w:rFonts w:asciiTheme="minorEastAsia" w:eastAsiaTheme="minorEastAsia" w:hAnsiTheme="minorEastAsia" w:hint="eastAsia"/>
        </w:rPr>
        <w:t>について</w:t>
      </w:r>
      <w:r w:rsidRPr="00BC4646">
        <w:rPr>
          <w:rFonts w:asciiTheme="minorEastAsia" w:eastAsiaTheme="minorEastAsia" w:hAnsiTheme="minorEastAsia" w:hint="eastAsia"/>
        </w:rPr>
        <w:t>は</w:t>
      </w:r>
      <w:r w:rsidR="00BE6EE2" w:rsidRPr="00BC4646">
        <w:rPr>
          <w:rFonts w:asciiTheme="minorEastAsia" w:eastAsiaTheme="minorEastAsia" w:hAnsiTheme="minorEastAsia" w:hint="eastAsia"/>
        </w:rPr>
        <w:t>必ず最新の</w:t>
      </w:r>
      <w:r w:rsidR="001D778E" w:rsidRPr="00BC4646">
        <w:rPr>
          <w:rFonts w:asciiTheme="minorEastAsia" w:eastAsiaTheme="minorEastAsia" w:hAnsiTheme="minorEastAsia" w:hint="eastAsia"/>
        </w:rPr>
        <w:t>ウイ</w:t>
      </w:r>
      <w:r w:rsidR="00BE6EE2" w:rsidRPr="00BC4646">
        <w:rPr>
          <w:rFonts w:asciiTheme="minorEastAsia" w:eastAsiaTheme="minorEastAsia" w:hAnsiTheme="minorEastAsia" w:hint="eastAsia"/>
        </w:rPr>
        <w:t>ルスパターンファイルによる</w:t>
      </w:r>
      <w:r w:rsidR="001D778E" w:rsidRPr="00BC4646">
        <w:rPr>
          <w:rFonts w:asciiTheme="minorEastAsia" w:eastAsiaTheme="minorEastAsia" w:hAnsiTheme="minorEastAsia" w:hint="eastAsia"/>
        </w:rPr>
        <w:t>ウイ</w:t>
      </w:r>
      <w:r w:rsidR="00BE6EE2" w:rsidRPr="00BC4646">
        <w:rPr>
          <w:rFonts w:asciiTheme="minorEastAsia" w:eastAsiaTheme="minorEastAsia" w:hAnsiTheme="minorEastAsia" w:hint="eastAsia"/>
        </w:rPr>
        <w:t>ルスチェックを行ったうえで</w:t>
      </w:r>
      <w:r w:rsidR="00A83C46" w:rsidRPr="00BC4646">
        <w:rPr>
          <w:rFonts w:asciiTheme="minorEastAsia" w:eastAsiaTheme="minorEastAsia" w:hAnsiTheme="minorEastAsia" w:hint="eastAsia"/>
        </w:rPr>
        <w:t>、</w:t>
      </w:r>
      <w:r w:rsidR="002D422C" w:rsidRPr="00BC4646">
        <w:rPr>
          <w:rFonts w:asciiTheme="minorEastAsia" w:eastAsiaTheme="minorEastAsia" w:hAnsiTheme="minorEastAsia" w:hint="eastAsia"/>
        </w:rPr>
        <w:t>ZIP</w:t>
      </w:r>
      <w:r w:rsidRPr="00BC4646">
        <w:rPr>
          <w:rFonts w:asciiTheme="minorEastAsia" w:eastAsiaTheme="minorEastAsia" w:hAnsiTheme="minorEastAsia" w:hint="eastAsia"/>
        </w:rPr>
        <w:t>形式にて圧縮</w:t>
      </w:r>
      <w:r w:rsidR="005042D5" w:rsidRPr="00BC4646">
        <w:rPr>
          <w:rFonts w:asciiTheme="minorEastAsia" w:eastAsiaTheme="minorEastAsia" w:hAnsiTheme="minorEastAsia" w:hint="eastAsia"/>
        </w:rPr>
        <w:t>する際に</w:t>
      </w:r>
      <w:r w:rsidRPr="00BC4646">
        <w:rPr>
          <w:rFonts w:asciiTheme="minorEastAsia" w:eastAsiaTheme="minorEastAsia" w:hAnsiTheme="minorEastAsia" w:hint="eastAsia"/>
        </w:rPr>
        <w:t>パスワードを</w:t>
      </w:r>
      <w:r w:rsidR="00092272" w:rsidRPr="00BC4646">
        <w:rPr>
          <w:rFonts w:asciiTheme="minorEastAsia" w:eastAsiaTheme="minorEastAsia" w:hAnsiTheme="minorEastAsia" w:hint="eastAsia"/>
        </w:rPr>
        <w:t>付与し</w:t>
      </w:r>
      <w:r w:rsidRPr="00BC4646">
        <w:rPr>
          <w:rFonts w:asciiTheme="minorEastAsia" w:eastAsiaTheme="minorEastAsia" w:hAnsiTheme="minorEastAsia" w:hint="eastAsia"/>
        </w:rPr>
        <w:t>てください。なお</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ファイル本体にはパスワードをかけないでください。</w:t>
      </w:r>
    </w:p>
    <w:p w14:paraId="3603866D" w14:textId="645C0D14" w:rsidR="007A5FED" w:rsidRPr="00BC4646" w:rsidRDefault="007A5FED" w:rsidP="00A667A3">
      <w:pPr>
        <w:ind w:left="440" w:firstLine="220"/>
        <w:rPr>
          <w:rFonts w:asciiTheme="minorEastAsia" w:eastAsiaTheme="minorEastAsia" w:hAnsiTheme="minorEastAsia"/>
        </w:rPr>
      </w:pPr>
      <w:r w:rsidRPr="00BC4646">
        <w:rPr>
          <w:rFonts w:asciiTheme="minorEastAsia" w:eastAsiaTheme="minorEastAsia" w:hAnsiTheme="minorEastAsia" w:hint="eastAsia"/>
        </w:rPr>
        <w:t>電子データは電子メールでお送りいただくか</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郵送又は</w:t>
      </w:r>
      <w:r w:rsidR="00A667A3" w:rsidRPr="00BC4646">
        <w:rPr>
          <w:rFonts w:asciiTheme="minorEastAsia" w:eastAsiaTheme="minorEastAsia" w:hAnsiTheme="minorEastAsia" w:hint="eastAsia"/>
        </w:rPr>
        <w:t>市</w:t>
      </w:r>
      <w:r w:rsidRPr="00BC4646">
        <w:rPr>
          <w:rFonts w:asciiTheme="minorEastAsia" w:eastAsiaTheme="minorEastAsia" w:hAnsiTheme="minorEastAsia" w:hint="eastAsia"/>
        </w:rPr>
        <w:t>に持参いただく場合は</w:t>
      </w:r>
      <w:r w:rsidR="00A83C46" w:rsidRPr="00BC4646">
        <w:rPr>
          <w:rFonts w:asciiTheme="minorEastAsia" w:eastAsiaTheme="minorEastAsia" w:hAnsiTheme="minorEastAsia" w:hint="eastAsia"/>
        </w:rPr>
        <w:t>、</w:t>
      </w:r>
      <w:r w:rsidR="004B05FD" w:rsidRPr="00BC4646">
        <w:rPr>
          <w:rFonts w:asciiTheme="minorEastAsia" w:eastAsiaTheme="minorEastAsia" w:hAnsiTheme="minorEastAsia" w:hint="eastAsia"/>
        </w:rPr>
        <w:t>ＣＤ－Ｒ</w:t>
      </w:r>
      <w:r w:rsidR="00092272" w:rsidRPr="00BC4646">
        <w:rPr>
          <w:rFonts w:asciiTheme="minorEastAsia" w:eastAsiaTheme="minorEastAsia" w:hAnsiTheme="minorEastAsia" w:hint="eastAsia"/>
        </w:rPr>
        <w:t>又はＤＶＤ－Ｒ</w:t>
      </w:r>
      <w:r w:rsidRPr="00BC4646">
        <w:rPr>
          <w:rFonts w:asciiTheme="minorEastAsia" w:eastAsiaTheme="minorEastAsia" w:hAnsiTheme="minorEastAsia" w:hint="eastAsia"/>
        </w:rPr>
        <w:t>にてご提出ください。</w:t>
      </w:r>
    </w:p>
    <w:p w14:paraId="55762744" w14:textId="77777777" w:rsidR="005A15C2" w:rsidRPr="00BC4646" w:rsidRDefault="007A5FED" w:rsidP="005A15C2">
      <w:pPr>
        <w:ind w:left="440" w:firstLine="220"/>
        <w:rPr>
          <w:rFonts w:asciiTheme="minorEastAsia" w:eastAsiaTheme="minorEastAsia" w:hAnsiTheme="minorEastAsia"/>
        </w:rPr>
      </w:pPr>
      <w:r w:rsidRPr="00BC4646">
        <w:rPr>
          <w:rFonts w:asciiTheme="minorEastAsia" w:eastAsiaTheme="minorEastAsia" w:hAnsiTheme="minorEastAsia" w:hint="eastAsia"/>
        </w:rPr>
        <w:t>郵送の場合は</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提出期限までに届くよう</w:t>
      </w:r>
      <w:r w:rsidR="00A83C46" w:rsidRPr="00BC4646">
        <w:rPr>
          <w:rFonts w:asciiTheme="minorEastAsia" w:eastAsiaTheme="minorEastAsia" w:hAnsiTheme="minorEastAsia" w:hint="eastAsia"/>
        </w:rPr>
        <w:t>、</w:t>
      </w:r>
      <w:r w:rsidRPr="00BC4646">
        <w:rPr>
          <w:rFonts w:asciiTheme="minorEastAsia" w:eastAsiaTheme="minorEastAsia" w:hAnsiTheme="minorEastAsia" w:hint="eastAsia"/>
        </w:rPr>
        <w:t>ご配慮ください。</w:t>
      </w:r>
    </w:p>
    <w:p w14:paraId="49EA7056" w14:textId="00C9B6CB" w:rsidR="005A15C2" w:rsidRPr="00BC4646" w:rsidRDefault="005A15C2" w:rsidP="005A15C2">
      <w:pPr>
        <w:ind w:left="440" w:firstLine="220"/>
        <w:rPr>
          <w:rFonts w:asciiTheme="minorEastAsia" w:eastAsiaTheme="minorEastAsia" w:hAnsiTheme="minorEastAsia"/>
          <w:szCs w:val="22"/>
        </w:rPr>
      </w:pPr>
      <w:r w:rsidRPr="00BC4646">
        <w:rPr>
          <w:rFonts w:asciiTheme="minorEastAsia" w:eastAsiaTheme="minorEastAsia" w:hAnsiTheme="minorEastAsia" w:hint="eastAsia"/>
          <w:szCs w:val="22"/>
        </w:rPr>
        <w:t>メール添付の場合は本文含め１通あたり</w:t>
      </w:r>
      <w:r w:rsidRPr="00BC4646">
        <w:rPr>
          <w:rFonts w:asciiTheme="minorEastAsia" w:eastAsiaTheme="minorEastAsia" w:hAnsiTheme="minorEastAsia"/>
          <w:szCs w:val="22"/>
        </w:rPr>
        <w:t>15MB</w:t>
      </w:r>
      <w:r w:rsidRPr="00BC4646">
        <w:rPr>
          <w:rFonts w:asciiTheme="minorEastAsia" w:eastAsiaTheme="minorEastAsia" w:hAnsiTheme="minorEastAsia" w:hint="eastAsia"/>
          <w:szCs w:val="22"/>
        </w:rPr>
        <w:t>までに収まるよう送信してください。</w:t>
      </w:r>
    </w:p>
    <w:p w14:paraId="4048DAE4" w14:textId="72117D9E" w:rsidR="007A5FED" w:rsidRPr="00BC4646" w:rsidRDefault="005A15C2" w:rsidP="005A15C2">
      <w:pPr>
        <w:ind w:left="440" w:firstLine="220"/>
        <w:rPr>
          <w:rFonts w:asciiTheme="minorEastAsia" w:eastAsiaTheme="minorEastAsia" w:hAnsiTheme="minorEastAsia"/>
        </w:rPr>
      </w:pPr>
      <w:r w:rsidRPr="00BC4646">
        <w:rPr>
          <w:rFonts w:asciiTheme="minorEastAsia" w:eastAsiaTheme="minorEastAsia" w:hAnsiTheme="minorEastAsia" w:hint="eastAsia"/>
        </w:rPr>
        <w:t>なお、市に持参される場合は、事前に「９　資料の提出先及び連絡先」に連絡し、上記期間中の平日の午前９時から午後５時までの間でお願いします。</w:t>
      </w:r>
    </w:p>
    <w:p w14:paraId="5BBC0987" w14:textId="77777777" w:rsidR="007A5FED" w:rsidRPr="00BC4646" w:rsidRDefault="007A5FED" w:rsidP="007D6D38">
      <w:pPr>
        <w:pStyle w:val="1"/>
      </w:pPr>
      <w:bookmarkStart w:id="67" w:name="_Toc520720806"/>
      <w:bookmarkStart w:id="68" w:name="_Toc520730161"/>
      <w:bookmarkStart w:id="69" w:name="_Toc520732833"/>
      <w:bookmarkStart w:id="70" w:name="_Toc199245553"/>
      <w:bookmarkEnd w:id="67"/>
      <w:bookmarkEnd w:id="68"/>
      <w:bookmarkEnd w:id="69"/>
      <w:r w:rsidRPr="00BC4646">
        <w:rPr>
          <w:rFonts w:hint="eastAsia"/>
        </w:rPr>
        <w:t>質疑</w:t>
      </w:r>
      <w:bookmarkEnd w:id="70"/>
    </w:p>
    <w:p w14:paraId="16A6CCA2" w14:textId="274BCADD" w:rsidR="005A15C2" w:rsidRPr="00BC4646" w:rsidRDefault="005A15C2" w:rsidP="005A15C2">
      <w:pPr>
        <w:ind w:left="440" w:firstLine="220"/>
        <w:jc w:val="left"/>
      </w:pPr>
      <w:bookmarkStart w:id="71" w:name="_Toc520720808"/>
      <w:bookmarkEnd w:id="71"/>
      <w:r w:rsidRPr="00BC4646">
        <w:rPr>
          <w:rFonts w:hint="eastAsia"/>
        </w:rPr>
        <w:t>ご質問がある場合には、「別紙７　質問書」に記載の上、メールにて受け付けます。また、質問書の受付期間は２０２５年</w:t>
      </w:r>
      <w:r w:rsidR="00EE5AC1">
        <w:rPr>
          <w:rFonts w:hint="eastAsia"/>
        </w:rPr>
        <w:t>６</w:t>
      </w:r>
      <w:r w:rsidRPr="00BC4646">
        <w:rPr>
          <w:rFonts w:hint="eastAsia"/>
        </w:rPr>
        <w:t>月</w:t>
      </w:r>
      <w:r w:rsidR="00EE5AC1">
        <w:rPr>
          <w:rFonts w:hint="eastAsia"/>
        </w:rPr>
        <w:t>６</w:t>
      </w:r>
      <w:r w:rsidRPr="00BC4646">
        <w:rPr>
          <w:rFonts w:hint="eastAsia"/>
        </w:rPr>
        <w:t>日（</w:t>
      </w:r>
      <w:r w:rsidR="00EE5AC1">
        <w:rPr>
          <w:rFonts w:hint="eastAsia"/>
        </w:rPr>
        <w:t>金</w:t>
      </w:r>
      <w:r w:rsidRPr="00BC4646">
        <w:rPr>
          <w:rFonts w:hint="eastAsia"/>
        </w:rPr>
        <w:t>）１７時までとなります。</w:t>
      </w:r>
    </w:p>
    <w:p w14:paraId="34009D7E" w14:textId="18051EDF" w:rsidR="005A15C2" w:rsidRPr="00BC4646" w:rsidRDefault="005A15C2" w:rsidP="005A15C2">
      <w:pPr>
        <w:ind w:left="440" w:firstLine="220"/>
        <w:jc w:val="left"/>
      </w:pPr>
      <w:r w:rsidRPr="00BC4646">
        <w:rPr>
          <w:rFonts w:hint="eastAsia"/>
        </w:rPr>
        <w:lastRenderedPageBreak/>
        <w:t>なお、質問書の内容について、市から適宜電話又はメールにて連絡する場合があります。</w:t>
      </w:r>
    </w:p>
    <w:p w14:paraId="66AF4804" w14:textId="77777777" w:rsidR="00A13587" w:rsidRPr="00BC4646" w:rsidRDefault="00A13587" w:rsidP="007D6D38">
      <w:pPr>
        <w:pStyle w:val="1"/>
      </w:pPr>
      <w:bookmarkStart w:id="72" w:name="_Toc520720809"/>
      <w:bookmarkStart w:id="73" w:name="_Toc520732835"/>
      <w:bookmarkStart w:id="74" w:name="_Toc520720810"/>
      <w:bookmarkStart w:id="75" w:name="_Toc520732836"/>
      <w:bookmarkStart w:id="76" w:name="_Toc520720811"/>
      <w:bookmarkStart w:id="77" w:name="_Toc520732837"/>
      <w:bookmarkStart w:id="78" w:name="_Toc520720812"/>
      <w:bookmarkStart w:id="79" w:name="_Toc520732838"/>
      <w:bookmarkStart w:id="80" w:name="_Toc520720813"/>
      <w:bookmarkStart w:id="81" w:name="_Toc520732839"/>
      <w:bookmarkStart w:id="82" w:name="_Toc520720814"/>
      <w:bookmarkStart w:id="83" w:name="_Toc520732840"/>
      <w:bookmarkStart w:id="84" w:name="_Ref4085293"/>
      <w:bookmarkStart w:id="85" w:name="_Ref4085316"/>
      <w:bookmarkStart w:id="86" w:name="_Toc199245554"/>
      <w:bookmarkEnd w:id="72"/>
      <w:bookmarkEnd w:id="73"/>
      <w:bookmarkEnd w:id="74"/>
      <w:bookmarkEnd w:id="75"/>
      <w:bookmarkEnd w:id="76"/>
      <w:bookmarkEnd w:id="77"/>
      <w:bookmarkEnd w:id="78"/>
      <w:bookmarkEnd w:id="79"/>
      <w:bookmarkEnd w:id="80"/>
      <w:bookmarkEnd w:id="81"/>
      <w:bookmarkEnd w:id="82"/>
      <w:bookmarkEnd w:id="83"/>
      <w:r w:rsidRPr="00BC4646">
        <w:rPr>
          <w:rFonts w:hint="eastAsia"/>
        </w:rPr>
        <w:t>資料の提出先及び連絡先</w:t>
      </w:r>
      <w:bookmarkEnd w:id="84"/>
      <w:bookmarkEnd w:id="85"/>
      <w:bookmarkEnd w:id="86"/>
    </w:p>
    <w:p w14:paraId="44CF407D" w14:textId="77777777" w:rsidR="005A15C2" w:rsidRPr="00BC4646" w:rsidRDefault="005A15C2" w:rsidP="005A15C2">
      <w:pPr>
        <w:ind w:left="440" w:firstLine="220"/>
      </w:pPr>
      <w:r w:rsidRPr="00BC4646">
        <w:rPr>
          <w:rFonts w:hint="eastAsia"/>
        </w:rPr>
        <w:t>〒２５１―８６０１　神奈川県藤沢市朝日町１―１　藤沢市役所本庁舎８階</w:t>
      </w:r>
    </w:p>
    <w:p w14:paraId="5DE9DCD1" w14:textId="422A7D2F" w:rsidR="005A15C2" w:rsidRPr="00BC4646" w:rsidRDefault="005A15C2" w:rsidP="005A15C2">
      <w:pPr>
        <w:ind w:left="440" w:firstLine="220"/>
      </w:pPr>
      <w:r w:rsidRPr="00BC4646">
        <w:rPr>
          <w:rFonts w:hint="eastAsia"/>
        </w:rPr>
        <w:t xml:space="preserve">　環境保全課　環境保全担当：北﨑</w:t>
      </w:r>
    </w:p>
    <w:p w14:paraId="6FC91CDB" w14:textId="77777777" w:rsidR="005A15C2" w:rsidRPr="00BC4646" w:rsidRDefault="005A15C2" w:rsidP="005A15C2">
      <w:pPr>
        <w:ind w:left="440" w:firstLine="220"/>
        <w:rPr>
          <w:rFonts w:asciiTheme="minorEastAsia" w:eastAsiaTheme="minorEastAsia" w:hAnsiTheme="minorEastAsia"/>
        </w:rPr>
      </w:pPr>
      <w:r w:rsidRPr="00BC4646">
        <w:tab/>
      </w:r>
      <w:r w:rsidRPr="00BC4646">
        <w:rPr>
          <w:rFonts w:asciiTheme="minorEastAsia" w:eastAsiaTheme="minorEastAsia" w:hAnsiTheme="minorEastAsia"/>
        </w:rPr>
        <w:t xml:space="preserve">e-mail: </w:t>
      </w:r>
      <w:r w:rsidRPr="00BC4646">
        <w:rPr>
          <w:rFonts w:asciiTheme="minorEastAsia" w:eastAsiaTheme="minorEastAsia" w:hAnsiTheme="minorEastAsia" w:hint="eastAsia"/>
        </w:rPr>
        <w:t>f</w:t>
      </w:r>
      <w:r w:rsidRPr="00BC4646">
        <w:rPr>
          <w:rFonts w:asciiTheme="minorEastAsia" w:eastAsiaTheme="minorEastAsia" w:hAnsiTheme="minorEastAsia"/>
        </w:rPr>
        <w:t>j-</w:t>
      </w:r>
      <w:proofErr w:type="spellStart"/>
      <w:r w:rsidRPr="00BC4646">
        <w:rPr>
          <w:rFonts w:asciiTheme="minorEastAsia" w:eastAsiaTheme="minorEastAsia" w:hAnsiTheme="minorEastAsia"/>
        </w:rPr>
        <w:t>khozen</w:t>
      </w:r>
      <w:proofErr w:type="spellEnd"/>
      <w:r w:rsidRPr="00BC4646">
        <w:rPr>
          <w:rFonts w:asciiTheme="minorEastAsia" w:eastAsiaTheme="minorEastAsia" w:hAnsiTheme="minorEastAsia" w:hint="eastAsia"/>
        </w:rPr>
        <w:t>◎c</w:t>
      </w:r>
      <w:r w:rsidRPr="00BC4646">
        <w:rPr>
          <w:rFonts w:asciiTheme="minorEastAsia" w:eastAsiaTheme="minorEastAsia" w:hAnsiTheme="minorEastAsia"/>
        </w:rPr>
        <w:t>ity.fujisawa.lg.jp</w:t>
      </w:r>
    </w:p>
    <w:p w14:paraId="11650316" w14:textId="77777777" w:rsidR="005A15C2" w:rsidRPr="00BC4646" w:rsidRDefault="005A15C2" w:rsidP="005A15C2">
      <w:pPr>
        <w:ind w:left="440" w:firstLine="220"/>
        <w:rPr>
          <w:rFonts w:asciiTheme="minorEastAsia" w:eastAsiaTheme="minorEastAsia" w:hAnsiTheme="minorEastAsia"/>
        </w:rPr>
      </w:pPr>
      <w:r w:rsidRPr="00BC4646">
        <w:rPr>
          <w:rFonts w:asciiTheme="minorEastAsia" w:eastAsiaTheme="minorEastAsia" w:hAnsiTheme="minorEastAsia" w:hint="eastAsia"/>
        </w:rPr>
        <w:t>※「◎」を「＠」と読み替えてください。</w:t>
      </w:r>
    </w:p>
    <w:p w14:paraId="6B340A7A" w14:textId="77777777" w:rsidR="005A15C2" w:rsidRPr="00BC4646" w:rsidRDefault="005A15C2" w:rsidP="005A15C2">
      <w:pPr>
        <w:ind w:left="440" w:firstLine="220"/>
        <w:rPr>
          <w:rFonts w:asciiTheme="minorEastAsia" w:eastAsiaTheme="minorEastAsia" w:hAnsiTheme="minorEastAsia"/>
        </w:rPr>
      </w:pPr>
      <w:r w:rsidRPr="00BC4646">
        <w:rPr>
          <w:rFonts w:asciiTheme="minorEastAsia" w:eastAsiaTheme="minorEastAsia" w:hAnsiTheme="minorEastAsia"/>
        </w:rPr>
        <w:tab/>
      </w:r>
      <w:r w:rsidRPr="00BC4646">
        <w:rPr>
          <w:rFonts w:asciiTheme="minorEastAsia" w:eastAsiaTheme="minorEastAsia" w:hAnsiTheme="minorEastAsia" w:hint="eastAsia"/>
        </w:rPr>
        <w:t>電話：０４６６</w:t>
      </w:r>
      <w:r w:rsidRPr="00BC4646">
        <w:rPr>
          <w:rFonts w:asciiTheme="minorEastAsia" w:eastAsiaTheme="minorEastAsia" w:hAnsiTheme="minorEastAsia"/>
        </w:rPr>
        <w:t>-</w:t>
      </w:r>
      <w:r w:rsidRPr="00BC4646">
        <w:rPr>
          <w:rFonts w:asciiTheme="minorEastAsia" w:eastAsiaTheme="minorEastAsia" w:hAnsiTheme="minorEastAsia" w:hint="eastAsia"/>
        </w:rPr>
        <w:t>５０</w:t>
      </w:r>
      <w:r w:rsidRPr="00BC4646">
        <w:rPr>
          <w:rFonts w:asciiTheme="minorEastAsia" w:eastAsiaTheme="minorEastAsia" w:hAnsiTheme="minorEastAsia"/>
        </w:rPr>
        <w:t>-</w:t>
      </w:r>
      <w:r w:rsidRPr="00BC4646">
        <w:rPr>
          <w:rFonts w:asciiTheme="minorEastAsia" w:eastAsiaTheme="minorEastAsia" w:hAnsiTheme="minorEastAsia" w:hint="eastAsia"/>
        </w:rPr>
        <w:t>３５１９（直通）</w:t>
      </w:r>
    </w:p>
    <w:p w14:paraId="693929C3" w14:textId="77777777" w:rsidR="00F777C1" w:rsidRPr="00BC4646" w:rsidRDefault="00F777C1" w:rsidP="00F777C1">
      <w:pPr>
        <w:ind w:leftChars="0" w:left="0" w:firstLineChars="0" w:firstLine="0"/>
        <w:jc w:val="right"/>
      </w:pPr>
    </w:p>
    <w:p w14:paraId="62EEEC29" w14:textId="1E096374" w:rsidR="00751833" w:rsidRPr="00751833" w:rsidRDefault="00F777C1" w:rsidP="00F777C1">
      <w:pPr>
        <w:ind w:leftChars="0" w:left="0" w:firstLineChars="0" w:firstLine="0"/>
        <w:jc w:val="right"/>
      </w:pPr>
      <w:r w:rsidRPr="00BC4646">
        <w:rPr>
          <w:rFonts w:hint="eastAsia"/>
        </w:rPr>
        <w:t>以上</w:t>
      </w:r>
    </w:p>
    <w:sectPr w:rsidR="00751833" w:rsidRPr="00751833" w:rsidSect="00405B2F">
      <w:footerReference w:type="default" r:id="rId20"/>
      <w:pgSz w:w="11906" w:h="16838" w:code="9"/>
      <w:pgMar w:top="1134" w:right="1134" w:bottom="1134" w:left="1134"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80F7" w14:textId="77777777" w:rsidR="00327275" w:rsidRDefault="00327275" w:rsidP="00187F27">
      <w:pPr>
        <w:ind w:left="440" w:firstLine="220"/>
      </w:pPr>
      <w:r>
        <w:separator/>
      </w:r>
    </w:p>
  </w:endnote>
  <w:endnote w:type="continuationSeparator" w:id="0">
    <w:p w14:paraId="5C7460B2" w14:textId="77777777" w:rsidR="00327275" w:rsidRDefault="00327275" w:rsidP="00187F27">
      <w:pPr>
        <w:ind w:left="44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ED18" w14:textId="77777777" w:rsidR="00A667A3" w:rsidRDefault="00A667A3" w:rsidP="007D6D38">
    <w:pPr>
      <w:pStyle w:val="af"/>
      <w:ind w:left="440"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51C2" w14:textId="77777777" w:rsidR="00A667A3" w:rsidRDefault="00A667A3">
    <w:pPr>
      <w:pStyle w:val="af"/>
      <w:ind w:left="440"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E821" w14:textId="77777777" w:rsidR="00A667A3" w:rsidRDefault="00A667A3" w:rsidP="007D6D38">
    <w:pPr>
      <w:pStyle w:val="af"/>
      <w:ind w:left="440" w:firstLine="2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051872"/>
      <w:docPartObj>
        <w:docPartGallery w:val="Page Numbers (Bottom of Page)"/>
        <w:docPartUnique/>
      </w:docPartObj>
    </w:sdtPr>
    <w:sdtEndPr/>
    <w:sdtContent>
      <w:p w14:paraId="240B7631" w14:textId="3B9D123F" w:rsidR="00A83C46" w:rsidRDefault="00A83C46">
        <w:pPr>
          <w:pStyle w:val="af"/>
          <w:ind w:left="440" w:firstLine="220"/>
          <w:jc w:val="center"/>
        </w:pPr>
        <w:r>
          <w:fldChar w:fldCharType="begin"/>
        </w:r>
        <w:r>
          <w:instrText>PAGE   \* MERGEFORMAT</w:instrText>
        </w:r>
        <w:r>
          <w:fldChar w:fldCharType="separate"/>
        </w:r>
        <w:r>
          <w:rPr>
            <w:lang w:val="ja-JP"/>
          </w:rPr>
          <w:t>2</w:t>
        </w:r>
        <w:r>
          <w:fldChar w:fldCharType="end"/>
        </w:r>
      </w:p>
    </w:sdtContent>
  </w:sdt>
  <w:p w14:paraId="3F02E2AE" w14:textId="77777777" w:rsidR="00A667A3" w:rsidRPr="00A83C46" w:rsidRDefault="00A667A3" w:rsidP="00A83C46">
    <w:pPr>
      <w:pStyle w:val="af"/>
      <w:ind w:left="44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FB80" w14:textId="77777777" w:rsidR="00327275" w:rsidRDefault="00327275" w:rsidP="00187F27">
      <w:pPr>
        <w:ind w:left="440" w:firstLine="220"/>
      </w:pPr>
      <w:r>
        <w:separator/>
      </w:r>
    </w:p>
  </w:footnote>
  <w:footnote w:type="continuationSeparator" w:id="0">
    <w:p w14:paraId="0C682F5F" w14:textId="77777777" w:rsidR="00327275" w:rsidRDefault="00327275" w:rsidP="00187F27">
      <w:pPr>
        <w:ind w:left="44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763C" w14:textId="77777777" w:rsidR="00A667A3" w:rsidRDefault="00A667A3" w:rsidP="007D6D38">
    <w:pPr>
      <w:pStyle w:val="aa"/>
      <w:ind w:left="440"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F8B3" w14:textId="77777777" w:rsidR="00A667A3" w:rsidRDefault="00A667A3">
    <w:pPr>
      <w:pStyle w:val="aa"/>
      <w:ind w:left="440"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4F76" w14:textId="77777777" w:rsidR="00A667A3" w:rsidRDefault="00A667A3" w:rsidP="007D6D38">
    <w:pPr>
      <w:pStyle w:val="aa"/>
      <w:ind w:left="44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D4C"/>
    <w:multiLevelType w:val="hybridMultilevel"/>
    <w:tmpl w:val="2FF096BC"/>
    <w:lvl w:ilvl="0" w:tplc="E578DDF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A141973"/>
    <w:multiLevelType w:val="hybridMultilevel"/>
    <w:tmpl w:val="2FF096BC"/>
    <w:lvl w:ilvl="0" w:tplc="E578DDF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06277E2"/>
    <w:multiLevelType w:val="hybridMultilevel"/>
    <w:tmpl w:val="2FF096BC"/>
    <w:lvl w:ilvl="0" w:tplc="E578DDF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A2B7D0C"/>
    <w:multiLevelType w:val="hybridMultilevel"/>
    <w:tmpl w:val="2FF096BC"/>
    <w:lvl w:ilvl="0" w:tplc="E578DDF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DE86637"/>
    <w:multiLevelType w:val="hybridMultilevel"/>
    <w:tmpl w:val="2FF096BC"/>
    <w:lvl w:ilvl="0" w:tplc="E578DDF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30323C12"/>
    <w:multiLevelType w:val="hybridMultilevel"/>
    <w:tmpl w:val="758C12C4"/>
    <w:lvl w:ilvl="0" w:tplc="7534F000">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3B9F0363"/>
    <w:multiLevelType w:val="hybridMultilevel"/>
    <w:tmpl w:val="2FF096BC"/>
    <w:lvl w:ilvl="0" w:tplc="E578DDF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45CE3961"/>
    <w:multiLevelType w:val="hybridMultilevel"/>
    <w:tmpl w:val="2FF096BC"/>
    <w:lvl w:ilvl="0" w:tplc="E578DDF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4C4F2575"/>
    <w:multiLevelType w:val="multilevel"/>
    <w:tmpl w:val="9AD44A20"/>
    <w:lvl w:ilvl="0">
      <w:start w:val="1"/>
      <w:numFmt w:val="decimalFullWidth"/>
      <w:pStyle w:val="1"/>
      <w:suff w:val="space"/>
      <w:lvlText w:val="%1　"/>
      <w:lvlJc w:val="left"/>
      <w:pPr>
        <w:ind w:left="567" w:hanging="567"/>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1‐%2"/>
      <w:lvlJc w:val="left"/>
      <w:pPr>
        <w:ind w:left="1474" w:hanging="119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space"/>
      <w:lvlText w:val="（%3）"/>
      <w:lvlJc w:val="left"/>
      <w:pPr>
        <w:ind w:left="1701" w:hanging="113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1985" w:hanging="28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irohaFullWidth"/>
      <w:pStyle w:val="5"/>
      <w:suff w:val="space"/>
      <w:lvlText w:val="%5"/>
      <w:lvlJc w:val="left"/>
      <w:pPr>
        <w:ind w:left="2835" w:hanging="567"/>
      </w:pPr>
      <w:rPr>
        <w:rFonts w:hint="eastAsia"/>
        <w:b/>
        <w:i w:val="0"/>
        <w:sz w:val="21"/>
      </w:rPr>
    </w:lvl>
    <w:lvl w:ilvl="5">
      <w:start w:val="1"/>
      <w:numFmt w:val="lowerLetter"/>
      <w:pStyle w:val="6"/>
      <w:suff w:val="space"/>
      <w:lvlText w:val="%6"/>
      <w:lvlJc w:val="left"/>
      <w:pPr>
        <w:ind w:left="2835" w:hanging="567"/>
      </w:pPr>
      <w:rPr>
        <w:rFonts w:eastAsia="ＭＳ 明朝" w:hint="eastAsia"/>
        <w:b w:val="0"/>
        <w:i w:val="0"/>
      </w:rPr>
    </w:lvl>
    <w:lvl w:ilvl="6">
      <w:start w:val="1"/>
      <w:numFmt w:val="decimalFullWidth"/>
      <w:pStyle w:val="7"/>
      <w:suff w:val="space"/>
      <w:lvlText w:val="Ｑ%6－%7"/>
      <w:lvlJc w:val="left"/>
      <w:pPr>
        <w:ind w:left="1361" w:hanging="1134"/>
      </w:pPr>
      <w:rPr>
        <w:rFonts w:hint="eastAsia"/>
      </w:rPr>
    </w:lvl>
    <w:lvl w:ilvl="7">
      <w:start w:val="1"/>
      <w:numFmt w:val="irohaFullWidth"/>
      <w:pStyle w:val="8"/>
      <w:lvlText w:val="%8"/>
      <w:lvlJc w:val="left"/>
      <w:pPr>
        <w:tabs>
          <w:tab w:val="num" w:pos="851"/>
        </w:tabs>
        <w:ind w:left="567" w:hanging="567"/>
      </w:pPr>
      <w:rPr>
        <w:rFonts w:hint="eastAsia"/>
      </w:rPr>
    </w:lvl>
    <w:lvl w:ilvl="8">
      <w:start w:val="1"/>
      <w:numFmt w:val="decimal"/>
      <w:pStyle w:val="9"/>
      <w:lvlText w:val="　　　　　%9．"/>
      <w:lvlJc w:val="left"/>
      <w:pPr>
        <w:tabs>
          <w:tab w:val="num" w:pos="1588"/>
        </w:tabs>
        <w:ind w:left="1588" w:hanging="1361"/>
      </w:pPr>
      <w:rPr>
        <w:rFonts w:hint="eastAsia"/>
      </w:rPr>
    </w:lvl>
  </w:abstractNum>
  <w:abstractNum w:abstractNumId="9" w15:restartNumberingAfterBreak="0">
    <w:nsid w:val="50424167"/>
    <w:multiLevelType w:val="hybridMultilevel"/>
    <w:tmpl w:val="7E864A4A"/>
    <w:lvl w:ilvl="0" w:tplc="5386D0DA">
      <w:start w:val="1"/>
      <w:numFmt w:val="bullet"/>
      <w:pStyle w:val="a"/>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7DD7A62"/>
    <w:multiLevelType w:val="hybridMultilevel"/>
    <w:tmpl w:val="5B0C60AC"/>
    <w:lvl w:ilvl="0" w:tplc="2C866928">
      <w:start w:val="1"/>
      <w:numFmt w:val="decimal"/>
      <w:pStyle w:val="a0"/>
      <w:lvlText w:val="設問%1."/>
      <w:lvlJc w:val="left"/>
      <w:pPr>
        <w:tabs>
          <w:tab w:val="num" w:pos="567"/>
        </w:tabs>
        <w:ind w:left="567" w:hanging="567"/>
      </w:pPr>
      <w:rPr>
        <w:rFonts w:hint="eastAsia"/>
        <w:b w:val="0"/>
        <w:i w:val="0"/>
      </w:rPr>
    </w:lvl>
    <w:lvl w:ilvl="1" w:tplc="04090001">
      <w:start w:val="1"/>
      <w:numFmt w:val="bullet"/>
      <w:lvlText w:val=""/>
      <w:lvlJc w:val="left"/>
      <w:pPr>
        <w:tabs>
          <w:tab w:val="num" w:pos="840"/>
        </w:tabs>
        <w:ind w:left="840" w:hanging="420"/>
      </w:pPr>
      <w:rPr>
        <w:rFonts w:ascii="Wingdings" w:hAnsi="Wingding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0A4E33"/>
    <w:multiLevelType w:val="hybridMultilevel"/>
    <w:tmpl w:val="D05015CA"/>
    <w:lvl w:ilvl="0" w:tplc="69FC87E0">
      <w:start w:val="1"/>
      <w:numFmt w:val="bullet"/>
      <w:pStyle w:val="a1"/>
      <w:lvlText w:val=""/>
      <w:lvlJc w:val="left"/>
      <w:pPr>
        <w:tabs>
          <w:tab w:val="num" w:pos="420"/>
        </w:tabs>
        <w:ind w:left="420" w:hanging="420"/>
      </w:pPr>
      <w:rPr>
        <w:rFonts w:ascii="Wingdings" w:hAnsi="Wingdings" w:hint="default"/>
      </w:rPr>
    </w:lvl>
    <w:lvl w:ilvl="1" w:tplc="38F0D962">
      <w:numFmt w:val="bullet"/>
      <w:lvlText w:val="■"/>
      <w:lvlJc w:val="left"/>
      <w:pPr>
        <w:tabs>
          <w:tab w:val="num" w:pos="630"/>
        </w:tabs>
        <w:ind w:left="630" w:hanging="21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5F2C05"/>
    <w:multiLevelType w:val="hybridMultilevel"/>
    <w:tmpl w:val="2FF096BC"/>
    <w:lvl w:ilvl="0" w:tplc="E578DDF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6B6E2DF9"/>
    <w:multiLevelType w:val="hybridMultilevel"/>
    <w:tmpl w:val="B246CC6E"/>
    <w:lvl w:ilvl="0" w:tplc="FB5C8B74">
      <w:start w:val="1"/>
      <w:numFmt w:val="decimal"/>
      <w:lvlText w:val="設問%1."/>
      <w:lvlJc w:val="left"/>
      <w:pPr>
        <w:tabs>
          <w:tab w:val="num" w:pos="567"/>
        </w:tabs>
        <w:ind w:left="567" w:hanging="567"/>
      </w:pPr>
      <w:rPr>
        <w:rFonts w:hint="eastAsia"/>
        <w:b w:val="0"/>
        <w:i w:val="0"/>
      </w:rPr>
    </w:lvl>
    <w:lvl w:ilvl="1" w:tplc="2724E172">
      <w:start w:val="1"/>
      <w:numFmt w:val="bullet"/>
      <w:pStyle w:val="a2"/>
      <w:lvlText w:val=""/>
      <w:lvlJc w:val="left"/>
      <w:pPr>
        <w:tabs>
          <w:tab w:val="num" w:pos="840"/>
        </w:tabs>
        <w:ind w:left="840" w:hanging="420"/>
      </w:pPr>
      <w:rPr>
        <w:rFonts w:ascii="Symbol" w:hAnsi="Symbol" w:hint="default"/>
        <w:b w:val="0"/>
        <w:i w:val="0"/>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7872FC"/>
    <w:multiLevelType w:val="hybridMultilevel"/>
    <w:tmpl w:val="46AA4F4A"/>
    <w:lvl w:ilvl="0" w:tplc="AC060764">
      <w:start w:val="2"/>
      <w:numFmt w:val="decimalEnclosedCircle"/>
      <w:lvlText w:val="%1"/>
      <w:lvlJc w:val="left"/>
      <w:pPr>
        <w:ind w:left="1464" w:hanging="360"/>
      </w:pPr>
      <w:rPr>
        <w:rFonts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num w:numId="1">
    <w:abstractNumId w:val="10"/>
  </w:num>
  <w:num w:numId="2">
    <w:abstractNumId w:val="11"/>
  </w:num>
  <w:num w:numId="3">
    <w:abstractNumId w:val="13"/>
  </w:num>
  <w:num w:numId="4">
    <w:abstractNumId w:val="8"/>
  </w:num>
  <w:num w:numId="5">
    <w:abstractNumId w:val="9"/>
  </w:num>
  <w:num w:numId="6">
    <w:abstractNumId w:val="5"/>
  </w:num>
  <w:num w:numId="7">
    <w:abstractNumId w:val="3"/>
  </w:num>
  <w:num w:numId="8">
    <w:abstractNumId w:val="6"/>
  </w:num>
  <w:num w:numId="9">
    <w:abstractNumId w:val="1"/>
  </w:num>
  <w:num w:numId="10">
    <w:abstractNumId w:val="12"/>
  </w:num>
  <w:num w:numId="11">
    <w:abstractNumId w:val="7"/>
  </w:num>
  <w:num w:numId="12">
    <w:abstractNumId w:val="8"/>
  </w:num>
  <w:num w:numId="13">
    <w:abstractNumId w:val="8"/>
  </w:num>
  <w:num w:numId="14">
    <w:abstractNumId w:val="8"/>
  </w:num>
  <w:num w:numId="15">
    <w:abstractNumId w:val="4"/>
  </w:num>
  <w:num w:numId="16">
    <w:abstractNumId w:val="0"/>
  </w:num>
  <w:num w:numId="17">
    <w:abstractNumId w:val="8"/>
  </w:num>
  <w:num w:numId="18">
    <w:abstractNumId w:val="8"/>
  </w:num>
  <w:num w:numId="19">
    <w:abstractNumId w:val="2"/>
  </w:num>
  <w:num w:numId="20">
    <w:abstractNumId w:val="8"/>
  </w:num>
  <w:num w:numId="21">
    <w:abstractNumId w:val="8"/>
  </w:num>
  <w:num w:numId="22">
    <w:abstractNumId w:val="8"/>
  </w:num>
  <w:num w:numId="23">
    <w:abstractNumId w:val="8"/>
  </w:num>
  <w:num w:numId="24">
    <w:abstractNumId w:val="8"/>
  </w:num>
  <w:num w:numId="2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C5"/>
    <w:rsid w:val="00002337"/>
    <w:rsid w:val="00012249"/>
    <w:rsid w:val="00030425"/>
    <w:rsid w:val="00045C74"/>
    <w:rsid w:val="00061415"/>
    <w:rsid w:val="00066EF6"/>
    <w:rsid w:val="000801AB"/>
    <w:rsid w:val="000806CB"/>
    <w:rsid w:val="000836CD"/>
    <w:rsid w:val="00084A21"/>
    <w:rsid w:val="00091286"/>
    <w:rsid w:val="00091F90"/>
    <w:rsid w:val="00092272"/>
    <w:rsid w:val="00093597"/>
    <w:rsid w:val="00097C9D"/>
    <w:rsid w:val="000A319E"/>
    <w:rsid w:val="000A3919"/>
    <w:rsid w:val="000A485A"/>
    <w:rsid w:val="000B02BE"/>
    <w:rsid w:val="000B2B10"/>
    <w:rsid w:val="000B3193"/>
    <w:rsid w:val="000B3960"/>
    <w:rsid w:val="000C08EA"/>
    <w:rsid w:val="000C0979"/>
    <w:rsid w:val="000C1868"/>
    <w:rsid w:val="000C520E"/>
    <w:rsid w:val="000C7FFC"/>
    <w:rsid w:val="000D0DDF"/>
    <w:rsid w:val="000E12EC"/>
    <w:rsid w:val="000E36BC"/>
    <w:rsid w:val="000E703C"/>
    <w:rsid w:val="000F00DB"/>
    <w:rsid w:val="001011F2"/>
    <w:rsid w:val="00104045"/>
    <w:rsid w:val="00104142"/>
    <w:rsid w:val="001058C2"/>
    <w:rsid w:val="0010711A"/>
    <w:rsid w:val="001102CC"/>
    <w:rsid w:val="001176F5"/>
    <w:rsid w:val="00121614"/>
    <w:rsid w:val="00125571"/>
    <w:rsid w:val="001309A6"/>
    <w:rsid w:val="00130F64"/>
    <w:rsid w:val="0013202C"/>
    <w:rsid w:val="00132206"/>
    <w:rsid w:val="00134873"/>
    <w:rsid w:val="001352CE"/>
    <w:rsid w:val="00141E58"/>
    <w:rsid w:val="001426CF"/>
    <w:rsid w:val="00147BF6"/>
    <w:rsid w:val="00156B05"/>
    <w:rsid w:val="001614E5"/>
    <w:rsid w:val="001619E7"/>
    <w:rsid w:val="00162385"/>
    <w:rsid w:val="0016330D"/>
    <w:rsid w:val="001658F0"/>
    <w:rsid w:val="001704CC"/>
    <w:rsid w:val="001712D1"/>
    <w:rsid w:val="001715A5"/>
    <w:rsid w:val="00175116"/>
    <w:rsid w:val="00180090"/>
    <w:rsid w:val="00184137"/>
    <w:rsid w:val="00187F27"/>
    <w:rsid w:val="001911F0"/>
    <w:rsid w:val="0019476E"/>
    <w:rsid w:val="001956EB"/>
    <w:rsid w:val="001A1384"/>
    <w:rsid w:val="001A2460"/>
    <w:rsid w:val="001A2539"/>
    <w:rsid w:val="001B2F95"/>
    <w:rsid w:val="001C05CC"/>
    <w:rsid w:val="001C0F33"/>
    <w:rsid w:val="001C117D"/>
    <w:rsid w:val="001D1CDC"/>
    <w:rsid w:val="001D27B4"/>
    <w:rsid w:val="001D2F71"/>
    <w:rsid w:val="001D355A"/>
    <w:rsid w:val="001D4144"/>
    <w:rsid w:val="001D778E"/>
    <w:rsid w:val="001E4C7F"/>
    <w:rsid w:val="001E75CF"/>
    <w:rsid w:val="001E7C33"/>
    <w:rsid w:val="001F3E1F"/>
    <w:rsid w:val="00201994"/>
    <w:rsid w:val="002077B3"/>
    <w:rsid w:val="002127FE"/>
    <w:rsid w:val="00212A4D"/>
    <w:rsid w:val="00212F90"/>
    <w:rsid w:val="00216048"/>
    <w:rsid w:val="002179F7"/>
    <w:rsid w:val="002212C0"/>
    <w:rsid w:val="00221B34"/>
    <w:rsid w:val="00221FFE"/>
    <w:rsid w:val="00222485"/>
    <w:rsid w:val="00231953"/>
    <w:rsid w:val="00234B2A"/>
    <w:rsid w:val="00235A16"/>
    <w:rsid w:val="002366D4"/>
    <w:rsid w:val="002402D5"/>
    <w:rsid w:val="00243A72"/>
    <w:rsid w:val="00244512"/>
    <w:rsid w:val="00245D04"/>
    <w:rsid w:val="00250AB2"/>
    <w:rsid w:val="00250D74"/>
    <w:rsid w:val="00254408"/>
    <w:rsid w:val="0025624C"/>
    <w:rsid w:val="0025747A"/>
    <w:rsid w:val="00270286"/>
    <w:rsid w:val="002734D4"/>
    <w:rsid w:val="0027492E"/>
    <w:rsid w:val="00274F3D"/>
    <w:rsid w:val="0027573E"/>
    <w:rsid w:val="00276F7E"/>
    <w:rsid w:val="00280CFF"/>
    <w:rsid w:val="00281540"/>
    <w:rsid w:val="002866D1"/>
    <w:rsid w:val="002932A2"/>
    <w:rsid w:val="002940B7"/>
    <w:rsid w:val="00296812"/>
    <w:rsid w:val="00296831"/>
    <w:rsid w:val="00296B9D"/>
    <w:rsid w:val="002A268E"/>
    <w:rsid w:val="002A35B9"/>
    <w:rsid w:val="002A4128"/>
    <w:rsid w:val="002A421A"/>
    <w:rsid w:val="002B2A44"/>
    <w:rsid w:val="002B2A72"/>
    <w:rsid w:val="002B3D50"/>
    <w:rsid w:val="002B41FF"/>
    <w:rsid w:val="002B466F"/>
    <w:rsid w:val="002B52C7"/>
    <w:rsid w:val="002D422C"/>
    <w:rsid w:val="002D4F92"/>
    <w:rsid w:val="002D56F1"/>
    <w:rsid w:val="002E0F35"/>
    <w:rsid w:val="002E4E81"/>
    <w:rsid w:val="002E58BE"/>
    <w:rsid w:val="002E628B"/>
    <w:rsid w:val="002E7611"/>
    <w:rsid w:val="002F15EC"/>
    <w:rsid w:val="002F325E"/>
    <w:rsid w:val="002F4CC6"/>
    <w:rsid w:val="00300F2B"/>
    <w:rsid w:val="00305C5F"/>
    <w:rsid w:val="003061C6"/>
    <w:rsid w:val="00310A05"/>
    <w:rsid w:val="00310F01"/>
    <w:rsid w:val="00316541"/>
    <w:rsid w:val="00327275"/>
    <w:rsid w:val="00327364"/>
    <w:rsid w:val="00327D05"/>
    <w:rsid w:val="00335FB0"/>
    <w:rsid w:val="00352129"/>
    <w:rsid w:val="00354F84"/>
    <w:rsid w:val="003614BF"/>
    <w:rsid w:val="003632B7"/>
    <w:rsid w:val="00363722"/>
    <w:rsid w:val="00366FBE"/>
    <w:rsid w:val="003716E8"/>
    <w:rsid w:val="0037256D"/>
    <w:rsid w:val="003744FE"/>
    <w:rsid w:val="00376356"/>
    <w:rsid w:val="00376A2E"/>
    <w:rsid w:val="00385354"/>
    <w:rsid w:val="0039094A"/>
    <w:rsid w:val="00395B9C"/>
    <w:rsid w:val="00397D61"/>
    <w:rsid w:val="003A3CD4"/>
    <w:rsid w:val="003A3D78"/>
    <w:rsid w:val="003A6D6A"/>
    <w:rsid w:val="003B0F9F"/>
    <w:rsid w:val="003B14A4"/>
    <w:rsid w:val="003B1A17"/>
    <w:rsid w:val="003B6E39"/>
    <w:rsid w:val="003B7427"/>
    <w:rsid w:val="003C2F3B"/>
    <w:rsid w:val="003C3394"/>
    <w:rsid w:val="003C3A3C"/>
    <w:rsid w:val="003D3965"/>
    <w:rsid w:val="003D5AC7"/>
    <w:rsid w:val="003D75AD"/>
    <w:rsid w:val="003E0112"/>
    <w:rsid w:val="003E5714"/>
    <w:rsid w:val="003F252D"/>
    <w:rsid w:val="003F415F"/>
    <w:rsid w:val="003F504B"/>
    <w:rsid w:val="003F55A9"/>
    <w:rsid w:val="003F588B"/>
    <w:rsid w:val="00401453"/>
    <w:rsid w:val="00401A07"/>
    <w:rsid w:val="00402137"/>
    <w:rsid w:val="00402DE3"/>
    <w:rsid w:val="00403A44"/>
    <w:rsid w:val="00403B67"/>
    <w:rsid w:val="00404477"/>
    <w:rsid w:val="00405B2F"/>
    <w:rsid w:val="00406218"/>
    <w:rsid w:val="00406380"/>
    <w:rsid w:val="0040679A"/>
    <w:rsid w:val="00407F75"/>
    <w:rsid w:val="00411726"/>
    <w:rsid w:val="00422AA1"/>
    <w:rsid w:val="004248CA"/>
    <w:rsid w:val="00427733"/>
    <w:rsid w:val="0043233A"/>
    <w:rsid w:val="00432D4C"/>
    <w:rsid w:val="0043423D"/>
    <w:rsid w:val="0043622D"/>
    <w:rsid w:val="0044050E"/>
    <w:rsid w:val="004446F8"/>
    <w:rsid w:val="00444AB8"/>
    <w:rsid w:val="00460831"/>
    <w:rsid w:val="0046177A"/>
    <w:rsid w:val="00471F58"/>
    <w:rsid w:val="0047356A"/>
    <w:rsid w:val="0047624D"/>
    <w:rsid w:val="00476BA8"/>
    <w:rsid w:val="00476DDE"/>
    <w:rsid w:val="00482E06"/>
    <w:rsid w:val="0048595A"/>
    <w:rsid w:val="004A4DEB"/>
    <w:rsid w:val="004A6B3A"/>
    <w:rsid w:val="004B05FD"/>
    <w:rsid w:val="004B54D5"/>
    <w:rsid w:val="004C1FE2"/>
    <w:rsid w:val="004C233B"/>
    <w:rsid w:val="004C5F6E"/>
    <w:rsid w:val="004C6458"/>
    <w:rsid w:val="004D17AD"/>
    <w:rsid w:val="004D2B25"/>
    <w:rsid w:val="004D3F2C"/>
    <w:rsid w:val="004D461F"/>
    <w:rsid w:val="004D5ECC"/>
    <w:rsid w:val="005042D5"/>
    <w:rsid w:val="005137C5"/>
    <w:rsid w:val="0051504F"/>
    <w:rsid w:val="00517B63"/>
    <w:rsid w:val="00523707"/>
    <w:rsid w:val="00525FA4"/>
    <w:rsid w:val="005270BC"/>
    <w:rsid w:val="00530CA8"/>
    <w:rsid w:val="00540D90"/>
    <w:rsid w:val="00544A70"/>
    <w:rsid w:val="00550B2E"/>
    <w:rsid w:val="005511AF"/>
    <w:rsid w:val="00551299"/>
    <w:rsid w:val="00551987"/>
    <w:rsid w:val="005527C1"/>
    <w:rsid w:val="0055341C"/>
    <w:rsid w:val="00554D34"/>
    <w:rsid w:val="00557654"/>
    <w:rsid w:val="00564639"/>
    <w:rsid w:val="005660AF"/>
    <w:rsid w:val="00573CF6"/>
    <w:rsid w:val="005755B7"/>
    <w:rsid w:val="00576C92"/>
    <w:rsid w:val="00576E1B"/>
    <w:rsid w:val="00577659"/>
    <w:rsid w:val="00577887"/>
    <w:rsid w:val="00580259"/>
    <w:rsid w:val="00581857"/>
    <w:rsid w:val="00583FAA"/>
    <w:rsid w:val="005907B0"/>
    <w:rsid w:val="00591CB9"/>
    <w:rsid w:val="00596F7B"/>
    <w:rsid w:val="005A15C2"/>
    <w:rsid w:val="005A502B"/>
    <w:rsid w:val="005A579C"/>
    <w:rsid w:val="005A5A84"/>
    <w:rsid w:val="005A6B2A"/>
    <w:rsid w:val="005B17FB"/>
    <w:rsid w:val="005B3CD6"/>
    <w:rsid w:val="005C3BDF"/>
    <w:rsid w:val="005C4CBB"/>
    <w:rsid w:val="005C5B61"/>
    <w:rsid w:val="005C7E34"/>
    <w:rsid w:val="005D4DC6"/>
    <w:rsid w:val="005E5C0E"/>
    <w:rsid w:val="005F156A"/>
    <w:rsid w:val="005F3B8A"/>
    <w:rsid w:val="005F4748"/>
    <w:rsid w:val="005F48B0"/>
    <w:rsid w:val="005F63A9"/>
    <w:rsid w:val="006022C5"/>
    <w:rsid w:val="0060488B"/>
    <w:rsid w:val="00611EC0"/>
    <w:rsid w:val="00612C94"/>
    <w:rsid w:val="00614831"/>
    <w:rsid w:val="00616F06"/>
    <w:rsid w:val="0061776C"/>
    <w:rsid w:val="006202AA"/>
    <w:rsid w:val="00620B6A"/>
    <w:rsid w:val="006233E3"/>
    <w:rsid w:val="00627040"/>
    <w:rsid w:val="00632217"/>
    <w:rsid w:val="006325F9"/>
    <w:rsid w:val="00633177"/>
    <w:rsid w:val="00634A34"/>
    <w:rsid w:val="00634C5A"/>
    <w:rsid w:val="00641820"/>
    <w:rsid w:val="00644BFF"/>
    <w:rsid w:val="00646BC9"/>
    <w:rsid w:val="0064796C"/>
    <w:rsid w:val="00652BF7"/>
    <w:rsid w:val="00655027"/>
    <w:rsid w:val="00656A31"/>
    <w:rsid w:val="00656BA7"/>
    <w:rsid w:val="00657B77"/>
    <w:rsid w:val="00660AD0"/>
    <w:rsid w:val="006612FC"/>
    <w:rsid w:val="006617C2"/>
    <w:rsid w:val="0066333B"/>
    <w:rsid w:val="006644E4"/>
    <w:rsid w:val="00670472"/>
    <w:rsid w:val="006748EC"/>
    <w:rsid w:val="006760DA"/>
    <w:rsid w:val="00676A39"/>
    <w:rsid w:val="00683216"/>
    <w:rsid w:val="006846D3"/>
    <w:rsid w:val="00686039"/>
    <w:rsid w:val="006914C6"/>
    <w:rsid w:val="00697479"/>
    <w:rsid w:val="006B0651"/>
    <w:rsid w:val="006B246C"/>
    <w:rsid w:val="006B2E1F"/>
    <w:rsid w:val="006B7093"/>
    <w:rsid w:val="006B7BD6"/>
    <w:rsid w:val="006C1FAD"/>
    <w:rsid w:val="006C373D"/>
    <w:rsid w:val="006C4EFE"/>
    <w:rsid w:val="006D0D08"/>
    <w:rsid w:val="006D2172"/>
    <w:rsid w:val="006D2535"/>
    <w:rsid w:val="006D36D4"/>
    <w:rsid w:val="006D4A0E"/>
    <w:rsid w:val="006D7B1A"/>
    <w:rsid w:val="006E36E8"/>
    <w:rsid w:val="006F3202"/>
    <w:rsid w:val="006F45C4"/>
    <w:rsid w:val="006F7A00"/>
    <w:rsid w:val="00723847"/>
    <w:rsid w:val="00723F0E"/>
    <w:rsid w:val="00726490"/>
    <w:rsid w:val="00727660"/>
    <w:rsid w:val="00731E15"/>
    <w:rsid w:val="00732A36"/>
    <w:rsid w:val="00733C2A"/>
    <w:rsid w:val="00737758"/>
    <w:rsid w:val="00737E2F"/>
    <w:rsid w:val="0074238E"/>
    <w:rsid w:val="007456C2"/>
    <w:rsid w:val="00745A63"/>
    <w:rsid w:val="00751436"/>
    <w:rsid w:val="00751833"/>
    <w:rsid w:val="00752BB9"/>
    <w:rsid w:val="007537E7"/>
    <w:rsid w:val="007539AF"/>
    <w:rsid w:val="0075466E"/>
    <w:rsid w:val="007552B4"/>
    <w:rsid w:val="00760F60"/>
    <w:rsid w:val="00761270"/>
    <w:rsid w:val="00763CF6"/>
    <w:rsid w:val="00765829"/>
    <w:rsid w:val="00770A85"/>
    <w:rsid w:val="0077319F"/>
    <w:rsid w:val="0077438F"/>
    <w:rsid w:val="0078179E"/>
    <w:rsid w:val="00782422"/>
    <w:rsid w:val="0079094C"/>
    <w:rsid w:val="00791F6E"/>
    <w:rsid w:val="007935FA"/>
    <w:rsid w:val="00796320"/>
    <w:rsid w:val="007A3F05"/>
    <w:rsid w:val="007A5FED"/>
    <w:rsid w:val="007A6196"/>
    <w:rsid w:val="007A6FCE"/>
    <w:rsid w:val="007A7619"/>
    <w:rsid w:val="007A7A39"/>
    <w:rsid w:val="007B1BB3"/>
    <w:rsid w:val="007B2B4C"/>
    <w:rsid w:val="007B57E1"/>
    <w:rsid w:val="007B5B0E"/>
    <w:rsid w:val="007C0D29"/>
    <w:rsid w:val="007C5F0C"/>
    <w:rsid w:val="007D3034"/>
    <w:rsid w:val="007D6D38"/>
    <w:rsid w:val="007E00BD"/>
    <w:rsid w:val="007E6492"/>
    <w:rsid w:val="007F6A9F"/>
    <w:rsid w:val="00800450"/>
    <w:rsid w:val="008012CE"/>
    <w:rsid w:val="00803262"/>
    <w:rsid w:val="0081028B"/>
    <w:rsid w:val="00814730"/>
    <w:rsid w:val="00814A95"/>
    <w:rsid w:val="008213E9"/>
    <w:rsid w:val="0083473E"/>
    <w:rsid w:val="00843EAB"/>
    <w:rsid w:val="008471D7"/>
    <w:rsid w:val="0086375A"/>
    <w:rsid w:val="00865333"/>
    <w:rsid w:val="0086589C"/>
    <w:rsid w:val="00866470"/>
    <w:rsid w:val="00866C6D"/>
    <w:rsid w:val="00870CB4"/>
    <w:rsid w:val="008724F0"/>
    <w:rsid w:val="00872D8D"/>
    <w:rsid w:val="0087410A"/>
    <w:rsid w:val="008779A1"/>
    <w:rsid w:val="00883C54"/>
    <w:rsid w:val="0088503E"/>
    <w:rsid w:val="008967DE"/>
    <w:rsid w:val="008A3D94"/>
    <w:rsid w:val="008A4AC6"/>
    <w:rsid w:val="008A5A83"/>
    <w:rsid w:val="008A64BA"/>
    <w:rsid w:val="008B0BA0"/>
    <w:rsid w:val="008B6A62"/>
    <w:rsid w:val="008C59A0"/>
    <w:rsid w:val="008C7221"/>
    <w:rsid w:val="008D042A"/>
    <w:rsid w:val="008D7F34"/>
    <w:rsid w:val="008E00AD"/>
    <w:rsid w:val="008E1987"/>
    <w:rsid w:val="008F6CD0"/>
    <w:rsid w:val="008F79A1"/>
    <w:rsid w:val="009023BC"/>
    <w:rsid w:val="00912B38"/>
    <w:rsid w:val="00916829"/>
    <w:rsid w:val="0091693F"/>
    <w:rsid w:val="00916E6A"/>
    <w:rsid w:val="00917F9C"/>
    <w:rsid w:val="009210DE"/>
    <w:rsid w:val="0092370A"/>
    <w:rsid w:val="00926A14"/>
    <w:rsid w:val="00935B43"/>
    <w:rsid w:val="00937006"/>
    <w:rsid w:val="00942DF8"/>
    <w:rsid w:val="00944A79"/>
    <w:rsid w:val="0094676E"/>
    <w:rsid w:val="009475E9"/>
    <w:rsid w:val="00954AE8"/>
    <w:rsid w:val="00954FCE"/>
    <w:rsid w:val="00955609"/>
    <w:rsid w:val="00962399"/>
    <w:rsid w:val="00963D66"/>
    <w:rsid w:val="00966BED"/>
    <w:rsid w:val="00974CDA"/>
    <w:rsid w:val="00976341"/>
    <w:rsid w:val="009800E3"/>
    <w:rsid w:val="0098390A"/>
    <w:rsid w:val="00987F59"/>
    <w:rsid w:val="009928A9"/>
    <w:rsid w:val="00993533"/>
    <w:rsid w:val="00993714"/>
    <w:rsid w:val="009975FC"/>
    <w:rsid w:val="009A0F33"/>
    <w:rsid w:val="009A191B"/>
    <w:rsid w:val="009A2DEC"/>
    <w:rsid w:val="009A4574"/>
    <w:rsid w:val="009A48F6"/>
    <w:rsid w:val="009B122D"/>
    <w:rsid w:val="009B4274"/>
    <w:rsid w:val="009B6387"/>
    <w:rsid w:val="009D0F82"/>
    <w:rsid w:val="009D3B8E"/>
    <w:rsid w:val="009D61DB"/>
    <w:rsid w:val="009E3069"/>
    <w:rsid w:val="009E6124"/>
    <w:rsid w:val="009E718E"/>
    <w:rsid w:val="009E7563"/>
    <w:rsid w:val="009E7869"/>
    <w:rsid w:val="009F3C57"/>
    <w:rsid w:val="009F7B62"/>
    <w:rsid w:val="009F7DA5"/>
    <w:rsid w:val="00A00DE9"/>
    <w:rsid w:val="00A03AE5"/>
    <w:rsid w:val="00A13587"/>
    <w:rsid w:val="00A14839"/>
    <w:rsid w:val="00A16138"/>
    <w:rsid w:val="00A22D1F"/>
    <w:rsid w:val="00A262A9"/>
    <w:rsid w:val="00A26823"/>
    <w:rsid w:val="00A36330"/>
    <w:rsid w:val="00A37EB1"/>
    <w:rsid w:val="00A41BB4"/>
    <w:rsid w:val="00A42D36"/>
    <w:rsid w:val="00A438E7"/>
    <w:rsid w:val="00A46019"/>
    <w:rsid w:val="00A46088"/>
    <w:rsid w:val="00A5357F"/>
    <w:rsid w:val="00A5382D"/>
    <w:rsid w:val="00A56A36"/>
    <w:rsid w:val="00A57613"/>
    <w:rsid w:val="00A60218"/>
    <w:rsid w:val="00A602CD"/>
    <w:rsid w:val="00A63311"/>
    <w:rsid w:val="00A667A3"/>
    <w:rsid w:val="00A70791"/>
    <w:rsid w:val="00A752F5"/>
    <w:rsid w:val="00A83C46"/>
    <w:rsid w:val="00A84842"/>
    <w:rsid w:val="00A84A1E"/>
    <w:rsid w:val="00A973F6"/>
    <w:rsid w:val="00AA22F4"/>
    <w:rsid w:val="00AA25E0"/>
    <w:rsid w:val="00AA6533"/>
    <w:rsid w:val="00AA6872"/>
    <w:rsid w:val="00AA7794"/>
    <w:rsid w:val="00AB28E1"/>
    <w:rsid w:val="00AB4DED"/>
    <w:rsid w:val="00AC3719"/>
    <w:rsid w:val="00AC4B3B"/>
    <w:rsid w:val="00AD0C45"/>
    <w:rsid w:val="00AD2AF3"/>
    <w:rsid w:val="00AD5E18"/>
    <w:rsid w:val="00AE3964"/>
    <w:rsid w:val="00AE71E1"/>
    <w:rsid w:val="00AF04D7"/>
    <w:rsid w:val="00AF12D7"/>
    <w:rsid w:val="00AF13E6"/>
    <w:rsid w:val="00AF48F6"/>
    <w:rsid w:val="00B01447"/>
    <w:rsid w:val="00B15ADC"/>
    <w:rsid w:val="00B22460"/>
    <w:rsid w:val="00B268FE"/>
    <w:rsid w:val="00B277B5"/>
    <w:rsid w:val="00B27CDD"/>
    <w:rsid w:val="00B330FB"/>
    <w:rsid w:val="00B34012"/>
    <w:rsid w:val="00B37664"/>
    <w:rsid w:val="00B42206"/>
    <w:rsid w:val="00B43CCF"/>
    <w:rsid w:val="00B5331B"/>
    <w:rsid w:val="00B5696C"/>
    <w:rsid w:val="00B57C09"/>
    <w:rsid w:val="00B61E06"/>
    <w:rsid w:val="00B65DF6"/>
    <w:rsid w:val="00B66BF0"/>
    <w:rsid w:val="00B67F54"/>
    <w:rsid w:val="00B734F9"/>
    <w:rsid w:val="00B73752"/>
    <w:rsid w:val="00B74E12"/>
    <w:rsid w:val="00B770BD"/>
    <w:rsid w:val="00B77F50"/>
    <w:rsid w:val="00B802D9"/>
    <w:rsid w:val="00B812A2"/>
    <w:rsid w:val="00B81339"/>
    <w:rsid w:val="00B82618"/>
    <w:rsid w:val="00B854F2"/>
    <w:rsid w:val="00B90916"/>
    <w:rsid w:val="00B90E46"/>
    <w:rsid w:val="00B97A55"/>
    <w:rsid w:val="00BA1038"/>
    <w:rsid w:val="00BA28A7"/>
    <w:rsid w:val="00BA5013"/>
    <w:rsid w:val="00BB133D"/>
    <w:rsid w:val="00BB1B9D"/>
    <w:rsid w:val="00BB43A4"/>
    <w:rsid w:val="00BB4B26"/>
    <w:rsid w:val="00BC1971"/>
    <w:rsid w:val="00BC4646"/>
    <w:rsid w:val="00BD077D"/>
    <w:rsid w:val="00BD0A0A"/>
    <w:rsid w:val="00BD1626"/>
    <w:rsid w:val="00BD28EC"/>
    <w:rsid w:val="00BE6EE2"/>
    <w:rsid w:val="00BF4087"/>
    <w:rsid w:val="00BF5D8E"/>
    <w:rsid w:val="00C00260"/>
    <w:rsid w:val="00C0730F"/>
    <w:rsid w:val="00C10601"/>
    <w:rsid w:val="00C12D85"/>
    <w:rsid w:val="00C15D22"/>
    <w:rsid w:val="00C214D3"/>
    <w:rsid w:val="00C23991"/>
    <w:rsid w:val="00C24BC6"/>
    <w:rsid w:val="00C2628E"/>
    <w:rsid w:val="00C30F02"/>
    <w:rsid w:val="00C30F54"/>
    <w:rsid w:val="00C40240"/>
    <w:rsid w:val="00C438B2"/>
    <w:rsid w:val="00C450A1"/>
    <w:rsid w:val="00C47826"/>
    <w:rsid w:val="00C50FD2"/>
    <w:rsid w:val="00C52806"/>
    <w:rsid w:val="00C70956"/>
    <w:rsid w:val="00C71349"/>
    <w:rsid w:val="00C75C40"/>
    <w:rsid w:val="00C76535"/>
    <w:rsid w:val="00C76F01"/>
    <w:rsid w:val="00C86251"/>
    <w:rsid w:val="00C9227E"/>
    <w:rsid w:val="00C9288C"/>
    <w:rsid w:val="00CA1472"/>
    <w:rsid w:val="00CA235D"/>
    <w:rsid w:val="00CA572E"/>
    <w:rsid w:val="00CA65AF"/>
    <w:rsid w:val="00CA6626"/>
    <w:rsid w:val="00CA6836"/>
    <w:rsid w:val="00CB4DBF"/>
    <w:rsid w:val="00CC0122"/>
    <w:rsid w:val="00CC0BDC"/>
    <w:rsid w:val="00CC1B43"/>
    <w:rsid w:val="00CC266C"/>
    <w:rsid w:val="00CC3379"/>
    <w:rsid w:val="00CC33A5"/>
    <w:rsid w:val="00CC5FA8"/>
    <w:rsid w:val="00CD141D"/>
    <w:rsid w:val="00CE0E53"/>
    <w:rsid w:val="00CE4CE2"/>
    <w:rsid w:val="00CE5F74"/>
    <w:rsid w:val="00CE7F66"/>
    <w:rsid w:val="00CF7F17"/>
    <w:rsid w:val="00D038DB"/>
    <w:rsid w:val="00D040AB"/>
    <w:rsid w:val="00D059F2"/>
    <w:rsid w:val="00D070A0"/>
    <w:rsid w:val="00D07145"/>
    <w:rsid w:val="00D1365D"/>
    <w:rsid w:val="00D206A8"/>
    <w:rsid w:val="00D31ABE"/>
    <w:rsid w:val="00D31CD2"/>
    <w:rsid w:val="00D36EA7"/>
    <w:rsid w:val="00D428C6"/>
    <w:rsid w:val="00D42B02"/>
    <w:rsid w:val="00D44A6D"/>
    <w:rsid w:val="00D519A9"/>
    <w:rsid w:val="00D60021"/>
    <w:rsid w:val="00D65D5F"/>
    <w:rsid w:val="00D717AB"/>
    <w:rsid w:val="00D72216"/>
    <w:rsid w:val="00D722FB"/>
    <w:rsid w:val="00D729EB"/>
    <w:rsid w:val="00D8217E"/>
    <w:rsid w:val="00D868A0"/>
    <w:rsid w:val="00D90B01"/>
    <w:rsid w:val="00D9253E"/>
    <w:rsid w:val="00D94C48"/>
    <w:rsid w:val="00DA0F0F"/>
    <w:rsid w:val="00DB11DA"/>
    <w:rsid w:val="00DB1245"/>
    <w:rsid w:val="00DC2B11"/>
    <w:rsid w:val="00DD3424"/>
    <w:rsid w:val="00DD4949"/>
    <w:rsid w:val="00DD4DC8"/>
    <w:rsid w:val="00DD5B45"/>
    <w:rsid w:val="00DD7FCA"/>
    <w:rsid w:val="00DE1357"/>
    <w:rsid w:val="00DE1E3C"/>
    <w:rsid w:val="00DE236D"/>
    <w:rsid w:val="00DE2F78"/>
    <w:rsid w:val="00DE38D2"/>
    <w:rsid w:val="00DE4CD1"/>
    <w:rsid w:val="00DE5427"/>
    <w:rsid w:val="00DE578C"/>
    <w:rsid w:val="00DF0833"/>
    <w:rsid w:val="00DF2BBA"/>
    <w:rsid w:val="00DF38EB"/>
    <w:rsid w:val="00DF6C7E"/>
    <w:rsid w:val="00E10B72"/>
    <w:rsid w:val="00E113A1"/>
    <w:rsid w:val="00E113D8"/>
    <w:rsid w:val="00E116D1"/>
    <w:rsid w:val="00E13CB8"/>
    <w:rsid w:val="00E21813"/>
    <w:rsid w:val="00E27785"/>
    <w:rsid w:val="00E346CC"/>
    <w:rsid w:val="00E40532"/>
    <w:rsid w:val="00E411FF"/>
    <w:rsid w:val="00E44A08"/>
    <w:rsid w:val="00E60C55"/>
    <w:rsid w:val="00E60D2A"/>
    <w:rsid w:val="00E63A5E"/>
    <w:rsid w:val="00E65FAB"/>
    <w:rsid w:val="00E70A89"/>
    <w:rsid w:val="00E75A40"/>
    <w:rsid w:val="00E764C9"/>
    <w:rsid w:val="00E82692"/>
    <w:rsid w:val="00E83F53"/>
    <w:rsid w:val="00E8624D"/>
    <w:rsid w:val="00E873A4"/>
    <w:rsid w:val="00E90F80"/>
    <w:rsid w:val="00E92CE5"/>
    <w:rsid w:val="00E92F64"/>
    <w:rsid w:val="00E93F32"/>
    <w:rsid w:val="00E95C5E"/>
    <w:rsid w:val="00E97734"/>
    <w:rsid w:val="00EA5D86"/>
    <w:rsid w:val="00EB2E41"/>
    <w:rsid w:val="00EB324E"/>
    <w:rsid w:val="00EB484B"/>
    <w:rsid w:val="00EC03E3"/>
    <w:rsid w:val="00EC3B13"/>
    <w:rsid w:val="00EC52B2"/>
    <w:rsid w:val="00ED4067"/>
    <w:rsid w:val="00ED43A4"/>
    <w:rsid w:val="00ED4D4E"/>
    <w:rsid w:val="00ED5B1C"/>
    <w:rsid w:val="00ED6498"/>
    <w:rsid w:val="00ED776A"/>
    <w:rsid w:val="00EE0BC4"/>
    <w:rsid w:val="00EE18A1"/>
    <w:rsid w:val="00EE1D2C"/>
    <w:rsid w:val="00EE3847"/>
    <w:rsid w:val="00EE5AC1"/>
    <w:rsid w:val="00EE5AC5"/>
    <w:rsid w:val="00EF034E"/>
    <w:rsid w:val="00EF08DD"/>
    <w:rsid w:val="00EF2A52"/>
    <w:rsid w:val="00EF4341"/>
    <w:rsid w:val="00EF76A6"/>
    <w:rsid w:val="00F212E8"/>
    <w:rsid w:val="00F22E1B"/>
    <w:rsid w:val="00F32A01"/>
    <w:rsid w:val="00F33386"/>
    <w:rsid w:val="00F36EC6"/>
    <w:rsid w:val="00F42B18"/>
    <w:rsid w:val="00F443CC"/>
    <w:rsid w:val="00F51A11"/>
    <w:rsid w:val="00F53ECB"/>
    <w:rsid w:val="00F55B00"/>
    <w:rsid w:val="00F57B04"/>
    <w:rsid w:val="00F61880"/>
    <w:rsid w:val="00F714A4"/>
    <w:rsid w:val="00F740EB"/>
    <w:rsid w:val="00F777C1"/>
    <w:rsid w:val="00F85371"/>
    <w:rsid w:val="00F877F0"/>
    <w:rsid w:val="00F902C0"/>
    <w:rsid w:val="00F929D0"/>
    <w:rsid w:val="00F946E3"/>
    <w:rsid w:val="00F96716"/>
    <w:rsid w:val="00FA09C2"/>
    <w:rsid w:val="00FA44F0"/>
    <w:rsid w:val="00FB44B9"/>
    <w:rsid w:val="00FB7301"/>
    <w:rsid w:val="00FC0647"/>
    <w:rsid w:val="00FC7DBE"/>
    <w:rsid w:val="00FD2300"/>
    <w:rsid w:val="00FD5672"/>
    <w:rsid w:val="00FE073A"/>
    <w:rsid w:val="00FE1457"/>
    <w:rsid w:val="00FE2855"/>
    <w:rsid w:val="00FE2B94"/>
    <w:rsid w:val="00FE7AF7"/>
    <w:rsid w:val="00FF0B20"/>
    <w:rsid w:val="00FF1FD1"/>
    <w:rsid w:val="00FF7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971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AA7794"/>
    <w:pPr>
      <w:widowControl w:val="0"/>
      <w:wordWrap w:val="0"/>
      <w:ind w:leftChars="200" w:left="200" w:firstLineChars="100" w:firstLine="100"/>
      <w:jc w:val="both"/>
    </w:pPr>
    <w:rPr>
      <w:kern w:val="2"/>
      <w:sz w:val="22"/>
      <w:szCs w:val="24"/>
    </w:rPr>
  </w:style>
  <w:style w:type="paragraph" w:styleId="1">
    <w:name w:val="heading 1"/>
    <w:basedOn w:val="a3"/>
    <w:next w:val="a3"/>
    <w:qFormat/>
    <w:rsid w:val="00AA7794"/>
    <w:pPr>
      <w:keepNext/>
      <w:numPr>
        <w:numId w:val="4"/>
      </w:numPr>
      <w:spacing w:beforeLines="150" w:before="540" w:afterLines="100" w:after="360"/>
      <w:ind w:leftChars="0" w:left="0" w:firstLineChars="0" w:firstLine="0"/>
      <w:outlineLvl w:val="0"/>
    </w:pPr>
    <w:rPr>
      <w:rFonts w:ascii="ＭＳ ゴシック" w:eastAsia="ＭＳ ゴシック" w:hAnsi="ＭＳ ゴシック"/>
      <w:sz w:val="28"/>
      <w:szCs w:val="21"/>
    </w:rPr>
  </w:style>
  <w:style w:type="paragraph" w:styleId="2">
    <w:name w:val="heading 2"/>
    <w:basedOn w:val="a3"/>
    <w:next w:val="a3"/>
    <w:qFormat/>
    <w:rsid w:val="00C15D22"/>
    <w:pPr>
      <w:keepNext/>
      <w:numPr>
        <w:ilvl w:val="1"/>
        <w:numId w:val="4"/>
      </w:numPr>
      <w:spacing w:beforeLines="100" w:before="100" w:afterLines="100" w:after="100"/>
      <w:ind w:leftChars="0" w:left="0" w:firstLineChars="0" w:firstLine="0"/>
      <w:outlineLvl w:val="1"/>
    </w:pPr>
    <w:rPr>
      <w:rFonts w:ascii="Arial" w:eastAsia="ＭＳ ゴシック" w:hAnsi="Arial"/>
      <w:sz w:val="24"/>
    </w:rPr>
  </w:style>
  <w:style w:type="paragraph" w:styleId="3">
    <w:name w:val="heading 3"/>
    <w:basedOn w:val="a3"/>
    <w:next w:val="a3"/>
    <w:qFormat/>
    <w:rsid w:val="00CE7F66"/>
    <w:pPr>
      <w:keepNext/>
      <w:numPr>
        <w:ilvl w:val="2"/>
        <w:numId w:val="4"/>
      </w:numPr>
      <w:spacing w:beforeLines="100" w:before="100" w:afterLines="50" w:after="50"/>
      <w:ind w:leftChars="0" w:left="0" w:firstLineChars="0" w:firstLine="0"/>
      <w:outlineLvl w:val="2"/>
    </w:pPr>
    <w:rPr>
      <w:rFonts w:ascii="ＭＳ Ｐ明朝" w:eastAsia="ＭＳ ゴシック" w:hAnsi="ＭＳ Ｐ明朝"/>
    </w:rPr>
  </w:style>
  <w:style w:type="paragraph" w:styleId="4">
    <w:name w:val="heading 4"/>
    <w:basedOn w:val="a3"/>
    <w:next w:val="a3"/>
    <w:qFormat/>
    <w:rsid w:val="00CC0BDC"/>
    <w:pPr>
      <w:keepNext/>
      <w:numPr>
        <w:ilvl w:val="3"/>
        <w:numId w:val="4"/>
      </w:numPr>
      <w:spacing w:beforeLines="50" w:before="180" w:afterLines="50" w:after="180"/>
      <w:ind w:leftChars="0" w:left="0" w:firstLineChars="0" w:firstLine="0"/>
      <w:outlineLvl w:val="3"/>
    </w:pPr>
    <w:rPr>
      <w:rFonts w:asciiTheme="majorEastAsia" w:eastAsiaTheme="minorEastAsia" w:hAnsiTheme="majorEastAsia"/>
      <w:bCs/>
    </w:rPr>
  </w:style>
  <w:style w:type="paragraph" w:styleId="5">
    <w:name w:val="heading 5"/>
    <w:basedOn w:val="a3"/>
    <w:next w:val="a3"/>
    <w:qFormat/>
    <w:rsid w:val="00620B6A"/>
    <w:pPr>
      <w:keepNext/>
      <w:numPr>
        <w:ilvl w:val="4"/>
        <w:numId w:val="4"/>
      </w:numPr>
      <w:ind w:leftChars="0" w:left="0" w:firstLineChars="0" w:firstLine="0"/>
      <w:jc w:val="left"/>
      <w:outlineLvl w:val="4"/>
    </w:pPr>
    <w:rPr>
      <w:rFonts w:ascii="Arial" w:eastAsiaTheme="minorEastAsia" w:hAnsi="Arial"/>
    </w:rPr>
  </w:style>
  <w:style w:type="paragraph" w:styleId="6">
    <w:name w:val="heading 6"/>
    <w:basedOn w:val="a3"/>
    <w:next w:val="a3"/>
    <w:qFormat/>
    <w:rsid w:val="00620B6A"/>
    <w:pPr>
      <w:keepNext/>
      <w:numPr>
        <w:ilvl w:val="5"/>
        <w:numId w:val="4"/>
      </w:numPr>
      <w:spacing w:afterLines="30" w:after="108" w:line="280" w:lineRule="exact"/>
      <w:ind w:leftChars="0" w:left="0" w:firstLineChars="0" w:firstLine="0"/>
      <w:outlineLvl w:val="5"/>
    </w:pPr>
    <w:rPr>
      <w:rFonts w:eastAsiaTheme="minorEastAsia"/>
      <w:bCs/>
    </w:rPr>
  </w:style>
  <w:style w:type="paragraph" w:styleId="7">
    <w:name w:val="heading 7"/>
    <w:basedOn w:val="a3"/>
    <w:next w:val="a3"/>
    <w:qFormat/>
    <w:rsid w:val="00A84A1E"/>
    <w:pPr>
      <w:keepNext/>
      <w:numPr>
        <w:ilvl w:val="6"/>
        <w:numId w:val="4"/>
      </w:numPr>
      <w:pBdr>
        <w:top w:val="dashed" w:sz="4" w:space="1" w:color="auto"/>
        <w:left w:val="dashed" w:sz="4" w:space="4" w:color="auto"/>
        <w:bottom w:val="dashed" w:sz="4" w:space="1" w:color="auto"/>
        <w:right w:val="dashed" w:sz="4" w:space="4" w:color="auto"/>
      </w:pBdr>
      <w:spacing w:afterLines="30" w:after="108" w:line="280" w:lineRule="exact"/>
      <w:ind w:leftChars="0" w:left="0" w:firstLineChars="0" w:firstLine="0"/>
      <w:outlineLvl w:val="6"/>
    </w:pPr>
  </w:style>
  <w:style w:type="paragraph" w:styleId="8">
    <w:name w:val="heading 8"/>
    <w:basedOn w:val="a3"/>
    <w:next w:val="a3"/>
    <w:qFormat/>
    <w:rsid w:val="00A84A1E"/>
    <w:pPr>
      <w:keepNext/>
      <w:numPr>
        <w:ilvl w:val="7"/>
        <w:numId w:val="4"/>
      </w:numPr>
      <w:ind w:leftChars="0" w:left="0" w:firstLineChars="0" w:firstLine="0"/>
      <w:outlineLvl w:val="7"/>
    </w:pPr>
  </w:style>
  <w:style w:type="paragraph" w:styleId="9">
    <w:name w:val="heading 9"/>
    <w:basedOn w:val="a3"/>
    <w:next w:val="a3"/>
    <w:qFormat/>
    <w:rsid w:val="00A84A1E"/>
    <w:pPr>
      <w:keepNext/>
      <w:numPr>
        <w:ilvl w:val="8"/>
        <w:numId w:val="4"/>
      </w:numPr>
      <w:pBdr>
        <w:top w:val="dashed" w:sz="4" w:space="1" w:color="auto"/>
        <w:left w:val="dashed" w:sz="4" w:space="4" w:color="auto"/>
        <w:bottom w:val="dashed" w:sz="4" w:space="1" w:color="auto"/>
        <w:right w:val="dashed" w:sz="4" w:space="4" w:color="auto"/>
      </w:pBdr>
      <w:spacing w:line="280" w:lineRule="exact"/>
      <w:ind w:leftChars="0" w:left="0" w:firstLineChars="0" w:firstLine="0"/>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Date"/>
    <w:basedOn w:val="a3"/>
    <w:next w:val="a3"/>
    <w:rsid w:val="006022C5"/>
    <w:rPr>
      <w:rFonts w:eastAsia="HGP創英角ｺﾞｼｯｸUB"/>
      <w:sz w:val="28"/>
    </w:rPr>
  </w:style>
  <w:style w:type="paragraph" w:styleId="a8">
    <w:name w:val="Body Text Indent"/>
    <w:basedOn w:val="a3"/>
    <w:rsid w:val="006022C5"/>
    <w:pPr>
      <w:ind w:leftChars="428" w:left="899"/>
    </w:pPr>
    <w:rPr>
      <w:rFonts w:eastAsia="ＭＳ ゴシック"/>
    </w:rPr>
  </w:style>
  <w:style w:type="paragraph" w:customStyle="1" w:styleId="a0">
    <w:name w:val="設問文"/>
    <w:basedOn w:val="a3"/>
    <w:rsid w:val="00C86251"/>
    <w:pPr>
      <w:numPr>
        <w:numId w:val="1"/>
      </w:numPr>
      <w:pBdr>
        <w:top w:val="dashed" w:sz="4" w:space="6" w:color="auto"/>
        <w:left w:val="dashed" w:sz="4" w:space="10" w:color="auto"/>
        <w:bottom w:val="dashed" w:sz="4" w:space="6" w:color="auto"/>
        <w:right w:val="dashed" w:sz="4" w:space="9" w:color="auto"/>
      </w:pBdr>
      <w:tabs>
        <w:tab w:val="clear" w:pos="567"/>
        <w:tab w:val="num" w:pos="1080"/>
      </w:tabs>
      <w:spacing w:afterLines="50" w:after="180" w:line="240" w:lineRule="exact"/>
      <w:ind w:left="1080" w:rightChars="132" w:right="277" w:hanging="720"/>
    </w:pPr>
    <w:rPr>
      <w:rFonts w:ascii="MS UI Gothic" w:eastAsia="MS UI Gothic"/>
      <w:noProof/>
      <w:sz w:val="20"/>
    </w:rPr>
  </w:style>
  <w:style w:type="paragraph" w:customStyle="1" w:styleId="a9">
    <w:name w:val="選択肢"/>
    <w:basedOn w:val="a3"/>
    <w:rsid w:val="006022C5"/>
    <w:pPr>
      <w:pBdr>
        <w:top w:val="dashed" w:sz="4" w:space="5" w:color="auto"/>
        <w:left w:val="dashed" w:sz="4" w:space="22" w:color="auto"/>
        <w:bottom w:val="dashed" w:sz="4" w:space="6" w:color="auto"/>
        <w:right w:val="dashed" w:sz="4" w:space="4" w:color="auto"/>
      </w:pBdr>
      <w:spacing w:line="240" w:lineRule="exact"/>
      <w:ind w:left="851"/>
    </w:pPr>
    <w:rPr>
      <w:rFonts w:ascii="MS UI Gothic" w:eastAsia="MS UI Gothic" w:hAnsi="ＭＳ 明朝"/>
      <w:sz w:val="20"/>
    </w:rPr>
  </w:style>
  <w:style w:type="paragraph" w:styleId="aa">
    <w:name w:val="header"/>
    <w:basedOn w:val="a3"/>
    <w:rsid w:val="006022C5"/>
    <w:pPr>
      <w:tabs>
        <w:tab w:val="center" w:pos="4252"/>
        <w:tab w:val="right" w:pos="8504"/>
      </w:tabs>
      <w:snapToGrid w:val="0"/>
    </w:pPr>
  </w:style>
  <w:style w:type="paragraph" w:styleId="ab">
    <w:name w:val="caption"/>
    <w:aliases w:val="Alt＋Z"/>
    <w:basedOn w:val="a3"/>
    <w:next w:val="a3"/>
    <w:qFormat/>
    <w:rsid w:val="006022C5"/>
    <w:pPr>
      <w:jc w:val="center"/>
    </w:pPr>
    <w:rPr>
      <w:rFonts w:ascii="ＭＳ Ｐゴシック" w:eastAsia="ＭＳ Ｐゴシック"/>
      <w:b/>
      <w:bCs/>
      <w:sz w:val="20"/>
      <w:szCs w:val="20"/>
    </w:rPr>
  </w:style>
  <w:style w:type="character" w:styleId="ac">
    <w:name w:val="page number"/>
    <w:basedOn w:val="a4"/>
    <w:rsid w:val="006022C5"/>
  </w:style>
  <w:style w:type="paragraph" w:customStyle="1" w:styleId="a1">
    <w:name w:val="その他（箇条書き）"/>
    <w:basedOn w:val="a3"/>
    <w:rsid w:val="00D8217E"/>
    <w:pPr>
      <w:numPr>
        <w:numId w:val="2"/>
      </w:numPr>
      <w:tabs>
        <w:tab w:val="clear" w:pos="420"/>
        <w:tab w:val="num" w:pos="900"/>
      </w:tabs>
      <w:spacing w:afterLines="30" w:after="108" w:line="280" w:lineRule="exact"/>
      <w:ind w:left="896" w:rightChars="46" w:right="97" w:hanging="357"/>
    </w:pPr>
    <w:rPr>
      <w:rFonts w:ascii="MS UI Gothic" w:eastAsia="MS UI Gothic" w:hAnsi="MS UI Gothic"/>
    </w:rPr>
  </w:style>
  <w:style w:type="paragraph" w:customStyle="1" w:styleId="ad">
    <w:name w:val="設問小項目"/>
    <w:basedOn w:val="a3"/>
    <w:rsid w:val="0025624C"/>
    <w:pPr>
      <w:ind w:leftChars="171" w:left="359"/>
    </w:pPr>
    <w:rPr>
      <w:rFonts w:ascii="ＭＳ ゴシック" w:eastAsia="ＭＳ ゴシック" w:hAnsi="ＭＳ ゴシック"/>
      <w:b/>
    </w:rPr>
  </w:style>
  <w:style w:type="paragraph" w:customStyle="1" w:styleId="ae">
    <w:name w:val="その他の見出し"/>
    <w:basedOn w:val="ad"/>
    <w:rsid w:val="00AF13E6"/>
    <w:rPr>
      <w:b w:val="0"/>
    </w:rPr>
  </w:style>
  <w:style w:type="paragraph" w:styleId="30">
    <w:name w:val="Body Text Indent 3"/>
    <w:basedOn w:val="a3"/>
    <w:rsid w:val="00C86251"/>
    <w:pPr>
      <w:ind w:leftChars="400" w:left="851"/>
    </w:pPr>
    <w:rPr>
      <w:sz w:val="16"/>
      <w:szCs w:val="16"/>
    </w:rPr>
  </w:style>
  <w:style w:type="paragraph" w:customStyle="1" w:styleId="a2">
    <w:name w:val="ファクト（箇条書き）"/>
    <w:basedOn w:val="a3"/>
    <w:rsid w:val="00C86251"/>
    <w:pPr>
      <w:numPr>
        <w:ilvl w:val="1"/>
        <w:numId w:val="3"/>
      </w:numPr>
      <w:pBdr>
        <w:top w:val="single" w:sz="4" w:space="1" w:color="auto"/>
        <w:left w:val="single" w:sz="4" w:space="4" w:color="auto"/>
        <w:bottom w:val="single" w:sz="4" w:space="1" w:color="auto"/>
        <w:right w:val="single" w:sz="4" w:space="4" w:color="auto"/>
      </w:pBdr>
      <w:spacing w:afterLines="30" w:after="108" w:line="240" w:lineRule="exact"/>
    </w:pPr>
  </w:style>
  <w:style w:type="paragraph" w:styleId="af">
    <w:name w:val="footer"/>
    <w:basedOn w:val="a3"/>
    <w:link w:val="af0"/>
    <w:uiPriority w:val="99"/>
    <w:rsid w:val="001D2F71"/>
    <w:pPr>
      <w:tabs>
        <w:tab w:val="center" w:pos="4252"/>
        <w:tab w:val="right" w:pos="8504"/>
      </w:tabs>
      <w:snapToGrid w:val="0"/>
    </w:pPr>
  </w:style>
  <w:style w:type="paragraph" w:styleId="af1">
    <w:name w:val="Body Text"/>
    <w:basedOn w:val="a3"/>
    <w:rsid w:val="00D059F2"/>
    <w:pPr>
      <w:spacing w:afterLines="20" w:after="72" w:line="300" w:lineRule="exact"/>
      <w:ind w:leftChars="171" w:left="359" w:firstLine="210"/>
    </w:pPr>
  </w:style>
  <w:style w:type="table" w:styleId="af2">
    <w:name w:val="Table Grid"/>
    <w:basedOn w:val="a5"/>
    <w:uiPriority w:val="59"/>
    <w:rsid w:val="002A26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4"/>
    <w:semiHidden/>
    <w:rsid w:val="00CC5FA8"/>
    <w:rPr>
      <w:sz w:val="18"/>
      <w:szCs w:val="18"/>
    </w:rPr>
  </w:style>
  <w:style w:type="paragraph" w:styleId="af4">
    <w:name w:val="annotation text"/>
    <w:basedOn w:val="a3"/>
    <w:semiHidden/>
    <w:rsid w:val="00CC5FA8"/>
    <w:pPr>
      <w:jc w:val="left"/>
    </w:pPr>
  </w:style>
  <w:style w:type="paragraph" w:styleId="af5">
    <w:name w:val="annotation subject"/>
    <w:basedOn w:val="af4"/>
    <w:next w:val="af4"/>
    <w:semiHidden/>
    <w:rsid w:val="00CC5FA8"/>
    <w:rPr>
      <w:b/>
      <w:bCs/>
    </w:rPr>
  </w:style>
  <w:style w:type="paragraph" w:styleId="af6">
    <w:name w:val="Balloon Text"/>
    <w:basedOn w:val="a3"/>
    <w:semiHidden/>
    <w:rsid w:val="00CC5FA8"/>
    <w:rPr>
      <w:rFonts w:ascii="Arial" w:eastAsia="ＭＳ ゴシック" w:hAnsi="Arial"/>
      <w:sz w:val="18"/>
      <w:szCs w:val="18"/>
    </w:rPr>
  </w:style>
  <w:style w:type="paragraph" w:customStyle="1" w:styleId="af7">
    <w:name w:val="コメント"/>
    <w:basedOn w:val="a3"/>
    <w:next w:val="a3"/>
    <w:rsid w:val="00366FBE"/>
    <w:pPr>
      <w:pBdr>
        <w:top w:val="single" w:sz="12" w:space="1" w:color="auto" w:shadow="1"/>
        <w:left w:val="single" w:sz="12" w:space="4" w:color="auto" w:shadow="1"/>
        <w:bottom w:val="single" w:sz="12" w:space="1" w:color="auto" w:shadow="1"/>
        <w:right w:val="single" w:sz="12" w:space="4" w:color="auto" w:shadow="1"/>
      </w:pBdr>
      <w:shd w:val="clear" w:color="auto" w:fill="FFCCCC"/>
      <w:ind w:leftChars="171" w:left="359" w:rightChars="132" w:right="277"/>
    </w:pPr>
    <w:rPr>
      <w:rFonts w:ascii="ＭＳ ゴシック" w:eastAsia="ＭＳ ゴシック" w:hAnsi="ＭＳ ゴシック"/>
      <w:b/>
      <w:sz w:val="24"/>
    </w:rPr>
  </w:style>
  <w:style w:type="paragraph" w:customStyle="1" w:styleId="af8">
    <w:name w:val="報告書タイトル"/>
    <w:basedOn w:val="a3"/>
    <w:rsid w:val="005C7E34"/>
    <w:pPr>
      <w:jc w:val="center"/>
    </w:pPr>
    <w:rPr>
      <w:rFonts w:eastAsia="ＭＳ ゴシック" w:cs="ＭＳ 明朝"/>
      <w:b/>
      <w:bCs/>
      <w:sz w:val="36"/>
      <w:szCs w:val="20"/>
    </w:rPr>
  </w:style>
  <w:style w:type="paragraph" w:customStyle="1" w:styleId="a">
    <w:name w:val="箇条書き（本文）"/>
    <w:basedOn w:val="a3"/>
    <w:next w:val="a3"/>
    <w:rsid w:val="006F3202"/>
    <w:pPr>
      <w:numPr>
        <w:numId w:val="5"/>
      </w:numPr>
      <w:spacing w:afterLines="50" w:after="180" w:line="240" w:lineRule="exact"/>
    </w:pPr>
  </w:style>
  <w:style w:type="paragraph" w:styleId="10">
    <w:name w:val="toc 1"/>
    <w:basedOn w:val="a3"/>
    <w:next w:val="a3"/>
    <w:autoRedefine/>
    <w:uiPriority w:val="39"/>
    <w:rsid w:val="00405B2F"/>
  </w:style>
  <w:style w:type="paragraph" w:styleId="20">
    <w:name w:val="toc 2"/>
    <w:basedOn w:val="a3"/>
    <w:next w:val="a3"/>
    <w:autoRedefine/>
    <w:uiPriority w:val="39"/>
    <w:rsid w:val="00732A36"/>
    <w:pPr>
      <w:tabs>
        <w:tab w:val="right" w:leader="dot" w:pos="9628"/>
      </w:tabs>
      <w:ind w:leftChars="645" w:left="2552" w:hangingChars="515" w:hanging="1133"/>
      <w:jc w:val="left"/>
    </w:pPr>
  </w:style>
  <w:style w:type="paragraph" w:styleId="31">
    <w:name w:val="toc 3"/>
    <w:basedOn w:val="a3"/>
    <w:next w:val="a3"/>
    <w:autoRedefine/>
    <w:uiPriority w:val="39"/>
    <w:rsid w:val="00405B2F"/>
    <w:pPr>
      <w:ind w:left="420"/>
    </w:pPr>
  </w:style>
  <w:style w:type="character" w:styleId="af9">
    <w:name w:val="Hyperlink"/>
    <w:basedOn w:val="a4"/>
    <w:uiPriority w:val="99"/>
    <w:rsid w:val="00405B2F"/>
    <w:rPr>
      <w:color w:val="0000FF"/>
      <w:u w:val="single"/>
    </w:rPr>
  </w:style>
  <w:style w:type="paragraph" w:customStyle="1" w:styleId="afa">
    <w:name w:val="スペーサー"/>
    <w:basedOn w:val="a3"/>
    <w:rsid w:val="0094676E"/>
    <w:pPr>
      <w:spacing w:line="160" w:lineRule="exact"/>
    </w:pPr>
    <w:rPr>
      <w:sz w:val="16"/>
      <w:szCs w:val="16"/>
    </w:rPr>
  </w:style>
  <w:style w:type="paragraph" w:customStyle="1" w:styleId="11">
    <w:name w:val="本文（レベル1）"/>
    <w:basedOn w:val="a3"/>
    <w:rsid w:val="006D2535"/>
    <w:pPr>
      <w:autoSpaceDE w:val="0"/>
      <w:autoSpaceDN w:val="0"/>
      <w:adjustRightInd w:val="0"/>
      <w:ind w:leftChars="100" w:left="210" w:firstLine="210"/>
      <w:jc w:val="left"/>
    </w:pPr>
    <w:rPr>
      <w:rFonts w:ascii="ＭＳ 明朝" w:hAnsi="ＭＳ 明朝" w:cs="ＭＳ 明朝"/>
      <w:color w:val="000000"/>
      <w:kern w:val="0"/>
      <w:szCs w:val="21"/>
    </w:rPr>
  </w:style>
  <w:style w:type="paragraph" w:customStyle="1" w:styleId="Default">
    <w:name w:val="Default"/>
    <w:rsid w:val="003D3965"/>
    <w:pPr>
      <w:widowControl w:val="0"/>
      <w:autoSpaceDE w:val="0"/>
      <w:autoSpaceDN w:val="0"/>
      <w:adjustRightInd w:val="0"/>
    </w:pPr>
    <w:rPr>
      <w:rFonts w:ascii="ＭＳ 明朝" w:cs="ＭＳ 明朝"/>
      <w:color w:val="000000"/>
      <w:sz w:val="24"/>
      <w:szCs w:val="24"/>
    </w:rPr>
  </w:style>
  <w:style w:type="paragraph" w:styleId="Web">
    <w:name w:val="Normal (Web)"/>
    <w:basedOn w:val="a3"/>
    <w:uiPriority w:val="99"/>
    <w:semiHidden/>
    <w:unhideWhenUsed/>
    <w:rsid w:val="0055765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TOC Heading"/>
    <w:basedOn w:val="1"/>
    <w:next w:val="a3"/>
    <w:uiPriority w:val="39"/>
    <w:unhideWhenUsed/>
    <w:qFormat/>
    <w:rsid w:val="00BF5D8E"/>
    <w:pPr>
      <w:keepLines/>
      <w:widowControl/>
      <w:numPr>
        <w:numId w:val="0"/>
      </w:numPr>
      <w:spacing w:before="240" w:line="259" w:lineRule="auto"/>
      <w:jc w:val="left"/>
      <w:outlineLvl w:val="9"/>
    </w:pPr>
    <w:rPr>
      <w:rFonts w:asciiTheme="majorHAnsi" w:eastAsiaTheme="majorEastAsia" w:hAnsiTheme="majorHAnsi" w:cstheme="majorBidi"/>
      <w:b/>
      <w:color w:val="365F91" w:themeColor="accent1" w:themeShade="BF"/>
      <w:kern w:val="0"/>
      <w:sz w:val="32"/>
      <w:szCs w:val="32"/>
    </w:rPr>
  </w:style>
  <w:style w:type="paragraph" w:styleId="afc">
    <w:name w:val="List Paragraph"/>
    <w:basedOn w:val="a3"/>
    <w:uiPriority w:val="34"/>
    <w:qFormat/>
    <w:rsid w:val="0091693F"/>
    <w:pPr>
      <w:ind w:leftChars="400" w:left="840"/>
    </w:pPr>
  </w:style>
  <w:style w:type="paragraph" w:styleId="afd">
    <w:name w:val="footnote text"/>
    <w:basedOn w:val="a3"/>
    <w:link w:val="afe"/>
    <w:semiHidden/>
    <w:unhideWhenUsed/>
    <w:rsid w:val="005B3CD6"/>
    <w:pPr>
      <w:snapToGrid w:val="0"/>
      <w:jc w:val="left"/>
    </w:pPr>
  </w:style>
  <w:style w:type="character" w:customStyle="1" w:styleId="afe">
    <w:name w:val="脚注文字列 (文字)"/>
    <w:basedOn w:val="a4"/>
    <w:link w:val="afd"/>
    <w:semiHidden/>
    <w:rsid w:val="005B3CD6"/>
    <w:rPr>
      <w:kern w:val="2"/>
      <w:sz w:val="22"/>
      <w:szCs w:val="24"/>
    </w:rPr>
  </w:style>
  <w:style w:type="character" w:styleId="aff">
    <w:name w:val="footnote reference"/>
    <w:basedOn w:val="a4"/>
    <w:semiHidden/>
    <w:unhideWhenUsed/>
    <w:rsid w:val="005B3CD6"/>
    <w:rPr>
      <w:vertAlign w:val="superscript"/>
    </w:rPr>
  </w:style>
  <w:style w:type="paragraph" w:styleId="aff0">
    <w:name w:val="Title"/>
    <w:basedOn w:val="a3"/>
    <w:next w:val="a3"/>
    <w:link w:val="aff1"/>
    <w:qFormat/>
    <w:rsid w:val="0043423D"/>
    <w:pPr>
      <w:spacing w:before="240" w:after="120"/>
      <w:jc w:val="center"/>
      <w:outlineLvl w:val="0"/>
    </w:pPr>
    <w:rPr>
      <w:rFonts w:asciiTheme="majorHAnsi" w:eastAsiaTheme="majorEastAsia" w:hAnsiTheme="majorHAnsi" w:cstheme="majorBidi"/>
      <w:sz w:val="32"/>
      <w:szCs w:val="32"/>
    </w:rPr>
  </w:style>
  <w:style w:type="character" w:customStyle="1" w:styleId="aff1">
    <w:name w:val="表題 (文字)"/>
    <w:basedOn w:val="a4"/>
    <w:link w:val="aff0"/>
    <w:rsid w:val="0043423D"/>
    <w:rPr>
      <w:rFonts w:asciiTheme="majorHAnsi" w:eastAsiaTheme="majorEastAsia" w:hAnsiTheme="majorHAnsi" w:cstheme="majorBidi"/>
      <w:kern w:val="2"/>
      <w:sz w:val="32"/>
      <w:szCs w:val="32"/>
    </w:rPr>
  </w:style>
  <w:style w:type="character" w:customStyle="1" w:styleId="af0">
    <w:name w:val="フッター (文字)"/>
    <w:basedOn w:val="a4"/>
    <w:link w:val="af"/>
    <w:uiPriority w:val="99"/>
    <w:rsid w:val="00BB133D"/>
    <w:rPr>
      <w:kern w:val="2"/>
      <w:sz w:val="22"/>
      <w:szCs w:val="24"/>
    </w:rPr>
  </w:style>
  <w:style w:type="paragraph" w:customStyle="1" w:styleId="x">
    <w:name w:val="スタイルx"/>
    <w:basedOn w:val="a3"/>
    <w:link w:val="x0"/>
    <w:qFormat/>
    <w:rsid w:val="00B97A55"/>
    <w:pPr>
      <w:spacing w:line="240" w:lineRule="atLeast"/>
      <w:ind w:leftChars="0" w:left="0" w:firstLineChars="0" w:firstLine="0"/>
    </w:pPr>
  </w:style>
  <w:style w:type="character" w:customStyle="1" w:styleId="x0">
    <w:name w:val="スタイルx (文字)"/>
    <w:basedOn w:val="a4"/>
    <w:link w:val="x"/>
    <w:rsid w:val="00B97A55"/>
    <w:rPr>
      <w:kern w:val="2"/>
      <w:sz w:val="22"/>
      <w:szCs w:val="24"/>
    </w:rPr>
  </w:style>
  <w:style w:type="character" w:styleId="aff2">
    <w:name w:val="Unresolved Mention"/>
    <w:basedOn w:val="a4"/>
    <w:uiPriority w:val="99"/>
    <w:semiHidden/>
    <w:unhideWhenUsed/>
    <w:rsid w:val="00E113D8"/>
    <w:rPr>
      <w:color w:val="605E5C"/>
      <w:shd w:val="clear" w:color="auto" w:fill="E1DFDD"/>
    </w:rPr>
  </w:style>
  <w:style w:type="character" w:styleId="aff3">
    <w:name w:val="FollowedHyperlink"/>
    <w:basedOn w:val="a4"/>
    <w:semiHidden/>
    <w:unhideWhenUsed/>
    <w:rsid w:val="00E113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88668">
      <w:bodyDiv w:val="1"/>
      <w:marLeft w:val="0"/>
      <w:marRight w:val="0"/>
      <w:marTop w:val="0"/>
      <w:marBottom w:val="0"/>
      <w:divBdr>
        <w:top w:val="none" w:sz="0" w:space="0" w:color="auto"/>
        <w:left w:val="none" w:sz="0" w:space="0" w:color="auto"/>
        <w:bottom w:val="none" w:sz="0" w:space="0" w:color="auto"/>
        <w:right w:val="none" w:sz="0" w:space="0" w:color="auto"/>
      </w:divBdr>
    </w:div>
    <w:div w:id="498890316">
      <w:bodyDiv w:val="1"/>
      <w:marLeft w:val="0"/>
      <w:marRight w:val="0"/>
      <w:marTop w:val="0"/>
      <w:marBottom w:val="0"/>
      <w:divBdr>
        <w:top w:val="none" w:sz="0" w:space="0" w:color="auto"/>
        <w:left w:val="none" w:sz="0" w:space="0" w:color="auto"/>
        <w:bottom w:val="none" w:sz="0" w:space="0" w:color="auto"/>
        <w:right w:val="none" w:sz="0" w:space="0" w:color="auto"/>
      </w:divBdr>
    </w:div>
    <w:div w:id="536089998">
      <w:bodyDiv w:val="1"/>
      <w:marLeft w:val="0"/>
      <w:marRight w:val="0"/>
      <w:marTop w:val="0"/>
      <w:marBottom w:val="0"/>
      <w:divBdr>
        <w:top w:val="none" w:sz="0" w:space="0" w:color="auto"/>
        <w:left w:val="none" w:sz="0" w:space="0" w:color="auto"/>
        <w:bottom w:val="none" w:sz="0" w:space="0" w:color="auto"/>
        <w:right w:val="none" w:sz="0" w:space="0" w:color="auto"/>
      </w:divBdr>
    </w:div>
    <w:div w:id="738284910">
      <w:bodyDiv w:val="1"/>
      <w:marLeft w:val="0"/>
      <w:marRight w:val="0"/>
      <w:marTop w:val="0"/>
      <w:marBottom w:val="0"/>
      <w:divBdr>
        <w:top w:val="none" w:sz="0" w:space="0" w:color="auto"/>
        <w:left w:val="none" w:sz="0" w:space="0" w:color="auto"/>
        <w:bottom w:val="none" w:sz="0" w:space="0" w:color="auto"/>
        <w:right w:val="none" w:sz="0" w:space="0" w:color="auto"/>
      </w:divBdr>
    </w:div>
    <w:div w:id="18495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as.go.jp/jp/seisaku/digital_gyozaikaikaku/kyotsuwt4/rkw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634210148A5E48B99BEA3FC975D3CF" ma:contentTypeVersion="10" ma:contentTypeDescription="新しいドキュメントを作成します。" ma:contentTypeScope="" ma:versionID="bb3da1489d3d790137fe6b04ca28a451">
  <xsd:schema xmlns:xsd="http://www.w3.org/2001/XMLSchema" xmlns:xs="http://www.w3.org/2001/XMLSchema" xmlns:p="http://schemas.microsoft.com/office/2006/metadata/properties" xmlns:ns2="70fa4a48-2d82-4cae-9908-0b599a5c0b57" targetNamespace="http://schemas.microsoft.com/office/2006/metadata/properties" ma:root="true" ma:fieldsID="6656bf04df066449bbe1ce635489dac7" ns2:_="">
    <xsd:import namespace="70fa4a48-2d82-4cae-9908-0b599a5c0b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a4a48-2d82-4cae-9908-0b599a5c0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0B925-26AA-4E4A-9253-6CE0C2DE10D9}">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70fa4a48-2d82-4cae-9908-0b599a5c0b57"/>
    <ds:schemaRef ds:uri="http://www.w3.org/XML/1998/namespace"/>
    <ds:schemaRef ds:uri="http://purl.org/dc/elements/1.1/"/>
  </ds:schemaRefs>
</ds:datastoreItem>
</file>

<file path=customXml/itemProps2.xml><?xml version="1.0" encoding="utf-8"?>
<ds:datastoreItem xmlns:ds="http://schemas.openxmlformats.org/officeDocument/2006/customXml" ds:itemID="{85FE130B-CD6D-45E5-8019-6CFEE336F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a4a48-2d82-4cae-9908-0b599a5c0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21794-B30F-4162-9A60-B75F96743B6A}">
  <ds:schemaRefs>
    <ds:schemaRef ds:uri="http://schemas.openxmlformats.org/officeDocument/2006/bibliography"/>
  </ds:schemaRefs>
</ds:datastoreItem>
</file>

<file path=customXml/itemProps4.xml><?xml version="1.0" encoding="utf-8"?>
<ds:datastoreItem xmlns:ds="http://schemas.openxmlformats.org/officeDocument/2006/customXml" ds:itemID="{B99A3FDD-EF27-48F2-8851-BBD665569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5745</Words>
  <Characters>3598</Characters>
  <Application>Microsoft Office Word</Application>
  <DocSecurity>0</DocSecurity>
  <Lines>29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9325</CharactersWithSpaces>
  <SharedDoc>false</SharedDoc>
  <HLinks>
    <vt:vector size="18" baseType="variant">
      <vt:variant>
        <vt:i4>1441841</vt:i4>
      </vt:variant>
      <vt:variant>
        <vt:i4>14</vt:i4>
      </vt:variant>
      <vt:variant>
        <vt:i4>0</vt:i4>
      </vt:variant>
      <vt:variant>
        <vt:i4>5</vt:i4>
      </vt:variant>
      <vt:variant>
        <vt:lpwstr/>
      </vt:variant>
      <vt:variant>
        <vt:lpwstr>_Toc192504299</vt:lpwstr>
      </vt:variant>
      <vt:variant>
        <vt:i4>1441841</vt:i4>
      </vt:variant>
      <vt:variant>
        <vt:i4>8</vt:i4>
      </vt:variant>
      <vt:variant>
        <vt:i4>0</vt:i4>
      </vt:variant>
      <vt:variant>
        <vt:i4>5</vt:i4>
      </vt:variant>
      <vt:variant>
        <vt:lpwstr/>
      </vt:variant>
      <vt:variant>
        <vt:lpwstr>_Toc192504298</vt:lpwstr>
      </vt:variant>
      <vt:variant>
        <vt:i4>1441841</vt:i4>
      </vt:variant>
      <vt:variant>
        <vt:i4>2</vt:i4>
      </vt:variant>
      <vt:variant>
        <vt:i4>0</vt:i4>
      </vt:variant>
      <vt:variant>
        <vt:i4>5</vt:i4>
      </vt:variant>
      <vt:variant>
        <vt:lpwstr/>
      </vt:variant>
      <vt:variant>
        <vt:lpwstr>_Toc192504297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2025-05-10T05:35:00Z</dcterms:created>
  <dcterms:modified xsi:type="dcterms:W3CDTF">2025-05-27T04:38:00Z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0x0101002A634210148A5E48B99BEA3FC975D3CF</vt:lpwstr>
  </property>
</Properties>
</file>