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0AB7" w14:textId="77777777" w:rsidR="0030484B" w:rsidRPr="00B806D5" w:rsidRDefault="00403E1A" w:rsidP="002976DC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372610">
        <w:rPr>
          <w:rFonts w:asciiTheme="minorEastAsia" w:eastAsiaTheme="minorEastAsia" w:hAnsiTheme="minorEastAsia" w:cs="メイリオ" w:hint="eastAsia"/>
          <w:spacing w:val="210"/>
          <w:kern w:val="0"/>
          <w:sz w:val="28"/>
          <w:szCs w:val="28"/>
          <w:fitText w:val="1680" w:id="476940032"/>
        </w:rPr>
        <w:t>質問</w:t>
      </w:r>
      <w:r w:rsidRPr="00372610">
        <w:rPr>
          <w:rFonts w:asciiTheme="minorEastAsia" w:eastAsiaTheme="minorEastAsia" w:hAnsiTheme="minorEastAsia" w:cs="メイリオ" w:hint="eastAsia"/>
          <w:kern w:val="0"/>
          <w:sz w:val="28"/>
          <w:szCs w:val="28"/>
          <w:fitText w:val="1680" w:id="476940032"/>
        </w:rPr>
        <w:t>書</w:t>
      </w:r>
    </w:p>
    <w:p w14:paraId="5B0ADA02" w14:textId="77777777" w:rsidR="0030484B" w:rsidRPr="001C42AC" w:rsidRDefault="0030484B" w:rsidP="002976DC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4A5A5C29" w14:textId="77777777" w:rsidR="0030484B" w:rsidRPr="001C42AC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78E7E25" w14:textId="77777777" w:rsidR="0030484B" w:rsidRPr="001C42AC" w:rsidRDefault="0030484B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0089FE7A" w14:textId="77777777" w:rsidR="00ED0F8C" w:rsidRPr="001C42AC" w:rsidRDefault="00ED0F8C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〒</w:t>
      </w:r>
    </w:p>
    <w:p w14:paraId="48F4482A" w14:textId="77777777" w:rsidR="0030484B" w:rsidRPr="001C42AC" w:rsidRDefault="0030484B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5E8155CA" w14:textId="77777777" w:rsidR="0030484B" w:rsidRPr="001C42AC" w:rsidRDefault="00E257EF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22C50638" w14:textId="77777777" w:rsidR="0030484B" w:rsidRPr="001C42AC" w:rsidRDefault="00403E1A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代表者職・氏名</w:t>
      </w:r>
    </w:p>
    <w:p w14:paraId="7B8C5208" w14:textId="77777777" w:rsidR="0030484B" w:rsidRPr="001C42AC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133E5E1" w14:textId="77777777" w:rsidR="0030484B" w:rsidRPr="001C42AC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  <w:t>担当者氏名</w:t>
      </w:r>
    </w:p>
    <w:p w14:paraId="4F06D502" w14:textId="77777777" w:rsidR="00403E1A" w:rsidRPr="001C42AC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  <w:t>電話番号</w:t>
      </w:r>
    </w:p>
    <w:p w14:paraId="5426999F" w14:textId="01101F49" w:rsidR="00403E1A" w:rsidRPr="001C42AC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  <w:t>メールアドレス</w:t>
      </w:r>
    </w:p>
    <w:p w14:paraId="67E0582E" w14:textId="77777777" w:rsidR="00621650" w:rsidRPr="001C42AC" w:rsidRDefault="00621650" w:rsidP="00621650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4A3BA60" w14:textId="2A2E8D3E" w:rsidR="0030484B" w:rsidRPr="001C42AC" w:rsidRDefault="00816B3F" w:rsidP="00621650">
      <w:pPr>
        <w:spacing w:line="380" w:lineRule="exact"/>
        <w:jc w:val="left"/>
        <w:rPr>
          <w:rFonts w:asciiTheme="minorEastAsia" w:eastAsiaTheme="minorEastAsia" w:hAnsiTheme="minorEastAsia" w:cs="メイリオ"/>
        </w:rPr>
      </w:pPr>
      <w:r w:rsidRPr="00816B3F">
        <w:rPr>
          <w:rFonts w:asciiTheme="minorEastAsia" w:eastAsiaTheme="minorEastAsia" w:hAnsiTheme="minorEastAsia" w:cs="メイリオ" w:hint="eastAsia"/>
          <w:sz w:val="24"/>
          <w:szCs w:val="24"/>
        </w:rPr>
        <w:t>「藤沢市地球温暖化対策実行計画」中間見直し等業務</w:t>
      </w:r>
      <w:r w:rsidR="00B75C8F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公募型プロポーザル</w:t>
      </w:r>
      <w:r w:rsidR="00403E1A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について次のとおり質問します。</w:t>
      </w:r>
    </w:p>
    <w:tbl>
      <w:tblPr>
        <w:tblStyle w:val="a9"/>
        <w:tblW w:w="8585" w:type="dxa"/>
        <w:tblLook w:val="04A0" w:firstRow="1" w:lastRow="0" w:firstColumn="1" w:lastColumn="0" w:noHBand="0" w:noVBand="1"/>
      </w:tblPr>
      <w:tblGrid>
        <w:gridCol w:w="2235"/>
        <w:gridCol w:w="6350"/>
      </w:tblGrid>
      <w:tr w:rsidR="00271B15" w:rsidRPr="001C42AC" w14:paraId="0A99FAA2" w14:textId="77777777" w:rsidTr="00271B15">
        <w:tc>
          <w:tcPr>
            <w:tcW w:w="2235" w:type="dxa"/>
          </w:tcPr>
          <w:p w14:paraId="3831AA4D" w14:textId="77777777" w:rsidR="00271B15" w:rsidRPr="001C42AC" w:rsidRDefault="00271B15" w:rsidP="00271B15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1C42AC">
              <w:rPr>
                <w:rFonts w:asciiTheme="minorEastAsia" w:eastAsiaTheme="minorEastAsia" w:hAnsiTheme="minorEastAsia" w:cs="メイリオ" w:hint="eastAsia"/>
              </w:rPr>
              <w:t>該当番号</w:t>
            </w:r>
          </w:p>
          <w:p w14:paraId="645F1301" w14:textId="77777777" w:rsidR="00271B15" w:rsidRPr="001C42AC" w:rsidRDefault="00271B15" w:rsidP="00271B15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1C42A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（仕様書項目番号等）</w:t>
            </w:r>
          </w:p>
        </w:tc>
        <w:tc>
          <w:tcPr>
            <w:tcW w:w="6350" w:type="dxa"/>
            <w:vAlign w:val="center"/>
          </w:tcPr>
          <w:p w14:paraId="2E68EEB2" w14:textId="77777777" w:rsidR="00271B15" w:rsidRPr="001C42AC" w:rsidRDefault="00271B15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1C42AC">
              <w:rPr>
                <w:rFonts w:asciiTheme="minorEastAsia" w:eastAsiaTheme="minorEastAsia" w:hAnsiTheme="minorEastAsia" w:cs="メイリオ" w:hint="eastAsia"/>
              </w:rPr>
              <w:t>質問内容</w:t>
            </w:r>
          </w:p>
        </w:tc>
      </w:tr>
      <w:tr w:rsidR="00271B15" w:rsidRPr="001C42AC" w14:paraId="30531D0D" w14:textId="77777777" w:rsidTr="00271B15">
        <w:trPr>
          <w:trHeight w:val="6134"/>
        </w:trPr>
        <w:tc>
          <w:tcPr>
            <w:tcW w:w="2235" w:type="dxa"/>
          </w:tcPr>
          <w:p w14:paraId="5030D5C5" w14:textId="77777777" w:rsidR="00271B15" w:rsidRPr="001C42AC" w:rsidRDefault="00271B15" w:rsidP="009F744E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6350" w:type="dxa"/>
          </w:tcPr>
          <w:p w14:paraId="7C85B3E4" w14:textId="77777777" w:rsidR="00271B15" w:rsidRPr="001C42AC" w:rsidRDefault="00271B15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7F8E52DC" w14:textId="77777777" w:rsidR="009F0996" w:rsidRPr="001C42AC" w:rsidRDefault="009F0996" w:rsidP="002976DC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1C42AC" w:rsidSect="00304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2318" w14:textId="77777777" w:rsidR="009F0996" w:rsidRDefault="009F0996" w:rsidP="009F0996">
      <w:r>
        <w:separator/>
      </w:r>
    </w:p>
  </w:endnote>
  <w:endnote w:type="continuationSeparator" w:id="0">
    <w:p w14:paraId="179CD6CD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CBA5" w14:textId="77777777" w:rsidR="009F0996" w:rsidRDefault="009F0996" w:rsidP="009F0996">
      <w:r>
        <w:separator/>
      </w:r>
    </w:p>
  </w:footnote>
  <w:footnote w:type="continuationSeparator" w:id="0">
    <w:p w14:paraId="55C7DFDA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34B8" w14:textId="2EBC7C37" w:rsidR="00403E1A" w:rsidRPr="001C42AC" w:rsidRDefault="00403E1A" w:rsidP="00403E1A">
    <w:pPr>
      <w:pStyle w:val="a3"/>
      <w:jc w:val="right"/>
      <w:rPr>
        <w:rFonts w:asciiTheme="minorEastAsia" w:eastAsiaTheme="minorEastAsia" w:hAnsiTheme="minorEastAsia" w:cs="メイリオ"/>
      </w:rPr>
    </w:pPr>
    <w:r w:rsidRPr="001C42AC">
      <w:rPr>
        <w:rFonts w:asciiTheme="minorEastAsia" w:eastAsiaTheme="minorEastAsia" w:hAnsiTheme="minorEastAsia" w:cs="メイリオ" w:hint="eastAsia"/>
      </w:rPr>
      <w:t>（様式</w:t>
    </w:r>
    <w:r w:rsidR="00372610">
      <w:rPr>
        <w:rFonts w:asciiTheme="minorEastAsia" w:eastAsiaTheme="minorEastAsia" w:hAnsiTheme="minorEastAsia" w:cs="メイリオ" w:hint="eastAsia"/>
      </w:rPr>
      <w:t>３</w:t>
    </w:r>
    <w:r w:rsidRPr="001C42AC">
      <w:rPr>
        <w:rFonts w:asciiTheme="minorEastAsia" w:eastAsiaTheme="minorEastAsia" w:hAnsiTheme="minorEastAsia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A74CC"/>
    <w:rsid w:val="000B7EDA"/>
    <w:rsid w:val="000E2E7C"/>
    <w:rsid w:val="00121E7D"/>
    <w:rsid w:val="001C42AC"/>
    <w:rsid w:val="00245AFF"/>
    <w:rsid w:val="00271B15"/>
    <w:rsid w:val="002976DC"/>
    <w:rsid w:val="002C07D3"/>
    <w:rsid w:val="0030484B"/>
    <w:rsid w:val="00342B52"/>
    <w:rsid w:val="00372610"/>
    <w:rsid w:val="00403E1A"/>
    <w:rsid w:val="00452052"/>
    <w:rsid w:val="00465B85"/>
    <w:rsid w:val="00611452"/>
    <w:rsid w:val="00621650"/>
    <w:rsid w:val="00663E8B"/>
    <w:rsid w:val="00816B3F"/>
    <w:rsid w:val="008D35B2"/>
    <w:rsid w:val="00997D09"/>
    <w:rsid w:val="009D7F2A"/>
    <w:rsid w:val="009F0996"/>
    <w:rsid w:val="00AA3A3E"/>
    <w:rsid w:val="00AC1A2B"/>
    <w:rsid w:val="00AE5D0A"/>
    <w:rsid w:val="00AF272B"/>
    <w:rsid w:val="00B738D4"/>
    <w:rsid w:val="00B75C8F"/>
    <w:rsid w:val="00B806D5"/>
    <w:rsid w:val="00B942DA"/>
    <w:rsid w:val="00D27D23"/>
    <w:rsid w:val="00DE3FBB"/>
    <w:rsid w:val="00E20BFB"/>
    <w:rsid w:val="00E22A0D"/>
    <w:rsid w:val="00E257EF"/>
    <w:rsid w:val="00ED0F8C"/>
    <w:rsid w:val="00EE7D47"/>
    <w:rsid w:val="00E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140ADE"/>
  <w15:docId w15:val="{4649034A-ED12-43FA-90A0-B22B7D5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大澤　晋吾</cp:lastModifiedBy>
  <cp:revision>12</cp:revision>
  <cp:lastPrinted>2024-06-28T06:26:00Z</cp:lastPrinted>
  <dcterms:created xsi:type="dcterms:W3CDTF">2020-01-09T05:06:00Z</dcterms:created>
  <dcterms:modified xsi:type="dcterms:W3CDTF">2025-01-24T06:41:00Z</dcterms:modified>
</cp:coreProperties>
</file>