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FE1B" w14:textId="6B9B8A19" w:rsidR="001D714A" w:rsidRPr="00D6025C" w:rsidRDefault="001440D1" w:rsidP="00F3292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D6025C">
        <w:rPr>
          <w:rFonts w:asciiTheme="minorEastAsia" w:hAnsiTheme="minorEastAsia" w:hint="eastAsia"/>
          <w:sz w:val="24"/>
          <w:szCs w:val="24"/>
        </w:rPr>
        <w:t>（</w:t>
      </w:r>
      <w:r w:rsidR="001D714A" w:rsidRPr="00D6025C">
        <w:rPr>
          <w:rFonts w:asciiTheme="minorEastAsia" w:hAnsiTheme="minorEastAsia" w:hint="eastAsia"/>
          <w:sz w:val="24"/>
          <w:szCs w:val="24"/>
        </w:rPr>
        <w:t>様式</w:t>
      </w:r>
      <w:r w:rsidR="00D755FA">
        <w:rPr>
          <w:rFonts w:asciiTheme="minorEastAsia" w:hAnsiTheme="minorEastAsia" w:hint="eastAsia"/>
          <w:sz w:val="24"/>
          <w:szCs w:val="24"/>
        </w:rPr>
        <w:t>３</w:t>
      </w:r>
      <w:r w:rsidRPr="00D6025C">
        <w:rPr>
          <w:rFonts w:asciiTheme="minorEastAsia" w:hAnsiTheme="minorEastAsia" w:hint="eastAsia"/>
          <w:sz w:val="24"/>
          <w:szCs w:val="24"/>
        </w:rPr>
        <w:t>）</w:t>
      </w:r>
    </w:p>
    <w:p w14:paraId="273B2043" w14:textId="77777777" w:rsidR="00110355" w:rsidRPr="00D6025C" w:rsidRDefault="009153C5" w:rsidP="00F3292A">
      <w:pPr>
        <w:spacing w:line="360" w:lineRule="exact"/>
        <w:jc w:val="center"/>
        <w:rPr>
          <w:rFonts w:asciiTheme="minorEastAsia" w:hAnsiTheme="minorEastAsia"/>
          <w:sz w:val="36"/>
          <w:szCs w:val="24"/>
        </w:rPr>
      </w:pPr>
      <w:r w:rsidRPr="00D6025C">
        <w:rPr>
          <w:rFonts w:asciiTheme="minorEastAsia" w:hAnsiTheme="minorEastAsia" w:hint="eastAsia"/>
          <w:sz w:val="36"/>
          <w:szCs w:val="24"/>
        </w:rPr>
        <w:t>履行</w:t>
      </w:r>
      <w:r w:rsidR="00D138A6" w:rsidRPr="00D6025C">
        <w:rPr>
          <w:rFonts w:asciiTheme="minorEastAsia" w:hAnsiTheme="minorEastAsia" w:hint="eastAsia"/>
          <w:sz w:val="36"/>
          <w:szCs w:val="24"/>
        </w:rPr>
        <w:t>実績報告書</w:t>
      </w:r>
    </w:p>
    <w:p w14:paraId="225164A3" w14:textId="77777777" w:rsidR="001228C8" w:rsidRPr="00D6025C" w:rsidRDefault="001228C8" w:rsidP="00F3292A">
      <w:pPr>
        <w:spacing w:line="360" w:lineRule="exact"/>
        <w:jc w:val="center"/>
        <w:rPr>
          <w:rFonts w:asciiTheme="minorEastAsia" w:hAnsiTheme="minorEastAsia"/>
          <w:sz w:val="16"/>
          <w:szCs w:val="24"/>
        </w:rPr>
      </w:pPr>
    </w:p>
    <w:p w14:paraId="278E80D5" w14:textId="3A73E967" w:rsidR="001228C8" w:rsidRPr="00D6025C" w:rsidRDefault="000A05C0" w:rsidP="00F01740">
      <w:pPr>
        <w:spacing w:line="360" w:lineRule="exact"/>
        <w:ind w:firstLineChars="100" w:firstLine="240"/>
        <w:rPr>
          <w:rFonts w:asciiTheme="minorEastAsia" w:hAnsiTheme="minorEastAsia" w:cs="メイリオ"/>
          <w:sz w:val="24"/>
        </w:rPr>
      </w:pPr>
      <w:r w:rsidRPr="000A05C0">
        <w:rPr>
          <w:rFonts w:asciiTheme="minorEastAsia" w:hAnsiTheme="minorEastAsia" w:cs="メイリオ" w:hint="eastAsia"/>
          <w:sz w:val="24"/>
        </w:rPr>
        <w:t>「ふじさわ障がい者プラン２０３２（仮称）」策定支援業務公募型プロポーザル</w:t>
      </w:r>
      <w:r w:rsidR="00F01740" w:rsidRPr="00D6025C">
        <w:rPr>
          <w:rFonts w:asciiTheme="minorEastAsia" w:hAnsiTheme="minorEastAsia" w:cs="メイリオ" w:hint="eastAsia"/>
          <w:sz w:val="24"/>
        </w:rPr>
        <w:t>に関する提案書作成要領</w:t>
      </w:r>
      <w:r w:rsidR="008B7962" w:rsidRPr="00D6025C">
        <w:rPr>
          <w:rFonts w:asciiTheme="minorEastAsia" w:hAnsiTheme="minorEastAsia" w:cs="メイリオ" w:hint="eastAsia"/>
          <w:sz w:val="24"/>
        </w:rPr>
        <w:t>に則り</w:t>
      </w:r>
      <w:r w:rsidR="00797368" w:rsidRPr="00D6025C">
        <w:rPr>
          <w:rFonts w:asciiTheme="minorEastAsia" w:hAnsiTheme="minorEastAsia" w:cs="メイリオ" w:hint="eastAsia"/>
          <w:sz w:val="24"/>
        </w:rPr>
        <w:t>、</w:t>
      </w:r>
      <w:r w:rsidR="00F37974" w:rsidRPr="007A2E03">
        <w:rPr>
          <w:rFonts w:asciiTheme="minorEastAsia" w:hAnsiTheme="minorEastAsia" w:cs="メイリオ" w:hint="eastAsia"/>
          <w:sz w:val="24"/>
        </w:rPr>
        <w:t>「２記載事項及び提案内容（</w:t>
      </w:r>
      <w:r w:rsidR="00F37974">
        <w:rPr>
          <w:rFonts w:asciiTheme="minorEastAsia" w:hAnsiTheme="minorEastAsia" w:cs="メイリオ" w:hint="eastAsia"/>
          <w:sz w:val="24"/>
        </w:rPr>
        <w:t>３</w:t>
      </w:r>
      <w:r w:rsidR="00F37974" w:rsidRPr="007A2E03">
        <w:rPr>
          <w:rFonts w:asciiTheme="minorEastAsia" w:hAnsiTheme="minorEastAsia" w:cs="メイリオ" w:hint="eastAsia"/>
          <w:sz w:val="24"/>
        </w:rPr>
        <w:t>）業務実施体制ア　調査等実績</w:t>
      </w:r>
      <w:r w:rsidR="00F37974">
        <w:rPr>
          <w:rFonts w:asciiTheme="minorEastAsia" w:hAnsiTheme="minorEastAsia" w:cs="メイリオ" w:hint="eastAsia"/>
          <w:sz w:val="24"/>
        </w:rPr>
        <w:t>、</w:t>
      </w:r>
      <w:r w:rsidR="00F37974" w:rsidRPr="00F37974">
        <w:rPr>
          <w:rFonts w:asciiTheme="minorEastAsia" w:hAnsiTheme="minorEastAsia" w:cs="メイリオ" w:hint="eastAsia"/>
          <w:sz w:val="24"/>
        </w:rPr>
        <w:t>イ 職員配置計画</w:t>
      </w:r>
      <w:r w:rsidR="00F37974" w:rsidRPr="007A2E03">
        <w:rPr>
          <w:rFonts w:asciiTheme="minorEastAsia" w:hAnsiTheme="minorEastAsia" w:cs="メイリオ" w:hint="eastAsia"/>
          <w:sz w:val="24"/>
        </w:rPr>
        <w:t>」</w:t>
      </w:r>
      <w:r w:rsidR="00D27FF5" w:rsidRPr="00D6025C">
        <w:rPr>
          <w:rFonts w:asciiTheme="minorEastAsia" w:hAnsiTheme="minorEastAsia" w:cs="メイリオ" w:hint="eastAsia"/>
          <w:sz w:val="24"/>
        </w:rPr>
        <w:t>について記入すること</w:t>
      </w:r>
      <w:r w:rsidR="001228C8" w:rsidRPr="00D6025C">
        <w:rPr>
          <w:rFonts w:asciiTheme="minorEastAsia" w:hAnsiTheme="minorEastAsia" w:cs="メイリオ" w:hint="eastAsia"/>
          <w:sz w:val="24"/>
        </w:rPr>
        <w:t>。</w:t>
      </w:r>
      <w:r w:rsidR="002A34A7" w:rsidRPr="00D6025C">
        <w:rPr>
          <w:rFonts w:asciiTheme="minorEastAsia" w:hAnsiTheme="minorEastAsia" w:cs="メイリオ" w:hint="eastAsia"/>
          <w:sz w:val="24"/>
        </w:rPr>
        <w:t>本報告書の作成にあたっては</w:t>
      </w:r>
      <w:r w:rsidR="00797368" w:rsidRPr="00D6025C">
        <w:rPr>
          <w:rFonts w:asciiTheme="minorEastAsia" w:hAnsiTheme="minorEastAsia" w:cs="メイリオ" w:hint="eastAsia"/>
          <w:sz w:val="24"/>
        </w:rPr>
        <w:t>、</w:t>
      </w:r>
      <w:r w:rsidR="00192959" w:rsidRPr="003551F9">
        <w:rPr>
          <w:rFonts w:ascii="ＭＳ 明朝" w:hAnsi="ＭＳ 明朝" w:hint="eastAsia"/>
          <w:color w:val="000000" w:themeColor="text1"/>
          <w:sz w:val="24"/>
        </w:rPr>
        <w:t>障がい児者に関することを中心とした、福祉分野の研究成果</w:t>
      </w:r>
      <w:r w:rsidR="00192959">
        <w:rPr>
          <w:rFonts w:ascii="ＭＳ 明朝" w:hAnsi="ＭＳ 明朝" w:hint="eastAsia"/>
          <w:color w:val="000000" w:themeColor="text1"/>
          <w:sz w:val="24"/>
        </w:rPr>
        <w:t>、</w:t>
      </w:r>
      <w:r w:rsidR="002A34A7" w:rsidRPr="00D6025C">
        <w:rPr>
          <w:rFonts w:asciiTheme="minorEastAsia" w:hAnsiTheme="minorEastAsia" w:cs="メイリオ" w:hint="eastAsia"/>
          <w:sz w:val="24"/>
        </w:rPr>
        <w:t>実績内容の詳細が分かる書類を必ず添付すること。なお</w:t>
      </w:r>
      <w:r w:rsidR="00797368" w:rsidRPr="00D6025C">
        <w:rPr>
          <w:rFonts w:asciiTheme="minorEastAsia" w:hAnsiTheme="minorEastAsia" w:cs="メイリオ" w:hint="eastAsia"/>
          <w:sz w:val="24"/>
        </w:rPr>
        <w:t>、</w:t>
      </w:r>
      <w:r w:rsidR="002A34A7" w:rsidRPr="00D6025C">
        <w:rPr>
          <w:rFonts w:asciiTheme="minorEastAsia" w:hAnsiTheme="minorEastAsia" w:cs="メイリオ" w:hint="eastAsia"/>
          <w:sz w:val="24"/>
        </w:rPr>
        <w:t>仕様書があれば</w:t>
      </w:r>
      <w:r w:rsidR="00797368" w:rsidRPr="00D6025C">
        <w:rPr>
          <w:rFonts w:asciiTheme="minorEastAsia" w:hAnsiTheme="minorEastAsia" w:cs="メイリオ" w:hint="eastAsia"/>
          <w:sz w:val="24"/>
        </w:rPr>
        <w:t>、</w:t>
      </w:r>
      <w:r w:rsidR="002A34A7" w:rsidRPr="00D6025C">
        <w:rPr>
          <w:rFonts w:asciiTheme="minorEastAsia" w:hAnsiTheme="minorEastAsia" w:cs="メイリオ" w:hint="eastAsia"/>
          <w:sz w:val="24"/>
        </w:rPr>
        <w:t>仕様書の添付が望ましい。</w:t>
      </w:r>
    </w:p>
    <w:p w14:paraId="20F12706" w14:textId="77777777" w:rsidR="00A5135E" w:rsidRPr="00D6025C" w:rsidRDefault="00A5135E" w:rsidP="00F3292A">
      <w:pPr>
        <w:spacing w:line="360" w:lineRule="exact"/>
        <w:ind w:firstLineChars="100" w:firstLine="240"/>
        <w:rPr>
          <w:rFonts w:asciiTheme="minorEastAsia" w:hAnsiTheme="minorEastAsia" w:cs="メイリオ"/>
          <w:sz w:val="24"/>
        </w:rPr>
      </w:pPr>
    </w:p>
    <w:p w14:paraId="5E72DB22" w14:textId="77777777" w:rsidR="00AC5D63" w:rsidRPr="00D6025C" w:rsidRDefault="00AC5D63" w:rsidP="00AC5D6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6025C">
        <w:rPr>
          <w:rFonts w:asciiTheme="minorEastAsia" w:hAnsiTheme="minorEastAsia" w:hint="eastAsia"/>
          <w:sz w:val="24"/>
          <w:szCs w:val="24"/>
        </w:rPr>
        <w:t>１　事業者の</w:t>
      </w:r>
      <w:r w:rsidR="00C25D1E" w:rsidRPr="00D6025C">
        <w:rPr>
          <w:rFonts w:asciiTheme="minorEastAsia" w:hAnsiTheme="minorEastAsia" w:hint="eastAsia"/>
          <w:sz w:val="24"/>
          <w:szCs w:val="24"/>
        </w:rPr>
        <w:t>履行</w:t>
      </w:r>
      <w:r w:rsidR="00110355" w:rsidRPr="00D6025C">
        <w:rPr>
          <w:rFonts w:asciiTheme="minorEastAsia" w:hAnsiTheme="minorEastAsia" w:hint="eastAsia"/>
          <w:sz w:val="24"/>
          <w:szCs w:val="24"/>
        </w:rPr>
        <w:t>実績</w:t>
      </w:r>
    </w:p>
    <w:p w14:paraId="774D8BE7" w14:textId="7146ABF5" w:rsidR="00E87D74" w:rsidRPr="00D6025C" w:rsidRDefault="00E87D3C" w:rsidP="00797368">
      <w:pPr>
        <w:spacing w:line="400" w:lineRule="exact"/>
        <w:ind w:leftChars="100" w:left="210" w:firstLineChars="100" w:firstLine="240"/>
        <w:jc w:val="lef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令和２</w:t>
      </w:r>
      <w:r w:rsidR="00F01740" w:rsidRPr="00D6025C">
        <w:rPr>
          <w:rFonts w:asciiTheme="minorEastAsia" w:hAnsiTheme="minorEastAsia" w:cs="メイリオ" w:hint="eastAsia"/>
          <w:sz w:val="24"/>
        </w:rPr>
        <w:t>年度以降に国又は地方公共団体が発注した次の業務について、</w:t>
      </w:r>
      <w:r w:rsidR="00AC5D63" w:rsidRPr="00D6025C">
        <w:rPr>
          <w:rFonts w:asciiTheme="minorEastAsia" w:hAnsiTheme="minorEastAsia" w:cs="メイリオ" w:hint="eastAsia"/>
          <w:sz w:val="24"/>
        </w:rPr>
        <w:t>事業者が</w:t>
      </w:r>
      <w:r w:rsidR="00CC0085" w:rsidRPr="00D6025C">
        <w:rPr>
          <w:rFonts w:asciiTheme="minorEastAsia" w:hAnsiTheme="minorEastAsia" w:cs="メイリオ" w:hint="eastAsia"/>
          <w:sz w:val="24"/>
        </w:rPr>
        <w:t>履行</w:t>
      </w:r>
      <w:r w:rsidR="0005701A" w:rsidRPr="00D6025C">
        <w:rPr>
          <w:rFonts w:asciiTheme="minorEastAsia" w:hAnsiTheme="minorEastAsia" w:cs="メイリオ" w:hint="eastAsia"/>
          <w:sz w:val="24"/>
        </w:rPr>
        <w:t>した実績</w:t>
      </w:r>
    </w:p>
    <w:p w14:paraId="2E57163B" w14:textId="3123B982" w:rsidR="0005701A" w:rsidRPr="00462026" w:rsidRDefault="00F01740" w:rsidP="00462026">
      <w:pPr>
        <w:spacing w:line="400" w:lineRule="exact"/>
        <w:ind w:left="720" w:hangingChars="300" w:hanging="720"/>
        <w:jc w:val="left"/>
        <w:rPr>
          <w:rFonts w:asciiTheme="minorEastAsia" w:hAnsiTheme="minorEastAsia" w:cs="メイリオ"/>
          <w:sz w:val="24"/>
        </w:rPr>
      </w:pPr>
      <w:r w:rsidRPr="00D6025C">
        <w:rPr>
          <w:rFonts w:asciiTheme="minorEastAsia" w:hAnsiTheme="minorEastAsia" w:cs="メイリオ" w:hint="eastAsia"/>
          <w:sz w:val="24"/>
        </w:rPr>
        <w:t>（１）障がい児・者福祉の調査業務及び</w:t>
      </w:r>
      <w:r w:rsidR="00462026" w:rsidRPr="007A2E03">
        <w:rPr>
          <w:rFonts w:asciiTheme="minorEastAsia" w:hAnsiTheme="minorEastAsia" w:cs="メイリオ" w:hint="eastAsia"/>
          <w:sz w:val="24"/>
        </w:rPr>
        <w:t>調査業務、策定業務又は改定業務</w:t>
      </w:r>
      <w:r w:rsidR="00462026">
        <w:rPr>
          <w:rFonts w:asciiTheme="minorEastAsia" w:hAnsiTheme="minorEastAsia" w:cs="メイリオ" w:hint="eastAsia"/>
          <w:sz w:val="24"/>
        </w:rPr>
        <w:t>（支援を含む）</w:t>
      </w:r>
      <w:r w:rsidR="00462026" w:rsidRPr="007A2E03">
        <w:rPr>
          <w:rFonts w:asciiTheme="minorEastAsia" w:hAnsiTheme="minorEastAsia" w:cs="メイリオ" w:hint="eastAsia"/>
          <w:sz w:val="24"/>
        </w:rPr>
        <w:t>の元請履行実績</w:t>
      </w:r>
    </w:p>
    <w:tbl>
      <w:tblPr>
        <w:tblStyle w:val="a3"/>
        <w:tblW w:w="8534" w:type="dxa"/>
        <w:tblInd w:w="108" w:type="dxa"/>
        <w:tblLook w:val="04A0" w:firstRow="1" w:lastRow="0" w:firstColumn="1" w:lastColumn="0" w:noHBand="0" w:noVBand="1"/>
      </w:tblPr>
      <w:tblGrid>
        <w:gridCol w:w="602"/>
        <w:gridCol w:w="1810"/>
        <w:gridCol w:w="1066"/>
        <w:gridCol w:w="1066"/>
        <w:gridCol w:w="3990"/>
      </w:tblGrid>
      <w:tr w:rsidR="006E6B1A" w:rsidRPr="007A2E03" w14:paraId="5E99A00E" w14:textId="77777777" w:rsidTr="00CD113A">
        <w:trPr>
          <w:trHeight w:val="357"/>
        </w:trPr>
        <w:tc>
          <w:tcPr>
            <w:tcW w:w="602" w:type="dxa"/>
            <w:shd w:val="clear" w:color="auto" w:fill="EAF1DD" w:themeFill="accent3" w:themeFillTint="33"/>
            <w:vAlign w:val="center"/>
          </w:tcPr>
          <w:p w14:paraId="364D44E1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項番</w:t>
            </w:r>
          </w:p>
        </w:tc>
        <w:tc>
          <w:tcPr>
            <w:tcW w:w="1810" w:type="dxa"/>
            <w:shd w:val="clear" w:color="auto" w:fill="EAF1DD" w:themeFill="accent3" w:themeFillTint="33"/>
            <w:vAlign w:val="center"/>
          </w:tcPr>
          <w:p w14:paraId="4D583EFC" w14:textId="77777777" w:rsidR="006E6B1A" w:rsidRPr="007A2E03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066" w:type="dxa"/>
            <w:shd w:val="clear" w:color="auto" w:fill="EAF1DD" w:themeFill="accent3" w:themeFillTint="33"/>
            <w:vAlign w:val="center"/>
          </w:tcPr>
          <w:p w14:paraId="4D751BD1" w14:textId="77777777" w:rsidR="006E6B1A" w:rsidRPr="007A2E03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066" w:type="dxa"/>
            <w:shd w:val="clear" w:color="auto" w:fill="EAF1DD" w:themeFill="accent3" w:themeFillTint="33"/>
            <w:vAlign w:val="center"/>
          </w:tcPr>
          <w:p w14:paraId="20B90BB3" w14:textId="77777777" w:rsidR="006E6B1A" w:rsidRPr="007A2E03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3990" w:type="dxa"/>
            <w:shd w:val="clear" w:color="auto" w:fill="EAF1DD" w:themeFill="accent3" w:themeFillTint="33"/>
            <w:vAlign w:val="center"/>
          </w:tcPr>
          <w:p w14:paraId="7602A5A5" w14:textId="77777777" w:rsidR="006E6B1A" w:rsidRPr="007A2E03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</w:tr>
      <w:tr w:rsidR="006E6B1A" w:rsidRPr="007A2E03" w14:paraId="4A82FAE8" w14:textId="77777777" w:rsidTr="00CD113A">
        <w:trPr>
          <w:trHeight w:val="596"/>
        </w:trPr>
        <w:tc>
          <w:tcPr>
            <w:tcW w:w="602" w:type="dxa"/>
          </w:tcPr>
          <w:p w14:paraId="469E0F54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１</w:t>
            </w:r>
          </w:p>
        </w:tc>
        <w:tc>
          <w:tcPr>
            <w:tcW w:w="1810" w:type="dxa"/>
          </w:tcPr>
          <w:p w14:paraId="38BEE5FA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0E898735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4D14B87F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2EF6BB7A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7A2E03" w14:paraId="3BD0D71E" w14:textId="77777777" w:rsidTr="00CD113A">
        <w:trPr>
          <w:trHeight w:val="576"/>
        </w:trPr>
        <w:tc>
          <w:tcPr>
            <w:tcW w:w="602" w:type="dxa"/>
          </w:tcPr>
          <w:p w14:paraId="1DE069FB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２</w:t>
            </w:r>
          </w:p>
        </w:tc>
        <w:tc>
          <w:tcPr>
            <w:tcW w:w="1810" w:type="dxa"/>
          </w:tcPr>
          <w:p w14:paraId="454E718A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6D668D2D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1242F395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2D8754E6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7A2E03" w14:paraId="18F032BD" w14:textId="77777777" w:rsidTr="00CD113A">
        <w:trPr>
          <w:trHeight w:val="559"/>
        </w:trPr>
        <w:tc>
          <w:tcPr>
            <w:tcW w:w="602" w:type="dxa"/>
          </w:tcPr>
          <w:p w14:paraId="55D97263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３</w:t>
            </w:r>
          </w:p>
        </w:tc>
        <w:tc>
          <w:tcPr>
            <w:tcW w:w="1810" w:type="dxa"/>
          </w:tcPr>
          <w:p w14:paraId="12062DAA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1212833D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6B4182A4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4B3DB25B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7A2E03" w14:paraId="2F2E4D1D" w14:textId="77777777" w:rsidTr="00CD113A">
        <w:trPr>
          <w:trHeight w:val="571"/>
        </w:trPr>
        <w:tc>
          <w:tcPr>
            <w:tcW w:w="602" w:type="dxa"/>
          </w:tcPr>
          <w:p w14:paraId="51D742CB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４</w:t>
            </w:r>
          </w:p>
        </w:tc>
        <w:tc>
          <w:tcPr>
            <w:tcW w:w="1810" w:type="dxa"/>
          </w:tcPr>
          <w:p w14:paraId="4A2A402F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51ED2E21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130F86C7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55B22B27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7A2E03" w14:paraId="16FD8969" w14:textId="77777777" w:rsidTr="00CD113A">
        <w:trPr>
          <w:trHeight w:val="551"/>
        </w:trPr>
        <w:tc>
          <w:tcPr>
            <w:tcW w:w="602" w:type="dxa"/>
          </w:tcPr>
          <w:p w14:paraId="1E511220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５</w:t>
            </w:r>
          </w:p>
        </w:tc>
        <w:tc>
          <w:tcPr>
            <w:tcW w:w="1810" w:type="dxa"/>
          </w:tcPr>
          <w:p w14:paraId="27311F22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22841619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40508025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6B50D4B8" w14:textId="77777777" w:rsidR="006E6B1A" w:rsidRPr="007A2E03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467F4058" w14:textId="77777777" w:rsidR="000D31E4" w:rsidRPr="00D6025C" w:rsidRDefault="000D31E4" w:rsidP="000D31E4">
      <w:pPr>
        <w:spacing w:line="360" w:lineRule="exact"/>
        <w:rPr>
          <w:rFonts w:asciiTheme="minorEastAsia" w:hAnsiTheme="minorEastAsia"/>
          <w:sz w:val="22"/>
          <w:szCs w:val="24"/>
        </w:rPr>
      </w:pPr>
    </w:p>
    <w:p w14:paraId="509B22B2" w14:textId="4625E8E6" w:rsidR="00462026" w:rsidRPr="007A2E03" w:rsidRDefault="00462026" w:rsidP="00462026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r w:rsidRPr="007A2E03">
        <w:rPr>
          <w:rFonts w:asciiTheme="minorEastAsia" w:hAnsiTheme="minorEastAsia" w:cs="メイリオ" w:hint="eastAsia"/>
          <w:sz w:val="24"/>
          <w:szCs w:val="24"/>
        </w:rPr>
        <w:t>（</w:t>
      </w:r>
      <w:r>
        <w:rPr>
          <w:rFonts w:asciiTheme="minorEastAsia" w:hAnsiTheme="minorEastAsia" w:cs="メイリオ" w:hint="eastAsia"/>
          <w:sz w:val="24"/>
          <w:szCs w:val="24"/>
        </w:rPr>
        <w:t>２</w:t>
      </w:r>
      <w:r w:rsidRPr="007A2E03">
        <w:rPr>
          <w:rFonts w:asciiTheme="minorEastAsia" w:hAnsiTheme="minorEastAsia" w:cs="メイリオ" w:hint="eastAsia"/>
          <w:sz w:val="24"/>
          <w:szCs w:val="24"/>
        </w:rPr>
        <w:t>）地域福祉に関連した研究成果</w:t>
      </w:r>
    </w:p>
    <w:tbl>
      <w:tblPr>
        <w:tblStyle w:val="a3"/>
        <w:tblW w:w="8534" w:type="dxa"/>
        <w:tblInd w:w="108" w:type="dxa"/>
        <w:tblLook w:val="04A0" w:firstRow="1" w:lastRow="0" w:firstColumn="1" w:lastColumn="0" w:noHBand="0" w:noVBand="1"/>
      </w:tblPr>
      <w:tblGrid>
        <w:gridCol w:w="602"/>
        <w:gridCol w:w="1810"/>
        <w:gridCol w:w="1066"/>
        <w:gridCol w:w="1066"/>
        <w:gridCol w:w="3990"/>
      </w:tblGrid>
      <w:tr w:rsidR="00462026" w:rsidRPr="007A2E03" w14:paraId="4AD2AB8A" w14:textId="77777777" w:rsidTr="00CD113A">
        <w:trPr>
          <w:trHeight w:val="357"/>
        </w:trPr>
        <w:tc>
          <w:tcPr>
            <w:tcW w:w="602" w:type="dxa"/>
            <w:shd w:val="clear" w:color="auto" w:fill="EAF1DD" w:themeFill="accent3" w:themeFillTint="33"/>
            <w:vAlign w:val="center"/>
          </w:tcPr>
          <w:p w14:paraId="6A8EDACE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項番</w:t>
            </w:r>
          </w:p>
        </w:tc>
        <w:tc>
          <w:tcPr>
            <w:tcW w:w="1810" w:type="dxa"/>
            <w:shd w:val="clear" w:color="auto" w:fill="EAF1DD" w:themeFill="accent3" w:themeFillTint="33"/>
            <w:vAlign w:val="center"/>
          </w:tcPr>
          <w:p w14:paraId="056D105E" w14:textId="77777777" w:rsidR="00462026" w:rsidRPr="007A2E03" w:rsidRDefault="00462026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066" w:type="dxa"/>
            <w:shd w:val="clear" w:color="auto" w:fill="EAF1DD" w:themeFill="accent3" w:themeFillTint="33"/>
            <w:vAlign w:val="center"/>
          </w:tcPr>
          <w:p w14:paraId="44199F78" w14:textId="77777777" w:rsidR="00462026" w:rsidRPr="007A2E03" w:rsidRDefault="00462026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066" w:type="dxa"/>
            <w:shd w:val="clear" w:color="auto" w:fill="EAF1DD" w:themeFill="accent3" w:themeFillTint="33"/>
            <w:vAlign w:val="center"/>
          </w:tcPr>
          <w:p w14:paraId="260796B6" w14:textId="77777777" w:rsidR="00462026" w:rsidRPr="007A2E03" w:rsidRDefault="00462026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3990" w:type="dxa"/>
            <w:shd w:val="clear" w:color="auto" w:fill="EAF1DD" w:themeFill="accent3" w:themeFillTint="33"/>
            <w:vAlign w:val="center"/>
          </w:tcPr>
          <w:p w14:paraId="0C2D8EF9" w14:textId="77777777" w:rsidR="00462026" w:rsidRPr="007A2E03" w:rsidRDefault="00462026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2E03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</w:tr>
      <w:tr w:rsidR="00462026" w:rsidRPr="007A2E03" w14:paraId="00B364A1" w14:textId="77777777" w:rsidTr="00CD113A">
        <w:trPr>
          <w:trHeight w:val="596"/>
        </w:trPr>
        <w:tc>
          <w:tcPr>
            <w:tcW w:w="602" w:type="dxa"/>
          </w:tcPr>
          <w:p w14:paraId="0F0BB91C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１</w:t>
            </w:r>
          </w:p>
        </w:tc>
        <w:tc>
          <w:tcPr>
            <w:tcW w:w="1810" w:type="dxa"/>
          </w:tcPr>
          <w:p w14:paraId="4FC910D5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6F9794EA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2538D789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10B1666F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462026" w:rsidRPr="007A2E03" w14:paraId="79BBEF31" w14:textId="77777777" w:rsidTr="00CD113A">
        <w:trPr>
          <w:trHeight w:val="576"/>
        </w:trPr>
        <w:tc>
          <w:tcPr>
            <w:tcW w:w="602" w:type="dxa"/>
          </w:tcPr>
          <w:p w14:paraId="7D281FB8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２</w:t>
            </w:r>
          </w:p>
        </w:tc>
        <w:tc>
          <w:tcPr>
            <w:tcW w:w="1810" w:type="dxa"/>
          </w:tcPr>
          <w:p w14:paraId="0755CEA2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01E4D461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42B43134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15D078EE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462026" w:rsidRPr="007A2E03" w14:paraId="07657EC9" w14:textId="77777777" w:rsidTr="00CD113A">
        <w:trPr>
          <w:trHeight w:val="559"/>
        </w:trPr>
        <w:tc>
          <w:tcPr>
            <w:tcW w:w="602" w:type="dxa"/>
          </w:tcPr>
          <w:p w14:paraId="39D41580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３</w:t>
            </w:r>
          </w:p>
        </w:tc>
        <w:tc>
          <w:tcPr>
            <w:tcW w:w="1810" w:type="dxa"/>
          </w:tcPr>
          <w:p w14:paraId="18499C28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5AF8570A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042FF06E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3E275E9D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462026" w:rsidRPr="007A2E03" w14:paraId="07F22371" w14:textId="77777777" w:rsidTr="00CD113A">
        <w:trPr>
          <w:trHeight w:val="571"/>
        </w:trPr>
        <w:tc>
          <w:tcPr>
            <w:tcW w:w="602" w:type="dxa"/>
          </w:tcPr>
          <w:p w14:paraId="5BBD9F03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４</w:t>
            </w:r>
          </w:p>
        </w:tc>
        <w:tc>
          <w:tcPr>
            <w:tcW w:w="1810" w:type="dxa"/>
          </w:tcPr>
          <w:p w14:paraId="148A268F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12F60814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03A0AFBA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4682187C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462026" w:rsidRPr="007A2E03" w14:paraId="1DD8778E" w14:textId="77777777" w:rsidTr="00CD113A">
        <w:trPr>
          <w:trHeight w:val="551"/>
        </w:trPr>
        <w:tc>
          <w:tcPr>
            <w:tcW w:w="602" w:type="dxa"/>
          </w:tcPr>
          <w:p w14:paraId="6F466A15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bookmarkStart w:id="0" w:name="_Hlk188616054"/>
            <w:r w:rsidRPr="007A2E03">
              <w:rPr>
                <w:rFonts w:asciiTheme="minorEastAsia" w:hAnsiTheme="minorEastAsia" w:hint="eastAsia"/>
                <w:sz w:val="18"/>
                <w:szCs w:val="24"/>
              </w:rPr>
              <w:t>５</w:t>
            </w:r>
          </w:p>
        </w:tc>
        <w:tc>
          <w:tcPr>
            <w:tcW w:w="1810" w:type="dxa"/>
          </w:tcPr>
          <w:p w14:paraId="7B60A521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45ABECC8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66" w:type="dxa"/>
          </w:tcPr>
          <w:p w14:paraId="6FA78FFE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90" w:type="dxa"/>
          </w:tcPr>
          <w:p w14:paraId="0A4BED3A" w14:textId="77777777" w:rsidR="00462026" w:rsidRPr="007A2E03" w:rsidRDefault="00462026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146F3FE1" w14:textId="77777777" w:rsidR="00462026" w:rsidRPr="007A2E03" w:rsidRDefault="00462026" w:rsidP="00462026">
      <w:pPr>
        <w:spacing w:line="360" w:lineRule="exact"/>
        <w:ind w:firstLineChars="50" w:firstLine="110"/>
        <w:rPr>
          <w:rFonts w:asciiTheme="minorEastAsia" w:hAnsiTheme="minorEastAsia" w:cs="メイリオ"/>
          <w:sz w:val="22"/>
        </w:rPr>
      </w:pPr>
      <w:r w:rsidRPr="007A2E03">
        <w:rPr>
          <w:rFonts w:asciiTheme="minorEastAsia" w:hAnsiTheme="minorEastAsia" w:cs="メイリオ" w:hint="eastAsia"/>
          <w:sz w:val="22"/>
        </w:rPr>
        <w:t>※ 件数が多く、欄が足りない場合は適宜行を追加すること。</w:t>
      </w:r>
    </w:p>
    <w:bookmarkEnd w:id="0"/>
    <w:p w14:paraId="67365A5D" w14:textId="4874A407" w:rsidR="009F167D" w:rsidRDefault="009F167D" w:rsidP="00462026">
      <w:pPr>
        <w:spacing w:line="360" w:lineRule="exact"/>
        <w:ind w:firstLineChars="50" w:firstLine="110"/>
        <w:rPr>
          <w:rFonts w:asciiTheme="minorEastAsia" w:hAnsiTheme="minorEastAsia"/>
          <w:sz w:val="22"/>
          <w:szCs w:val="24"/>
        </w:rPr>
      </w:pPr>
    </w:p>
    <w:p w14:paraId="3DC570DE" w14:textId="77777777" w:rsidR="00975073" w:rsidRDefault="00975073" w:rsidP="00462026">
      <w:pPr>
        <w:spacing w:line="360" w:lineRule="exact"/>
        <w:ind w:firstLineChars="50" w:firstLine="110"/>
        <w:rPr>
          <w:rFonts w:asciiTheme="minorEastAsia" w:hAnsiTheme="minorEastAsia"/>
          <w:sz w:val="22"/>
          <w:szCs w:val="24"/>
        </w:rPr>
      </w:pPr>
    </w:p>
    <w:p w14:paraId="42694608" w14:textId="77777777" w:rsidR="009F167D" w:rsidRPr="007A2E03" w:rsidRDefault="009F167D" w:rsidP="00462026">
      <w:pPr>
        <w:spacing w:line="360" w:lineRule="exact"/>
        <w:ind w:firstLineChars="50" w:firstLine="110"/>
        <w:rPr>
          <w:rFonts w:asciiTheme="minorEastAsia" w:hAnsiTheme="minorEastAsia"/>
          <w:sz w:val="22"/>
          <w:szCs w:val="24"/>
        </w:rPr>
      </w:pPr>
    </w:p>
    <w:p w14:paraId="3045FA7A" w14:textId="2245EBE3" w:rsidR="00F45200" w:rsidRDefault="004D36EE" w:rsidP="00F45200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6025C">
        <w:rPr>
          <w:rFonts w:asciiTheme="minorEastAsia" w:hAnsiTheme="minorEastAsia" w:hint="eastAsia"/>
          <w:sz w:val="24"/>
          <w:szCs w:val="24"/>
        </w:rPr>
        <w:lastRenderedPageBreak/>
        <w:t>２</w:t>
      </w:r>
      <w:r w:rsidR="005A3C73" w:rsidRPr="00D6025C">
        <w:rPr>
          <w:rFonts w:asciiTheme="minorEastAsia" w:hAnsiTheme="minorEastAsia" w:hint="eastAsia"/>
          <w:sz w:val="24"/>
          <w:szCs w:val="24"/>
        </w:rPr>
        <w:t xml:space="preserve">　</w:t>
      </w:r>
      <w:r w:rsidR="00F45200" w:rsidRPr="00D6025C">
        <w:rPr>
          <w:rFonts w:asciiTheme="minorEastAsia" w:hAnsiTheme="minorEastAsia" w:hint="eastAsia"/>
          <w:sz w:val="24"/>
          <w:szCs w:val="24"/>
        </w:rPr>
        <w:t>業務責任者の業務実績</w:t>
      </w:r>
    </w:p>
    <w:p w14:paraId="40ED65F6" w14:textId="4BA72099" w:rsidR="005C5817" w:rsidRPr="00551A68" w:rsidRDefault="005C5817" w:rsidP="005C5817">
      <w:pPr>
        <w:spacing w:line="380" w:lineRule="exact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（</w:t>
      </w:r>
      <w:r w:rsidRPr="00551A68">
        <w:rPr>
          <w:rFonts w:asciiTheme="minorEastAsia" w:hAnsiTheme="minorEastAsia" w:cs="メイリオ" w:hint="eastAsia"/>
          <w:sz w:val="24"/>
          <w:szCs w:val="24"/>
        </w:rPr>
        <w:t>１）業務責任者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160"/>
        <w:gridCol w:w="6799"/>
      </w:tblGrid>
      <w:tr w:rsidR="005C5817" w:rsidRPr="00551A68" w14:paraId="413E3ADE" w14:textId="77777777" w:rsidTr="006E6B1A">
        <w:tc>
          <w:tcPr>
            <w:tcW w:w="2160" w:type="dxa"/>
          </w:tcPr>
          <w:p w14:paraId="6E6D7504" w14:textId="77777777" w:rsidR="005C5817" w:rsidRPr="00551A68" w:rsidRDefault="005C5817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51A68">
              <w:rPr>
                <w:rFonts w:asciiTheme="minorEastAsia" w:hAnsiTheme="minorEastAsia" w:cs="メイリオ" w:hint="eastAsia"/>
                <w:sz w:val="24"/>
                <w:szCs w:val="24"/>
              </w:rPr>
              <w:t>氏名</w:t>
            </w:r>
          </w:p>
        </w:tc>
        <w:tc>
          <w:tcPr>
            <w:tcW w:w="6799" w:type="dxa"/>
          </w:tcPr>
          <w:p w14:paraId="782F14CF" w14:textId="77777777" w:rsidR="005C5817" w:rsidRPr="00551A68" w:rsidRDefault="005C5817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C5817" w:rsidRPr="00551A68" w14:paraId="0813C52B" w14:textId="77777777" w:rsidTr="006E6B1A">
        <w:trPr>
          <w:trHeight w:val="420"/>
        </w:trPr>
        <w:tc>
          <w:tcPr>
            <w:tcW w:w="2160" w:type="dxa"/>
          </w:tcPr>
          <w:p w14:paraId="0B651F42" w14:textId="77777777" w:rsidR="005C5817" w:rsidRPr="00551A68" w:rsidRDefault="005C5817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51A68">
              <w:rPr>
                <w:rFonts w:asciiTheme="minorEastAsia" w:hAnsiTheme="minorEastAsia" w:cs="メイリオ" w:hint="eastAsia"/>
                <w:sz w:val="24"/>
                <w:szCs w:val="24"/>
              </w:rPr>
              <w:t>所属部署・役職</w:t>
            </w:r>
          </w:p>
        </w:tc>
        <w:tc>
          <w:tcPr>
            <w:tcW w:w="6799" w:type="dxa"/>
          </w:tcPr>
          <w:p w14:paraId="416CDAD4" w14:textId="77777777" w:rsidR="005C5817" w:rsidRPr="00551A68" w:rsidRDefault="005C5817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C5817" w:rsidRPr="00551A68" w14:paraId="5FBB8852" w14:textId="77777777" w:rsidTr="006E6B1A">
        <w:trPr>
          <w:trHeight w:val="390"/>
        </w:trPr>
        <w:tc>
          <w:tcPr>
            <w:tcW w:w="2160" w:type="dxa"/>
          </w:tcPr>
          <w:p w14:paraId="797FC767" w14:textId="77777777" w:rsidR="005C5817" w:rsidRPr="00551A68" w:rsidRDefault="005C5817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51A68">
              <w:rPr>
                <w:rFonts w:asciiTheme="minorEastAsia" w:hAnsiTheme="minorEastAsia" w:cs="メイリオ" w:hint="eastAsia"/>
                <w:sz w:val="24"/>
                <w:szCs w:val="24"/>
              </w:rPr>
              <w:t>実務経験年数</w:t>
            </w:r>
          </w:p>
        </w:tc>
        <w:tc>
          <w:tcPr>
            <w:tcW w:w="6799" w:type="dxa"/>
          </w:tcPr>
          <w:p w14:paraId="3611B0E1" w14:textId="77777777" w:rsidR="005C5817" w:rsidRPr="00551A68" w:rsidRDefault="005C5817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0A9633F2" w14:textId="42FB620D" w:rsidR="005C5817" w:rsidRPr="00D6025C" w:rsidRDefault="005C5817" w:rsidP="005C581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5C5817">
        <w:rPr>
          <w:rFonts w:asciiTheme="minorEastAsia" w:hAnsiTheme="minorEastAsia" w:hint="eastAsia"/>
          <w:sz w:val="24"/>
          <w:szCs w:val="24"/>
        </w:rPr>
        <w:tab/>
      </w:r>
    </w:p>
    <w:p w14:paraId="07A6E7F3" w14:textId="113E5CCE" w:rsidR="00F45200" w:rsidRPr="00D6025C" w:rsidRDefault="005C5817" w:rsidP="005C581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6025C">
        <w:rPr>
          <w:rFonts w:asciiTheme="minorEastAsia" w:hAnsiTheme="minorEastAsia" w:cs="メイリオ" w:hint="eastAsia"/>
          <w:sz w:val="24"/>
        </w:rPr>
        <w:t>（</w:t>
      </w:r>
      <w:r>
        <w:rPr>
          <w:rFonts w:asciiTheme="minorEastAsia" w:hAnsiTheme="minorEastAsia" w:cs="メイリオ" w:hint="eastAsia"/>
          <w:sz w:val="24"/>
        </w:rPr>
        <w:t>２</w:t>
      </w:r>
      <w:r w:rsidRPr="00D6025C">
        <w:rPr>
          <w:rFonts w:asciiTheme="minorEastAsia" w:hAnsiTheme="minorEastAsia" w:cs="メイリオ" w:hint="eastAsia"/>
          <w:sz w:val="24"/>
        </w:rPr>
        <w:t>）</w:t>
      </w:r>
      <w:r w:rsidR="00F45200" w:rsidRPr="00D6025C">
        <w:rPr>
          <w:rFonts w:asciiTheme="minorEastAsia" w:hAnsiTheme="minorEastAsia" w:cs="メイリオ" w:hint="eastAsia"/>
          <w:sz w:val="24"/>
        </w:rPr>
        <w:t>業務責任者が</w:t>
      </w:r>
      <w:r w:rsidR="00797368" w:rsidRPr="00D6025C">
        <w:rPr>
          <w:rFonts w:asciiTheme="minorEastAsia" w:hAnsiTheme="minorEastAsia" w:cs="メイリオ" w:hint="eastAsia"/>
          <w:sz w:val="24"/>
        </w:rPr>
        <w:t>、</w:t>
      </w:r>
      <w:r w:rsidR="005A3C73" w:rsidRPr="00D6025C">
        <w:rPr>
          <w:rFonts w:asciiTheme="minorEastAsia" w:hAnsiTheme="minorEastAsia" w:cs="メイリオ" w:hint="eastAsia"/>
          <w:sz w:val="24"/>
        </w:rPr>
        <w:t>上記１</w:t>
      </w:r>
      <w:r w:rsidR="003F02E3" w:rsidRPr="00D6025C">
        <w:rPr>
          <w:rFonts w:asciiTheme="minorEastAsia" w:hAnsiTheme="minorEastAsia" w:cs="メイリオ" w:hint="eastAsia"/>
          <w:sz w:val="24"/>
        </w:rPr>
        <w:t>の</w:t>
      </w:r>
      <w:r w:rsidR="00F45200" w:rsidRPr="00D6025C">
        <w:rPr>
          <w:rFonts w:asciiTheme="minorEastAsia" w:hAnsiTheme="minorEastAsia" w:cs="メイリオ" w:hint="eastAsia"/>
          <w:sz w:val="24"/>
        </w:rPr>
        <w:t>業務</w:t>
      </w:r>
      <w:r w:rsidR="003F02E3" w:rsidRPr="00D6025C">
        <w:rPr>
          <w:rFonts w:asciiTheme="minorEastAsia" w:hAnsiTheme="minorEastAsia" w:cs="メイリオ" w:hint="eastAsia"/>
          <w:sz w:val="24"/>
        </w:rPr>
        <w:t>を担当した実績</w:t>
      </w:r>
    </w:p>
    <w:tbl>
      <w:tblPr>
        <w:tblStyle w:val="a3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0"/>
        <w:gridCol w:w="1395"/>
        <w:gridCol w:w="1417"/>
        <w:gridCol w:w="1985"/>
        <w:gridCol w:w="1842"/>
      </w:tblGrid>
      <w:tr w:rsidR="009444B5" w:rsidRPr="00D6025C" w14:paraId="3898D713" w14:textId="77777777" w:rsidTr="006E6B1A">
        <w:trPr>
          <w:trHeight w:val="357"/>
        </w:trPr>
        <w:tc>
          <w:tcPr>
            <w:tcW w:w="2320" w:type="dxa"/>
            <w:shd w:val="clear" w:color="auto" w:fill="EAF1DD" w:themeFill="accent3" w:themeFillTint="33"/>
            <w:vAlign w:val="center"/>
          </w:tcPr>
          <w:p w14:paraId="291D0FA6" w14:textId="77777777" w:rsidR="00041322" w:rsidRPr="00D6025C" w:rsidRDefault="00041322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395" w:type="dxa"/>
            <w:shd w:val="clear" w:color="auto" w:fill="EAF1DD" w:themeFill="accent3" w:themeFillTint="33"/>
            <w:vAlign w:val="center"/>
          </w:tcPr>
          <w:p w14:paraId="5AEE19E3" w14:textId="77777777" w:rsidR="00041322" w:rsidRPr="00D6025C" w:rsidRDefault="00041322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7B63F759" w14:textId="77777777" w:rsidR="00041322" w:rsidRPr="00D6025C" w:rsidRDefault="00041322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4F939FB9" w14:textId="77777777" w:rsidR="009444B5" w:rsidRDefault="00BE7837" w:rsidP="009444B5">
            <w:pPr>
              <w:spacing w:line="36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6025C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9444B5" w:rsidRPr="00D6025C">
              <w:rPr>
                <w:rFonts w:asciiTheme="minorEastAsia" w:hAnsiTheme="minorEastAsia" w:hint="eastAsia"/>
                <w:sz w:val="16"/>
                <w:szCs w:val="16"/>
              </w:rPr>
              <w:t>上記業務の（１）～</w:t>
            </w:r>
          </w:p>
          <w:p w14:paraId="45150206" w14:textId="66683E25" w:rsidR="00041322" w:rsidRPr="009444B5" w:rsidRDefault="009444B5" w:rsidP="009444B5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E6B1A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Pr="00D6025C">
              <w:rPr>
                <w:rFonts w:asciiTheme="minorEastAsia" w:hAnsiTheme="minorEastAsia" w:hint="eastAsia"/>
                <w:sz w:val="16"/>
                <w:szCs w:val="16"/>
              </w:rPr>
              <w:t>）を入力】（※１）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51FB8136" w14:textId="77777777" w:rsidR="00041322" w:rsidRPr="00D6025C" w:rsidRDefault="00041322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</w:tr>
      <w:tr w:rsidR="009444B5" w:rsidRPr="00D6025C" w14:paraId="11E2DD33" w14:textId="77777777" w:rsidTr="006E6B1A">
        <w:trPr>
          <w:trHeight w:val="596"/>
        </w:trPr>
        <w:tc>
          <w:tcPr>
            <w:tcW w:w="2320" w:type="dxa"/>
          </w:tcPr>
          <w:p w14:paraId="5A7FC14D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72279929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42BB333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4B86AEBA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08E9F183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444B5" w:rsidRPr="00D6025C" w14:paraId="013921DF" w14:textId="77777777" w:rsidTr="006E6B1A">
        <w:trPr>
          <w:trHeight w:val="576"/>
        </w:trPr>
        <w:tc>
          <w:tcPr>
            <w:tcW w:w="2320" w:type="dxa"/>
          </w:tcPr>
          <w:p w14:paraId="474CA041" w14:textId="77777777" w:rsidR="00041322" w:rsidRPr="00D6025C" w:rsidRDefault="00041322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61ACB654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9DB90C1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374D0698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2102BDD4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444B5" w:rsidRPr="00D6025C" w14:paraId="25BD8590" w14:textId="77777777" w:rsidTr="006E6B1A">
        <w:trPr>
          <w:trHeight w:val="559"/>
        </w:trPr>
        <w:tc>
          <w:tcPr>
            <w:tcW w:w="2320" w:type="dxa"/>
          </w:tcPr>
          <w:p w14:paraId="07D50FCD" w14:textId="77777777" w:rsidR="00041322" w:rsidRPr="00D6025C" w:rsidRDefault="00041322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13CBF043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1CCEF94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7E0FC98E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3EB44B67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444B5" w:rsidRPr="00D6025C" w14:paraId="70B64155" w14:textId="77777777" w:rsidTr="006E6B1A">
        <w:trPr>
          <w:trHeight w:val="571"/>
        </w:trPr>
        <w:tc>
          <w:tcPr>
            <w:tcW w:w="2320" w:type="dxa"/>
          </w:tcPr>
          <w:p w14:paraId="72B9A24D" w14:textId="77777777" w:rsidR="00041322" w:rsidRPr="00D6025C" w:rsidRDefault="00041322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56945EA1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4FF2DAB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1C87B12C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1CA4935E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444B5" w:rsidRPr="00D6025C" w14:paraId="35F401AF" w14:textId="77777777" w:rsidTr="006E6B1A">
        <w:trPr>
          <w:trHeight w:val="551"/>
        </w:trPr>
        <w:tc>
          <w:tcPr>
            <w:tcW w:w="2320" w:type="dxa"/>
          </w:tcPr>
          <w:p w14:paraId="1AF53EF6" w14:textId="77777777" w:rsidR="00041322" w:rsidRPr="00D6025C" w:rsidRDefault="00041322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4D7D1831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315EBD0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B046681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42DD1178" w14:textId="77777777" w:rsidR="00041322" w:rsidRPr="00D6025C" w:rsidRDefault="00041322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2668AC0A" w14:textId="77777777" w:rsidTr="006E6B1A">
        <w:trPr>
          <w:trHeight w:val="551"/>
        </w:trPr>
        <w:tc>
          <w:tcPr>
            <w:tcW w:w="2320" w:type="dxa"/>
          </w:tcPr>
          <w:p w14:paraId="3D2EEB3C" w14:textId="77777777" w:rsidR="006E6B1A" w:rsidRPr="00D6025C" w:rsidRDefault="006E6B1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95" w:type="dxa"/>
          </w:tcPr>
          <w:p w14:paraId="4C033E94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3848F2E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7F75A243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5EDEDA47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3E05C7A7" w14:textId="77777777" w:rsidTr="006E6B1A">
        <w:trPr>
          <w:trHeight w:val="551"/>
        </w:trPr>
        <w:tc>
          <w:tcPr>
            <w:tcW w:w="2320" w:type="dxa"/>
          </w:tcPr>
          <w:p w14:paraId="189CB1BC" w14:textId="77777777" w:rsidR="006E6B1A" w:rsidRPr="00D6025C" w:rsidRDefault="006E6B1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95" w:type="dxa"/>
          </w:tcPr>
          <w:p w14:paraId="4E5B3251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BA63009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518D7E3E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3C30FA79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2D6D733A" w14:textId="77777777" w:rsidTr="006E6B1A">
        <w:trPr>
          <w:trHeight w:val="551"/>
        </w:trPr>
        <w:tc>
          <w:tcPr>
            <w:tcW w:w="2320" w:type="dxa"/>
          </w:tcPr>
          <w:p w14:paraId="2AC197FE" w14:textId="77777777" w:rsidR="006E6B1A" w:rsidRPr="00D6025C" w:rsidRDefault="006E6B1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95" w:type="dxa"/>
          </w:tcPr>
          <w:p w14:paraId="5FF0AAE3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ED8A879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48C3F3E9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20711633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6D82FA94" w14:textId="77777777" w:rsidTr="006E6B1A">
        <w:trPr>
          <w:trHeight w:val="551"/>
        </w:trPr>
        <w:tc>
          <w:tcPr>
            <w:tcW w:w="2320" w:type="dxa"/>
          </w:tcPr>
          <w:p w14:paraId="5AEA4399" w14:textId="77777777" w:rsidR="006E6B1A" w:rsidRPr="00D6025C" w:rsidRDefault="006E6B1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95" w:type="dxa"/>
          </w:tcPr>
          <w:p w14:paraId="68302204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995E0B4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25DA066D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38353D71" w14:textId="77777777" w:rsidR="006E6B1A" w:rsidRPr="00D6025C" w:rsidRDefault="006E6B1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281A4B40" w14:textId="77777777" w:rsidR="00041322" w:rsidRPr="00D6025C" w:rsidRDefault="00041322" w:rsidP="00041322">
      <w:pPr>
        <w:spacing w:line="360" w:lineRule="exact"/>
        <w:rPr>
          <w:rFonts w:asciiTheme="minorEastAsia" w:hAnsiTheme="minorEastAsia" w:cs="メイリオ"/>
          <w:sz w:val="22"/>
        </w:rPr>
      </w:pPr>
      <w:r w:rsidRPr="00D6025C">
        <w:rPr>
          <w:rFonts w:asciiTheme="minorEastAsia" w:hAnsiTheme="minorEastAsia" w:cs="メイリオ" w:hint="eastAsia"/>
          <w:sz w:val="22"/>
        </w:rPr>
        <w:t>※件数が多く</w:t>
      </w:r>
      <w:r w:rsidR="00797368" w:rsidRPr="00D6025C">
        <w:rPr>
          <w:rFonts w:asciiTheme="minorEastAsia" w:hAnsiTheme="minorEastAsia" w:cs="メイリオ" w:hint="eastAsia"/>
          <w:sz w:val="22"/>
        </w:rPr>
        <w:t>、</w:t>
      </w:r>
      <w:r w:rsidRPr="00D6025C">
        <w:rPr>
          <w:rFonts w:asciiTheme="minorEastAsia" w:hAnsiTheme="minorEastAsia" w:cs="メイリオ" w:hint="eastAsia"/>
          <w:sz w:val="22"/>
        </w:rPr>
        <w:t>欄が足りない場合は適宜行を追加すること。</w:t>
      </w:r>
    </w:p>
    <w:p w14:paraId="4195A68A" w14:textId="7EC92762" w:rsidR="006E6B1A" w:rsidRDefault="006E6B1A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br w:type="page"/>
      </w:r>
    </w:p>
    <w:p w14:paraId="05F8D304" w14:textId="77777777" w:rsidR="006E6B1A" w:rsidRPr="00D6025C" w:rsidRDefault="006E6B1A" w:rsidP="00041322">
      <w:pPr>
        <w:spacing w:line="360" w:lineRule="exact"/>
        <w:rPr>
          <w:rFonts w:asciiTheme="minorEastAsia" w:hAnsiTheme="minorEastAsia"/>
          <w:sz w:val="22"/>
          <w:szCs w:val="24"/>
        </w:rPr>
      </w:pPr>
    </w:p>
    <w:p w14:paraId="7A3DB69C" w14:textId="297FD9A7" w:rsidR="008B7962" w:rsidRPr="00D6025C" w:rsidRDefault="00B97BE6" w:rsidP="00462026">
      <w:pPr>
        <w:spacing w:line="36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D6025C">
        <w:rPr>
          <w:rFonts w:asciiTheme="minorEastAsia" w:hAnsiTheme="minorEastAsia" w:hint="eastAsia"/>
          <w:sz w:val="24"/>
          <w:szCs w:val="24"/>
        </w:rPr>
        <w:t xml:space="preserve">　</w:t>
      </w:r>
      <w:r w:rsidR="008B7962" w:rsidRPr="00D6025C">
        <w:rPr>
          <w:rFonts w:asciiTheme="minorEastAsia" w:hAnsiTheme="minorEastAsia" w:hint="eastAsia"/>
          <w:sz w:val="24"/>
          <w:szCs w:val="24"/>
        </w:rPr>
        <w:t>３　担当者の業務実績</w:t>
      </w:r>
    </w:p>
    <w:p w14:paraId="3265201D" w14:textId="6C161E13" w:rsidR="00AF0A94" w:rsidRPr="00551A68" w:rsidRDefault="00AF0A94" w:rsidP="00AF0A94">
      <w:pPr>
        <w:spacing w:line="380" w:lineRule="exact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（</w:t>
      </w:r>
      <w:r w:rsidRPr="00551A68">
        <w:rPr>
          <w:rFonts w:asciiTheme="minorEastAsia" w:hAnsiTheme="minorEastAsia" w:cs="メイリオ" w:hint="eastAsia"/>
          <w:sz w:val="24"/>
          <w:szCs w:val="24"/>
        </w:rPr>
        <w:t>１）業務</w:t>
      </w:r>
      <w:r>
        <w:rPr>
          <w:rFonts w:asciiTheme="minorEastAsia" w:hAnsiTheme="minorEastAsia" w:cs="メイリオ" w:hint="eastAsia"/>
          <w:sz w:val="24"/>
          <w:szCs w:val="24"/>
        </w:rPr>
        <w:t>担当</w:t>
      </w:r>
      <w:r w:rsidRPr="00551A68">
        <w:rPr>
          <w:rFonts w:asciiTheme="minorEastAsia" w:hAnsiTheme="minorEastAsia" w:cs="メイリオ" w:hint="eastAsia"/>
          <w:sz w:val="24"/>
          <w:szCs w:val="24"/>
        </w:rPr>
        <w:t>者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160"/>
        <w:gridCol w:w="6799"/>
      </w:tblGrid>
      <w:tr w:rsidR="00AF0A94" w:rsidRPr="00551A68" w14:paraId="4137C418" w14:textId="77777777" w:rsidTr="006E6B1A">
        <w:tc>
          <w:tcPr>
            <w:tcW w:w="2160" w:type="dxa"/>
          </w:tcPr>
          <w:p w14:paraId="287BA7BD" w14:textId="77777777" w:rsidR="00AF0A94" w:rsidRPr="00551A68" w:rsidRDefault="00AF0A94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51A68">
              <w:rPr>
                <w:rFonts w:asciiTheme="minorEastAsia" w:hAnsiTheme="minorEastAsia" w:cs="メイリオ" w:hint="eastAsia"/>
                <w:sz w:val="24"/>
                <w:szCs w:val="24"/>
              </w:rPr>
              <w:t>氏名</w:t>
            </w:r>
          </w:p>
        </w:tc>
        <w:tc>
          <w:tcPr>
            <w:tcW w:w="6799" w:type="dxa"/>
          </w:tcPr>
          <w:p w14:paraId="2ADED255" w14:textId="77777777" w:rsidR="00AF0A94" w:rsidRPr="00551A68" w:rsidRDefault="00AF0A94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AF0A94" w:rsidRPr="00551A68" w14:paraId="2F9CB1BD" w14:textId="77777777" w:rsidTr="006E6B1A">
        <w:trPr>
          <w:trHeight w:val="420"/>
        </w:trPr>
        <w:tc>
          <w:tcPr>
            <w:tcW w:w="2160" w:type="dxa"/>
          </w:tcPr>
          <w:p w14:paraId="136AB5EC" w14:textId="77777777" w:rsidR="00AF0A94" w:rsidRPr="00551A68" w:rsidRDefault="00AF0A94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51A68">
              <w:rPr>
                <w:rFonts w:asciiTheme="minorEastAsia" w:hAnsiTheme="minorEastAsia" w:cs="メイリオ" w:hint="eastAsia"/>
                <w:sz w:val="24"/>
                <w:szCs w:val="24"/>
              </w:rPr>
              <w:t>所属部署・役職</w:t>
            </w:r>
          </w:p>
        </w:tc>
        <w:tc>
          <w:tcPr>
            <w:tcW w:w="6799" w:type="dxa"/>
          </w:tcPr>
          <w:p w14:paraId="7FD1D31B" w14:textId="77777777" w:rsidR="00AF0A94" w:rsidRPr="00551A68" w:rsidRDefault="00AF0A94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AF0A94" w:rsidRPr="00551A68" w14:paraId="040B92FF" w14:textId="77777777" w:rsidTr="006E6B1A">
        <w:trPr>
          <w:trHeight w:val="390"/>
        </w:trPr>
        <w:tc>
          <w:tcPr>
            <w:tcW w:w="2160" w:type="dxa"/>
          </w:tcPr>
          <w:p w14:paraId="295B6E1D" w14:textId="77777777" w:rsidR="00AF0A94" w:rsidRPr="00551A68" w:rsidRDefault="00AF0A94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51A68">
              <w:rPr>
                <w:rFonts w:asciiTheme="minorEastAsia" w:hAnsiTheme="minorEastAsia" w:cs="メイリオ" w:hint="eastAsia"/>
                <w:sz w:val="24"/>
                <w:szCs w:val="24"/>
              </w:rPr>
              <w:t>実務経験年数</w:t>
            </w:r>
          </w:p>
        </w:tc>
        <w:tc>
          <w:tcPr>
            <w:tcW w:w="6799" w:type="dxa"/>
          </w:tcPr>
          <w:p w14:paraId="339C08D5" w14:textId="77777777" w:rsidR="00AF0A94" w:rsidRPr="00551A68" w:rsidRDefault="00AF0A94" w:rsidP="00754C82">
            <w:pPr>
              <w:spacing w:line="38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2D9FE0B2" w14:textId="36E8E9CD" w:rsidR="005C5817" w:rsidRDefault="005C5817" w:rsidP="00AF0A94">
      <w:pPr>
        <w:spacing w:line="36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14:paraId="29734DC8" w14:textId="77777777" w:rsidR="00AF0A94" w:rsidRPr="00AF0A94" w:rsidRDefault="00AF0A94" w:rsidP="00AF0A94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99D4795" w14:textId="1B034B4C" w:rsidR="005C5817" w:rsidRPr="005C5817" w:rsidRDefault="005C5817" w:rsidP="005C581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6025C">
        <w:rPr>
          <w:rFonts w:asciiTheme="minorEastAsia" w:hAnsiTheme="minorEastAsia" w:cs="メイリオ" w:hint="eastAsia"/>
          <w:sz w:val="24"/>
        </w:rPr>
        <w:t>（</w:t>
      </w:r>
      <w:r w:rsidR="005D7655">
        <w:rPr>
          <w:rFonts w:asciiTheme="minorEastAsia" w:hAnsiTheme="minorEastAsia" w:cs="メイリオ" w:hint="eastAsia"/>
          <w:sz w:val="24"/>
        </w:rPr>
        <w:t>２</w:t>
      </w:r>
      <w:r w:rsidRPr="00D6025C">
        <w:rPr>
          <w:rFonts w:asciiTheme="minorEastAsia" w:hAnsiTheme="minorEastAsia" w:cs="メイリオ" w:hint="eastAsia"/>
          <w:sz w:val="24"/>
        </w:rPr>
        <w:t>）業務</w:t>
      </w:r>
      <w:r w:rsidR="00AF0A94">
        <w:rPr>
          <w:rFonts w:asciiTheme="minorEastAsia" w:hAnsiTheme="minorEastAsia" w:cs="メイリオ" w:hint="eastAsia"/>
          <w:sz w:val="24"/>
        </w:rPr>
        <w:t>担当者</w:t>
      </w:r>
      <w:r w:rsidRPr="00D6025C">
        <w:rPr>
          <w:rFonts w:asciiTheme="minorEastAsia" w:hAnsiTheme="minorEastAsia" w:cs="メイリオ" w:hint="eastAsia"/>
          <w:sz w:val="24"/>
        </w:rPr>
        <w:t>が、上記１の業務を担当した実績</w:t>
      </w:r>
    </w:p>
    <w:tbl>
      <w:tblPr>
        <w:tblStyle w:val="a3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0"/>
        <w:gridCol w:w="1395"/>
        <w:gridCol w:w="1417"/>
        <w:gridCol w:w="1985"/>
        <w:gridCol w:w="1842"/>
      </w:tblGrid>
      <w:tr w:rsidR="006E6B1A" w:rsidRPr="00D6025C" w14:paraId="3399CA7E" w14:textId="77777777" w:rsidTr="006E6B1A">
        <w:trPr>
          <w:trHeight w:val="357"/>
        </w:trPr>
        <w:tc>
          <w:tcPr>
            <w:tcW w:w="2320" w:type="dxa"/>
            <w:shd w:val="clear" w:color="auto" w:fill="EAF1DD" w:themeFill="accent3" w:themeFillTint="33"/>
            <w:vAlign w:val="center"/>
          </w:tcPr>
          <w:p w14:paraId="338E6A22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395" w:type="dxa"/>
            <w:shd w:val="clear" w:color="auto" w:fill="EAF1DD" w:themeFill="accent3" w:themeFillTint="33"/>
            <w:vAlign w:val="center"/>
          </w:tcPr>
          <w:p w14:paraId="798A61D4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4CD80D28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177D9D36" w14:textId="77777777" w:rsidR="006E6B1A" w:rsidRDefault="006E6B1A" w:rsidP="00CD113A">
            <w:pPr>
              <w:spacing w:line="36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6025C">
              <w:rPr>
                <w:rFonts w:asciiTheme="minorEastAsia" w:hAnsiTheme="minorEastAsia" w:hint="eastAsia"/>
                <w:sz w:val="16"/>
                <w:szCs w:val="16"/>
              </w:rPr>
              <w:t>【上記業務の（１）～</w:t>
            </w:r>
          </w:p>
          <w:p w14:paraId="4904E6C0" w14:textId="77777777" w:rsidR="006E6B1A" w:rsidRPr="009444B5" w:rsidRDefault="006E6B1A" w:rsidP="00CD113A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Pr="00D6025C">
              <w:rPr>
                <w:rFonts w:asciiTheme="minorEastAsia" w:hAnsiTheme="minorEastAsia" w:hint="eastAsia"/>
                <w:sz w:val="16"/>
                <w:szCs w:val="16"/>
              </w:rPr>
              <w:t>）を入力】（※１）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5C152E30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25C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</w:tr>
      <w:tr w:rsidR="006E6B1A" w:rsidRPr="00D6025C" w14:paraId="32025512" w14:textId="77777777" w:rsidTr="006E6B1A">
        <w:trPr>
          <w:trHeight w:val="596"/>
        </w:trPr>
        <w:tc>
          <w:tcPr>
            <w:tcW w:w="2320" w:type="dxa"/>
          </w:tcPr>
          <w:p w14:paraId="2DFA228F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700C992B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E5D02EE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41462520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3B0B0D19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41A04EC8" w14:textId="77777777" w:rsidTr="006E6B1A">
        <w:trPr>
          <w:trHeight w:val="576"/>
        </w:trPr>
        <w:tc>
          <w:tcPr>
            <w:tcW w:w="2320" w:type="dxa"/>
          </w:tcPr>
          <w:p w14:paraId="1E8656FA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22C37A95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0425DBA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4D1279DE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58DA168F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38DA0B82" w14:textId="77777777" w:rsidTr="006E6B1A">
        <w:trPr>
          <w:trHeight w:val="559"/>
        </w:trPr>
        <w:tc>
          <w:tcPr>
            <w:tcW w:w="2320" w:type="dxa"/>
          </w:tcPr>
          <w:p w14:paraId="3DFB1889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64E91D5A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E1800E0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59E682E4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7B3845C8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2CA144C7" w14:textId="77777777" w:rsidTr="006E6B1A">
        <w:trPr>
          <w:trHeight w:val="571"/>
        </w:trPr>
        <w:tc>
          <w:tcPr>
            <w:tcW w:w="2320" w:type="dxa"/>
          </w:tcPr>
          <w:p w14:paraId="1FF84BD3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1381B014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14C9B3F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22ECB1A1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6D673D22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00E49B92" w14:textId="77777777" w:rsidTr="006E6B1A">
        <w:trPr>
          <w:trHeight w:val="551"/>
        </w:trPr>
        <w:tc>
          <w:tcPr>
            <w:tcW w:w="2320" w:type="dxa"/>
          </w:tcPr>
          <w:p w14:paraId="41D850D9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6025C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395" w:type="dxa"/>
          </w:tcPr>
          <w:p w14:paraId="22A26468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AF2BFE0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5DB7C2E6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6DBCD92E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795DC660" w14:textId="77777777" w:rsidTr="006E6B1A">
        <w:trPr>
          <w:trHeight w:val="551"/>
        </w:trPr>
        <w:tc>
          <w:tcPr>
            <w:tcW w:w="2320" w:type="dxa"/>
          </w:tcPr>
          <w:p w14:paraId="5D30EC34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95" w:type="dxa"/>
          </w:tcPr>
          <w:p w14:paraId="38E281A0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493AA4B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FF8F0EA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5C3F0989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6405DDA7" w14:textId="77777777" w:rsidTr="006E6B1A">
        <w:trPr>
          <w:trHeight w:val="551"/>
        </w:trPr>
        <w:tc>
          <w:tcPr>
            <w:tcW w:w="2320" w:type="dxa"/>
          </w:tcPr>
          <w:p w14:paraId="1D904983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95" w:type="dxa"/>
          </w:tcPr>
          <w:p w14:paraId="4360EB26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829F25C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7C43A04A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4969343D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3F52914A" w14:textId="77777777" w:rsidTr="006E6B1A">
        <w:trPr>
          <w:trHeight w:val="551"/>
        </w:trPr>
        <w:tc>
          <w:tcPr>
            <w:tcW w:w="2320" w:type="dxa"/>
          </w:tcPr>
          <w:p w14:paraId="5015332C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95" w:type="dxa"/>
          </w:tcPr>
          <w:p w14:paraId="58590137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99079D6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669F054B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7D9B066D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E6B1A" w:rsidRPr="00D6025C" w14:paraId="0E76D5FA" w14:textId="77777777" w:rsidTr="006E6B1A">
        <w:trPr>
          <w:trHeight w:val="551"/>
        </w:trPr>
        <w:tc>
          <w:tcPr>
            <w:tcW w:w="2320" w:type="dxa"/>
          </w:tcPr>
          <w:p w14:paraId="5D9C89F0" w14:textId="77777777" w:rsidR="006E6B1A" w:rsidRPr="00D6025C" w:rsidRDefault="006E6B1A" w:rsidP="00CD113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95" w:type="dxa"/>
          </w:tcPr>
          <w:p w14:paraId="5964B605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7A7C4FF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</w:tcPr>
          <w:p w14:paraId="4A3D22AF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42" w:type="dxa"/>
          </w:tcPr>
          <w:p w14:paraId="26686852" w14:textId="77777777" w:rsidR="006E6B1A" w:rsidRPr="00D6025C" w:rsidRDefault="006E6B1A" w:rsidP="00CD113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5A7EF1E9" w14:textId="77777777" w:rsidR="00041322" w:rsidRPr="00D6025C" w:rsidRDefault="00041322" w:rsidP="008B7962">
      <w:pPr>
        <w:spacing w:line="360" w:lineRule="exact"/>
        <w:rPr>
          <w:rFonts w:asciiTheme="minorEastAsia" w:hAnsiTheme="minorEastAsia" w:cs="メイリオ"/>
          <w:sz w:val="22"/>
        </w:rPr>
      </w:pPr>
    </w:p>
    <w:p w14:paraId="531361F8" w14:textId="30CC248C" w:rsidR="004C6EC0" w:rsidRDefault="00041322" w:rsidP="00041322">
      <w:pPr>
        <w:spacing w:line="360" w:lineRule="exact"/>
        <w:rPr>
          <w:rFonts w:asciiTheme="minorEastAsia" w:hAnsiTheme="minorEastAsia" w:cs="メイリオ"/>
          <w:sz w:val="22"/>
        </w:rPr>
      </w:pPr>
      <w:r w:rsidRPr="00D6025C">
        <w:rPr>
          <w:rFonts w:asciiTheme="minorEastAsia" w:hAnsiTheme="minorEastAsia" w:cs="メイリオ" w:hint="eastAsia"/>
          <w:sz w:val="22"/>
        </w:rPr>
        <w:t>※件数が多く</w:t>
      </w:r>
      <w:r w:rsidR="00797368" w:rsidRPr="00D6025C">
        <w:rPr>
          <w:rFonts w:asciiTheme="minorEastAsia" w:hAnsiTheme="minorEastAsia" w:cs="メイリオ" w:hint="eastAsia"/>
          <w:sz w:val="22"/>
        </w:rPr>
        <w:t>、</w:t>
      </w:r>
      <w:r w:rsidRPr="00D6025C">
        <w:rPr>
          <w:rFonts w:asciiTheme="minorEastAsia" w:hAnsiTheme="minorEastAsia" w:cs="メイリオ" w:hint="eastAsia"/>
          <w:sz w:val="22"/>
        </w:rPr>
        <w:t>欄が足りない場合は適宜行を追加すること。</w:t>
      </w:r>
    </w:p>
    <w:p w14:paraId="22A2E6D4" w14:textId="2B53D592" w:rsidR="00940344" w:rsidRPr="00940344" w:rsidRDefault="00940344" w:rsidP="00041322">
      <w:pPr>
        <w:spacing w:line="360" w:lineRule="exact"/>
        <w:rPr>
          <w:rFonts w:asciiTheme="minorEastAsia" w:hAnsiTheme="minorEastAsia" w:cs="メイリオ"/>
          <w:sz w:val="22"/>
        </w:rPr>
      </w:pPr>
      <w:r w:rsidRPr="00940344">
        <w:rPr>
          <w:rFonts w:asciiTheme="minorEastAsia" w:hAnsiTheme="minorEastAsia" w:cs="メイリオ" w:hint="eastAsia"/>
          <w:sz w:val="22"/>
        </w:rPr>
        <w:t>※担当</w:t>
      </w:r>
      <w:r>
        <w:rPr>
          <w:rFonts w:asciiTheme="minorEastAsia" w:hAnsiTheme="minorEastAsia" w:cs="メイリオ" w:hint="eastAsia"/>
          <w:sz w:val="22"/>
        </w:rPr>
        <w:t>者が２人以上い</w:t>
      </w:r>
      <w:r w:rsidRPr="00940344">
        <w:rPr>
          <w:rFonts w:asciiTheme="minorEastAsia" w:hAnsiTheme="minorEastAsia" w:cs="メイリオ" w:hint="eastAsia"/>
          <w:sz w:val="22"/>
        </w:rPr>
        <w:t>る場合、業務担当者、実績表を追加</w:t>
      </w:r>
      <w:r w:rsidR="00462026">
        <w:rPr>
          <w:rFonts w:asciiTheme="minorEastAsia" w:hAnsiTheme="minorEastAsia" w:cs="メイリオ" w:hint="eastAsia"/>
          <w:sz w:val="22"/>
        </w:rPr>
        <w:t>すること</w:t>
      </w:r>
      <w:r w:rsidRPr="00940344">
        <w:rPr>
          <w:rFonts w:asciiTheme="minorEastAsia" w:hAnsiTheme="minorEastAsia" w:cs="メイリオ" w:hint="eastAsia"/>
          <w:sz w:val="22"/>
        </w:rPr>
        <w:t>。</w:t>
      </w:r>
    </w:p>
    <w:p w14:paraId="29A23745" w14:textId="5A87C3B2" w:rsidR="00041322" w:rsidRPr="00D6025C" w:rsidRDefault="00041322" w:rsidP="00041322">
      <w:pPr>
        <w:spacing w:line="360" w:lineRule="exact"/>
        <w:rPr>
          <w:rFonts w:asciiTheme="minorEastAsia" w:hAnsiTheme="minorEastAsia"/>
          <w:sz w:val="22"/>
          <w:szCs w:val="24"/>
        </w:rPr>
      </w:pPr>
    </w:p>
    <w:sectPr w:rsidR="00041322" w:rsidRPr="00D6025C" w:rsidSect="00143D48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DF7C" w14:textId="77777777" w:rsidR="00207CCB" w:rsidRDefault="00207CCB" w:rsidP="00207CCB">
      <w:r>
        <w:separator/>
      </w:r>
    </w:p>
  </w:endnote>
  <w:endnote w:type="continuationSeparator" w:id="0">
    <w:p w14:paraId="1E6FF2B7" w14:textId="77777777" w:rsidR="00207CCB" w:rsidRDefault="00207CCB" w:rsidP="0020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912028"/>
      <w:docPartObj>
        <w:docPartGallery w:val="Page Numbers (Bottom of Page)"/>
        <w:docPartUnique/>
      </w:docPartObj>
    </w:sdtPr>
    <w:sdtEndPr/>
    <w:sdtContent>
      <w:p w14:paraId="08EA96CA" w14:textId="77777777" w:rsidR="0012715F" w:rsidRDefault="001271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085" w:rsidRPr="00CC0085">
          <w:rPr>
            <w:noProof/>
            <w:lang w:val="ja-JP"/>
          </w:rPr>
          <w:t>2</w:t>
        </w:r>
        <w:r>
          <w:fldChar w:fldCharType="end"/>
        </w:r>
      </w:p>
    </w:sdtContent>
  </w:sdt>
  <w:p w14:paraId="2AA775E3" w14:textId="77777777" w:rsidR="0012715F" w:rsidRDefault="001271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132E" w14:textId="77777777" w:rsidR="00207CCB" w:rsidRDefault="00207CCB" w:rsidP="00207CCB">
      <w:r>
        <w:separator/>
      </w:r>
    </w:p>
  </w:footnote>
  <w:footnote w:type="continuationSeparator" w:id="0">
    <w:p w14:paraId="789BCE1C" w14:textId="77777777" w:rsidR="00207CCB" w:rsidRDefault="00207CCB" w:rsidP="0020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4A"/>
    <w:rsid w:val="0002678B"/>
    <w:rsid w:val="00041322"/>
    <w:rsid w:val="00053B63"/>
    <w:rsid w:val="0005701A"/>
    <w:rsid w:val="0007603D"/>
    <w:rsid w:val="000A05C0"/>
    <w:rsid w:val="000B50A9"/>
    <w:rsid w:val="000D2B25"/>
    <w:rsid w:val="000D31E4"/>
    <w:rsid w:val="000D61D7"/>
    <w:rsid w:val="000F4E67"/>
    <w:rsid w:val="00110355"/>
    <w:rsid w:val="001228C8"/>
    <w:rsid w:val="001263BC"/>
    <w:rsid w:val="0012715F"/>
    <w:rsid w:val="00143D48"/>
    <w:rsid w:val="001440D1"/>
    <w:rsid w:val="001602B3"/>
    <w:rsid w:val="00172122"/>
    <w:rsid w:val="00192959"/>
    <w:rsid w:val="001C641A"/>
    <w:rsid w:val="001D714A"/>
    <w:rsid w:val="00207CCB"/>
    <w:rsid w:val="0025134E"/>
    <w:rsid w:val="00261C10"/>
    <w:rsid w:val="002A34A7"/>
    <w:rsid w:val="002A3659"/>
    <w:rsid w:val="00334F13"/>
    <w:rsid w:val="00340503"/>
    <w:rsid w:val="00355D07"/>
    <w:rsid w:val="00382B0A"/>
    <w:rsid w:val="003B7B2C"/>
    <w:rsid w:val="003C3FDB"/>
    <w:rsid w:val="003F02E3"/>
    <w:rsid w:val="0040300C"/>
    <w:rsid w:val="0041131F"/>
    <w:rsid w:val="004242C8"/>
    <w:rsid w:val="004262B4"/>
    <w:rsid w:val="00445568"/>
    <w:rsid w:val="004508B1"/>
    <w:rsid w:val="00462026"/>
    <w:rsid w:val="00466D38"/>
    <w:rsid w:val="004B1E8F"/>
    <w:rsid w:val="004B7D63"/>
    <w:rsid w:val="004B7FEB"/>
    <w:rsid w:val="004C0D31"/>
    <w:rsid w:val="004C6EC0"/>
    <w:rsid w:val="004D36EE"/>
    <w:rsid w:val="004D3EDB"/>
    <w:rsid w:val="004E74AC"/>
    <w:rsid w:val="00505675"/>
    <w:rsid w:val="00511B25"/>
    <w:rsid w:val="0053017E"/>
    <w:rsid w:val="00550D8D"/>
    <w:rsid w:val="005679D7"/>
    <w:rsid w:val="005A3C73"/>
    <w:rsid w:val="005C5817"/>
    <w:rsid w:val="005D7655"/>
    <w:rsid w:val="005E029B"/>
    <w:rsid w:val="00615CF6"/>
    <w:rsid w:val="00630F53"/>
    <w:rsid w:val="006877BC"/>
    <w:rsid w:val="006E5BB9"/>
    <w:rsid w:val="006E6B1A"/>
    <w:rsid w:val="00714BCB"/>
    <w:rsid w:val="00741DDD"/>
    <w:rsid w:val="007868A3"/>
    <w:rsid w:val="00795C95"/>
    <w:rsid w:val="00797368"/>
    <w:rsid w:val="007A06AC"/>
    <w:rsid w:val="007C20B9"/>
    <w:rsid w:val="007F0B4D"/>
    <w:rsid w:val="0082352A"/>
    <w:rsid w:val="00851C88"/>
    <w:rsid w:val="008B7962"/>
    <w:rsid w:val="008E4012"/>
    <w:rsid w:val="009153C5"/>
    <w:rsid w:val="00932918"/>
    <w:rsid w:val="00940344"/>
    <w:rsid w:val="009444B5"/>
    <w:rsid w:val="00975073"/>
    <w:rsid w:val="00997AC8"/>
    <w:rsid w:val="009C6C4A"/>
    <w:rsid w:val="009F167D"/>
    <w:rsid w:val="00A5024F"/>
    <w:rsid w:val="00A5135E"/>
    <w:rsid w:val="00A84809"/>
    <w:rsid w:val="00A86895"/>
    <w:rsid w:val="00A96093"/>
    <w:rsid w:val="00A978F5"/>
    <w:rsid w:val="00AC5D63"/>
    <w:rsid w:val="00AF0A94"/>
    <w:rsid w:val="00B5547A"/>
    <w:rsid w:val="00B70166"/>
    <w:rsid w:val="00B962A6"/>
    <w:rsid w:val="00B97BE6"/>
    <w:rsid w:val="00BD4CD8"/>
    <w:rsid w:val="00BE00A8"/>
    <w:rsid w:val="00BE7837"/>
    <w:rsid w:val="00C25D1E"/>
    <w:rsid w:val="00C43AA9"/>
    <w:rsid w:val="00C5176E"/>
    <w:rsid w:val="00CB3A89"/>
    <w:rsid w:val="00CC0085"/>
    <w:rsid w:val="00CC384E"/>
    <w:rsid w:val="00CF3435"/>
    <w:rsid w:val="00D138A6"/>
    <w:rsid w:val="00D27FF5"/>
    <w:rsid w:val="00D31517"/>
    <w:rsid w:val="00D6025C"/>
    <w:rsid w:val="00D72B89"/>
    <w:rsid w:val="00D755FA"/>
    <w:rsid w:val="00D75FBE"/>
    <w:rsid w:val="00D90D12"/>
    <w:rsid w:val="00E739E8"/>
    <w:rsid w:val="00E76E08"/>
    <w:rsid w:val="00E82529"/>
    <w:rsid w:val="00E87D3C"/>
    <w:rsid w:val="00E87D74"/>
    <w:rsid w:val="00EC1F4B"/>
    <w:rsid w:val="00F01740"/>
    <w:rsid w:val="00F30044"/>
    <w:rsid w:val="00F31B37"/>
    <w:rsid w:val="00F3292A"/>
    <w:rsid w:val="00F37974"/>
    <w:rsid w:val="00F45200"/>
    <w:rsid w:val="00F75B14"/>
    <w:rsid w:val="00FB59C0"/>
    <w:rsid w:val="00FD102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33EC82"/>
  <w15:docId w15:val="{54F76B57-F6CF-4831-AD5F-127A963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CCB"/>
  </w:style>
  <w:style w:type="paragraph" w:styleId="a7">
    <w:name w:val="footer"/>
    <w:basedOn w:val="a"/>
    <w:link w:val="a8"/>
    <w:uiPriority w:val="99"/>
    <w:unhideWhenUsed/>
    <w:rsid w:val="00207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CCB"/>
  </w:style>
  <w:style w:type="paragraph" w:styleId="a9">
    <w:name w:val="Balloon Text"/>
    <w:basedOn w:val="a"/>
    <w:link w:val="aa"/>
    <w:uiPriority w:val="99"/>
    <w:semiHidden/>
    <w:unhideWhenUsed/>
    <w:rsid w:val="0033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F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nhideWhenUsed/>
    <w:rsid w:val="00C43AA9"/>
    <w:rPr>
      <w:sz w:val="18"/>
      <w:szCs w:val="18"/>
    </w:rPr>
  </w:style>
  <w:style w:type="paragraph" w:styleId="ac">
    <w:name w:val="annotation text"/>
    <w:basedOn w:val="a"/>
    <w:link w:val="ad"/>
    <w:unhideWhenUsed/>
    <w:rsid w:val="00C43AA9"/>
    <w:pPr>
      <w:jc w:val="left"/>
    </w:pPr>
  </w:style>
  <w:style w:type="character" w:customStyle="1" w:styleId="ad">
    <w:name w:val="コメント文字列 (文字)"/>
    <w:basedOn w:val="a0"/>
    <w:link w:val="ac"/>
    <w:rsid w:val="00C43A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A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8A83-2EE7-4BE2-81C9-BC08E9BB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飯沼　泰之</dc:creator>
  <cp:lastModifiedBy>飯沼　泰之</cp:lastModifiedBy>
  <cp:revision>7</cp:revision>
  <cp:lastPrinted>2022-03-28T05:50:00Z</cp:lastPrinted>
  <dcterms:created xsi:type="dcterms:W3CDTF">2025-03-11T09:57:00Z</dcterms:created>
  <dcterms:modified xsi:type="dcterms:W3CDTF">2025-03-14T01:38:00Z</dcterms:modified>
</cp:coreProperties>
</file>