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656"/>
      </w:tblGrid>
      <w:tr w:rsidR="00DC6060" w:rsidRPr="00AD2ABC" w14:paraId="6BFCC3EF" w14:textId="77777777" w:rsidTr="005B588F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7AAD4404" w14:textId="13FCDB47" w:rsidR="00DC6060" w:rsidRPr="00AD2ABC" w:rsidRDefault="00DC6060" w:rsidP="005B588F">
            <w:pPr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提出期限</w:t>
            </w:r>
          </w:p>
        </w:tc>
        <w:tc>
          <w:tcPr>
            <w:tcW w:w="6656" w:type="dxa"/>
            <w:shd w:val="clear" w:color="auto" w:fill="FFFFFF" w:themeFill="background1"/>
          </w:tcPr>
          <w:p w14:paraId="6417469C" w14:textId="6A4016B1" w:rsidR="00DC6060" w:rsidRPr="00AD2ABC" w:rsidRDefault="00DC6060" w:rsidP="005B588F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３月１４日（金）</w:t>
            </w:r>
          </w:p>
        </w:tc>
      </w:tr>
      <w:tr w:rsidR="00DC6060" w:rsidRPr="00AD2ABC" w14:paraId="14D68860" w14:textId="77777777" w:rsidTr="005B588F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AF58BED" w14:textId="051A6D44" w:rsidR="00DC6060" w:rsidRPr="00AD2ABC" w:rsidRDefault="00DC6060" w:rsidP="005B588F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提出先</w:t>
            </w:r>
          </w:p>
        </w:tc>
        <w:tc>
          <w:tcPr>
            <w:tcW w:w="6656" w:type="dxa"/>
            <w:shd w:val="clear" w:color="auto" w:fill="FFFFFF" w:themeFill="background1"/>
          </w:tcPr>
          <w:p w14:paraId="1905F6B7" w14:textId="5C523361" w:rsidR="00DC6060" w:rsidRPr="00AD2ABC" w:rsidRDefault="00DC6060" w:rsidP="005B588F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介護保険課</w:t>
            </w:r>
            <w:r w:rsidR="00D35CC9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FAX0466-50-8443</w:t>
            </w:r>
          </w:p>
        </w:tc>
      </w:tr>
    </w:tbl>
    <w:p w14:paraId="3683EB24" w14:textId="77777777" w:rsidR="00A67FE9" w:rsidRDefault="00A67FE9" w:rsidP="00AD2ABC">
      <w:pPr>
        <w:jc w:val="left"/>
        <w:rPr>
          <w:rFonts w:ascii="BIZ UDPゴシック" w:eastAsia="BIZ UDPゴシック" w:hAnsi="BIZ UDPゴシック"/>
          <w:shd w:val="clear" w:color="auto" w:fill="002060"/>
        </w:rPr>
      </w:pPr>
    </w:p>
    <w:p w14:paraId="4CA86BF7" w14:textId="7B2AC2E2" w:rsidR="00366EA4" w:rsidRDefault="00AD2ABC" w:rsidP="00AD2ABC">
      <w:pPr>
        <w:jc w:val="left"/>
        <w:rPr>
          <w:rFonts w:ascii="BIZ UDPゴシック" w:eastAsia="BIZ UDPゴシック" w:hAnsi="BIZ UDPゴシック"/>
          <w:shd w:val="clear" w:color="auto" w:fill="002060"/>
        </w:rPr>
      </w:pPr>
      <w:r>
        <w:rPr>
          <w:rFonts w:ascii="BIZ UDPゴシック" w:eastAsia="BIZ UDPゴシック" w:hAnsi="BIZ UDPゴシック" w:hint="eastAsia"/>
          <w:shd w:val="clear" w:color="auto" w:fill="002060"/>
        </w:rPr>
        <w:t xml:space="preserve">　　　　　　介</w:t>
      </w:r>
      <w:r w:rsidRPr="00AD2ABC">
        <w:rPr>
          <w:rFonts w:ascii="BIZ UDPゴシック" w:eastAsia="BIZ UDPゴシック" w:hAnsi="BIZ UDPゴシック" w:hint="eastAsia"/>
          <w:shd w:val="clear" w:color="auto" w:fill="002060"/>
        </w:rPr>
        <w:t>護予防・日常生活支援総合事業に関するアンケート調査票</w:t>
      </w:r>
      <w:r>
        <w:rPr>
          <w:rFonts w:ascii="BIZ UDPゴシック" w:eastAsia="BIZ UDPゴシック" w:hAnsi="BIZ UDPゴシック" w:hint="eastAsia"/>
          <w:shd w:val="clear" w:color="auto" w:fill="002060"/>
        </w:rPr>
        <w:t xml:space="preserve">　　　　　　　　　</w:t>
      </w:r>
    </w:p>
    <w:p w14:paraId="44B95668" w14:textId="4D64C6FF" w:rsidR="00AD2ABC" w:rsidRPr="00AD2ABC" w:rsidRDefault="00AD2ABC" w:rsidP="00AD2ABC">
      <w:pPr>
        <w:rPr>
          <w:rFonts w:ascii="BIZ UDPゴシック" w:eastAsia="BIZ UDPゴシック" w:hAnsi="BIZ UDPゴシック"/>
          <w:shd w:val="clear" w:color="auto" w:fill="00206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656"/>
      </w:tblGrid>
      <w:tr w:rsidR="00AD2ABC" w:rsidRPr="00AD2ABC" w14:paraId="25491CBF" w14:textId="77777777" w:rsidTr="00AD2ABC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E8A8139" w14:textId="7E7826EA" w:rsidR="00AD2ABC" w:rsidRPr="00AD2ABC" w:rsidRDefault="00AD2ABC" w:rsidP="00AD2ABC">
            <w:pPr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事業所名</w:t>
            </w:r>
          </w:p>
        </w:tc>
        <w:tc>
          <w:tcPr>
            <w:tcW w:w="6656" w:type="dxa"/>
            <w:shd w:val="clear" w:color="auto" w:fill="FFFFFF" w:themeFill="background1"/>
          </w:tcPr>
          <w:p w14:paraId="128C23E1" w14:textId="77777777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AD2ABC" w:rsidRPr="00AD2ABC" w14:paraId="09E7FFE1" w14:textId="77777777" w:rsidTr="00AD2ABC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00E09319" w14:textId="04D2937F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担当者名</w:t>
            </w:r>
          </w:p>
        </w:tc>
        <w:tc>
          <w:tcPr>
            <w:tcW w:w="6656" w:type="dxa"/>
            <w:shd w:val="clear" w:color="auto" w:fill="FFFFFF" w:themeFill="background1"/>
          </w:tcPr>
          <w:p w14:paraId="4277D30A" w14:textId="77777777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AD2ABC" w:rsidRPr="00AD2ABC" w14:paraId="25818D9D" w14:textId="77777777" w:rsidTr="00AD2ABC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4500021" w14:textId="1E7B49DE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連絡先</w:t>
            </w:r>
          </w:p>
        </w:tc>
        <w:tc>
          <w:tcPr>
            <w:tcW w:w="6656" w:type="dxa"/>
            <w:shd w:val="clear" w:color="auto" w:fill="FFFFFF" w:themeFill="background1"/>
          </w:tcPr>
          <w:p w14:paraId="2C21BDF8" w14:textId="77777777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36123A64" w14:textId="070FC207" w:rsidR="00AD2ABC" w:rsidRDefault="00AD2ABC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02933D65" w14:textId="13E6040E" w:rsidR="009B308E" w:rsidRDefault="009B308E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【質問１】</w:t>
      </w:r>
    </w:p>
    <w:p w14:paraId="7A363FBC" w14:textId="03123883" w:rsidR="009B308E" w:rsidRDefault="009B308E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貴事業所は、介護予防通所型サービスを行っていますか。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985"/>
      </w:tblGrid>
      <w:tr w:rsidR="009B308E" w14:paraId="3E167331" w14:textId="77777777" w:rsidTr="007C7F7B">
        <w:tc>
          <w:tcPr>
            <w:tcW w:w="2405" w:type="dxa"/>
          </w:tcPr>
          <w:p w14:paraId="3CC0BF5C" w14:textId="77777777" w:rsidR="009B308E" w:rsidRPr="00A425D3" w:rsidRDefault="009B308E" w:rsidP="009E348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14:paraId="4979F554" w14:textId="7D2EB8DF" w:rsidR="009B308E" w:rsidRDefault="00A67FE9" w:rsidP="00A67FE9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どちらかに〇</w:t>
            </w:r>
          </w:p>
        </w:tc>
        <w:tc>
          <w:tcPr>
            <w:tcW w:w="1985" w:type="dxa"/>
          </w:tcPr>
          <w:p w14:paraId="66C5673D" w14:textId="63478D70" w:rsidR="009B308E" w:rsidRDefault="00A67FE9" w:rsidP="00A67FE9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次の質問先</w:t>
            </w:r>
          </w:p>
        </w:tc>
      </w:tr>
      <w:tr w:rsidR="009B308E" w14:paraId="3A2C5865" w14:textId="546D0729" w:rsidTr="007C7F7B">
        <w:tc>
          <w:tcPr>
            <w:tcW w:w="2405" w:type="dxa"/>
          </w:tcPr>
          <w:p w14:paraId="22F4F594" w14:textId="6C8DDB7D" w:rsidR="009B308E" w:rsidRDefault="009B308E" w:rsidP="009E348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行っている</w:t>
            </w:r>
          </w:p>
        </w:tc>
        <w:tc>
          <w:tcPr>
            <w:tcW w:w="1985" w:type="dxa"/>
          </w:tcPr>
          <w:p w14:paraId="2A7DE0F8" w14:textId="29C78032" w:rsidR="009B308E" w:rsidRDefault="009B308E" w:rsidP="009E3486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14:paraId="75B899EA" w14:textId="5CD93C27" w:rsidR="009B308E" w:rsidRDefault="00A67FE9" w:rsidP="00A67FE9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→　質問２へ</w:t>
            </w:r>
          </w:p>
        </w:tc>
      </w:tr>
      <w:tr w:rsidR="009B308E" w14:paraId="3D32A80B" w14:textId="45F5A709" w:rsidTr="007C7F7B">
        <w:tc>
          <w:tcPr>
            <w:tcW w:w="2405" w:type="dxa"/>
          </w:tcPr>
          <w:p w14:paraId="5247ED69" w14:textId="6BA0A7A5" w:rsidR="009B308E" w:rsidRDefault="00A67FE9" w:rsidP="009E348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行っていない</w:t>
            </w:r>
          </w:p>
        </w:tc>
        <w:tc>
          <w:tcPr>
            <w:tcW w:w="1985" w:type="dxa"/>
          </w:tcPr>
          <w:p w14:paraId="2C6BC35E" w14:textId="09129BAD" w:rsidR="009B308E" w:rsidRDefault="009B308E" w:rsidP="009E3486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14:paraId="7C15D603" w14:textId="4C66FF27" w:rsidR="009B308E" w:rsidRDefault="00A67FE9" w:rsidP="00A67FE9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→　質問４へ</w:t>
            </w:r>
          </w:p>
        </w:tc>
      </w:tr>
    </w:tbl>
    <w:p w14:paraId="200236FB" w14:textId="5B657EFE" w:rsidR="009B308E" w:rsidRDefault="009B308E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7E677354" w14:textId="77D41558" w:rsidR="00F93D69" w:rsidRDefault="00F93D69" w:rsidP="00F93D69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A67FE9">
        <w:rPr>
          <w:rFonts w:ascii="BIZ UDPゴシック" w:eastAsia="BIZ UDPゴシック" w:hAnsi="BIZ UDPゴシック" w:hint="eastAsia"/>
          <w:shd w:val="clear" w:color="auto" w:fill="FFFFFF" w:themeFill="background1"/>
        </w:rPr>
        <w:t>２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61C05074" w14:textId="6D0EB7B4" w:rsidR="00F93D69" w:rsidRDefault="00F93D69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貴事業所の</w:t>
      </w:r>
      <w:r w:rsidR="00892B92">
        <w:rPr>
          <w:rFonts w:ascii="BIZ UDPゴシック" w:eastAsia="BIZ UDPゴシック" w:hAnsi="BIZ UDPゴシック" w:hint="eastAsia"/>
          <w:shd w:val="clear" w:color="auto" w:fill="FFFFFF" w:themeFill="background1"/>
        </w:rPr>
        <w:t>利用定員数、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サービス提供時間をご記入ください。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F93D69" w14:paraId="7B983015" w14:textId="77777777" w:rsidTr="00F93D69">
        <w:tc>
          <w:tcPr>
            <w:tcW w:w="2405" w:type="dxa"/>
          </w:tcPr>
          <w:p w14:paraId="29DB648F" w14:textId="7426E345" w:rsidR="00F93D69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利用定員数</w:t>
            </w:r>
            <w:r w:rsidR="00F93D69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985" w:type="dxa"/>
          </w:tcPr>
          <w:p w14:paraId="60AD836F" w14:textId="63EFB9CE" w:rsidR="00F93D69" w:rsidRDefault="00892B92" w:rsidP="00F93D69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</w:tr>
      <w:tr w:rsidR="00892B92" w14:paraId="4961A419" w14:textId="77777777" w:rsidTr="00F93D69">
        <w:tc>
          <w:tcPr>
            <w:tcW w:w="2405" w:type="dxa"/>
          </w:tcPr>
          <w:p w14:paraId="17F05524" w14:textId="74395C75" w:rsidR="00892B92" w:rsidRDefault="00892B92" w:rsidP="00892B92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サービス提供時間　</w:t>
            </w:r>
          </w:p>
        </w:tc>
        <w:tc>
          <w:tcPr>
            <w:tcW w:w="1985" w:type="dxa"/>
          </w:tcPr>
          <w:p w14:paraId="79FF11FA" w14:textId="579CD875" w:rsidR="00892B92" w:rsidRDefault="00892B92" w:rsidP="00892B92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時間</w:t>
            </w:r>
          </w:p>
        </w:tc>
      </w:tr>
    </w:tbl>
    <w:p w14:paraId="36D0AC1C" w14:textId="77777777" w:rsidR="00F93D69" w:rsidRPr="00AD2ABC" w:rsidRDefault="00F93D69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7567BF58" w14:textId="583A71DD" w:rsidR="00AD2ABC" w:rsidRDefault="00AD2ABC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A67FE9">
        <w:rPr>
          <w:rFonts w:ascii="BIZ UDPゴシック" w:eastAsia="BIZ UDPゴシック" w:hAnsi="BIZ UDPゴシック" w:hint="eastAsia"/>
          <w:shd w:val="clear" w:color="auto" w:fill="FFFFFF" w:themeFill="background1"/>
        </w:rPr>
        <w:t>３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70EDFC8C" w14:textId="68AA647C" w:rsidR="00AD2ABC" w:rsidRDefault="00AD2ABC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貴事業所の令和７年1月の介護度別の利用者数（実人数）をご記入ください。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978"/>
      </w:tblGrid>
      <w:tr w:rsidR="00AD2ABC" w14:paraId="19A7027C" w14:textId="77777777" w:rsidTr="00AD2ABC">
        <w:tc>
          <w:tcPr>
            <w:tcW w:w="2405" w:type="dxa"/>
          </w:tcPr>
          <w:p w14:paraId="0ABECED9" w14:textId="42A1F7D4" w:rsid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985" w:type="dxa"/>
          </w:tcPr>
          <w:p w14:paraId="55121CD8" w14:textId="1B50CAE7" w:rsidR="00AD2ABC" w:rsidRDefault="00AD2ABC" w:rsidP="00AD2ABC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事業対象者</w:t>
            </w:r>
          </w:p>
        </w:tc>
        <w:tc>
          <w:tcPr>
            <w:tcW w:w="2126" w:type="dxa"/>
          </w:tcPr>
          <w:p w14:paraId="32E96548" w14:textId="5B76651D" w:rsidR="00AD2ABC" w:rsidRDefault="00AD2ABC" w:rsidP="00AD2ABC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要支援1</w:t>
            </w:r>
          </w:p>
        </w:tc>
        <w:tc>
          <w:tcPr>
            <w:tcW w:w="1978" w:type="dxa"/>
          </w:tcPr>
          <w:p w14:paraId="3EDF5AB1" w14:textId="1DF6FC61" w:rsidR="00AD2ABC" w:rsidRDefault="00AD2ABC" w:rsidP="00AD2ABC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要支援２</w:t>
            </w:r>
          </w:p>
        </w:tc>
      </w:tr>
      <w:tr w:rsidR="00AD2ABC" w14:paraId="2B5590E3" w14:textId="77777777" w:rsidTr="00AD2ABC">
        <w:tc>
          <w:tcPr>
            <w:tcW w:w="2405" w:type="dxa"/>
          </w:tcPr>
          <w:p w14:paraId="3716FBC8" w14:textId="46E2428F" w:rsid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利用者数（実人数）</w:t>
            </w:r>
          </w:p>
        </w:tc>
        <w:tc>
          <w:tcPr>
            <w:tcW w:w="1985" w:type="dxa"/>
          </w:tcPr>
          <w:p w14:paraId="07C5EBFF" w14:textId="6A5D6C63" w:rsidR="00AD2ABC" w:rsidRDefault="00AD2ABC" w:rsidP="00AD2ABC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  <w:tc>
          <w:tcPr>
            <w:tcW w:w="2126" w:type="dxa"/>
          </w:tcPr>
          <w:p w14:paraId="4EFB3BED" w14:textId="413A8AAE" w:rsidR="00AD2ABC" w:rsidRDefault="00AD2ABC" w:rsidP="00AD2ABC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  <w:tc>
          <w:tcPr>
            <w:tcW w:w="1978" w:type="dxa"/>
          </w:tcPr>
          <w:p w14:paraId="1736C5F9" w14:textId="1315DB59" w:rsidR="00AD2ABC" w:rsidRDefault="00AD2ABC" w:rsidP="00AD2ABC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</w:tr>
    </w:tbl>
    <w:p w14:paraId="7DD8427B" w14:textId="77777777" w:rsidR="00A67FE9" w:rsidRDefault="00A67FE9" w:rsidP="00F93D69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7D4F028A" w14:textId="69170E00" w:rsidR="00F93D69" w:rsidRDefault="00F93D69" w:rsidP="00F93D69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A67FE9">
        <w:rPr>
          <w:rFonts w:ascii="BIZ UDPゴシック" w:eastAsia="BIZ UDPゴシック" w:hAnsi="BIZ UDPゴシック" w:hint="eastAsia"/>
          <w:shd w:val="clear" w:color="auto" w:fill="FFFFFF" w:themeFill="background1"/>
        </w:rPr>
        <w:t>４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5B215A52" w14:textId="6BDDCFC5" w:rsidR="00F93D69" w:rsidRDefault="00F93D69" w:rsidP="00A425D3">
      <w:pPr>
        <w:ind w:leftChars="50" w:left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「通所型サービスA</w:t>
      </w:r>
      <w:r w:rsidR="00DC6060">
        <w:rPr>
          <w:rFonts w:ascii="BIZ UDPゴシック" w:eastAsia="BIZ UDPゴシック" w:hAnsi="BIZ UDPゴシック" w:hint="eastAsia"/>
          <w:shd w:val="clear" w:color="auto" w:fill="FFFFFF" w:themeFill="background1"/>
        </w:rPr>
        <w:t>（緩和した基準によるサービス）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」の基本報酬について適当と思われるものに〇をつけてください（１つのみ〇）。</w:t>
      </w:r>
    </w:p>
    <w:p w14:paraId="0F9F055C" w14:textId="79D4BB84" w:rsidR="00B30B85" w:rsidRPr="00DC6060" w:rsidRDefault="00A425D3" w:rsidP="00B30B85">
      <w:pPr>
        <w:ind w:left="240" w:hangingChars="100" w:hanging="240"/>
        <w:jc w:val="left"/>
        <w:rPr>
          <w:rFonts w:ascii="BIZ UDPゴシック" w:eastAsia="BIZ UDPゴシック" w:hAnsi="BIZ UDPゴシック"/>
          <w:sz w:val="21"/>
          <w:szCs w:val="20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4201" wp14:editId="645295BD">
                <wp:simplePos x="0" y="0"/>
                <wp:positionH relativeFrom="margin">
                  <wp:posOffset>3613785</wp:posOffset>
                </wp:positionH>
                <wp:positionV relativeFrom="paragraph">
                  <wp:posOffset>2249170</wp:posOffset>
                </wp:positionV>
                <wp:extent cx="1776095" cy="32400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324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F4AC9" w14:textId="646C8348" w:rsidR="00A425D3" w:rsidRPr="00DC6060" w:rsidRDefault="00A425D3" w:rsidP="00A425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質問は</w:t>
                            </w:r>
                            <w:r w:rsidRPr="00DC6060">
                              <w:rPr>
                                <w:rFonts w:ascii="BIZ UDPゴシック" w:eastAsia="BIZ UDPゴシック" w:hAnsi="BIZ UDPゴシック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774201" id="正方形/長方形 2" o:spid="_x0000_s1026" style="position:absolute;left:0;text-align:left;margin-left:284.55pt;margin-top:177.1pt;width:139.8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" fillcolor="white [3201]" strokecolor="black [3213]" strokeweight=".5pt">
                <v:textbox>
                  <w:txbxContent>
                    <w:p w14:paraId="1E1F4AC9" w14:textId="646C8348" w:rsidR="00A425D3" w:rsidRPr="00DC6060" w:rsidRDefault="00A425D3" w:rsidP="00A425D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質問は</w:t>
                      </w:r>
                      <w:r w:rsidRPr="00DC6060">
                        <w:rPr>
                          <w:rFonts w:ascii="BIZ UDPゴシック" w:eastAsia="BIZ UDPゴシック" w:hAnsi="BIZ UDPゴシック" w:hint="eastAsia"/>
                        </w:rPr>
                        <w:t>裏面もあります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0B85"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※通所型サービスAは</w:t>
      </w:r>
      <w:r w:rsidR="002F3211"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基準を</w:t>
      </w:r>
      <w:r w:rsidR="00B30B85"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緩和したサービス</w:t>
      </w:r>
      <w:r w:rsid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であり</w:t>
      </w:r>
      <w:r w:rsidR="00B30B85"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、サービス提供時間も短時間（1.</w:t>
      </w:r>
      <w:r w:rsidR="00882621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0</w:t>
      </w:r>
      <w:r w:rsidR="00B30B85"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時間</w:t>
      </w:r>
      <w:r w:rsidR="0083599B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以上</w:t>
      </w:r>
      <w:r w:rsidR="00B30B85"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）を想定しています（詳細は「藤沢市通所型サービスＡの概要」をご参照ください。）。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3254"/>
      </w:tblGrid>
      <w:tr w:rsidR="00BA6EDB" w14:paraId="557ADF5D" w14:textId="2D3D9F2F" w:rsidTr="00BA6EDB">
        <w:tc>
          <w:tcPr>
            <w:tcW w:w="4106" w:type="dxa"/>
          </w:tcPr>
          <w:p w14:paraId="2992F51A" w14:textId="2CD49E55" w:rsidR="00BA6EDB" w:rsidRDefault="00BA6EDB" w:rsidP="00F93D69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基本報酬の単価</w:t>
            </w:r>
          </w:p>
        </w:tc>
        <w:tc>
          <w:tcPr>
            <w:tcW w:w="1134" w:type="dxa"/>
          </w:tcPr>
          <w:p w14:paraId="05D19CD9" w14:textId="0523AD8B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１つに〇</w:t>
            </w:r>
          </w:p>
        </w:tc>
        <w:tc>
          <w:tcPr>
            <w:tcW w:w="3254" w:type="dxa"/>
          </w:tcPr>
          <w:p w14:paraId="301096E8" w14:textId="3151EDE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理由</w:t>
            </w:r>
          </w:p>
        </w:tc>
      </w:tr>
      <w:tr w:rsidR="00BA6EDB" w14:paraId="0B61BBC4" w14:textId="077A0B0A" w:rsidTr="00BA6EDB">
        <w:tc>
          <w:tcPr>
            <w:tcW w:w="4106" w:type="dxa"/>
          </w:tcPr>
          <w:p w14:paraId="65D7C4E8" w14:textId="31630658" w:rsidR="00BA6EDB" w:rsidRDefault="00BA6EDB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介護予防通所型サービスの９割程度</w:t>
            </w:r>
          </w:p>
        </w:tc>
        <w:tc>
          <w:tcPr>
            <w:tcW w:w="1134" w:type="dxa"/>
          </w:tcPr>
          <w:p w14:paraId="21A9D51F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54" w:type="dxa"/>
            <w:vMerge w:val="restart"/>
          </w:tcPr>
          <w:p w14:paraId="7006406B" w14:textId="6D8D2468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BA6EDB" w14:paraId="3404F9C4" w14:textId="3AE23525" w:rsidTr="00BA6EDB">
        <w:tc>
          <w:tcPr>
            <w:tcW w:w="4106" w:type="dxa"/>
          </w:tcPr>
          <w:p w14:paraId="3F6CF5D7" w14:textId="54F7F578" w:rsidR="00BA6EDB" w:rsidRDefault="00BA6EDB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介護予防通所型サービスの８割程度</w:t>
            </w:r>
          </w:p>
        </w:tc>
        <w:tc>
          <w:tcPr>
            <w:tcW w:w="1134" w:type="dxa"/>
          </w:tcPr>
          <w:p w14:paraId="52201651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54" w:type="dxa"/>
            <w:vMerge/>
          </w:tcPr>
          <w:p w14:paraId="131D920E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BA6EDB" w14:paraId="45A8FFDF" w14:textId="7078CCBE" w:rsidTr="00BA6EDB">
        <w:tc>
          <w:tcPr>
            <w:tcW w:w="4106" w:type="dxa"/>
          </w:tcPr>
          <w:p w14:paraId="3DEEB3F6" w14:textId="1C50DD0C" w:rsidR="00BA6EDB" w:rsidRDefault="00BA6EDB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介護予防通所型サービスの７割程度</w:t>
            </w:r>
          </w:p>
        </w:tc>
        <w:tc>
          <w:tcPr>
            <w:tcW w:w="1134" w:type="dxa"/>
          </w:tcPr>
          <w:p w14:paraId="097AC374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54" w:type="dxa"/>
            <w:vMerge/>
          </w:tcPr>
          <w:p w14:paraId="655394ED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BA6EDB" w14:paraId="692BCEF2" w14:textId="52852455" w:rsidTr="00BA6EDB">
        <w:tc>
          <w:tcPr>
            <w:tcW w:w="4106" w:type="dxa"/>
          </w:tcPr>
          <w:p w14:paraId="7F6CF9D4" w14:textId="0CAD5D54" w:rsidR="00BA6EDB" w:rsidRDefault="00BA6EDB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介護予防通所型サービスの６割程度</w:t>
            </w:r>
          </w:p>
        </w:tc>
        <w:tc>
          <w:tcPr>
            <w:tcW w:w="1134" w:type="dxa"/>
          </w:tcPr>
          <w:p w14:paraId="12B948D5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54" w:type="dxa"/>
            <w:vMerge/>
          </w:tcPr>
          <w:p w14:paraId="58CFC1B8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BA6EDB" w14:paraId="26160BC7" w14:textId="35479ED0" w:rsidTr="00BA6EDB">
        <w:tc>
          <w:tcPr>
            <w:tcW w:w="4106" w:type="dxa"/>
          </w:tcPr>
          <w:p w14:paraId="50AF0343" w14:textId="17C69EFA" w:rsidR="00BA6EDB" w:rsidRDefault="00BA6EDB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その他（　　　　　　　　　　　　　　　　　）</w:t>
            </w:r>
          </w:p>
        </w:tc>
        <w:tc>
          <w:tcPr>
            <w:tcW w:w="1134" w:type="dxa"/>
          </w:tcPr>
          <w:p w14:paraId="651D0A03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54" w:type="dxa"/>
            <w:vMerge/>
          </w:tcPr>
          <w:p w14:paraId="17A46BC7" w14:textId="77777777" w:rsidR="00BA6EDB" w:rsidRDefault="00BA6EDB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759DC31C" w14:textId="104E79EF" w:rsidR="00F93D69" w:rsidRDefault="00F93D69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lastRenderedPageBreak/>
        <w:t>【質問</w:t>
      </w:r>
      <w:r w:rsidR="00A67FE9">
        <w:rPr>
          <w:rFonts w:ascii="BIZ UDPゴシック" w:eastAsia="BIZ UDPゴシック" w:hAnsi="BIZ UDPゴシック" w:hint="eastAsia"/>
          <w:shd w:val="clear" w:color="auto" w:fill="FFFFFF" w:themeFill="background1"/>
        </w:rPr>
        <w:t>５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2CA02422" w14:textId="4F4772F6" w:rsidR="00F93D69" w:rsidRDefault="00892B92" w:rsidP="00A425D3">
      <w:pPr>
        <w:ind w:leftChars="50" w:left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藤沢市で「通所型サービスＡ</w:t>
      </w:r>
      <w:r w:rsidR="00DC6060">
        <w:rPr>
          <w:rFonts w:ascii="BIZ UDPゴシック" w:eastAsia="BIZ UDPゴシック" w:hAnsi="BIZ UDPゴシック" w:hint="eastAsia"/>
          <w:shd w:val="clear" w:color="auto" w:fill="FFFFFF" w:themeFill="background1"/>
        </w:rPr>
        <w:t>（緩和した基準によるサービス）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」を創設した場合、当該サービスへの参入意向をお伺いします。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892B92" w14:paraId="57B296BE" w14:textId="77777777" w:rsidTr="002F3211">
        <w:tc>
          <w:tcPr>
            <w:tcW w:w="3681" w:type="dxa"/>
          </w:tcPr>
          <w:p w14:paraId="2287F5D3" w14:textId="526F205F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60" w:type="dxa"/>
          </w:tcPr>
          <w:p w14:paraId="54EE5EAB" w14:textId="58D9FD60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該当するもの１つに〇</w:t>
            </w:r>
          </w:p>
        </w:tc>
      </w:tr>
      <w:tr w:rsidR="00892B92" w14:paraId="63BA029D" w14:textId="77777777" w:rsidTr="002F3211">
        <w:tc>
          <w:tcPr>
            <w:tcW w:w="3681" w:type="dxa"/>
          </w:tcPr>
          <w:p w14:paraId="794DE1F1" w14:textId="5C471848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参入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したい</w:t>
            </w:r>
          </w:p>
        </w:tc>
        <w:tc>
          <w:tcPr>
            <w:tcW w:w="3260" w:type="dxa"/>
          </w:tcPr>
          <w:p w14:paraId="3BE1E279" w14:textId="77777777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64AAD4C0" w14:textId="77777777" w:rsidTr="002F3211">
        <w:tc>
          <w:tcPr>
            <w:tcW w:w="3681" w:type="dxa"/>
          </w:tcPr>
          <w:p w14:paraId="720325E3" w14:textId="75064D1F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参入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する予定はない</w:t>
            </w:r>
          </w:p>
        </w:tc>
        <w:tc>
          <w:tcPr>
            <w:tcW w:w="3260" w:type="dxa"/>
          </w:tcPr>
          <w:p w14:paraId="7DD16208" w14:textId="77777777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DC6060" w14:paraId="5592D30D" w14:textId="77777777" w:rsidTr="002F3211">
        <w:tc>
          <w:tcPr>
            <w:tcW w:w="3681" w:type="dxa"/>
          </w:tcPr>
          <w:p w14:paraId="61CE15C3" w14:textId="001DCD09" w:rsidR="00DC6060" w:rsidRDefault="00DC6060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検討中</w:t>
            </w:r>
          </w:p>
        </w:tc>
        <w:tc>
          <w:tcPr>
            <w:tcW w:w="3260" w:type="dxa"/>
          </w:tcPr>
          <w:p w14:paraId="3A25C211" w14:textId="77777777" w:rsidR="00DC6060" w:rsidRDefault="00DC6060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11C1AD4D" w14:textId="3C1CE7A7" w:rsidR="00892B92" w:rsidRDefault="00892B92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275595D0" w14:textId="53489AD6" w:rsidR="00892B92" w:rsidRDefault="00892B92" w:rsidP="00892B92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BA6EDB">
        <w:rPr>
          <w:rFonts w:ascii="BIZ UDPゴシック" w:eastAsia="BIZ UDPゴシック" w:hAnsi="BIZ UDPゴシック" w:hint="eastAsia"/>
          <w:shd w:val="clear" w:color="auto" w:fill="FFFFFF" w:themeFill="background1"/>
        </w:rPr>
        <w:t>６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64813D1D" w14:textId="3778B9E5" w:rsidR="00892B92" w:rsidRDefault="00892B92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質問５で「参入を検討していない」と回答した事業所にお伺いします。</w:t>
      </w:r>
    </w:p>
    <w:p w14:paraId="370E88AA" w14:textId="2D804D73" w:rsidR="00892B92" w:rsidRDefault="00892B92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参入しない理由、または参入にあたって懸念される事項をご記入ください。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892B92" w14:paraId="0937B942" w14:textId="77777777" w:rsidTr="002F3211">
        <w:tc>
          <w:tcPr>
            <w:tcW w:w="3681" w:type="dxa"/>
            <w:vAlign w:val="center"/>
          </w:tcPr>
          <w:p w14:paraId="3D955FE7" w14:textId="77777777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60" w:type="dxa"/>
            <w:vAlign w:val="center"/>
          </w:tcPr>
          <w:p w14:paraId="268CF8F6" w14:textId="66F758B9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該当するものすべてに〇</w:t>
            </w:r>
          </w:p>
        </w:tc>
      </w:tr>
      <w:tr w:rsidR="00892B92" w14:paraId="1C7CE43A" w14:textId="77777777" w:rsidTr="002F3211">
        <w:tc>
          <w:tcPr>
            <w:tcW w:w="3681" w:type="dxa"/>
            <w:vAlign w:val="center"/>
          </w:tcPr>
          <w:p w14:paraId="39CABBD2" w14:textId="530FE42E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報酬単価</w:t>
            </w:r>
          </w:p>
        </w:tc>
        <w:tc>
          <w:tcPr>
            <w:tcW w:w="3260" w:type="dxa"/>
            <w:vAlign w:val="center"/>
          </w:tcPr>
          <w:p w14:paraId="31942C86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6E6A673D" w14:textId="77777777" w:rsidTr="002F3211">
        <w:tc>
          <w:tcPr>
            <w:tcW w:w="3681" w:type="dxa"/>
            <w:vAlign w:val="center"/>
          </w:tcPr>
          <w:p w14:paraId="7E4C4CD9" w14:textId="7269773A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人員基準</w:t>
            </w:r>
          </w:p>
        </w:tc>
        <w:tc>
          <w:tcPr>
            <w:tcW w:w="3260" w:type="dxa"/>
            <w:vAlign w:val="center"/>
          </w:tcPr>
          <w:p w14:paraId="502D217C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66284276" w14:textId="77777777" w:rsidTr="002F3211">
        <w:tc>
          <w:tcPr>
            <w:tcW w:w="3681" w:type="dxa"/>
            <w:vAlign w:val="center"/>
          </w:tcPr>
          <w:p w14:paraId="03077D29" w14:textId="25B7B1D0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設備基準</w:t>
            </w:r>
          </w:p>
        </w:tc>
        <w:tc>
          <w:tcPr>
            <w:tcW w:w="3260" w:type="dxa"/>
            <w:vAlign w:val="center"/>
          </w:tcPr>
          <w:p w14:paraId="515933E2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417C2DD4" w14:textId="77777777" w:rsidTr="002F3211">
        <w:tc>
          <w:tcPr>
            <w:tcW w:w="3681" w:type="dxa"/>
            <w:vAlign w:val="center"/>
          </w:tcPr>
          <w:p w14:paraId="7FD6B384" w14:textId="7037EDAF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利用者確保</w:t>
            </w:r>
          </w:p>
        </w:tc>
        <w:tc>
          <w:tcPr>
            <w:tcW w:w="3260" w:type="dxa"/>
            <w:vAlign w:val="center"/>
          </w:tcPr>
          <w:p w14:paraId="6AB1C915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2F3211" w14:paraId="05D900F2" w14:textId="77777777" w:rsidTr="002F3211">
        <w:tc>
          <w:tcPr>
            <w:tcW w:w="3681" w:type="dxa"/>
            <w:vAlign w:val="center"/>
          </w:tcPr>
          <w:p w14:paraId="303DD89E" w14:textId="7F4B839C" w:rsidR="002F3211" w:rsidRDefault="002F3211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その他※下にご記入ください</w:t>
            </w:r>
          </w:p>
          <w:p w14:paraId="481B80BE" w14:textId="4591A48E" w:rsidR="002F3211" w:rsidRDefault="002F3211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（　　　　　　　　　　　　　　　　　　　）</w:t>
            </w:r>
          </w:p>
        </w:tc>
        <w:tc>
          <w:tcPr>
            <w:tcW w:w="3260" w:type="dxa"/>
            <w:vAlign w:val="center"/>
          </w:tcPr>
          <w:p w14:paraId="6226CED1" w14:textId="77777777" w:rsidR="002F3211" w:rsidRDefault="002F3211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318AA626" w14:textId="77777777" w:rsidR="00892B92" w:rsidRPr="00892B92" w:rsidRDefault="00892B92" w:rsidP="00892B92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6B188AD6" w14:textId="02203E0C" w:rsidR="002F3211" w:rsidRDefault="002F3211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その他ご意見等ありましたら、ご記入ください。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211" w14:paraId="77AE9B20" w14:textId="77777777" w:rsidTr="002F3211">
        <w:tc>
          <w:tcPr>
            <w:tcW w:w="8494" w:type="dxa"/>
          </w:tcPr>
          <w:p w14:paraId="59659A5E" w14:textId="77777777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10EFAA6A" w14:textId="77777777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490D25EE" w14:textId="2368E84C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0AA47C50" w14:textId="6341AE3A" w:rsidR="00BA6EDB" w:rsidRDefault="00BA6EDB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69C5C481" w14:textId="6310761B" w:rsidR="00BA6EDB" w:rsidRDefault="00BA6EDB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098FE392" w14:textId="77777777" w:rsidR="00BA6EDB" w:rsidRDefault="00BA6EDB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524D39C8" w14:textId="5569707C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29F9028A" w14:textId="3AEE4EFC" w:rsidR="002F3211" w:rsidRDefault="002F3211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6358E0F4" w14:textId="2616DE17" w:rsidR="002F3211" w:rsidRDefault="002F3211" w:rsidP="002F3211">
      <w:pPr>
        <w:pStyle w:val="a4"/>
        <w:wordWrap w:val="0"/>
      </w:pPr>
      <w:r>
        <w:rPr>
          <w:rFonts w:hint="eastAsia"/>
        </w:rPr>
        <w:t xml:space="preserve">以　上　</w:t>
      </w:r>
    </w:p>
    <w:p w14:paraId="28568ED6" w14:textId="1BB25F0B" w:rsidR="002F3211" w:rsidRDefault="002F3211" w:rsidP="002F3211">
      <w:pPr>
        <w:jc w:val="righ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24F4DE6C" w14:textId="175124BC" w:rsidR="002F3211" w:rsidRDefault="002F3211" w:rsidP="002F3211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アンケートは以上となります。ご協力ありがとうございました。</w:t>
      </w:r>
    </w:p>
    <w:sectPr w:rsidR="002F3211" w:rsidSect="00BA6EDB">
      <w:pgSz w:w="11906" w:h="16838" w:code="9"/>
      <w:pgMar w:top="1247" w:right="1701" w:bottom="964" w:left="170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E852" w14:textId="77777777" w:rsidR="009B308E" w:rsidRDefault="009B308E" w:rsidP="009B308E">
      <w:r>
        <w:separator/>
      </w:r>
    </w:p>
  </w:endnote>
  <w:endnote w:type="continuationSeparator" w:id="0">
    <w:p w14:paraId="7C0F0D72" w14:textId="77777777" w:rsidR="009B308E" w:rsidRDefault="009B308E" w:rsidP="009B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4487" w14:textId="77777777" w:rsidR="009B308E" w:rsidRDefault="009B308E" w:rsidP="009B308E">
      <w:r>
        <w:separator/>
      </w:r>
    </w:p>
  </w:footnote>
  <w:footnote w:type="continuationSeparator" w:id="0">
    <w:p w14:paraId="779A56C2" w14:textId="77777777" w:rsidR="009B308E" w:rsidRDefault="009B308E" w:rsidP="009B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6A"/>
    <w:rsid w:val="002F3211"/>
    <w:rsid w:val="00324EAF"/>
    <w:rsid w:val="00366EA4"/>
    <w:rsid w:val="00413F6A"/>
    <w:rsid w:val="0083599B"/>
    <w:rsid w:val="00882621"/>
    <w:rsid w:val="00892B92"/>
    <w:rsid w:val="009B308E"/>
    <w:rsid w:val="00A425D3"/>
    <w:rsid w:val="00A67FE9"/>
    <w:rsid w:val="00AD2ABC"/>
    <w:rsid w:val="00B30B85"/>
    <w:rsid w:val="00BA6EDB"/>
    <w:rsid w:val="00D35CC9"/>
    <w:rsid w:val="00DC6060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304F1"/>
  <w15:chartTrackingRefBased/>
  <w15:docId w15:val="{BAA98E0D-471D-46F9-B977-4CFAE3A2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F3211"/>
    <w:pPr>
      <w:jc w:val="right"/>
    </w:pPr>
    <w:rPr>
      <w:rFonts w:ascii="BIZ UDPゴシック" w:eastAsia="BIZ UDPゴシック" w:hAnsi="BIZ UDPゴシック"/>
      <w:shd w:val="clear" w:color="auto" w:fill="FFFFFF" w:themeFill="background1"/>
    </w:rPr>
  </w:style>
  <w:style w:type="character" w:customStyle="1" w:styleId="a5">
    <w:name w:val="結語 (文字)"/>
    <w:basedOn w:val="a0"/>
    <w:link w:val="a4"/>
    <w:uiPriority w:val="99"/>
    <w:rsid w:val="002F3211"/>
    <w:rPr>
      <w:rFonts w:ascii="BIZ UDPゴシック" w:eastAsia="BIZ UDPゴシック" w:hAnsi="BIZ UDPゴシック"/>
    </w:rPr>
  </w:style>
  <w:style w:type="paragraph" w:styleId="a6">
    <w:name w:val="header"/>
    <w:basedOn w:val="a"/>
    <w:link w:val="a7"/>
    <w:uiPriority w:val="99"/>
    <w:unhideWhenUsed/>
    <w:rsid w:val="009B3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08E"/>
  </w:style>
  <w:style w:type="paragraph" w:styleId="a8">
    <w:name w:val="footer"/>
    <w:basedOn w:val="a"/>
    <w:link w:val="a9"/>
    <w:uiPriority w:val="99"/>
    <w:unhideWhenUsed/>
    <w:rsid w:val="009B3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章子</dc:creator>
  <cp:keywords/>
  <dc:description/>
  <cp:lastModifiedBy>門田　一輝</cp:lastModifiedBy>
  <cp:revision>9</cp:revision>
  <dcterms:created xsi:type="dcterms:W3CDTF">2025-03-04T12:53:00Z</dcterms:created>
  <dcterms:modified xsi:type="dcterms:W3CDTF">2025-03-05T07:35:00Z</dcterms:modified>
</cp:coreProperties>
</file>