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2AF84" w14:textId="77777777" w:rsidR="009251FC" w:rsidRDefault="009251FC" w:rsidP="009251FC">
      <w:pPr>
        <w:rPr>
          <w:rFonts w:ascii="ＭＳ 明朝"/>
          <w:spacing w:val="2"/>
        </w:rPr>
      </w:pPr>
      <w:r>
        <w:rPr>
          <w:noProof/>
        </w:rPr>
        <mc:AlternateContent>
          <mc:Choice Requires="wps">
            <w:drawing>
              <wp:anchor distT="0" distB="0" distL="114300" distR="114300" simplePos="0" relativeHeight="251684864" behindDoc="1" locked="0" layoutInCell="1" allowOverlap="1" wp14:anchorId="48B373D0" wp14:editId="276ED3F9">
                <wp:simplePos x="0" y="0"/>
                <wp:positionH relativeFrom="column">
                  <wp:posOffset>3766284</wp:posOffset>
                </wp:positionH>
                <wp:positionV relativeFrom="paragraph">
                  <wp:posOffset>111125</wp:posOffset>
                </wp:positionV>
                <wp:extent cx="2333625" cy="590550"/>
                <wp:effectExtent l="0" t="0" r="28575" b="19050"/>
                <wp:wrapNone/>
                <wp:docPr id="2258" name="角丸四角形 2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590550"/>
                        </a:xfrm>
                        <a:prstGeom prst="roundRect">
                          <a:avLst>
                            <a:gd name="adj" fmla="val 16667"/>
                          </a:avLst>
                        </a:prstGeom>
                        <a:solidFill>
                          <a:schemeClr val="tx1">
                            <a:lumMod val="100000"/>
                            <a:lumOff val="0"/>
                          </a:schemeClr>
                        </a:solidFill>
                        <a:ln w="9525">
                          <a:solidFill>
                            <a:srgbClr val="000000"/>
                          </a:solidFill>
                          <a:round/>
                          <a:headEnd/>
                          <a:tailEnd/>
                        </a:ln>
                      </wps:spPr>
                      <wps:txbx>
                        <w:txbxContent>
                          <w:p w14:paraId="28D4C645" w14:textId="77777777" w:rsidR="00105188" w:rsidRPr="004636F7" w:rsidRDefault="00105188" w:rsidP="009251FC">
                            <w:pPr>
                              <w:snapToGrid w:val="0"/>
                              <w:jc w:val="center"/>
                              <w:rPr>
                                <w:rFonts w:ascii="HGP創英角ｺﾞｼｯｸUB" w:eastAsia="HGP創英角ｺﾞｼｯｸUB" w:hAnsi="HGP創英角ｺﾞｼｯｸUB"/>
                                <w:sz w:val="28"/>
                              </w:rPr>
                            </w:pPr>
                            <w:r w:rsidRPr="004636F7">
                              <w:rPr>
                                <w:rFonts w:ascii="HGP創英角ｺﾞｼｯｸUB" w:eastAsia="HGP創英角ｺﾞｼｯｸUB" w:hAnsi="HGP創英角ｺﾞｼｯｸUB" w:hint="eastAsia"/>
                                <w:sz w:val="28"/>
                              </w:rPr>
                              <w:t>ふじさわ防災ナビ</w:t>
                            </w:r>
                          </w:p>
                          <w:p w14:paraId="05C71133" w14:textId="77777777" w:rsidR="00105188" w:rsidRPr="004636F7" w:rsidRDefault="00105188" w:rsidP="009251FC">
                            <w:pPr>
                              <w:snapToGrid w:val="0"/>
                              <w:jc w:val="center"/>
                              <w:rPr>
                                <w:rFonts w:ascii="HGP創英角ｺﾞｼｯｸUB" w:eastAsia="HGP創英角ｺﾞｼｯｸUB" w:hAnsi="HGP創英角ｺﾞｼｯｸUB"/>
                                <w:sz w:val="28"/>
                              </w:rPr>
                            </w:pPr>
                            <w:r w:rsidRPr="00705EDE">
                              <w:rPr>
                                <w:rFonts w:ascii="HGP創英角ｺﾞｼｯｸUB" w:eastAsia="HGP創英角ｺﾞｼｯｸUB" w:hAnsi="HGP創英角ｺﾞｼｯｸUB" w:hint="eastAsia"/>
                                <w:color w:val="FFFFFF" w:themeColor="background1"/>
                                <w:sz w:val="28"/>
                              </w:rPr>
                              <w:t>指定避難所</w:t>
                            </w:r>
                            <w:r w:rsidRPr="004636F7">
                              <w:rPr>
                                <w:rFonts w:ascii="HGP創英角ｺﾞｼｯｸUB" w:eastAsia="HGP創英角ｺﾞｼｯｸUB" w:hAnsi="HGP創英角ｺﾞｼｯｸUB" w:hint="eastAsia"/>
                                <w:sz w:val="28"/>
                              </w:rPr>
                              <w:t>運営編</w:t>
                            </w:r>
                          </w:p>
                          <w:p w14:paraId="40EB739F" w14:textId="77777777" w:rsidR="00105188" w:rsidRPr="004636F7" w:rsidRDefault="00105188" w:rsidP="009251F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B373D0" id="角丸四角形 2258" o:spid="_x0000_s1026" style="position:absolute;left:0;text-align:left;margin-left:296.55pt;margin-top:8.75pt;width:183.75pt;height:4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" fillcolor="black [3213]">
                <v:textbox inset="5.85pt,.7pt,5.85pt,.7pt">
                  <w:txbxContent>
                    <w:p w14:paraId="28D4C645" w14:textId="77777777" w:rsidR="00105188" w:rsidRPr="004636F7" w:rsidRDefault="00105188" w:rsidP="009251FC">
                      <w:pPr>
                        <w:snapToGrid w:val="0"/>
                        <w:jc w:val="center"/>
                        <w:rPr>
                          <w:rFonts w:ascii="HGP創英角ｺﾞｼｯｸUB" w:eastAsia="HGP創英角ｺﾞｼｯｸUB" w:hAnsi="HGP創英角ｺﾞｼｯｸUB"/>
                          <w:sz w:val="28"/>
                        </w:rPr>
                      </w:pPr>
                      <w:r w:rsidRPr="004636F7">
                        <w:rPr>
                          <w:rFonts w:ascii="HGP創英角ｺﾞｼｯｸUB" w:eastAsia="HGP創英角ｺﾞｼｯｸUB" w:hAnsi="HGP創英角ｺﾞｼｯｸUB" w:hint="eastAsia"/>
                          <w:sz w:val="28"/>
                        </w:rPr>
                        <w:t>ふじさわ防災ナビ</w:t>
                      </w:r>
                    </w:p>
                    <w:p w14:paraId="05C71133" w14:textId="77777777" w:rsidR="00105188" w:rsidRPr="004636F7" w:rsidRDefault="00105188" w:rsidP="009251FC">
                      <w:pPr>
                        <w:snapToGrid w:val="0"/>
                        <w:jc w:val="center"/>
                        <w:rPr>
                          <w:rFonts w:ascii="HGP創英角ｺﾞｼｯｸUB" w:eastAsia="HGP創英角ｺﾞｼｯｸUB" w:hAnsi="HGP創英角ｺﾞｼｯｸUB"/>
                          <w:sz w:val="28"/>
                        </w:rPr>
                      </w:pPr>
                      <w:r w:rsidRPr="00705EDE">
                        <w:rPr>
                          <w:rFonts w:ascii="HGP創英角ｺﾞｼｯｸUB" w:eastAsia="HGP創英角ｺﾞｼｯｸUB" w:hAnsi="HGP創英角ｺﾞｼｯｸUB" w:hint="eastAsia"/>
                          <w:color w:val="FFFFFF" w:themeColor="background1"/>
                          <w:sz w:val="28"/>
                        </w:rPr>
                        <w:t>指定避難所</w:t>
                      </w:r>
                      <w:r w:rsidRPr="004636F7">
                        <w:rPr>
                          <w:rFonts w:ascii="HGP創英角ｺﾞｼｯｸUB" w:eastAsia="HGP創英角ｺﾞｼｯｸUB" w:hAnsi="HGP創英角ｺﾞｼｯｸUB" w:hint="eastAsia"/>
                          <w:sz w:val="28"/>
                        </w:rPr>
                        <w:t>運営編</w:t>
                      </w:r>
                    </w:p>
                    <w:p w14:paraId="40EB739F" w14:textId="77777777" w:rsidR="00105188" w:rsidRPr="004636F7" w:rsidRDefault="00105188" w:rsidP="009251FC"/>
                  </w:txbxContent>
                </v:textbox>
              </v:roundrect>
            </w:pict>
          </mc:Fallback>
        </mc:AlternateContent>
      </w:r>
    </w:p>
    <w:p w14:paraId="4EF44919" w14:textId="77777777" w:rsidR="009251FC" w:rsidRDefault="009251FC" w:rsidP="009251FC">
      <w:pPr>
        <w:rPr>
          <w:rFonts w:ascii="ＭＳ 明朝"/>
          <w:spacing w:val="2"/>
        </w:rPr>
      </w:pPr>
    </w:p>
    <w:p w14:paraId="0CA51E86" w14:textId="77777777" w:rsidR="009251FC" w:rsidRDefault="009251FC" w:rsidP="009251FC">
      <w:pPr>
        <w:rPr>
          <w:rFonts w:ascii="ＭＳ 明朝"/>
          <w:spacing w:val="2"/>
        </w:rPr>
      </w:pPr>
    </w:p>
    <w:p w14:paraId="3590B75F" w14:textId="77777777" w:rsidR="009251FC" w:rsidRDefault="009251FC" w:rsidP="009251FC">
      <w:pPr>
        <w:rPr>
          <w:rFonts w:ascii="ＭＳ 明朝"/>
          <w:spacing w:val="2"/>
        </w:rPr>
      </w:pPr>
    </w:p>
    <w:p w14:paraId="0BD7964D" w14:textId="77777777" w:rsidR="009251FC" w:rsidRDefault="009251FC" w:rsidP="00ED1AB5">
      <w:pPr>
        <w:rPr>
          <w:rFonts w:ascii="ＭＳ 明朝"/>
          <w:spacing w:val="2"/>
        </w:rPr>
      </w:pPr>
    </w:p>
    <w:p w14:paraId="68ADB2D4" w14:textId="77777777" w:rsidR="009251FC" w:rsidRDefault="009251FC" w:rsidP="009251FC">
      <w:pPr>
        <w:rPr>
          <w:rFonts w:ascii="ＭＳ 明朝"/>
          <w:spacing w:val="2"/>
        </w:rPr>
      </w:pPr>
    </w:p>
    <w:p w14:paraId="6AB26B52" w14:textId="77777777" w:rsidR="009251FC" w:rsidRPr="006F16C6" w:rsidRDefault="009251FC" w:rsidP="009251FC">
      <w:pPr>
        <w:spacing w:line="926" w:lineRule="exact"/>
        <w:jc w:val="center"/>
        <w:rPr>
          <w:rFonts w:ascii="HGP創英角ｺﾞｼｯｸUB" w:eastAsia="HGP創英角ｺﾞｼｯｸUB" w:hAnsi="HGP創英角ｺﾞｼｯｸUB" w:cs="HGP創英角ﾎﾟｯﾌﾟ体"/>
          <w:spacing w:val="4"/>
          <w:sz w:val="72"/>
          <w:szCs w:val="80"/>
        </w:rPr>
      </w:pPr>
      <w:r w:rsidRPr="006F16C6">
        <w:rPr>
          <w:rFonts w:ascii="HGP創英角ｺﾞｼｯｸUB" w:eastAsia="HGP創英角ｺﾞｼｯｸUB" w:hAnsi="HGP創英角ｺﾞｼｯｸUB" w:cs="HGP創英角ﾎﾟｯﾌﾟ体" w:hint="eastAsia"/>
          <w:spacing w:val="4"/>
          <w:sz w:val="72"/>
          <w:szCs w:val="80"/>
        </w:rPr>
        <w:t>藤沢市</w:t>
      </w:r>
    </w:p>
    <w:p w14:paraId="59CC0FBD" w14:textId="77777777" w:rsidR="009251FC" w:rsidRPr="006F16C6" w:rsidRDefault="00AE3BA8" w:rsidP="009251FC">
      <w:pPr>
        <w:spacing w:line="926" w:lineRule="exact"/>
        <w:jc w:val="center"/>
        <w:rPr>
          <w:rFonts w:ascii="HGP創英角ｺﾞｼｯｸUB" w:eastAsia="HGP創英角ｺﾞｼｯｸUB" w:hAnsi="HGP創英角ｺﾞｼｯｸUB"/>
          <w:spacing w:val="2"/>
        </w:rPr>
      </w:pPr>
      <w:r w:rsidRPr="00705EDE">
        <w:rPr>
          <w:rFonts w:ascii="HGP創英角ｺﾞｼｯｸUB" w:eastAsia="HGP創英角ｺﾞｼｯｸUB" w:hAnsi="HGP創英角ｺﾞｼｯｸUB" w:cs="HGP創英角ﾎﾟｯﾌﾟ体" w:hint="eastAsia"/>
          <w:spacing w:val="4"/>
          <w:sz w:val="72"/>
          <w:szCs w:val="80"/>
        </w:rPr>
        <w:t>避難所</w:t>
      </w:r>
      <w:r w:rsidR="009251FC" w:rsidRPr="006F16C6">
        <w:rPr>
          <w:rFonts w:ascii="HGP創英角ｺﾞｼｯｸUB" w:eastAsia="HGP創英角ｺﾞｼｯｸUB" w:hAnsi="HGP創英角ｺﾞｼｯｸUB" w:cs="HGP創英角ﾎﾟｯﾌﾟ体" w:hint="eastAsia"/>
          <w:spacing w:val="4"/>
          <w:sz w:val="72"/>
          <w:szCs w:val="80"/>
        </w:rPr>
        <w:t>運営マニュアル</w:t>
      </w:r>
    </w:p>
    <w:p w14:paraId="0484B588" w14:textId="77777777" w:rsidR="009251FC" w:rsidRDefault="009251FC" w:rsidP="00ED1AB5">
      <w:pPr>
        <w:rPr>
          <w:rFonts w:ascii="ＭＳ 明朝"/>
          <w:spacing w:val="2"/>
        </w:rPr>
      </w:pPr>
    </w:p>
    <w:p w14:paraId="7234DD26" w14:textId="77777777" w:rsidR="009251FC" w:rsidRDefault="009251FC" w:rsidP="00ED1AB5">
      <w:pPr>
        <w:rPr>
          <w:rFonts w:ascii="ＭＳ 明朝"/>
          <w:spacing w:val="2"/>
        </w:rPr>
      </w:pPr>
    </w:p>
    <w:p w14:paraId="7114E43A" w14:textId="77777777" w:rsidR="009251FC" w:rsidRDefault="009251FC" w:rsidP="00ED1AB5">
      <w:pPr>
        <w:rPr>
          <w:rFonts w:ascii="ＭＳ 明朝"/>
          <w:spacing w:val="2"/>
        </w:rPr>
      </w:pPr>
    </w:p>
    <w:p w14:paraId="498474CA" w14:textId="77777777" w:rsidR="009251FC" w:rsidRDefault="009251FC" w:rsidP="00ED1AB5">
      <w:pPr>
        <w:rPr>
          <w:rFonts w:ascii="ＭＳ 明朝"/>
          <w:spacing w:val="2"/>
        </w:rPr>
      </w:pPr>
    </w:p>
    <w:p w14:paraId="79813CA0" w14:textId="77777777" w:rsidR="009251FC" w:rsidRDefault="009251FC" w:rsidP="00ED1AB5">
      <w:pPr>
        <w:rPr>
          <w:rFonts w:ascii="ＭＳ 明朝"/>
          <w:spacing w:val="2"/>
        </w:rPr>
      </w:pPr>
    </w:p>
    <w:p w14:paraId="6DFFBEC2" w14:textId="77777777" w:rsidR="009251FC" w:rsidRDefault="009251FC" w:rsidP="00ED1AB5">
      <w:pPr>
        <w:rPr>
          <w:rFonts w:ascii="ＭＳ 明朝"/>
          <w:spacing w:val="2"/>
        </w:rPr>
      </w:pPr>
    </w:p>
    <w:p w14:paraId="07460367" w14:textId="77777777" w:rsidR="009251FC" w:rsidRDefault="009251FC" w:rsidP="00ED1AB5">
      <w:pPr>
        <w:rPr>
          <w:rFonts w:ascii="ＭＳ 明朝"/>
          <w:spacing w:val="2"/>
        </w:rPr>
      </w:pPr>
    </w:p>
    <w:p w14:paraId="23FD41B0" w14:textId="77777777" w:rsidR="009251FC" w:rsidRDefault="009251FC" w:rsidP="00ED1AB5">
      <w:pPr>
        <w:rPr>
          <w:rFonts w:ascii="ＭＳ 明朝"/>
          <w:spacing w:val="2"/>
        </w:rPr>
      </w:pPr>
    </w:p>
    <w:p w14:paraId="45CDCA6A" w14:textId="77777777" w:rsidR="009251FC" w:rsidRDefault="009251FC" w:rsidP="00ED1AB5">
      <w:pPr>
        <w:rPr>
          <w:rFonts w:ascii="ＭＳ 明朝"/>
          <w:spacing w:val="2"/>
        </w:rPr>
      </w:pPr>
    </w:p>
    <w:p w14:paraId="02DB174F" w14:textId="77777777" w:rsidR="009251FC" w:rsidRDefault="009251FC" w:rsidP="00ED1AB5">
      <w:pPr>
        <w:rPr>
          <w:rFonts w:ascii="ＭＳ 明朝"/>
          <w:spacing w:val="2"/>
        </w:rPr>
      </w:pPr>
    </w:p>
    <w:p w14:paraId="2A19DA2A" w14:textId="77777777" w:rsidR="009251FC" w:rsidRDefault="009251FC" w:rsidP="00ED1AB5">
      <w:pPr>
        <w:rPr>
          <w:rFonts w:ascii="ＭＳ 明朝"/>
          <w:spacing w:val="2"/>
        </w:rPr>
      </w:pPr>
    </w:p>
    <w:p w14:paraId="3CD33409" w14:textId="77777777" w:rsidR="009251FC" w:rsidRDefault="009251FC" w:rsidP="00ED1AB5">
      <w:pPr>
        <w:rPr>
          <w:rFonts w:ascii="ＭＳ 明朝"/>
          <w:spacing w:val="2"/>
        </w:rPr>
      </w:pPr>
    </w:p>
    <w:p w14:paraId="0D7FFF49" w14:textId="77777777" w:rsidR="009251FC" w:rsidRDefault="009251FC" w:rsidP="00ED1AB5">
      <w:pPr>
        <w:rPr>
          <w:rFonts w:ascii="ＭＳ 明朝"/>
          <w:spacing w:val="2"/>
        </w:rPr>
      </w:pPr>
    </w:p>
    <w:p w14:paraId="027147F9" w14:textId="77777777" w:rsidR="009251FC" w:rsidRDefault="009251FC" w:rsidP="00ED1AB5">
      <w:pPr>
        <w:rPr>
          <w:rFonts w:ascii="ＭＳ 明朝"/>
          <w:spacing w:val="2"/>
        </w:rPr>
      </w:pPr>
    </w:p>
    <w:p w14:paraId="4EE2D4A0" w14:textId="77777777" w:rsidR="009251FC" w:rsidRDefault="009251FC" w:rsidP="00ED1AB5">
      <w:pPr>
        <w:rPr>
          <w:rFonts w:ascii="ＭＳ 明朝"/>
          <w:spacing w:val="2"/>
        </w:rPr>
      </w:pPr>
    </w:p>
    <w:p w14:paraId="6F03EEAB" w14:textId="77777777" w:rsidR="009251FC" w:rsidRDefault="009251FC" w:rsidP="00ED1AB5">
      <w:pPr>
        <w:rPr>
          <w:rFonts w:ascii="ＭＳ 明朝"/>
          <w:spacing w:val="2"/>
        </w:rPr>
      </w:pPr>
    </w:p>
    <w:p w14:paraId="04E80039" w14:textId="0354A6C4" w:rsidR="009251FC" w:rsidRPr="00566F4D" w:rsidRDefault="00A3724B" w:rsidP="00AE3BA8">
      <w:pPr>
        <w:spacing w:line="806" w:lineRule="exact"/>
        <w:jc w:val="center"/>
        <w:rPr>
          <w:rFonts w:ascii="HGP創英角ｺﾞｼｯｸUB" w:eastAsia="HGP創英角ｺﾞｼｯｸUB" w:hAnsi="HGP創英角ｺﾞｼｯｸUB" w:cs="HGP創英角ﾎﾟｯﾌﾟ体"/>
          <w:spacing w:val="2"/>
          <w:sz w:val="44"/>
          <w:szCs w:val="44"/>
        </w:rPr>
      </w:pPr>
      <w:r w:rsidRPr="00566F4D">
        <w:rPr>
          <w:rFonts w:ascii="HGP創英角ｺﾞｼｯｸUB" w:eastAsia="HGP創英角ｺﾞｼｯｸUB" w:hAnsi="HGP創英角ｺﾞｼｯｸUB" w:cs="HGP創英角ﾎﾟｯﾌﾟ体" w:hint="eastAsia"/>
          <w:spacing w:val="2"/>
          <w:sz w:val="44"/>
          <w:szCs w:val="44"/>
        </w:rPr>
        <w:t>２０２</w:t>
      </w:r>
      <w:r w:rsidR="005D65B1" w:rsidRPr="00566F4D">
        <w:rPr>
          <w:rFonts w:ascii="HGP創英角ｺﾞｼｯｸUB" w:eastAsia="HGP創英角ｺﾞｼｯｸUB" w:hAnsi="HGP創英角ｺﾞｼｯｸUB" w:cs="HGP創英角ﾎﾟｯﾌﾟ体" w:hint="eastAsia"/>
          <w:spacing w:val="2"/>
          <w:sz w:val="44"/>
          <w:szCs w:val="44"/>
        </w:rPr>
        <w:t>５</w:t>
      </w:r>
      <w:r w:rsidR="009251FC" w:rsidRPr="00566F4D">
        <w:rPr>
          <w:rFonts w:ascii="HGP創英角ｺﾞｼｯｸUB" w:eastAsia="HGP創英角ｺﾞｼｯｸUB" w:hAnsi="HGP創英角ｺﾞｼｯｸUB" w:cs="HGP創英角ﾎﾟｯﾌﾟ体" w:hint="eastAsia"/>
          <w:spacing w:val="2"/>
          <w:sz w:val="44"/>
          <w:szCs w:val="44"/>
        </w:rPr>
        <w:t>年</w:t>
      </w:r>
      <w:r w:rsidRPr="00566F4D">
        <w:rPr>
          <w:rFonts w:ascii="HGP創英角ｺﾞｼｯｸUB" w:eastAsia="HGP創英角ｺﾞｼｯｸUB" w:hAnsi="HGP創英角ｺﾞｼｯｸUB" w:cs="HGP創英角ﾎﾟｯﾌﾟ体" w:hint="eastAsia"/>
          <w:spacing w:val="2"/>
          <w:sz w:val="44"/>
          <w:szCs w:val="44"/>
        </w:rPr>
        <w:t>（令和</w:t>
      </w:r>
      <w:r w:rsidR="005D65B1" w:rsidRPr="00566F4D">
        <w:rPr>
          <w:rFonts w:ascii="HGP創英角ｺﾞｼｯｸUB" w:eastAsia="HGP創英角ｺﾞｼｯｸUB" w:hAnsi="HGP創英角ｺﾞｼｯｸUB" w:cs="HGP創英角ﾎﾟｯﾌﾟ体" w:hint="eastAsia"/>
          <w:spacing w:val="2"/>
          <w:sz w:val="44"/>
          <w:szCs w:val="44"/>
        </w:rPr>
        <w:t>７</w:t>
      </w:r>
      <w:r w:rsidR="009251FC" w:rsidRPr="00566F4D">
        <w:rPr>
          <w:rFonts w:ascii="HGP創英角ｺﾞｼｯｸUB" w:eastAsia="HGP創英角ｺﾞｼｯｸUB" w:hAnsi="HGP創英角ｺﾞｼｯｸUB" w:cs="HGP創英角ﾎﾟｯﾌﾟ体" w:hint="eastAsia"/>
          <w:spacing w:val="2"/>
          <w:sz w:val="44"/>
          <w:szCs w:val="44"/>
        </w:rPr>
        <w:t xml:space="preserve">年）　</w:t>
      </w:r>
      <w:r w:rsidR="005D65B1" w:rsidRPr="00566F4D">
        <w:rPr>
          <w:rFonts w:ascii="HGP創英角ｺﾞｼｯｸUB" w:eastAsia="HGP創英角ｺﾞｼｯｸUB" w:hAnsi="HGP創英角ｺﾞｼｯｸUB" w:cs="HGP創英角ﾎﾟｯﾌﾟ体" w:hint="eastAsia"/>
          <w:spacing w:val="2"/>
          <w:sz w:val="44"/>
          <w:szCs w:val="44"/>
        </w:rPr>
        <w:t>４</w:t>
      </w:r>
      <w:r w:rsidR="009251FC" w:rsidRPr="00566F4D">
        <w:rPr>
          <w:rFonts w:ascii="HGP創英角ｺﾞｼｯｸUB" w:eastAsia="HGP創英角ｺﾞｼｯｸUB" w:hAnsi="HGP創英角ｺﾞｼｯｸUB" w:cs="HGP創英角ﾎﾟｯﾌﾟ体" w:hint="eastAsia"/>
          <w:spacing w:val="2"/>
          <w:sz w:val="44"/>
          <w:szCs w:val="44"/>
        </w:rPr>
        <w:t>月</w:t>
      </w:r>
    </w:p>
    <w:p w14:paraId="535D45F9" w14:textId="77777777" w:rsidR="009251FC" w:rsidRPr="002F3E4F" w:rsidRDefault="009251FC" w:rsidP="009251FC">
      <w:pPr>
        <w:spacing w:line="806" w:lineRule="exact"/>
        <w:jc w:val="center"/>
        <w:rPr>
          <w:rFonts w:ascii="HGP創英角ｺﾞｼｯｸUB" w:eastAsia="HGP創英角ｺﾞｼｯｸUB" w:hAnsi="HGP創英角ｺﾞｼｯｸUB"/>
          <w:color w:val="000000" w:themeColor="text1"/>
          <w:spacing w:val="2"/>
          <w:sz w:val="44"/>
          <w:szCs w:val="44"/>
        </w:rPr>
      </w:pPr>
      <w:r w:rsidRPr="002F3E4F">
        <w:rPr>
          <w:noProof/>
          <w:color w:val="000000" w:themeColor="text1"/>
        </w:rPr>
        <w:drawing>
          <wp:anchor distT="0" distB="0" distL="114300" distR="114300" simplePos="0" relativeHeight="251673600" behindDoc="0" locked="0" layoutInCell="1" allowOverlap="1" wp14:anchorId="61C6B007" wp14:editId="1E5BDBB4">
            <wp:simplePos x="0" y="0"/>
            <wp:positionH relativeFrom="column">
              <wp:posOffset>1514687</wp:posOffset>
            </wp:positionH>
            <wp:positionV relativeFrom="paragraph">
              <wp:posOffset>93134</wp:posOffset>
            </wp:positionV>
            <wp:extent cx="657225" cy="455295"/>
            <wp:effectExtent l="0" t="0" r="9525" b="1905"/>
            <wp:wrapNone/>
            <wp:docPr id="2257" name="図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7225" cy="455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3E4F">
        <w:rPr>
          <w:rFonts w:ascii="HGP創英角ｺﾞｼｯｸUB" w:eastAsia="HGP創英角ｺﾞｼｯｸUB" w:hAnsi="HGP創英角ｺﾞｼｯｸUB" w:cs="HGP創英角ﾎﾟｯﾌﾟ体" w:hint="eastAsia"/>
          <w:color w:val="000000" w:themeColor="text1"/>
          <w:spacing w:val="2"/>
          <w:sz w:val="44"/>
          <w:szCs w:val="44"/>
        </w:rPr>
        <w:t>藤</w:t>
      </w:r>
      <w:r w:rsidRPr="002F3E4F">
        <w:rPr>
          <w:rFonts w:ascii="HGP創英角ｺﾞｼｯｸUB" w:eastAsia="HGP創英角ｺﾞｼｯｸUB" w:hAnsi="HGP創英角ｺﾞｼｯｸUB" w:cs="HGP創英角ﾎﾟｯﾌﾟ体" w:hint="eastAsia"/>
          <w:color w:val="000000" w:themeColor="text1"/>
          <w:spacing w:val="2"/>
          <w:w w:val="151"/>
          <w:sz w:val="44"/>
          <w:szCs w:val="44"/>
        </w:rPr>
        <w:t xml:space="preserve">　</w:t>
      </w:r>
      <w:r w:rsidRPr="002F3E4F">
        <w:rPr>
          <w:rFonts w:ascii="HGP創英角ｺﾞｼｯｸUB" w:eastAsia="HGP創英角ｺﾞｼｯｸUB" w:hAnsi="HGP創英角ｺﾞｼｯｸUB" w:cs="HGP創英角ﾎﾟｯﾌﾟ体" w:hint="eastAsia"/>
          <w:color w:val="000000" w:themeColor="text1"/>
          <w:spacing w:val="2"/>
          <w:sz w:val="44"/>
          <w:szCs w:val="44"/>
        </w:rPr>
        <w:t>沢</w:t>
      </w:r>
      <w:r w:rsidRPr="002F3E4F">
        <w:rPr>
          <w:rFonts w:ascii="HGP創英角ｺﾞｼｯｸUB" w:eastAsia="HGP創英角ｺﾞｼｯｸUB" w:hAnsi="HGP創英角ｺﾞｼｯｸUB" w:cs="HGP創英角ﾎﾟｯﾌﾟ体" w:hint="eastAsia"/>
          <w:color w:val="000000" w:themeColor="text1"/>
          <w:spacing w:val="2"/>
          <w:w w:val="151"/>
          <w:sz w:val="44"/>
          <w:szCs w:val="44"/>
        </w:rPr>
        <w:t xml:space="preserve">　</w:t>
      </w:r>
      <w:r w:rsidRPr="002F3E4F">
        <w:rPr>
          <w:rFonts w:ascii="HGP創英角ｺﾞｼｯｸUB" w:eastAsia="HGP創英角ｺﾞｼｯｸUB" w:hAnsi="HGP創英角ｺﾞｼｯｸUB" w:cs="HGP創英角ﾎﾟｯﾌﾟ体" w:hint="eastAsia"/>
          <w:color w:val="000000" w:themeColor="text1"/>
          <w:spacing w:val="2"/>
          <w:sz w:val="44"/>
          <w:szCs w:val="44"/>
        </w:rPr>
        <w:t>市</w:t>
      </w:r>
    </w:p>
    <w:p w14:paraId="3C52554C" w14:textId="77777777" w:rsidR="009251FC" w:rsidRPr="002F3E4F" w:rsidRDefault="009251FC" w:rsidP="00ED1AB5">
      <w:pPr>
        <w:rPr>
          <w:rFonts w:ascii="ＭＳ 明朝"/>
          <w:color w:val="000000" w:themeColor="text1"/>
          <w:spacing w:val="2"/>
        </w:rPr>
      </w:pPr>
    </w:p>
    <w:p w14:paraId="3D9F1768" w14:textId="77777777" w:rsidR="009251FC" w:rsidRPr="002F3E4F" w:rsidRDefault="009251FC" w:rsidP="009251FC">
      <w:pPr>
        <w:jc w:val="center"/>
        <w:rPr>
          <w:rFonts w:ascii="ＭＳ 明朝"/>
          <w:color w:val="000000" w:themeColor="text1"/>
          <w:spacing w:val="2"/>
        </w:rPr>
      </w:pPr>
      <w:r w:rsidRPr="002F3E4F">
        <w:rPr>
          <w:noProof/>
          <w:color w:val="000000" w:themeColor="text1"/>
        </w:rPr>
        <mc:AlternateContent>
          <mc:Choice Requires="wps">
            <w:drawing>
              <wp:anchor distT="0" distB="0" distL="114300" distR="114300" simplePos="0" relativeHeight="251678720" behindDoc="0" locked="0" layoutInCell="1" allowOverlap="1" wp14:anchorId="45085617" wp14:editId="6BDB980E">
                <wp:simplePos x="0" y="0"/>
                <wp:positionH relativeFrom="column">
                  <wp:posOffset>2802255</wp:posOffset>
                </wp:positionH>
                <wp:positionV relativeFrom="paragraph">
                  <wp:posOffset>104140</wp:posOffset>
                </wp:positionV>
                <wp:extent cx="3571875" cy="1285875"/>
                <wp:effectExtent l="0" t="0" r="28575" b="28575"/>
                <wp:wrapNone/>
                <wp:docPr id="2256" name="正方形/長方形 2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1875" cy="1285875"/>
                        </a:xfrm>
                        <a:prstGeom prst="rect">
                          <a:avLst/>
                        </a:prstGeom>
                        <a:solidFill>
                          <a:srgbClr val="FFFFFF"/>
                        </a:solidFill>
                        <a:ln w="9525">
                          <a:solidFill>
                            <a:srgbClr val="000000"/>
                          </a:solidFill>
                          <a:miter lim="800000"/>
                          <a:headEnd/>
                          <a:tailEnd/>
                        </a:ln>
                      </wps:spPr>
                      <wps:txbx>
                        <w:txbxContent>
                          <w:p w14:paraId="00E0C108" w14:textId="77777777" w:rsidR="00105188" w:rsidRDefault="00105188" w:rsidP="009251FC">
                            <w:r>
                              <w:rPr>
                                <w:rFonts w:hint="eastAsia"/>
                              </w:rPr>
                              <w:t>【</w:t>
                            </w:r>
                            <w:r>
                              <w:rPr>
                                <w:rFonts w:hint="eastAsia"/>
                              </w:rPr>
                              <w:t xml:space="preserve"> </w:t>
                            </w:r>
                            <w:r>
                              <w:rPr>
                                <w:rFonts w:hint="eastAsia"/>
                              </w:rPr>
                              <w:t>事</w:t>
                            </w:r>
                            <w:r>
                              <w:rPr>
                                <w:rFonts w:hint="eastAsia"/>
                              </w:rPr>
                              <w:t xml:space="preserve"> </w:t>
                            </w:r>
                            <w:r>
                              <w:rPr>
                                <w:rFonts w:hint="eastAsia"/>
                              </w:rPr>
                              <w:t>務</w:t>
                            </w:r>
                            <w:r>
                              <w:rPr>
                                <w:rFonts w:hint="eastAsia"/>
                              </w:rPr>
                              <w:t xml:space="preserve"> </w:t>
                            </w:r>
                            <w:r>
                              <w:rPr>
                                <w:rFonts w:hint="eastAsia"/>
                              </w:rPr>
                              <w:t>担</w:t>
                            </w:r>
                            <w:r>
                              <w:rPr>
                                <w:rFonts w:hint="eastAsia"/>
                              </w:rPr>
                              <w:t xml:space="preserve"> </w:t>
                            </w:r>
                            <w:r>
                              <w:rPr>
                                <w:rFonts w:hint="eastAsia"/>
                              </w:rPr>
                              <w:t>当</w:t>
                            </w:r>
                            <w:r>
                              <w:rPr>
                                <w:rFonts w:hint="eastAsia"/>
                              </w:rPr>
                              <w:t xml:space="preserve"> </w:t>
                            </w:r>
                            <w:r>
                              <w:rPr>
                                <w:rFonts w:hint="eastAsia"/>
                              </w:rPr>
                              <w:t>】</w:t>
                            </w:r>
                          </w:p>
                          <w:p w14:paraId="4959ED94" w14:textId="20356696" w:rsidR="00105188" w:rsidRDefault="00105188" w:rsidP="009251FC">
                            <w:r>
                              <w:rPr>
                                <w:rFonts w:hint="eastAsia"/>
                              </w:rPr>
                              <w:t xml:space="preserve">藤沢市　防災安全部　</w:t>
                            </w:r>
                            <w:r w:rsidR="005D65B1" w:rsidRPr="00566F4D">
                              <w:rPr>
                                <w:rFonts w:hint="eastAsia"/>
                              </w:rPr>
                              <w:t>災害対策課</w:t>
                            </w:r>
                          </w:p>
                          <w:p w14:paraId="19FC1DE9" w14:textId="77777777" w:rsidR="00105188" w:rsidRDefault="00105188" w:rsidP="009251FC">
                            <w:r>
                              <w:rPr>
                                <w:rFonts w:hint="eastAsia"/>
                              </w:rPr>
                              <w:t>電　話</w:t>
                            </w:r>
                            <w:r>
                              <w:rPr>
                                <w:rFonts w:hint="eastAsia"/>
                              </w:rPr>
                              <w:t xml:space="preserve"> </w:t>
                            </w:r>
                            <w:r>
                              <w:rPr>
                                <w:rFonts w:hint="eastAsia"/>
                              </w:rPr>
                              <w:t>：</w:t>
                            </w:r>
                            <w:r>
                              <w:rPr>
                                <w:rFonts w:hint="eastAsia"/>
                              </w:rPr>
                              <w:t xml:space="preserve"> </w:t>
                            </w:r>
                            <w:r>
                              <w:rPr>
                                <w:rFonts w:hint="eastAsia"/>
                              </w:rPr>
                              <w:t>０４６６－２５－１１１１（内線</w:t>
                            </w:r>
                            <w:r w:rsidRPr="00705EDE">
                              <w:rPr>
                                <w:rFonts w:hint="eastAsia"/>
                              </w:rPr>
                              <w:t>２４</w:t>
                            </w:r>
                            <w:r>
                              <w:rPr>
                                <w:rFonts w:hint="eastAsia"/>
                              </w:rPr>
                              <w:t>４０）</w:t>
                            </w:r>
                          </w:p>
                          <w:p w14:paraId="78143C19" w14:textId="77777777" w:rsidR="00105188" w:rsidRDefault="00105188" w:rsidP="009251FC">
                            <w:r>
                              <w:rPr>
                                <w:rFonts w:hint="eastAsia"/>
                              </w:rPr>
                              <w:t>ＦＡＸ</w:t>
                            </w:r>
                            <w:r>
                              <w:rPr>
                                <w:rFonts w:hint="eastAsia"/>
                              </w:rPr>
                              <w:t xml:space="preserve"> </w:t>
                            </w:r>
                            <w:r>
                              <w:rPr>
                                <w:rFonts w:hint="eastAsia"/>
                              </w:rPr>
                              <w:t>：</w:t>
                            </w:r>
                            <w:r>
                              <w:rPr>
                                <w:rFonts w:hint="eastAsia"/>
                              </w:rPr>
                              <w:t xml:space="preserve"> </w:t>
                            </w:r>
                            <w:r>
                              <w:rPr>
                                <w:rFonts w:hint="eastAsia"/>
                              </w:rPr>
                              <w:t>０４６６－５０－８４０１</w:t>
                            </w:r>
                          </w:p>
                          <w:p w14:paraId="3B527DB9" w14:textId="77777777" w:rsidR="00105188" w:rsidRPr="009F1263" w:rsidRDefault="00105188" w:rsidP="009251FC">
                            <w:pPr>
                              <w:rPr>
                                <w:rFonts w:asciiTheme="minorEastAsia" w:hAnsiTheme="minorEastAsia"/>
                              </w:rPr>
                            </w:pPr>
                            <w:r w:rsidRPr="009F1263">
                              <w:rPr>
                                <w:rFonts w:asciiTheme="minorEastAsia" w:hAnsiTheme="minorEastAsia"/>
                              </w:rPr>
                              <w:t>E-mail</w:t>
                            </w:r>
                            <w:r>
                              <w:rPr>
                                <w:rFonts w:asciiTheme="minorEastAsia" w:hAnsiTheme="minorEastAsia"/>
                              </w:rPr>
                              <w:t xml:space="preserve"> </w:t>
                            </w:r>
                            <w:r>
                              <w:rPr>
                                <w:rFonts w:asciiTheme="minorEastAsia" w:hAnsiTheme="minorEastAsia" w:hint="eastAsia"/>
                              </w:rPr>
                              <w:t xml:space="preserve">： </w:t>
                            </w:r>
                            <w:r>
                              <w:rPr>
                                <w:rFonts w:asciiTheme="minorEastAsia" w:hAnsiTheme="minorEastAsia"/>
                              </w:rPr>
                              <w:t>fj-kikikanri@city.fujisawa.lg.jp</w:t>
                            </w:r>
                          </w:p>
                          <w:p w14:paraId="66ADF8BF" w14:textId="77777777" w:rsidR="00105188" w:rsidRDefault="00105188" w:rsidP="009251F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85617" id="正方形/長方形 2256" o:spid="_x0000_s1027" style="position:absolute;left:0;text-align:left;margin-left:220.65pt;margin-top:8.2pt;width:281.25pt;height:10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">
                <v:textbox inset="5.85pt,.7pt,5.85pt,.7pt">
                  <w:txbxContent>
                    <w:p w14:paraId="00E0C108" w14:textId="77777777" w:rsidR="00105188" w:rsidRDefault="00105188" w:rsidP="009251FC">
                      <w:r>
                        <w:rPr>
                          <w:rFonts w:hint="eastAsia"/>
                        </w:rPr>
                        <w:t>【</w:t>
                      </w:r>
                      <w:r>
                        <w:rPr>
                          <w:rFonts w:hint="eastAsia"/>
                        </w:rPr>
                        <w:t xml:space="preserve"> </w:t>
                      </w:r>
                      <w:r>
                        <w:rPr>
                          <w:rFonts w:hint="eastAsia"/>
                        </w:rPr>
                        <w:t>事</w:t>
                      </w:r>
                      <w:r>
                        <w:rPr>
                          <w:rFonts w:hint="eastAsia"/>
                        </w:rPr>
                        <w:t xml:space="preserve"> </w:t>
                      </w:r>
                      <w:r>
                        <w:rPr>
                          <w:rFonts w:hint="eastAsia"/>
                        </w:rPr>
                        <w:t>務</w:t>
                      </w:r>
                      <w:r>
                        <w:rPr>
                          <w:rFonts w:hint="eastAsia"/>
                        </w:rPr>
                        <w:t xml:space="preserve"> </w:t>
                      </w:r>
                      <w:r>
                        <w:rPr>
                          <w:rFonts w:hint="eastAsia"/>
                        </w:rPr>
                        <w:t>担</w:t>
                      </w:r>
                      <w:r>
                        <w:rPr>
                          <w:rFonts w:hint="eastAsia"/>
                        </w:rPr>
                        <w:t xml:space="preserve"> </w:t>
                      </w:r>
                      <w:r>
                        <w:rPr>
                          <w:rFonts w:hint="eastAsia"/>
                        </w:rPr>
                        <w:t>当</w:t>
                      </w:r>
                      <w:r>
                        <w:rPr>
                          <w:rFonts w:hint="eastAsia"/>
                        </w:rPr>
                        <w:t xml:space="preserve"> </w:t>
                      </w:r>
                      <w:r>
                        <w:rPr>
                          <w:rFonts w:hint="eastAsia"/>
                        </w:rPr>
                        <w:t>】</w:t>
                      </w:r>
                    </w:p>
                    <w:p w14:paraId="4959ED94" w14:textId="20356696" w:rsidR="00105188" w:rsidRDefault="00105188" w:rsidP="009251FC">
                      <w:r>
                        <w:rPr>
                          <w:rFonts w:hint="eastAsia"/>
                        </w:rPr>
                        <w:t xml:space="preserve">藤沢市　防災安全部　</w:t>
                      </w:r>
                      <w:r w:rsidR="005D65B1" w:rsidRPr="00566F4D">
                        <w:rPr>
                          <w:rFonts w:hint="eastAsia"/>
                        </w:rPr>
                        <w:t>災害対策課</w:t>
                      </w:r>
                    </w:p>
                    <w:p w14:paraId="19FC1DE9" w14:textId="77777777" w:rsidR="00105188" w:rsidRDefault="00105188" w:rsidP="009251FC">
                      <w:r>
                        <w:rPr>
                          <w:rFonts w:hint="eastAsia"/>
                        </w:rPr>
                        <w:t>電　話</w:t>
                      </w:r>
                      <w:r>
                        <w:rPr>
                          <w:rFonts w:hint="eastAsia"/>
                        </w:rPr>
                        <w:t xml:space="preserve"> </w:t>
                      </w:r>
                      <w:r>
                        <w:rPr>
                          <w:rFonts w:hint="eastAsia"/>
                        </w:rPr>
                        <w:t>：</w:t>
                      </w:r>
                      <w:r>
                        <w:rPr>
                          <w:rFonts w:hint="eastAsia"/>
                        </w:rPr>
                        <w:t xml:space="preserve"> </w:t>
                      </w:r>
                      <w:r>
                        <w:rPr>
                          <w:rFonts w:hint="eastAsia"/>
                        </w:rPr>
                        <w:t>０４６６－２５－１１１１（内線</w:t>
                      </w:r>
                      <w:r w:rsidRPr="00705EDE">
                        <w:rPr>
                          <w:rFonts w:hint="eastAsia"/>
                        </w:rPr>
                        <w:t>２４</w:t>
                      </w:r>
                      <w:r>
                        <w:rPr>
                          <w:rFonts w:hint="eastAsia"/>
                        </w:rPr>
                        <w:t>４０）</w:t>
                      </w:r>
                    </w:p>
                    <w:p w14:paraId="78143C19" w14:textId="77777777" w:rsidR="00105188" w:rsidRDefault="00105188" w:rsidP="009251FC">
                      <w:r>
                        <w:rPr>
                          <w:rFonts w:hint="eastAsia"/>
                        </w:rPr>
                        <w:t>ＦＡＸ</w:t>
                      </w:r>
                      <w:r>
                        <w:rPr>
                          <w:rFonts w:hint="eastAsia"/>
                        </w:rPr>
                        <w:t xml:space="preserve"> </w:t>
                      </w:r>
                      <w:r>
                        <w:rPr>
                          <w:rFonts w:hint="eastAsia"/>
                        </w:rPr>
                        <w:t>：</w:t>
                      </w:r>
                      <w:r>
                        <w:rPr>
                          <w:rFonts w:hint="eastAsia"/>
                        </w:rPr>
                        <w:t xml:space="preserve"> </w:t>
                      </w:r>
                      <w:r>
                        <w:rPr>
                          <w:rFonts w:hint="eastAsia"/>
                        </w:rPr>
                        <w:t>０４６６－５０－８４０１</w:t>
                      </w:r>
                    </w:p>
                    <w:p w14:paraId="3B527DB9" w14:textId="77777777" w:rsidR="00105188" w:rsidRPr="009F1263" w:rsidRDefault="00105188" w:rsidP="009251FC">
                      <w:pPr>
                        <w:rPr>
                          <w:rFonts w:asciiTheme="minorEastAsia" w:hAnsiTheme="minorEastAsia"/>
                        </w:rPr>
                      </w:pPr>
                      <w:r w:rsidRPr="009F1263">
                        <w:rPr>
                          <w:rFonts w:asciiTheme="minorEastAsia" w:hAnsiTheme="minorEastAsia"/>
                        </w:rPr>
                        <w:t>E-mail</w:t>
                      </w:r>
                      <w:r>
                        <w:rPr>
                          <w:rFonts w:asciiTheme="minorEastAsia" w:hAnsiTheme="minorEastAsia"/>
                        </w:rPr>
                        <w:t xml:space="preserve"> </w:t>
                      </w:r>
                      <w:r>
                        <w:rPr>
                          <w:rFonts w:asciiTheme="minorEastAsia" w:hAnsiTheme="minorEastAsia" w:hint="eastAsia"/>
                        </w:rPr>
                        <w:t xml:space="preserve">： </w:t>
                      </w:r>
                      <w:r>
                        <w:rPr>
                          <w:rFonts w:asciiTheme="minorEastAsia" w:hAnsiTheme="minorEastAsia"/>
                        </w:rPr>
                        <w:t>fj-kikikanri@city.fujisawa.lg.jp</w:t>
                      </w:r>
                    </w:p>
                    <w:p w14:paraId="66ADF8BF" w14:textId="77777777" w:rsidR="00105188" w:rsidRDefault="00105188" w:rsidP="009251FC"/>
                  </w:txbxContent>
                </v:textbox>
              </v:rect>
            </w:pict>
          </mc:Fallback>
        </mc:AlternateContent>
      </w:r>
    </w:p>
    <w:p w14:paraId="1B51BF9C" w14:textId="77777777" w:rsidR="009251FC" w:rsidRPr="002F3E4F" w:rsidRDefault="009251FC" w:rsidP="00BE6978">
      <w:pPr>
        <w:spacing w:line="0" w:lineRule="atLeast"/>
        <w:jc w:val="center"/>
        <w:rPr>
          <w:rFonts w:ascii="メイリオ" w:eastAsia="メイリオ" w:hAnsi="メイリオ"/>
          <w:color w:val="000000" w:themeColor="text1"/>
          <w:sz w:val="40"/>
          <w:szCs w:val="40"/>
        </w:rPr>
      </w:pPr>
    </w:p>
    <w:p w14:paraId="2A307A72" w14:textId="77777777" w:rsidR="009251FC" w:rsidRPr="002F3E4F" w:rsidRDefault="009251FC" w:rsidP="00BE6978">
      <w:pPr>
        <w:spacing w:line="0" w:lineRule="atLeast"/>
        <w:jc w:val="center"/>
        <w:rPr>
          <w:rFonts w:ascii="メイリオ" w:eastAsia="メイリオ" w:hAnsi="メイリオ"/>
          <w:color w:val="000000" w:themeColor="text1"/>
          <w:sz w:val="40"/>
          <w:szCs w:val="40"/>
        </w:rPr>
      </w:pPr>
    </w:p>
    <w:p w14:paraId="20D638CA" w14:textId="77777777" w:rsidR="009251FC" w:rsidRPr="002F3E4F" w:rsidRDefault="009251FC" w:rsidP="009251FC">
      <w:pPr>
        <w:rPr>
          <w:rFonts w:ascii="メイリオ" w:eastAsia="メイリオ" w:hAnsi="メイリオ"/>
          <w:color w:val="000000" w:themeColor="text1"/>
          <w:sz w:val="24"/>
          <w:szCs w:val="24"/>
        </w:rPr>
      </w:pPr>
      <w:r w:rsidRPr="002F3E4F">
        <w:rPr>
          <w:noProof/>
          <w:color w:val="000000" w:themeColor="text1"/>
        </w:rPr>
        <w:lastRenderedPageBreak/>
        <mc:AlternateContent>
          <mc:Choice Requires="wps">
            <w:drawing>
              <wp:anchor distT="0" distB="0" distL="114300" distR="114300" simplePos="0" relativeHeight="251688960" behindDoc="0" locked="0" layoutInCell="1" allowOverlap="1" wp14:anchorId="626539E9" wp14:editId="606B7DFA">
                <wp:simplePos x="0" y="0"/>
                <wp:positionH relativeFrom="column">
                  <wp:posOffset>28624</wp:posOffset>
                </wp:positionH>
                <wp:positionV relativeFrom="paragraph">
                  <wp:posOffset>47501</wp:posOffset>
                </wp:positionV>
                <wp:extent cx="6096000" cy="8823367"/>
                <wp:effectExtent l="0" t="0" r="19050" b="15875"/>
                <wp:wrapNone/>
                <wp:docPr id="2263" name="正方形/長方形 2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8823367"/>
                        </a:xfrm>
                        <a:prstGeom prst="rect">
                          <a:avLst/>
                        </a:prstGeom>
                        <a:solidFill>
                          <a:srgbClr val="FFFFFF"/>
                        </a:solidFill>
                        <a:ln w="9525">
                          <a:solidFill>
                            <a:srgbClr val="000000"/>
                          </a:solidFill>
                          <a:miter lim="800000"/>
                          <a:headEnd/>
                          <a:tailEnd/>
                        </a:ln>
                      </wps:spPr>
                      <wps:txbx>
                        <w:txbxContent>
                          <w:p w14:paraId="3C5E1B1B" w14:textId="77777777" w:rsidR="00105188" w:rsidRPr="002F3E4F" w:rsidRDefault="00105188" w:rsidP="009251FC">
                            <w:pPr>
                              <w:snapToGrid w:val="0"/>
                              <w:rPr>
                                <w:rFonts w:ascii="メイリオ" w:eastAsia="メイリオ" w:hAnsi="メイリオ"/>
                                <w:b/>
                                <w:color w:val="000000" w:themeColor="text1"/>
                                <w:sz w:val="24"/>
                                <w:szCs w:val="24"/>
                              </w:rPr>
                            </w:pPr>
                            <w:r w:rsidRPr="002F3E4F">
                              <w:rPr>
                                <w:rFonts w:ascii="メイリオ" w:eastAsia="メイリオ" w:hAnsi="メイリオ" w:hint="eastAsia"/>
                                <w:b/>
                                <w:color w:val="000000" w:themeColor="text1"/>
                                <w:sz w:val="24"/>
                                <w:szCs w:val="24"/>
                              </w:rPr>
                              <w:t>はじめに</w:t>
                            </w:r>
                          </w:p>
                          <w:p w14:paraId="0142BEEB" w14:textId="77777777" w:rsidR="00105188" w:rsidRPr="002F3E4F" w:rsidRDefault="00105188" w:rsidP="009251FC">
                            <w:pPr>
                              <w:snapToGrid w:val="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 xml:space="preserve">　</w:t>
                            </w:r>
                            <w:r w:rsidRPr="002F3E4F">
                              <w:rPr>
                                <w:rFonts w:ascii="メイリオ" w:eastAsia="メイリオ" w:hAnsi="メイリオ" w:cs="ＭＳ 明朝"/>
                                <w:color w:val="000000" w:themeColor="text1"/>
                                <w:sz w:val="24"/>
                                <w:szCs w:val="24"/>
                              </w:rPr>
                              <w:t>1995</w:t>
                            </w:r>
                            <w:r w:rsidRPr="002F3E4F">
                              <w:rPr>
                                <w:rFonts w:ascii="メイリオ" w:eastAsia="メイリオ" w:hAnsi="メイリオ" w:cs="ＭＳ 明朝" w:hint="eastAsia"/>
                                <w:color w:val="000000" w:themeColor="text1"/>
                                <w:sz w:val="24"/>
                                <w:szCs w:val="24"/>
                              </w:rPr>
                              <w:t>年（平成７年）の阪神・淡路大震災、</w:t>
                            </w:r>
                            <w:r w:rsidRPr="002F3E4F">
                              <w:rPr>
                                <w:rFonts w:ascii="メイリオ" w:eastAsia="メイリオ" w:hAnsi="メイリオ" w:cs="ＭＳ 明朝"/>
                                <w:color w:val="000000" w:themeColor="text1"/>
                                <w:sz w:val="24"/>
                                <w:szCs w:val="24"/>
                              </w:rPr>
                              <w:t>2011</w:t>
                            </w:r>
                            <w:r w:rsidRPr="002F3E4F">
                              <w:rPr>
                                <w:rFonts w:ascii="メイリオ" w:eastAsia="メイリオ" w:hAnsi="メイリオ" w:cs="ＭＳ 明朝" w:hint="eastAsia"/>
                                <w:color w:val="000000" w:themeColor="text1"/>
                                <w:sz w:val="24"/>
                                <w:szCs w:val="24"/>
                              </w:rPr>
                              <w:t>年（平成</w:t>
                            </w:r>
                            <w:r w:rsidRPr="002F3E4F">
                              <w:rPr>
                                <w:rFonts w:ascii="メイリオ" w:eastAsia="メイリオ" w:hAnsi="メイリオ" w:cs="ＭＳ 明朝"/>
                                <w:color w:val="000000" w:themeColor="text1"/>
                                <w:sz w:val="24"/>
                                <w:szCs w:val="24"/>
                              </w:rPr>
                              <w:t>23</w:t>
                            </w:r>
                            <w:r w:rsidRPr="002F3E4F">
                              <w:rPr>
                                <w:rFonts w:ascii="メイリオ" w:eastAsia="メイリオ" w:hAnsi="メイリオ" w:cs="ＭＳ 明朝" w:hint="eastAsia"/>
                                <w:color w:val="000000" w:themeColor="text1"/>
                                <w:sz w:val="24"/>
                                <w:szCs w:val="24"/>
                              </w:rPr>
                              <w:t>年）３月の東日本大震災、</w:t>
                            </w:r>
                            <w:r w:rsidRPr="002F3E4F">
                              <w:rPr>
                                <w:rFonts w:ascii="メイリオ" w:eastAsia="メイリオ" w:hAnsi="メイリオ" w:cs="ＭＳ 明朝"/>
                                <w:color w:val="000000" w:themeColor="text1"/>
                                <w:sz w:val="24"/>
                                <w:szCs w:val="24"/>
                              </w:rPr>
                              <w:t>2016</w:t>
                            </w:r>
                            <w:r w:rsidRPr="002F3E4F">
                              <w:rPr>
                                <w:rFonts w:ascii="メイリオ" w:eastAsia="メイリオ" w:hAnsi="メイリオ" w:cs="ＭＳ 明朝" w:hint="eastAsia"/>
                                <w:color w:val="000000" w:themeColor="text1"/>
                                <w:sz w:val="24"/>
                                <w:szCs w:val="24"/>
                              </w:rPr>
                              <w:t>年（平成</w:t>
                            </w:r>
                            <w:r w:rsidRPr="002F3E4F">
                              <w:rPr>
                                <w:rFonts w:ascii="メイリオ" w:eastAsia="メイリオ" w:hAnsi="メイリオ" w:cs="ＭＳ 明朝"/>
                                <w:color w:val="000000" w:themeColor="text1"/>
                                <w:sz w:val="24"/>
                                <w:szCs w:val="24"/>
                              </w:rPr>
                              <w:t>28</w:t>
                            </w:r>
                            <w:r w:rsidRPr="002F3E4F">
                              <w:rPr>
                                <w:rFonts w:ascii="メイリオ" w:eastAsia="メイリオ" w:hAnsi="メイリオ" w:cs="ＭＳ 明朝" w:hint="eastAsia"/>
                                <w:color w:val="000000" w:themeColor="text1"/>
                                <w:sz w:val="24"/>
                                <w:szCs w:val="24"/>
                              </w:rPr>
                              <w:t>年）４月の熊本地震では、自宅を失う</w:t>
                            </w:r>
                            <w:r w:rsidRPr="002F3E4F">
                              <w:rPr>
                                <w:rFonts w:ascii="メイリオ" w:eastAsia="メイリオ" w:hAnsi="メイリオ" w:cs="ＭＳ 明朝"/>
                                <w:color w:val="000000" w:themeColor="text1"/>
                                <w:sz w:val="24"/>
                                <w:szCs w:val="24"/>
                              </w:rPr>
                              <w:t>など、</w:t>
                            </w:r>
                            <w:r w:rsidRPr="002F3E4F">
                              <w:rPr>
                                <w:rFonts w:ascii="メイリオ" w:eastAsia="メイリオ" w:hAnsi="メイリオ" w:cs="ＭＳ 明朝" w:hint="eastAsia"/>
                                <w:color w:val="000000" w:themeColor="text1"/>
                                <w:sz w:val="24"/>
                                <w:szCs w:val="24"/>
                              </w:rPr>
                              <w:t>避難を余儀なくされた多くの方々が避難所での避難生活を送りました。避難所によっては、様々な問題に直面しつつも、地域の方や避難者が協力しあって避難所運営委員会をつくり、円滑な避難所運営が行われ、いち早い生活再建につながったケースが</w:t>
                            </w:r>
                            <w:r w:rsidRPr="002F3E4F">
                              <w:rPr>
                                <w:rFonts w:ascii="メイリオ" w:eastAsia="メイリオ" w:hAnsi="メイリオ" w:cs="ＭＳ 明朝"/>
                                <w:color w:val="000000" w:themeColor="text1"/>
                                <w:sz w:val="24"/>
                                <w:szCs w:val="24"/>
                              </w:rPr>
                              <w:t>ある</w:t>
                            </w:r>
                            <w:r w:rsidRPr="002F3E4F">
                              <w:rPr>
                                <w:rFonts w:ascii="メイリオ" w:eastAsia="メイリオ" w:hAnsi="メイリオ" w:cs="ＭＳ 明朝" w:hint="eastAsia"/>
                                <w:color w:val="000000" w:themeColor="text1"/>
                                <w:sz w:val="24"/>
                                <w:szCs w:val="24"/>
                              </w:rPr>
                              <w:t>一方で、うまくいかなかったケースもあります。</w:t>
                            </w:r>
                          </w:p>
                          <w:p w14:paraId="78A2E441" w14:textId="77777777" w:rsidR="00105188" w:rsidRPr="002F3E4F" w:rsidRDefault="00105188" w:rsidP="009251FC">
                            <w:pPr>
                              <w:snapToGrid w:val="0"/>
                              <w:ind w:firstLineChars="100" w:firstLine="24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円滑な避難所運営を行うには、過去の災害の教訓を認識した上で、大規模災害をイメージし、避難所運営委員会での役割分担、避難者の受入れ方法や受入れルールなど、個々の避難所ごとに事前に準備をしていくことが大変重要です。</w:t>
                            </w:r>
                          </w:p>
                          <w:p w14:paraId="1C1B9C3C" w14:textId="77777777" w:rsidR="00105188" w:rsidRPr="002F3E4F" w:rsidRDefault="00105188" w:rsidP="009251FC">
                            <w:pPr>
                              <w:snapToGrid w:val="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 xml:space="preserve">　本市では、平成１５年度に、避難</w:t>
                            </w:r>
                            <w:r w:rsidRPr="002F3E4F">
                              <w:rPr>
                                <w:rFonts w:ascii="メイリオ" w:eastAsia="メイリオ" w:hAnsi="メイリオ" w:cs="ＭＳ 明朝"/>
                                <w:color w:val="000000" w:themeColor="text1"/>
                                <w:sz w:val="24"/>
                                <w:szCs w:val="24"/>
                              </w:rPr>
                              <w:t>施設</w:t>
                            </w:r>
                            <w:r w:rsidRPr="002F3E4F">
                              <w:rPr>
                                <w:rFonts w:ascii="メイリオ" w:eastAsia="メイリオ" w:hAnsi="メイリオ" w:cs="ＭＳ 明朝" w:hint="eastAsia"/>
                                <w:color w:val="000000" w:themeColor="text1"/>
                                <w:sz w:val="24"/>
                                <w:szCs w:val="24"/>
                              </w:rPr>
                              <w:t>運営マニュアルを作成しましたが、地域の皆様からの</w:t>
                            </w:r>
                            <w:r w:rsidRPr="002F3E4F">
                              <w:rPr>
                                <w:rFonts w:ascii="メイリオ" w:eastAsia="メイリオ" w:hAnsi="メイリオ" w:cs="ＭＳ 明朝"/>
                                <w:color w:val="000000" w:themeColor="text1"/>
                                <w:sz w:val="24"/>
                                <w:szCs w:val="24"/>
                              </w:rPr>
                              <w:t>、</w:t>
                            </w:r>
                            <w:r w:rsidRPr="002F3E4F">
                              <w:rPr>
                                <w:rFonts w:ascii="メイリオ" w:eastAsia="メイリオ" w:hAnsi="メイリオ" w:cs="ＭＳ 明朝" w:hint="eastAsia"/>
                                <w:color w:val="000000" w:themeColor="text1"/>
                                <w:sz w:val="24"/>
                                <w:szCs w:val="24"/>
                              </w:rPr>
                              <w:t>より実践的なマニュアルを求める声に</w:t>
                            </w:r>
                            <w:r w:rsidRPr="002F3E4F">
                              <w:rPr>
                                <w:rFonts w:ascii="メイリオ" w:eastAsia="メイリオ" w:hAnsi="メイリオ" w:cs="ＭＳ 明朝"/>
                                <w:color w:val="000000" w:themeColor="text1"/>
                                <w:sz w:val="24"/>
                                <w:szCs w:val="24"/>
                              </w:rPr>
                              <w:t>基づき、</w:t>
                            </w:r>
                            <w:r w:rsidRPr="002F3E4F">
                              <w:rPr>
                                <w:rFonts w:ascii="メイリオ" w:eastAsia="メイリオ" w:hAnsi="メイリオ" w:cs="ＭＳ 明朝" w:hint="eastAsia"/>
                                <w:color w:val="000000" w:themeColor="text1"/>
                                <w:sz w:val="24"/>
                                <w:szCs w:val="24"/>
                              </w:rPr>
                              <w:t>皆様</w:t>
                            </w:r>
                            <w:r w:rsidRPr="002F3E4F">
                              <w:rPr>
                                <w:rFonts w:ascii="メイリオ" w:eastAsia="メイリオ" w:hAnsi="メイリオ" w:cs="ＭＳ 明朝"/>
                                <w:color w:val="000000" w:themeColor="text1"/>
                                <w:sz w:val="24"/>
                                <w:szCs w:val="24"/>
                              </w:rPr>
                              <w:t>から</w:t>
                            </w:r>
                            <w:r w:rsidRPr="002F3E4F">
                              <w:rPr>
                                <w:rFonts w:ascii="メイリオ" w:eastAsia="メイリオ" w:hAnsi="メイリオ" w:cs="ＭＳ 明朝" w:hint="eastAsia"/>
                                <w:color w:val="000000" w:themeColor="text1"/>
                                <w:sz w:val="24"/>
                                <w:szCs w:val="24"/>
                              </w:rPr>
                              <w:t>いただいたご意見や被災自治体が作成したマニュアル（岩手県大船渡市や熊本県熊本市など）を参考に、2019</w:t>
                            </w:r>
                            <w:r w:rsidRPr="002F3E4F">
                              <w:rPr>
                                <w:rFonts w:ascii="メイリオ" w:eastAsia="メイリオ" w:hAnsi="メイリオ" w:cs="ＭＳ 明朝"/>
                                <w:color w:val="000000" w:themeColor="text1"/>
                                <w:sz w:val="24"/>
                                <w:szCs w:val="24"/>
                              </w:rPr>
                              <w:t>年（平成31年）３月に</w:t>
                            </w:r>
                            <w:r w:rsidRPr="002F3E4F">
                              <w:rPr>
                                <w:rFonts w:ascii="メイリオ" w:eastAsia="メイリオ" w:hAnsi="メイリオ" w:cs="ＭＳ 明朝" w:hint="eastAsia"/>
                                <w:color w:val="000000" w:themeColor="text1"/>
                                <w:sz w:val="24"/>
                                <w:szCs w:val="24"/>
                              </w:rPr>
                              <w:t>避難</w:t>
                            </w:r>
                            <w:r w:rsidRPr="002F3E4F">
                              <w:rPr>
                                <w:rFonts w:ascii="メイリオ" w:eastAsia="メイリオ" w:hAnsi="メイリオ" w:cs="ＭＳ 明朝"/>
                                <w:color w:val="000000" w:themeColor="text1"/>
                                <w:sz w:val="24"/>
                                <w:szCs w:val="24"/>
                              </w:rPr>
                              <w:t>施設</w:t>
                            </w:r>
                            <w:r w:rsidRPr="002F3E4F">
                              <w:rPr>
                                <w:rFonts w:ascii="メイリオ" w:eastAsia="メイリオ" w:hAnsi="メイリオ" w:cs="ＭＳ 明朝" w:hint="eastAsia"/>
                                <w:color w:val="000000" w:themeColor="text1"/>
                                <w:sz w:val="24"/>
                                <w:szCs w:val="24"/>
                              </w:rPr>
                              <w:t>運営マニュアルを大幅に改定いたしました。</w:t>
                            </w:r>
                          </w:p>
                          <w:p w14:paraId="6A456A28" w14:textId="77777777" w:rsidR="00105188" w:rsidRPr="002F3E4F" w:rsidRDefault="00105188" w:rsidP="009251FC">
                            <w:pPr>
                              <w:snapToGrid w:val="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 xml:space="preserve">　</w:t>
                            </w:r>
                            <w:r w:rsidRPr="002F3E4F">
                              <w:rPr>
                                <w:rFonts w:ascii="メイリオ" w:eastAsia="メイリオ" w:hAnsi="メイリオ" w:cs="ＭＳ 明朝"/>
                                <w:color w:val="000000" w:themeColor="text1"/>
                                <w:sz w:val="24"/>
                                <w:szCs w:val="24"/>
                              </w:rPr>
                              <w:t>その後、</w:t>
                            </w:r>
                            <w:r w:rsidRPr="002F3E4F">
                              <w:rPr>
                                <w:rFonts w:ascii="メイリオ" w:eastAsia="メイリオ" w:hAnsi="メイリオ" w:cs="ＭＳ 明朝" w:hint="eastAsia"/>
                                <w:color w:val="000000" w:themeColor="text1"/>
                                <w:sz w:val="24"/>
                                <w:szCs w:val="24"/>
                              </w:rPr>
                              <w:t>本市</w:t>
                            </w:r>
                            <w:r w:rsidRPr="002F3E4F">
                              <w:rPr>
                                <w:rFonts w:ascii="メイリオ" w:eastAsia="メイリオ" w:hAnsi="メイリオ" w:cs="ＭＳ 明朝"/>
                                <w:color w:val="000000" w:themeColor="text1"/>
                                <w:sz w:val="24"/>
                                <w:szCs w:val="24"/>
                              </w:rPr>
                              <w:t>では2021年（令和3年）４月から、</w:t>
                            </w:r>
                            <w:r w:rsidRPr="002F3E4F">
                              <w:rPr>
                                <w:rFonts w:ascii="メイリオ" w:eastAsia="メイリオ" w:hAnsi="メイリオ" w:cs="ＭＳ 明朝" w:hint="eastAsia"/>
                                <w:color w:val="000000" w:themeColor="text1"/>
                                <w:sz w:val="24"/>
                                <w:szCs w:val="24"/>
                              </w:rPr>
                              <w:t>各種</w:t>
                            </w:r>
                            <w:r w:rsidRPr="002F3E4F">
                              <w:rPr>
                                <w:rFonts w:ascii="メイリオ" w:eastAsia="メイリオ" w:hAnsi="メイリオ" w:cs="ＭＳ 明朝"/>
                                <w:color w:val="000000" w:themeColor="text1"/>
                                <w:sz w:val="24"/>
                                <w:szCs w:val="24"/>
                              </w:rPr>
                              <w:t>避難所の名称</w:t>
                            </w:r>
                            <w:r w:rsidRPr="002F3E4F">
                              <w:rPr>
                                <w:rFonts w:ascii="メイリオ" w:eastAsia="メイリオ" w:hAnsi="メイリオ" w:cs="ＭＳ 明朝" w:hint="eastAsia"/>
                                <w:color w:val="000000" w:themeColor="text1"/>
                                <w:sz w:val="24"/>
                                <w:szCs w:val="24"/>
                              </w:rPr>
                              <w:t>を</w:t>
                            </w:r>
                            <w:r w:rsidRPr="002F3E4F">
                              <w:rPr>
                                <w:rFonts w:ascii="メイリオ" w:eastAsia="メイリオ" w:hAnsi="メイリオ" w:cs="ＭＳ 明朝"/>
                                <w:color w:val="000000" w:themeColor="text1"/>
                                <w:sz w:val="24"/>
                                <w:szCs w:val="24"/>
                              </w:rPr>
                              <w:t>、</w:t>
                            </w:r>
                            <w:r w:rsidRPr="002F3E4F">
                              <w:rPr>
                                <w:rFonts w:ascii="メイリオ" w:eastAsia="メイリオ" w:hAnsi="メイリオ" w:cs="ＭＳ 明朝" w:hint="eastAsia"/>
                                <w:color w:val="000000" w:themeColor="text1"/>
                                <w:sz w:val="24"/>
                                <w:szCs w:val="24"/>
                              </w:rPr>
                              <w:t>災害</w:t>
                            </w:r>
                            <w:r w:rsidRPr="002F3E4F">
                              <w:rPr>
                                <w:rFonts w:ascii="メイリオ" w:eastAsia="メイリオ" w:hAnsi="メイリオ" w:cs="ＭＳ 明朝"/>
                                <w:color w:val="000000" w:themeColor="text1"/>
                                <w:sz w:val="24"/>
                                <w:szCs w:val="24"/>
                              </w:rPr>
                              <w:t>対策基本法に基づく名称に統一した</w:t>
                            </w:r>
                            <w:r w:rsidRPr="002F3E4F">
                              <w:rPr>
                                <w:rFonts w:ascii="メイリオ" w:eastAsia="メイリオ" w:hAnsi="メイリオ" w:cs="ＭＳ 明朝" w:hint="eastAsia"/>
                                <w:color w:val="000000" w:themeColor="text1"/>
                                <w:sz w:val="24"/>
                                <w:szCs w:val="24"/>
                              </w:rPr>
                              <w:t>ため</w:t>
                            </w:r>
                            <w:r w:rsidRPr="002F3E4F">
                              <w:rPr>
                                <w:rFonts w:ascii="メイリオ" w:eastAsia="メイリオ" w:hAnsi="メイリオ" w:cs="ＭＳ 明朝"/>
                                <w:color w:val="000000" w:themeColor="text1"/>
                                <w:sz w:val="24"/>
                                <w:szCs w:val="24"/>
                              </w:rPr>
                              <w:t>、従来の「</w:t>
                            </w:r>
                            <w:r w:rsidRPr="002F3E4F">
                              <w:rPr>
                                <w:rFonts w:ascii="メイリオ" w:eastAsia="メイリオ" w:hAnsi="メイリオ" w:cs="ＭＳ 明朝" w:hint="eastAsia"/>
                                <w:color w:val="000000" w:themeColor="text1"/>
                                <w:sz w:val="24"/>
                                <w:szCs w:val="24"/>
                              </w:rPr>
                              <w:t>避難</w:t>
                            </w:r>
                            <w:r w:rsidRPr="002F3E4F">
                              <w:rPr>
                                <w:rFonts w:ascii="メイリオ" w:eastAsia="メイリオ" w:hAnsi="メイリオ" w:cs="ＭＳ 明朝"/>
                                <w:color w:val="000000" w:themeColor="text1"/>
                                <w:sz w:val="24"/>
                                <w:szCs w:val="24"/>
                              </w:rPr>
                              <w:t>施設運営マニュアル」から「避難所運営マニュアル」に名称を変更</w:t>
                            </w:r>
                            <w:r w:rsidRPr="002F3E4F">
                              <w:rPr>
                                <w:rFonts w:ascii="メイリオ" w:eastAsia="メイリオ" w:hAnsi="メイリオ" w:cs="ＭＳ 明朝" w:hint="eastAsia"/>
                                <w:color w:val="000000" w:themeColor="text1"/>
                                <w:sz w:val="24"/>
                                <w:szCs w:val="24"/>
                              </w:rPr>
                              <w:t>し</w:t>
                            </w:r>
                            <w:r w:rsidRPr="002F3E4F">
                              <w:rPr>
                                <w:rFonts w:ascii="メイリオ" w:eastAsia="メイリオ" w:hAnsi="メイリオ" w:cs="ＭＳ 明朝"/>
                                <w:color w:val="000000" w:themeColor="text1"/>
                                <w:sz w:val="24"/>
                                <w:szCs w:val="24"/>
                              </w:rPr>
                              <w:t>、</w:t>
                            </w:r>
                            <w:r w:rsidRPr="002F3E4F">
                              <w:rPr>
                                <w:rFonts w:ascii="メイリオ" w:eastAsia="メイリオ" w:hAnsi="メイリオ" w:cs="ＭＳ 明朝" w:hint="eastAsia"/>
                                <w:color w:val="000000" w:themeColor="text1"/>
                                <w:sz w:val="24"/>
                                <w:szCs w:val="24"/>
                              </w:rPr>
                              <w:t>改めて改定</w:t>
                            </w:r>
                            <w:r w:rsidRPr="002F3E4F">
                              <w:rPr>
                                <w:rFonts w:ascii="メイリオ" w:eastAsia="メイリオ" w:hAnsi="メイリオ" w:cs="ＭＳ 明朝"/>
                                <w:color w:val="000000" w:themeColor="text1"/>
                                <w:sz w:val="24"/>
                                <w:szCs w:val="24"/>
                              </w:rPr>
                              <w:t>いたしました。</w:t>
                            </w:r>
                          </w:p>
                          <w:p w14:paraId="040681DD" w14:textId="77777777" w:rsidR="00105188" w:rsidRPr="002F3E4F" w:rsidRDefault="00105188" w:rsidP="009251FC">
                            <w:pPr>
                              <w:snapToGrid w:val="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 xml:space="preserve">　</w:t>
                            </w:r>
                            <w:r w:rsidRPr="002F3E4F">
                              <w:rPr>
                                <w:rFonts w:ascii="メイリオ" w:eastAsia="メイリオ" w:hAnsi="メイリオ" w:cs="ＭＳ 明朝"/>
                                <w:color w:val="000000" w:themeColor="text1"/>
                                <w:sz w:val="24"/>
                                <w:szCs w:val="24"/>
                              </w:rPr>
                              <w:t>また、</w:t>
                            </w:r>
                            <w:r w:rsidRPr="002F3E4F">
                              <w:rPr>
                                <w:rFonts w:ascii="メイリオ" w:eastAsia="メイリオ" w:hAnsi="メイリオ" w:cs="ＭＳ 明朝" w:hint="eastAsia"/>
                                <w:color w:val="000000" w:themeColor="text1"/>
                                <w:sz w:val="24"/>
                                <w:szCs w:val="24"/>
                              </w:rPr>
                              <w:t>202</w:t>
                            </w:r>
                            <w:r w:rsidRPr="002F3E4F">
                              <w:rPr>
                                <w:rFonts w:ascii="メイリオ" w:eastAsia="メイリオ" w:hAnsi="メイリオ" w:cs="ＭＳ 明朝"/>
                                <w:color w:val="000000" w:themeColor="text1"/>
                                <w:sz w:val="24"/>
                                <w:szCs w:val="24"/>
                              </w:rPr>
                              <w:t>3年</w:t>
                            </w:r>
                            <w:r w:rsidRPr="002F3E4F">
                              <w:rPr>
                                <w:rFonts w:ascii="メイリオ" w:eastAsia="メイリオ" w:hAnsi="メイリオ" w:cs="ＭＳ 明朝" w:hint="eastAsia"/>
                                <w:color w:val="000000" w:themeColor="text1"/>
                                <w:sz w:val="24"/>
                                <w:szCs w:val="24"/>
                              </w:rPr>
                              <w:t>（</w:t>
                            </w:r>
                            <w:r w:rsidRPr="002F3E4F">
                              <w:rPr>
                                <w:rFonts w:ascii="メイリオ" w:eastAsia="メイリオ" w:hAnsi="メイリオ" w:cs="ＭＳ 明朝"/>
                                <w:color w:val="000000" w:themeColor="text1"/>
                                <w:sz w:val="24"/>
                                <w:szCs w:val="24"/>
                              </w:rPr>
                              <w:t>令和5年</w:t>
                            </w:r>
                            <w:r w:rsidRPr="002F3E4F">
                              <w:rPr>
                                <w:rFonts w:ascii="メイリオ" w:eastAsia="メイリオ" w:hAnsi="メイリオ" w:cs="ＭＳ 明朝" w:hint="eastAsia"/>
                                <w:color w:val="000000" w:themeColor="text1"/>
                                <w:sz w:val="24"/>
                                <w:szCs w:val="24"/>
                              </w:rPr>
                              <w:t>）4月</w:t>
                            </w:r>
                            <w:r w:rsidRPr="002F3E4F">
                              <w:rPr>
                                <w:rFonts w:ascii="メイリオ" w:eastAsia="メイリオ" w:hAnsi="メイリオ" w:cs="ＭＳ 明朝"/>
                                <w:color w:val="000000" w:themeColor="text1"/>
                                <w:sz w:val="24"/>
                                <w:szCs w:val="24"/>
                              </w:rPr>
                              <w:t>からは、</w:t>
                            </w:r>
                            <w:r w:rsidRPr="002F3E4F">
                              <w:rPr>
                                <w:rFonts w:ascii="メイリオ" w:eastAsia="メイリオ" w:hAnsi="メイリオ" w:cs="ＭＳ 明朝" w:hint="eastAsia"/>
                                <w:color w:val="000000" w:themeColor="text1"/>
                                <w:sz w:val="24"/>
                                <w:szCs w:val="24"/>
                              </w:rPr>
                              <w:t>従来の</w:t>
                            </w:r>
                            <w:r w:rsidRPr="002F3E4F">
                              <w:rPr>
                                <w:rFonts w:ascii="メイリオ" w:eastAsia="メイリオ" w:hAnsi="メイリオ" w:cs="ＭＳ 明朝"/>
                                <w:color w:val="000000" w:themeColor="text1"/>
                                <w:sz w:val="24"/>
                                <w:szCs w:val="24"/>
                              </w:rPr>
                              <w:t>別冊「感染症対策を踏まえた避難所等</w:t>
                            </w:r>
                            <w:r w:rsidRPr="002F3E4F">
                              <w:rPr>
                                <w:rFonts w:ascii="メイリオ" w:eastAsia="メイリオ" w:hAnsi="メイリオ" w:cs="ＭＳ 明朝" w:hint="eastAsia"/>
                                <w:color w:val="000000" w:themeColor="text1"/>
                                <w:sz w:val="24"/>
                                <w:szCs w:val="24"/>
                              </w:rPr>
                              <w:t>開設</w:t>
                            </w:r>
                            <w:r w:rsidRPr="002F3E4F">
                              <w:rPr>
                                <w:rFonts w:ascii="メイリオ" w:eastAsia="メイリオ" w:hAnsi="メイリオ" w:cs="ＭＳ 明朝"/>
                                <w:color w:val="000000" w:themeColor="text1"/>
                                <w:sz w:val="24"/>
                                <w:szCs w:val="24"/>
                              </w:rPr>
                              <w:t>運営マニュアル」の内容を</w:t>
                            </w:r>
                            <w:r w:rsidRPr="002F3E4F">
                              <w:rPr>
                                <w:rFonts w:ascii="メイリオ" w:eastAsia="メイリオ" w:hAnsi="メイリオ" w:cs="ＭＳ 明朝" w:hint="eastAsia"/>
                                <w:color w:val="000000" w:themeColor="text1"/>
                                <w:sz w:val="24"/>
                                <w:szCs w:val="24"/>
                              </w:rPr>
                              <w:t>本</w:t>
                            </w:r>
                            <w:r w:rsidRPr="002F3E4F">
                              <w:rPr>
                                <w:rFonts w:ascii="メイリオ" w:eastAsia="メイリオ" w:hAnsi="メイリオ" w:cs="ＭＳ 明朝"/>
                                <w:color w:val="000000" w:themeColor="text1"/>
                                <w:sz w:val="24"/>
                                <w:szCs w:val="24"/>
                              </w:rPr>
                              <w:t>マニュアルに盛り込んでおります。</w:t>
                            </w:r>
                          </w:p>
                          <w:p w14:paraId="08B09C08" w14:textId="77777777" w:rsidR="00105188" w:rsidRPr="002F3E4F" w:rsidRDefault="00105188" w:rsidP="009251FC">
                            <w:pPr>
                              <w:snapToGrid w:val="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 xml:space="preserve">　このマニュアルでは、平常時における事前準備として、避難所運営ルールのひな型や役割分担の考え方などをお示ししており、また、実際に避難所を開設した際の運営方法や感染症</w:t>
                            </w:r>
                            <w:r w:rsidRPr="002F3E4F">
                              <w:rPr>
                                <w:rFonts w:ascii="メイリオ" w:eastAsia="メイリオ" w:hAnsi="メイリオ" w:cs="ＭＳ 明朝"/>
                                <w:color w:val="000000" w:themeColor="text1"/>
                                <w:sz w:val="24"/>
                                <w:szCs w:val="24"/>
                              </w:rPr>
                              <w:t>対策、</w:t>
                            </w:r>
                            <w:r w:rsidRPr="002F3E4F">
                              <w:rPr>
                                <w:rFonts w:ascii="メイリオ" w:eastAsia="メイリオ" w:hAnsi="メイリオ" w:cs="ＭＳ 明朝" w:hint="eastAsia"/>
                                <w:color w:val="000000" w:themeColor="text1"/>
                                <w:sz w:val="24"/>
                                <w:szCs w:val="24"/>
                              </w:rPr>
                              <w:t>各種様式を取り揃えております。</w:t>
                            </w:r>
                          </w:p>
                          <w:p w14:paraId="7A5EA0D7" w14:textId="77777777" w:rsidR="00105188" w:rsidRPr="002F3E4F" w:rsidRDefault="00105188" w:rsidP="009251FC">
                            <w:pPr>
                              <w:snapToGrid w:val="0"/>
                              <w:ind w:firstLineChars="100" w:firstLine="24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避難所運営委員会におかれましては、このマニュアルを参考にしていただき、各</w:t>
                            </w:r>
                            <w:r w:rsidRPr="002F3E4F">
                              <w:rPr>
                                <w:rFonts w:ascii="メイリオ" w:eastAsia="メイリオ" w:hAnsi="メイリオ" w:cs="ＭＳ 明朝"/>
                                <w:color w:val="000000" w:themeColor="text1"/>
                                <w:sz w:val="24"/>
                                <w:szCs w:val="24"/>
                              </w:rPr>
                              <w:t>避難所</w:t>
                            </w:r>
                            <w:r w:rsidRPr="002F3E4F">
                              <w:rPr>
                                <w:rFonts w:ascii="メイリオ" w:eastAsia="メイリオ" w:hAnsi="メイリオ" w:cs="ＭＳ 明朝" w:hint="eastAsia"/>
                                <w:color w:val="000000" w:themeColor="text1"/>
                                <w:sz w:val="24"/>
                                <w:szCs w:val="24"/>
                              </w:rPr>
                              <w:t>の実情に即した「避難所ごとのマニュアル」として、ルールの作成や様式への記入を、また、既にマニュアルを作成されている場合には、既存のマニュアルの更新にあたり、本マニュアルの考え方や様式などについて反映をお願いいたします。</w:t>
                            </w:r>
                          </w:p>
                          <w:p w14:paraId="1B4D5251" w14:textId="77777777" w:rsidR="00105188" w:rsidRPr="002F3E4F" w:rsidRDefault="00105188" w:rsidP="009251FC">
                            <w:pPr>
                              <w:snapToGrid w:val="0"/>
                              <w:ind w:firstLineChars="100" w:firstLine="24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平常時から、作成された「避難所ごとのマニュアル」を基に、情報共有や訓練を繰り返し行い、改善を図っていくことが大切です。</w:t>
                            </w:r>
                          </w:p>
                          <w:p w14:paraId="005BAACC" w14:textId="77777777" w:rsidR="00105188" w:rsidRPr="002F3E4F" w:rsidRDefault="00105188" w:rsidP="009473AD">
                            <w:pPr>
                              <w:snapToGrid w:val="0"/>
                              <w:spacing w:line="440" w:lineRule="exact"/>
                              <w:ind w:firstLineChars="100" w:firstLine="24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本マニュアルについても、今後も皆様の意見を伺いながら、改定を行ってまいります。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539E9" id="正方形/長方形 2263" o:spid="_x0000_s1028" style="position:absolute;left:0;text-align:left;margin-left:2.25pt;margin-top:3.75pt;width:480pt;height:69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">
                <v:textbox inset="5.85pt,.7pt,5.85pt,.7pt">
                  <w:txbxContent>
                    <w:p w14:paraId="3C5E1B1B" w14:textId="77777777" w:rsidR="00105188" w:rsidRPr="002F3E4F" w:rsidRDefault="00105188" w:rsidP="009251FC">
                      <w:pPr>
                        <w:snapToGrid w:val="0"/>
                        <w:rPr>
                          <w:rFonts w:ascii="メイリオ" w:eastAsia="メイリオ" w:hAnsi="メイリオ"/>
                          <w:b/>
                          <w:color w:val="000000" w:themeColor="text1"/>
                          <w:sz w:val="24"/>
                          <w:szCs w:val="24"/>
                        </w:rPr>
                      </w:pPr>
                      <w:r w:rsidRPr="002F3E4F">
                        <w:rPr>
                          <w:rFonts w:ascii="メイリオ" w:eastAsia="メイリオ" w:hAnsi="メイリオ" w:hint="eastAsia"/>
                          <w:b/>
                          <w:color w:val="000000" w:themeColor="text1"/>
                          <w:sz w:val="24"/>
                          <w:szCs w:val="24"/>
                        </w:rPr>
                        <w:t>はじめに</w:t>
                      </w:r>
                    </w:p>
                    <w:p w14:paraId="0142BEEB" w14:textId="77777777" w:rsidR="00105188" w:rsidRPr="002F3E4F" w:rsidRDefault="00105188" w:rsidP="009251FC">
                      <w:pPr>
                        <w:snapToGrid w:val="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 xml:space="preserve">　</w:t>
                      </w:r>
                      <w:r w:rsidRPr="002F3E4F">
                        <w:rPr>
                          <w:rFonts w:ascii="メイリオ" w:eastAsia="メイリオ" w:hAnsi="メイリオ" w:cs="ＭＳ 明朝"/>
                          <w:color w:val="000000" w:themeColor="text1"/>
                          <w:sz w:val="24"/>
                          <w:szCs w:val="24"/>
                        </w:rPr>
                        <w:t>1995</w:t>
                      </w:r>
                      <w:r w:rsidRPr="002F3E4F">
                        <w:rPr>
                          <w:rFonts w:ascii="メイリオ" w:eastAsia="メイリオ" w:hAnsi="メイリオ" w:cs="ＭＳ 明朝" w:hint="eastAsia"/>
                          <w:color w:val="000000" w:themeColor="text1"/>
                          <w:sz w:val="24"/>
                          <w:szCs w:val="24"/>
                        </w:rPr>
                        <w:t>年（平成７年）の阪神・淡路大震災、</w:t>
                      </w:r>
                      <w:r w:rsidRPr="002F3E4F">
                        <w:rPr>
                          <w:rFonts w:ascii="メイリオ" w:eastAsia="メイリオ" w:hAnsi="メイリオ" w:cs="ＭＳ 明朝"/>
                          <w:color w:val="000000" w:themeColor="text1"/>
                          <w:sz w:val="24"/>
                          <w:szCs w:val="24"/>
                        </w:rPr>
                        <w:t>2011</w:t>
                      </w:r>
                      <w:r w:rsidRPr="002F3E4F">
                        <w:rPr>
                          <w:rFonts w:ascii="メイリオ" w:eastAsia="メイリオ" w:hAnsi="メイリオ" w:cs="ＭＳ 明朝" w:hint="eastAsia"/>
                          <w:color w:val="000000" w:themeColor="text1"/>
                          <w:sz w:val="24"/>
                          <w:szCs w:val="24"/>
                        </w:rPr>
                        <w:t>年（平成</w:t>
                      </w:r>
                      <w:r w:rsidRPr="002F3E4F">
                        <w:rPr>
                          <w:rFonts w:ascii="メイリオ" w:eastAsia="メイリオ" w:hAnsi="メイリオ" w:cs="ＭＳ 明朝"/>
                          <w:color w:val="000000" w:themeColor="text1"/>
                          <w:sz w:val="24"/>
                          <w:szCs w:val="24"/>
                        </w:rPr>
                        <w:t>23</w:t>
                      </w:r>
                      <w:r w:rsidRPr="002F3E4F">
                        <w:rPr>
                          <w:rFonts w:ascii="メイリオ" w:eastAsia="メイリオ" w:hAnsi="メイリオ" w:cs="ＭＳ 明朝" w:hint="eastAsia"/>
                          <w:color w:val="000000" w:themeColor="text1"/>
                          <w:sz w:val="24"/>
                          <w:szCs w:val="24"/>
                        </w:rPr>
                        <w:t>年）３月の東日本大震災、</w:t>
                      </w:r>
                      <w:r w:rsidRPr="002F3E4F">
                        <w:rPr>
                          <w:rFonts w:ascii="メイリオ" w:eastAsia="メイリオ" w:hAnsi="メイリオ" w:cs="ＭＳ 明朝"/>
                          <w:color w:val="000000" w:themeColor="text1"/>
                          <w:sz w:val="24"/>
                          <w:szCs w:val="24"/>
                        </w:rPr>
                        <w:t>2016</w:t>
                      </w:r>
                      <w:r w:rsidRPr="002F3E4F">
                        <w:rPr>
                          <w:rFonts w:ascii="メイリオ" w:eastAsia="メイリオ" w:hAnsi="メイリオ" w:cs="ＭＳ 明朝" w:hint="eastAsia"/>
                          <w:color w:val="000000" w:themeColor="text1"/>
                          <w:sz w:val="24"/>
                          <w:szCs w:val="24"/>
                        </w:rPr>
                        <w:t>年（平成</w:t>
                      </w:r>
                      <w:r w:rsidRPr="002F3E4F">
                        <w:rPr>
                          <w:rFonts w:ascii="メイリオ" w:eastAsia="メイリオ" w:hAnsi="メイリオ" w:cs="ＭＳ 明朝"/>
                          <w:color w:val="000000" w:themeColor="text1"/>
                          <w:sz w:val="24"/>
                          <w:szCs w:val="24"/>
                        </w:rPr>
                        <w:t>28</w:t>
                      </w:r>
                      <w:r w:rsidRPr="002F3E4F">
                        <w:rPr>
                          <w:rFonts w:ascii="メイリオ" w:eastAsia="メイリオ" w:hAnsi="メイリオ" w:cs="ＭＳ 明朝" w:hint="eastAsia"/>
                          <w:color w:val="000000" w:themeColor="text1"/>
                          <w:sz w:val="24"/>
                          <w:szCs w:val="24"/>
                        </w:rPr>
                        <w:t>年）４月の熊本地震では、自宅を失う</w:t>
                      </w:r>
                      <w:r w:rsidRPr="002F3E4F">
                        <w:rPr>
                          <w:rFonts w:ascii="メイリオ" w:eastAsia="メイリオ" w:hAnsi="メイリオ" w:cs="ＭＳ 明朝"/>
                          <w:color w:val="000000" w:themeColor="text1"/>
                          <w:sz w:val="24"/>
                          <w:szCs w:val="24"/>
                        </w:rPr>
                        <w:t>など、</w:t>
                      </w:r>
                      <w:r w:rsidRPr="002F3E4F">
                        <w:rPr>
                          <w:rFonts w:ascii="メイリオ" w:eastAsia="メイリオ" w:hAnsi="メイリオ" w:cs="ＭＳ 明朝" w:hint="eastAsia"/>
                          <w:color w:val="000000" w:themeColor="text1"/>
                          <w:sz w:val="24"/>
                          <w:szCs w:val="24"/>
                        </w:rPr>
                        <w:t>避難を余儀なくされた多くの方々が避難所での避難生活を送りました。避難所によっては、様々な問題に直面しつつも、地域の方や避難者が協力しあって避難所運営委員会をつくり、円滑な避難所運営が行われ、いち早い生活再建につながったケースが</w:t>
                      </w:r>
                      <w:r w:rsidRPr="002F3E4F">
                        <w:rPr>
                          <w:rFonts w:ascii="メイリオ" w:eastAsia="メイリオ" w:hAnsi="メイリオ" w:cs="ＭＳ 明朝"/>
                          <w:color w:val="000000" w:themeColor="text1"/>
                          <w:sz w:val="24"/>
                          <w:szCs w:val="24"/>
                        </w:rPr>
                        <w:t>ある</w:t>
                      </w:r>
                      <w:r w:rsidRPr="002F3E4F">
                        <w:rPr>
                          <w:rFonts w:ascii="メイリオ" w:eastAsia="メイリオ" w:hAnsi="メイリオ" w:cs="ＭＳ 明朝" w:hint="eastAsia"/>
                          <w:color w:val="000000" w:themeColor="text1"/>
                          <w:sz w:val="24"/>
                          <w:szCs w:val="24"/>
                        </w:rPr>
                        <w:t>一方で、うまくいかなかったケースもあります。</w:t>
                      </w:r>
                    </w:p>
                    <w:p w14:paraId="78A2E441" w14:textId="77777777" w:rsidR="00105188" w:rsidRPr="002F3E4F" w:rsidRDefault="00105188" w:rsidP="009251FC">
                      <w:pPr>
                        <w:snapToGrid w:val="0"/>
                        <w:ind w:firstLineChars="100" w:firstLine="24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円滑な避難所運営を行うには、過去の災害の教訓を認識した上で、大規模災害をイメージし、避難所運営委員会での役割分担、避難者の受入れ方法や受入れルールなど、個々の避難所ごとに事前に準備をしていくことが大変重要です。</w:t>
                      </w:r>
                    </w:p>
                    <w:p w14:paraId="1C1B9C3C" w14:textId="77777777" w:rsidR="00105188" w:rsidRPr="002F3E4F" w:rsidRDefault="00105188" w:rsidP="009251FC">
                      <w:pPr>
                        <w:snapToGrid w:val="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 xml:space="preserve">　本市では、平成１５年度に、避難</w:t>
                      </w:r>
                      <w:r w:rsidRPr="002F3E4F">
                        <w:rPr>
                          <w:rFonts w:ascii="メイリオ" w:eastAsia="メイリオ" w:hAnsi="メイリオ" w:cs="ＭＳ 明朝"/>
                          <w:color w:val="000000" w:themeColor="text1"/>
                          <w:sz w:val="24"/>
                          <w:szCs w:val="24"/>
                        </w:rPr>
                        <w:t>施設</w:t>
                      </w:r>
                      <w:r w:rsidRPr="002F3E4F">
                        <w:rPr>
                          <w:rFonts w:ascii="メイリオ" w:eastAsia="メイリオ" w:hAnsi="メイリオ" w:cs="ＭＳ 明朝" w:hint="eastAsia"/>
                          <w:color w:val="000000" w:themeColor="text1"/>
                          <w:sz w:val="24"/>
                          <w:szCs w:val="24"/>
                        </w:rPr>
                        <w:t>運営マニュアルを作成しましたが、地域の皆様からの</w:t>
                      </w:r>
                      <w:r w:rsidRPr="002F3E4F">
                        <w:rPr>
                          <w:rFonts w:ascii="メイリオ" w:eastAsia="メイリオ" w:hAnsi="メイリオ" w:cs="ＭＳ 明朝"/>
                          <w:color w:val="000000" w:themeColor="text1"/>
                          <w:sz w:val="24"/>
                          <w:szCs w:val="24"/>
                        </w:rPr>
                        <w:t>、</w:t>
                      </w:r>
                      <w:r w:rsidRPr="002F3E4F">
                        <w:rPr>
                          <w:rFonts w:ascii="メイリオ" w:eastAsia="メイリオ" w:hAnsi="メイリオ" w:cs="ＭＳ 明朝" w:hint="eastAsia"/>
                          <w:color w:val="000000" w:themeColor="text1"/>
                          <w:sz w:val="24"/>
                          <w:szCs w:val="24"/>
                        </w:rPr>
                        <w:t>より実践的なマニュアルを求める声に</w:t>
                      </w:r>
                      <w:r w:rsidRPr="002F3E4F">
                        <w:rPr>
                          <w:rFonts w:ascii="メイリオ" w:eastAsia="メイリオ" w:hAnsi="メイリオ" w:cs="ＭＳ 明朝"/>
                          <w:color w:val="000000" w:themeColor="text1"/>
                          <w:sz w:val="24"/>
                          <w:szCs w:val="24"/>
                        </w:rPr>
                        <w:t>基づき、</w:t>
                      </w:r>
                      <w:r w:rsidRPr="002F3E4F">
                        <w:rPr>
                          <w:rFonts w:ascii="メイリオ" w:eastAsia="メイリオ" w:hAnsi="メイリオ" w:cs="ＭＳ 明朝" w:hint="eastAsia"/>
                          <w:color w:val="000000" w:themeColor="text1"/>
                          <w:sz w:val="24"/>
                          <w:szCs w:val="24"/>
                        </w:rPr>
                        <w:t>皆様</w:t>
                      </w:r>
                      <w:r w:rsidRPr="002F3E4F">
                        <w:rPr>
                          <w:rFonts w:ascii="メイリオ" w:eastAsia="メイリオ" w:hAnsi="メイリオ" w:cs="ＭＳ 明朝"/>
                          <w:color w:val="000000" w:themeColor="text1"/>
                          <w:sz w:val="24"/>
                          <w:szCs w:val="24"/>
                        </w:rPr>
                        <w:t>から</w:t>
                      </w:r>
                      <w:r w:rsidRPr="002F3E4F">
                        <w:rPr>
                          <w:rFonts w:ascii="メイリオ" w:eastAsia="メイリオ" w:hAnsi="メイリオ" w:cs="ＭＳ 明朝" w:hint="eastAsia"/>
                          <w:color w:val="000000" w:themeColor="text1"/>
                          <w:sz w:val="24"/>
                          <w:szCs w:val="24"/>
                        </w:rPr>
                        <w:t>いただいたご意見や被災自治体が作成したマニュアル（岩手県大船渡市や熊本県熊本市など）を参考に、2019</w:t>
                      </w:r>
                      <w:r w:rsidRPr="002F3E4F">
                        <w:rPr>
                          <w:rFonts w:ascii="メイリオ" w:eastAsia="メイリオ" w:hAnsi="メイリオ" w:cs="ＭＳ 明朝"/>
                          <w:color w:val="000000" w:themeColor="text1"/>
                          <w:sz w:val="24"/>
                          <w:szCs w:val="24"/>
                        </w:rPr>
                        <w:t>年（平成31年）３月に</w:t>
                      </w:r>
                      <w:r w:rsidRPr="002F3E4F">
                        <w:rPr>
                          <w:rFonts w:ascii="メイリオ" w:eastAsia="メイリオ" w:hAnsi="メイリオ" w:cs="ＭＳ 明朝" w:hint="eastAsia"/>
                          <w:color w:val="000000" w:themeColor="text1"/>
                          <w:sz w:val="24"/>
                          <w:szCs w:val="24"/>
                        </w:rPr>
                        <w:t>避難</w:t>
                      </w:r>
                      <w:r w:rsidRPr="002F3E4F">
                        <w:rPr>
                          <w:rFonts w:ascii="メイリオ" w:eastAsia="メイリオ" w:hAnsi="メイリオ" w:cs="ＭＳ 明朝"/>
                          <w:color w:val="000000" w:themeColor="text1"/>
                          <w:sz w:val="24"/>
                          <w:szCs w:val="24"/>
                        </w:rPr>
                        <w:t>施設</w:t>
                      </w:r>
                      <w:r w:rsidRPr="002F3E4F">
                        <w:rPr>
                          <w:rFonts w:ascii="メイリオ" w:eastAsia="メイリオ" w:hAnsi="メイリオ" w:cs="ＭＳ 明朝" w:hint="eastAsia"/>
                          <w:color w:val="000000" w:themeColor="text1"/>
                          <w:sz w:val="24"/>
                          <w:szCs w:val="24"/>
                        </w:rPr>
                        <w:t>運営マニュアルを大幅に改定いたしました。</w:t>
                      </w:r>
                    </w:p>
                    <w:p w14:paraId="6A456A28" w14:textId="77777777" w:rsidR="00105188" w:rsidRPr="002F3E4F" w:rsidRDefault="00105188" w:rsidP="009251FC">
                      <w:pPr>
                        <w:snapToGrid w:val="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 xml:space="preserve">　</w:t>
                      </w:r>
                      <w:r w:rsidRPr="002F3E4F">
                        <w:rPr>
                          <w:rFonts w:ascii="メイリオ" w:eastAsia="メイリオ" w:hAnsi="メイリオ" w:cs="ＭＳ 明朝"/>
                          <w:color w:val="000000" w:themeColor="text1"/>
                          <w:sz w:val="24"/>
                          <w:szCs w:val="24"/>
                        </w:rPr>
                        <w:t>その後、</w:t>
                      </w:r>
                      <w:r w:rsidRPr="002F3E4F">
                        <w:rPr>
                          <w:rFonts w:ascii="メイリオ" w:eastAsia="メイリオ" w:hAnsi="メイリオ" w:cs="ＭＳ 明朝" w:hint="eastAsia"/>
                          <w:color w:val="000000" w:themeColor="text1"/>
                          <w:sz w:val="24"/>
                          <w:szCs w:val="24"/>
                        </w:rPr>
                        <w:t>本市</w:t>
                      </w:r>
                      <w:r w:rsidRPr="002F3E4F">
                        <w:rPr>
                          <w:rFonts w:ascii="メイリオ" w:eastAsia="メイリオ" w:hAnsi="メイリオ" w:cs="ＭＳ 明朝"/>
                          <w:color w:val="000000" w:themeColor="text1"/>
                          <w:sz w:val="24"/>
                          <w:szCs w:val="24"/>
                        </w:rPr>
                        <w:t>では2021年（令和3年）４月から、</w:t>
                      </w:r>
                      <w:r w:rsidRPr="002F3E4F">
                        <w:rPr>
                          <w:rFonts w:ascii="メイリオ" w:eastAsia="メイリオ" w:hAnsi="メイリオ" w:cs="ＭＳ 明朝" w:hint="eastAsia"/>
                          <w:color w:val="000000" w:themeColor="text1"/>
                          <w:sz w:val="24"/>
                          <w:szCs w:val="24"/>
                        </w:rPr>
                        <w:t>各種</w:t>
                      </w:r>
                      <w:r w:rsidRPr="002F3E4F">
                        <w:rPr>
                          <w:rFonts w:ascii="メイリオ" w:eastAsia="メイリオ" w:hAnsi="メイリオ" w:cs="ＭＳ 明朝"/>
                          <w:color w:val="000000" w:themeColor="text1"/>
                          <w:sz w:val="24"/>
                          <w:szCs w:val="24"/>
                        </w:rPr>
                        <w:t>避難所の名称</w:t>
                      </w:r>
                      <w:r w:rsidRPr="002F3E4F">
                        <w:rPr>
                          <w:rFonts w:ascii="メイリオ" w:eastAsia="メイリオ" w:hAnsi="メイリオ" w:cs="ＭＳ 明朝" w:hint="eastAsia"/>
                          <w:color w:val="000000" w:themeColor="text1"/>
                          <w:sz w:val="24"/>
                          <w:szCs w:val="24"/>
                        </w:rPr>
                        <w:t>を</w:t>
                      </w:r>
                      <w:r w:rsidRPr="002F3E4F">
                        <w:rPr>
                          <w:rFonts w:ascii="メイリオ" w:eastAsia="メイリオ" w:hAnsi="メイリオ" w:cs="ＭＳ 明朝"/>
                          <w:color w:val="000000" w:themeColor="text1"/>
                          <w:sz w:val="24"/>
                          <w:szCs w:val="24"/>
                        </w:rPr>
                        <w:t>、</w:t>
                      </w:r>
                      <w:r w:rsidRPr="002F3E4F">
                        <w:rPr>
                          <w:rFonts w:ascii="メイリオ" w:eastAsia="メイリオ" w:hAnsi="メイリオ" w:cs="ＭＳ 明朝" w:hint="eastAsia"/>
                          <w:color w:val="000000" w:themeColor="text1"/>
                          <w:sz w:val="24"/>
                          <w:szCs w:val="24"/>
                        </w:rPr>
                        <w:t>災害</w:t>
                      </w:r>
                      <w:r w:rsidRPr="002F3E4F">
                        <w:rPr>
                          <w:rFonts w:ascii="メイリオ" w:eastAsia="メイリオ" w:hAnsi="メイリオ" w:cs="ＭＳ 明朝"/>
                          <w:color w:val="000000" w:themeColor="text1"/>
                          <w:sz w:val="24"/>
                          <w:szCs w:val="24"/>
                        </w:rPr>
                        <w:t>対策基本法に基づく名称に統一した</w:t>
                      </w:r>
                      <w:r w:rsidRPr="002F3E4F">
                        <w:rPr>
                          <w:rFonts w:ascii="メイリオ" w:eastAsia="メイリオ" w:hAnsi="メイリオ" w:cs="ＭＳ 明朝" w:hint="eastAsia"/>
                          <w:color w:val="000000" w:themeColor="text1"/>
                          <w:sz w:val="24"/>
                          <w:szCs w:val="24"/>
                        </w:rPr>
                        <w:t>ため</w:t>
                      </w:r>
                      <w:r w:rsidRPr="002F3E4F">
                        <w:rPr>
                          <w:rFonts w:ascii="メイリオ" w:eastAsia="メイリオ" w:hAnsi="メイリオ" w:cs="ＭＳ 明朝"/>
                          <w:color w:val="000000" w:themeColor="text1"/>
                          <w:sz w:val="24"/>
                          <w:szCs w:val="24"/>
                        </w:rPr>
                        <w:t>、従来の「</w:t>
                      </w:r>
                      <w:r w:rsidRPr="002F3E4F">
                        <w:rPr>
                          <w:rFonts w:ascii="メイリオ" w:eastAsia="メイリオ" w:hAnsi="メイリオ" w:cs="ＭＳ 明朝" w:hint="eastAsia"/>
                          <w:color w:val="000000" w:themeColor="text1"/>
                          <w:sz w:val="24"/>
                          <w:szCs w:val="24"/>
                        </w:rPr>
                        <w:t>避難</w:t>
                      </w:r>
                      <w:r w:rsidRPr="002F3E4F">
                        <w:rPr>
                          <w:rFonts w:ascii="メイリオ" w:eastAsia="メイリオ" w:hAnsi="メイリオ" w:cs="ＭＳ 明朝"/>
                          <w:color w:val="000000" w:themeColor="text1"/>
                          <w:sz w:val="24"/>
                          <w:szCs w:val="24"/>
                        </w:rPr>
                        <w:t>施設運営マニュアル」から「避難所運営マニュアル」に名称を変更</w:t>
                      </w:r>
                      <w:r w:rsidRPr="002F3E4F">
                        <w:rPr>
                          <w:rFonts w:ascii="メイリオ" w:eastAsia="メイリオ" w:hAnsi="メイリオ" w:cs="ＭＳ 明朝" w:hint="eastAsia"/>
                          <w:color w:val="000000" w:themeColor="text1"/>
                          <w:sz w:val="24"/>
                          <w:szCs w:val="24"/>
                        </w:rPr>
                        <w:t>し</w:t>
                      </w:r>
                      <w:r w:rsidRPr="002F3E4F">
                        <w:rPr>
                          <w:rFonts w:ascii="メイリオ" w:eastAsia="メイリオ" w:hAnsi="メイリオ" w:cs="ＭＳ 明朝"/>
                          <w:color w:val="000000" w:themeColor="text1"/>
                          <w:sz w:val="24"/>
                          <w:szCs w:val="24"/>
                        </w:rPr>
                        <w:t>、</w:t>
                      </w:r>
                      <w:r w:rsidRPr="002F3E4F">
                        <w:rPr>
                          <w:rFonts w:ascii="メイリオ" w:eastAsia="メイリオ" w:hAnsi="メイリオ" w:cs="ＭＳ 明朝" w:hint="eastAsia"/>
                          <w:color w:val="000000" w:themeColor="text1"/>
                          <w:sz w:val="24"/>
                          <w:szCs w:val="24"/>
                        </w:rPr>
                        <w:t>改めて改定</w:t>
                      </w:r>
                      <w:r w:rsidRPr="002F3E4F">
                        <w:rPr>
                          <w:rFonts w:ascii="メイリオ" w:eastAsia="メイリオ" w:hAnsi="メイリオ" w:cs="ＭＳ 明朝"/>
                          <w:color w:val="000000" w:themeColor="text1"/>
                          <w:sz w:val="24"/>
                          <w:szCs w:val="24"/>
                        </w:rPr>
                        <w:t>いたしました。</w:t>
                      </w:r>
                    </w:p>
                    <w:p w14:paraId="040681DD" w14:textId="77777777" w:rsidR="00105188" w:rsidRPr="002F3E4F" w:rsidRDefault="00105188" w:rsidP="009251FC">
                      <w:pPr>
                        <w:snapToGrid w:val="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 xml:space="preserve">　</w:t>
                      </w:r>
                      <w:r w:rsidRPr="002F3E4F">
                        <w:rPr>
                          <w:rFonts w:ascii="メイリオ" w:eastAsia="メイリオ" w:hAnsi="メイリオ" w:cs="ＭＳ 明朝"/>
                          <w:color w:val="000000" w:themeColor="text1"/>
                          <w:sz w:val="24"/>
                          <w:szCs w:val="24"/>
                        </w:rPr>
                        <w:t>また、</w:t>
                      </w:r>
                      <w:r w:rsidRPr="002F3E4F">
                        <w:rPr>
                          <w:rFonts w:ascii="メイリオ" w:eastAsia="メイリオ" w:hAnsi="メイリオ" w:cs="ＭＳ 明朝" w:hint="eastAsia"/>
                          <w:color w:val="000000" w:themeColor="text1"/>
                          <w:sz w:val="24"/>
                          <w:szCs w:val="24"/>
                        </w:rPr>
                        <w:t>202</w:t>
                      </w:r>
                      <w:r w:rsidRPr="002F3E4F">
                        <w:rPr>
                          <w:rFonts w:ascii="メイリオ" w:eastAsia="メイリオ" w:hAnsi="メイリオ" w:cs="ＭＳ 明朝"/>
                          <w:color w:val="000000" w:themeColor="text1"/>
                          <w:sz w:val="24"/>
                          <w:szCs w:val="24"/>
                        </w:rPr>
                        <w:t>3年</w:t>
                      </w:r>
                      <w:r w:rsidRPr="002F3E4F">
                        <w:rPr>
                          <w:rFonts w:ascii="メイリオ" w:eastAsia="メイリオ" w:hAnsi="メイリオ" w:cs="ＭＳ 明朝" w:hint="eastAsia"/>
                          <w:color w:val="000000" w:themeColor="text1"/>
                          <w:sz w:val="24"/>
                          <w:szCs w:val="24"/>
                        </w:rPr>
                        <w:t>（</w:t>
                      </w:r>
                      <w:r w:rsidRPr="002F3E4F">
                        <w:rPr>
                          <w:rFonts w:ascii="メイリオ" w:eastAsia="メイリオ" w:hAnsi="メイリオ" w:cs="ＭＳ 明朝"/>
                          <w:color w:val="000000" w:themeColor="text1"/>
                          <w:sz w:val="24"/>
                          <w:szCs w:val="24"/>
                        </w:rPr>
                        <w:t>令和5年</w:t>
                      </w:r>
                      <w:r w:rsidRPr="002F3E4F">
                        <w:rPr>
                          <w:rFonts w:ascii="メイリオ" w:eastAsia="メイリオ" w:hAnsi="メイリオ" w:cs="ＭＳ 明朝" w:hint="eastAsia"/>
                          <w:color w:val="000000" w:themeColor="text1"/>
                          <w:sz w:val="24"/>
                          <w:szCs w:val="24"/>
                        </w:rPr>
                        <w:t>）4月</w:t>
                      </w:r>
                      <w:r w:rsidRPr="002F3E4F">
                        <w:rPr>
                          <w:rFonts w:ascii="メイリオ" w:eastAsia="メイリオ" w:hAnsi="メイリオ" w:cs="ＭＳ 明朝"/>
                          <w:color w:val="000000" w:themeColor="text1"/>
                          <w:sz w:val="24"/>
                          <w:szCs w:val="24"/>
                        </w:rPr>
                        <w:t>からは、</w:t>
                      </w:r>
                      <w:r w:rsidRPr="002F3E4F">
                        <w:rPr>
                          <w:rFonts w:ascii="メイリオ" w:eastAsia="メイリオ" w:hAnsi="メイリオ" w:cs="ＭＳ 明朝" w:hint="eastAsia"/>
                          <w:color w:val="000000" w:themeColor="text1"/>
                          <w:sz w:val="24"/>
                          <w:szCs w:val="24"/>
                        </w:rPr>
                        <w:t>従来の</w:t>
                      </w:r>
                      <w:r w:rsidRPr="002F3E4F">
                        <w:rPr>
                          <w:rFonts w:ascii="メイリオ" w:eastAsia="メイリオ" w:hAnsi="メイリオ" w:cs="ＭＳ 明朝"/>
                          <w:color w:val="000000" w:themeColor="text1"/>
                          <w:sz w:val="24"/>
                          <w:szCs w:val="24"/>
                        </w:rPr>
                        <w:t>別冊「感染症対策を踏まえた避難所等</w:t>
                      </w:r>
                      <w:r w:rsidRPr="002F3E4F">
                        <w:rPr>
                          <w:rFonts w:ascii="メイリオ" w:eastAsia="メイリオ" w:hAnsi="メイリオ" w:cs="ＭＳ 明朝" w:hint="eastAsia"/>
                          <w:color w:val="000000" w:themeColor="text1"/>
                          <w:sz w:val="24"/>
                          <w:szCs w:val="24"/>
                        </w:rPr>
                        <w:t>開設</w:t>
                      </w:r>
                      <w:r w:rsidRPr="002F3E4F">
                        <w:rPr>
                          <w:rFonts w:ascii="メイリオ" w:eastAsia="メイリオ" w:hAnsi="メイリオ" w:cs="ＭＳ 明朝"/>
                          <w:color w:val="000000" w:themeColor="text1"/>
                          <w:sz w:val="24"/>
                          <w:szCs w:val="24"/>
                        </w:rPr>
                        <w:t>運営マニュアル」の内容を</w:t>
                      </w:r>
                      <w:r w:rsidRPr="002F3E4F">
                        <w:rPr>
                          <w:rFonts w:ascii="メイリオ" w:eastAsia="メイリオ" w:hAnsi="メイリオ" w:cs="ＭＳ 明朝" w:hint="eastAsia"/>
                          <w:color w:val="000000" w:themeColor="text1"/>
                          <w:sz w:val="24"/>
                          <w:szCs w:val="24"/>
                        </w:rPr>
                        <w:t>本</w:t>
                      </w:r>
                      <w:r w:rsidRPr="002F3E4F">
                        <w:rPr>
                          <w:rFonts w:ascii="メイリオ" w:eastAsia="メイリオ" w:hAnsi="メイリオ" w:cs="ＭＳ 明朝"/>
                          <w:color w:val="000000" w:themeColor="text1"/>
                          <w:sz w:val="24"/>
                          <w:szCs w:val="24"/>
                        </w:rPr>
                        <w:t>マニュアルに盛り込んでおります。</w:t>
                      </w:r>
                    </w:p>
                    <w:p w14:paraId="08B09C08" w14:textId="77777777" w:rsidR="00105188" w:rsidRPr="002F3E4F" w:rsidRDefault="00105188" w:rsidP="009251FC">
                      <w:pPr>
                        <w:snapToGrid w:val="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 xml:space="preserve">　このマニュアルでは、平常時における事前準備として、避難所運営ルールのひな型や役割分担の考え方などをお示ししており、また、実際に避難所を開設した際の運営方法や感染症</w:t>
                      </w:r>
                      <w:r w:rsidRPr="002F3E4F">
                        <w:rPr>
                          <w:rFonts w:ascii="メイリオ" w:eastAsia="メイリオ" w:hAnsi="メイリオ" w:cs="ＭＳ 明朝"/>
                          <w:color w:val="000000" w:themeColor="text1"/>
                          <w:sz w:val="24"/>
                          <w:szCs w:val="24"/>
                        </w:rPr>
                        <w:t>対策、</w:t>
                      </w:r>
                      <w:r w:rsidRPr="002F3E4F">
                        <w:rPr>
                          <w:rFonts w:ascii="メイリオ" w:eastAsia="メイリオ" w:hAnsi="メイリオ" w:cs="ＭＳ 明朝" w:hint="eastAsia"/>
                          <w:color w:val="000000" w:themeColor="text1"/>
                          <w:sz w:val="24"/>
                          <w:szCs w:val="24"/>
                        </w:rPr>
                        <w:t>各種様式を取り揃えております。</w:t>
                      </w:r>
                    </w:p>
                    <w:p w14:paraId="7A5EA0D7" w14:textId="77777777" w:rsidR="00105188" w:rsidRPr="002F3E4F" w:rsidRDefault="00105188" w:rsidP="009251FC">
                      <w:pPr>
                        <w:snapToGrid w:val="0"/>
                        <w:ind w:firstLineChars="100" w:firstLine="24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避難所運営委員会におかれましては、このマニュアルを参考にしていただき、各</w:t>
                      </w:r>
                      <w:r w:rsidRPr="002F3E4F">
                        <w:rPr>
                          <w:rFonts w:ascii="メイリオ" w:eastAsia="メイリオ" w:hAnsi="メイリオ" w:cs="ＭＳ 明朝"/>
                          <w:color w:val="000000" w:themeColor="text1"/>
                          <w:sz w:val="24"/>
                          <w:szCs w:val="24"/>
                        </w:rPr>
                        <w:t>避難所</w:t>
                      </w:r>
                      <w:r w:rsidRPr="002F3E4F">
                        <w:rPr>
                          <w:rFonts w:ascii="メイリオ" w:eastAsia="メイリオ" w:hAnsi="メイリオ" w:cs="ＭＳ 明朝" w:hint="eastAsia"/>
                          <w:color w:val="000000" w:themeColor="text1"/>
                          <w:sz w:val="24"/>
                          <w:szCs w:val="24"/>
                        </w:rPr>
                        <w:t>の実情に即した「避難所ごとのマニュアル」として、ルールの作成や様式への記入を、また、既にマニュアルを作成されている場合には、既存のマニュアルの更新にあたり、本マニュアルの考え方や様式などについて反映をお願いいたします。</w:t>
                      </w:r>
                    </w:p>
                    <w:p w14:paraId="1B4D5251" w14:textId="77777777" w:rsidR="00105188" w:rsidRPr="002F3E4F" w:rsidRDefault="00105188" w:rsidP="009251FC">
                      <w:pPr>
                        <w:snapToGrid w:val="0"/>
                        <w:ind w:firstLineChars="100" w:firstLine="24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平常時から、作成された「避難所ごとのマニュアル」を基に、情報共有や訓練を繰り返し行い、改善を図っていくことが大切です。</w:t>
                      </w:r>
                    </w:p>
                    <w:p w14:paraId="005BAACC" w14:textId="77777777" w:rsidR="00105188" w:rsidRPr="002F3E4F" w:rsidRDefault="00105188" w:rsidP="009473AD">
                      <w:pPr>
                        <w:snapToGrid w:val="0"/>
                        <w:spacing w:line="440" w:lineRule="exact"/>
                        <w:ind w:firstLineChars="100" w:firstLine="24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本マニュアルについても、今後も皆様の意見を伺いながら、改定を行ってまいります。</w:t>
                      </w:r>
                    </w:p>
                  </w:txbxContent>
                </v:textbox>
              </v:rect>
            </w:pict>
          </mc:Fallback>
        </mc:AlternateContent>
      </w:r>
    </w:p>
    <w:p w14:paraId="554D5AE6" w14:textId="77777777" w:rsidR="009251FC" w:rsidRPr="002F3E4F" w:rsidRDefault="009251FC" w:rsidP="00BE6978">
      <w:pPr>
        <w:spacing w:line="0" w:lineRule="atLeast"/>
        <w:jc w:val="center"/>
        <w:rPr>
          <w:rFonts w:ascii="メイリオ" w:eastAsia="メイリオ" w:hAnsi="メイリオ"/>
          <w:color w:val="000000" w:themeColor="text1"/>
          <w:sz w:val="40"/>
          <w:szCs w:val="40"/>
        </w:rPr>
      </w:pPr>
    </w:p>
    <w:p w14:paraId="13A50844" w14:textId="77777777" w:rsidR="009251FC" w:rsidRPr="002F3E4F" w:rsidRDefault="009251FC" w:rsidP="00BE6978">
      <w:pPr>
        <w:spacing w:line="0" w:lineRule="atLeast"/>
        <w:jc w:val="center"/>
        <w:rPr>
          <w:rFonts w:ascii="メイリオ" w:eastAsia="メイリオ" w:hAnsi="メイリオ"/>
          <w:color w:val="000000" w:themeColor="text1"/>
          <w:sz w:val="40"/>
          <w:szCs w:val="40"/>
        </w:rPr>
      </w:pPr>
    </w:p>
    <w:p w14:paraId="3D3AE2F5" w14:textId="77777777" w:rsidR="009251FC" w:rsidRPr="002F3E4F" w:rsidRDefault="009251FC" w:rsidP="00BE6978">
      <w:pPr>
        <w:spacing w:line="0" w:lineRule="atLeast"/>
        <w:jc w:val="center"/>
        <w:rPr>
          <w:rFonts w:ascii="メイリオ" w:eastAsia="メイリオ" w:hAnsi="メイリオ"/>
          <w:color w:val="000000" w:themeColor="text1"/>
          <w:sz w:val="40"/>
          <w:szCs w:val="40"/>
        </w:rPr>
      </w:pPr>
    </w:p>
    <w:p w14:paraId="1721AB12" w14:textId="77777777" w:rsidR="009251FC" w:rsidRPr="002F3E4F" w:rsidRDefault="009251FC" w:rsidP="00BE6978">
      <w:pPr>
        <w:spacing w:line="0" w:lineRule="atLeast"/>
        <w:jc w:val="center"/>
        <w:rPr>
          <w:rFonts w:ascii="メイリオ" w:eastAsia="メイリオ" w:hAnsi="メイリオ"/>
          <w:color w:val="000000" w:themeColor="text1"/>
          <w:sz w:val="40"/>
          <w:szCs w:val="40"/>
        </w:rPr>
      </w:pPr>
    </w:p>
    <w:p w14:paraId="01AC91C2" w14:textId="77777777" w:rsidR="009251FC" w:rsidRPr="002F3E4F" w:rsidRDefault="009251FC" w:rsidP="00BE6978">
      <w:pPr>
        <w:spacing w:line="0" w:lineRule="atLeast"/>
        <w:jc w:val="center"/>
        <w:rPr>
          <w:rFonts w:ascii="メイリオ" w:eastAsia="メイリオ" w:hAnsi="メイリオ"/>
          <w:color w:val="000000" w:themeColor="text1"/>
          <w:sz w:val="40"/>
          <w:szCs w:val="40"/>
        </w:rPr>
      </w:pPr>
    </w:p>
    <w:p w14:paraId="54606623" w14:textId="77777777" w:rsidR="009251FC" w:rsidRPr="002F3E4F" w:rsidRDefault="009251FC" w:rsidP="00BE6978">
      <w:pPr>
        <w:spacing w:line="0" w:lineRule="atLeast"/>
        <w:jc w:val="center"/>
        <w:rPr>
          <w:rFonts w:ascii="メイリオ" w:eastAsia="メイリオ" w:hAnsi="メイリオ"/>
          <w:color w:val="000000" w:themeColor="text1"/>
          <w:sz w:val="40"/>
          <w:szCs w:val="40"/>
        </w:rPr>
      </w:pPr>
    </w:p>
    <w:p w14:paraId="113B426F" w14:textId="77777777" w:rsidR="009251FC" w:rsidRPr="002F3E4F" w:rsidRDefault="009251FC" w:rsidP="00BE6978">
      <w:pPr>
        <w:spacing w:line="0" w:lineRule="atLeast"/>
        <w:jc w:val="center"/>
        <w:rPr>
          <w:rFonts w:ascii="メイリオ" w:eastAsia="メイリオ" w:hAnsi="メイリオ"/>
          <w:color w:val="000000" w:themeColor="text1"/>
          <w:sz w:val="40"/>
          <w:szCs w:val="40"/>
        </w:rPr>
      </w:pPr>
    </w:p>
    <w:p w14:paraId="29704E27" w14:textId="77777777" w:rsidR="009251FC" w:rsidRPr="002F3E4F" w:rsidRDefault="009251FC" w:rsidP="00BE6978">
      <w:pPr>
        <w:spacing w:line="0" w:lineRule="atLeast"/>
        <w:jc w:val="center"/>
        <w:rPr>
          <w:rFonts w:ascii="メイリオ" w:eastAsia="メイリオ" w:hAnsi="メイリオ"/>
          <w:color w:val="000000" w:themeColor="text1"/>
          <w:sz w:val="40"/>
          <w:szCs w:val="40"/>
        </w:rPr>
      </w:pPr>
    </w:p>
    <w:p w14:paraId="5472FFFD" w14:textId="77777777" w:rsidR="009251FC" w:rsidRPr="002F3E4F" w:rsidRDefault="009251FC" w:rsidP="00BE6978">
      <w:pPr>
        <w:spacing w:line="0" w:lineRule="atLeast"/>
        <w:jc w:val="center"/>
        <w:rPr>
          <w:rFonts w:ascii="メイリオ" w:eastAsia="メイリオ" w:hAnsi="メイリオ"/>
          <w:color w:val="000000" w:themeColor="text1"/>
          <w:sz w:val="40"/>
          <w:szCs w:val="40"/>
        </w:rPr>
      </w:pPr>
    </w:p>
    <w:p w14:paraId="5AD3743C" w14:textId="77777777" w:rsidR="009251FC" w:rsidRPr="002F3E4F" w:rsidRDefault="009251FC" w:rsidP="00BE6978">
      <w:pPr>
        <w:spacing w:line="0" w:lineRule="atLeast"/>
        <w:jc w:val="center"/>
        <w:rPr>
          <w:rFonts w:ascii="メイリオ" w:eastAsia="メイリオ" w:hAnsi="メイリオ"/>
          <w:color w:val="000000" w:themeColor="text1"/>
          <w:sz w:val="40"/>
          <w:szCs w:val="40"/>
        </w:rPr>
      </w:pPr>
    </w:p>
    <w:p w14:paraId="7D1F0E24" w14:textId="77777777" w:rsidR="009251FC" w:rsidRDefault="009251FC" w:rsidP="00BE6978">
      <w:pPr>
        <w:spacing w:line="0" w:lineRule="atLeast"/>
        <w:jc w:val="center"/>
        <w:rPr>
          <w:rFonts w:ascii="メイリオ" w:eastAsia="メイリオ" w:hAnsi="メイリオ"/>
          <w:sz w:val="40"/>
          <w:szCs w:val="40"/>
        </w:rPr>
      </w:pPr>
    </w:p>
    <w:p w14:paraId="2B6E6DF2" w14:textId="77777777" w:rsidR="009251FC" w:rsidRDefault="009251FC" w:rsidP="00BE6978">
      <w:pPr>
        <w:spacing w:line="0" w:lineRule="atLeast"/>
        <w:jc w:val="center"/>
        <w:rPr>
          <w:rFonts w:ascii="メイリオ" w:eastAsia="メイリオ" w:hAnsi="メイリオ"/>
          <w:sz w:val="40"/>
          <w:szCs w:val="40"/>
        </w:rPr>
      </w:pPr>
    </w:p>
    <w:p w14:paraId="467CA1EC" w14:textId="77777777" w:rsidR="009251FC" w:rsidRDefault="009251FC" w:rsidP="00BE6978">
      <w:pPr>
        <w:spacing w:line="0" w:lineRule="atLeast"/>
        <w:jc w:val="center"/>
        <w:rPr>
          <w:rFonts w:ascii="メイリオ" w:eastAsia="メイリオ" w:hAnsi="メイリオ"/>
          <w:sz w:val="40"/>
          <w:szCs w:val="40"/>
        </w:rPr>
      </w:pPr>
    </w:p>
    <w:p w14:paraId="365CBFBD" w14:textId="77777777" w:rsidR="009251FC" w:rsidRDefault="009251FC" w:rsidP="00BE6978">
      <w:pPr>
        <w:spacing w:line="0" w:lineRule="atLeast"/>
        <w:jc w:val="center"/>
        <w:rPr>
          <w:rFonts w:ascii="メイリオ" w:eastAsia="メイリオ" w:hAnsi="メイリオ"/>
          <w:sz w:val="40"/>
          <w:szCs w:val="40"/>
        </w:rPr>
      </w:pPr>
    </w:p>
    <w:p w14:paraId="1F3489CF" w14:textId="77777777" w:rsidR="009251FC" w:rsidRDefault="009251FC" w:rsidP="00BE6978">
      <w:pPr>
        <w:spacing w:line="0" w:lineRule="atLeast"/>
        <w:jc w:val="center"/>
        <w:rPr>
          <w:rFonts w:ascii="メイリオ" w:eastAsia="メイリオ" w:hAnsi="メイリオ"/>
          <w:sz w:val="40"/>
          <w:szCs w:val="40"/>
        </w:rPr>
      </w:pPr>
    </w:p>
    <w:p w14:paraId="3D977D00" w14:textId="77777777" w:rsidR="009251FC" w:rsidRDefault="009251FC" w:rsidP="00BE6978">
      <w:pPr>
        <w:spacing w:line="0" w:lineRule="atLeast"/>
        <w:jc w:val="center"/>
        <w:rPr>
          <w:rFonts w:ascii="メイリオ" w:eastAsia="メイリオ" w:hAnsi="メイリオ"/>
          <w:sz w:val="40"/>
          <w:szCs w:val="40"/>
        </w:rPr>
      </w:pPr>
    </w:p>
    <w:p w14:paraId="77A348AE" w14:textId="77777777" w:rsidR="007D2902" w:rsidRPr="00705EDE" w:rsidRDefault="00BE6978" w:rsidP="00BE6978">
      <w:pPr>
        <w:spacing w:line="0" w:lineRule="atLeast"/>
        <w:jc w:val="center"/>
        <w:rPr>
          <w:rFonts w:ascii="メイリオ" w:eastAsia="メイリオ" w:hAnsi="メイリオ"/>
          <w:sz w:val="40"/>
          <w:szCs w:val="40"/>
        </w:rPr>
      </w:pPr>
      <w:r w:rsidRPr="00705EDE">
        <w:rPr>
          <w:rFonts w:ascii="メイリオ" w:eastAsia="メイリオ" w:hAnsi="メイリオ" w:hint="eastAsia"/>
          <w:sz w:val="40"/>
          <w:szCs w:val="40"/>
        </w:rPr>
        <w:lastRenderedPageBreak/>
        <w:t>藤沢市</w:t>
      </w:r>
      <w:r w:rsidR="00EF67F3" w:rsidRPr="00705EDE">
        <w:rPr>
          <w:rFonts w:ascii="メイリオ" w:eastAsia="メイリオ" w:hAnsi="メイリオ" w:hint="eastAsia"/>
          <w:sz w:val="40"/>
          <w:szCs w:val="40"/>
        </w:rPr>
        <w:t>避難所</w:t>
      </w:r>
      <w:r w:rsidRPr="00705EDE">
        <w:rPr>
          <w:rFonts w:ascii="メイリオ" w:eastAsia="メイリオ" w:hAnsi="メイリオ" w:hint="eastAsia"/>
          <w:sz w:val="40"/>
          <w:szCs w:val="40"/>
        </w:rPr>
        <w:t>運営マニュアル</w:t>
      </w:r>
    </w:p>
    <w:p w14:paraId="4E2839B0" w14:textId="77777777" w:rsidR="00BE6978" w:rsidRPr="002F3E4F" w:rsidRDefault="00BE6978" w:rsidP="00BE6978">
      <w:pPr>
        <w:spacing w:line="0" w:lineRule="atLeast"/>
        <w:jc w:val="center"/>
        <w:rPr>
          <w:rFonts w:ascii="メイリオ" w:eastAsia="メイリオ" w:hAnsi="メイリオ"/>
          <w:color w:val="000000" w:themeColor="text1"/>
          <w:sz w:val="40"/>
          <w:szCs w:val="40"/>
        </w:rPr>
      </w:pPr>
      <w:r w:rsidRPr="002F3E4F">
        <w:rPr>
          <w:rFonts w:ascii="メイリオ" w:eastAsia="メイリオ" w:hAnsi="メイリオ" w:hint="eastAsia"/>
          <w:color w:val="000000" w:themeColor="text1"/>
          <w:sz w:val="40"/>
          <w:szCs w:val="40"/>
        </w:rPr>
        <w:t>―　目　次　―</w:t>
      </w:r>
    </w:p>
    <w:p w14:paraId="783A0627" w14:textId="77777777" w:rsidR="004207FB" w:rsidRPr="002F3E4F" w:rsidRDefault="004207FB" w:rsidP="007D2902">
      <w:pPr>
        <w:spacing w:line="0" w:lineRule="atLeast"/>
        <w:ind w:left="360" w:hangingChars="150" w:hanging="360"/>
        <w:rPr>
          <w:rFonts w:ascii="メイリオ" w:eastAsia="メイリオ" w:hAnsi="メイリオ"/>
          <w:color w:val="000000" w:themeColor="text1"/>
          <w:sz w:val="24"/>
        </w:rPr>
      </w:pPr>
    </w:p>
    <w:p w14:paraId="650AF19D" w14:textId="77777777" w:rsidR="004207FB" w:rsidRPr="002F3E4F" w:rsidRDefault="00BE6978" w:rsidP="00BE6978">
      <w:pPr>
        <w:spacing w:line="0" w:lineRule="atLeast"/>
        <w:ind w:left="540" w:hangingChars="150" w:hanging="540"/>
        <w:rPr>
          <w:rFonts w:ascii="メイリオ" w:eastAsia="メイリオ" w:hAnsi="メイリオ"/>
          <w:color w:val="000000" w:themeColor="text1"/>
          <w:sz w:val="32"/>
          <w:u w:val="single"/>
        </w:rPr>
      </w:pPr>
      <w:r w:rsidRPr="002F3E4F">
        <w:rPr>
          <w:rFonts w:ascii="メイリオ" w:eastAsia="メイリオ" w:hAnsi="メイリオ" w:hint="eastAsia"/>
          <w:color w:val="000000" w:themeColor="text1"/>
          <w:sz w:val="36"/>
          <w:u w:val="single"/>
        </w:rPr>
        <w:t xml:space="preserve">第１編　災害発生前の事前準備編　　　　　　　　　　　　</w:t>
      </w:r>
    </w:p>
    <w:p w14:paraId="6FE40027" w14:textId="77777777" w:rsidR="00BE6978" w:rsidRPr="002F3E4F" w:rsidRDefault="00BE6978" w:rsidP="00BE6978">
      <w:pPr>
        <w:spacing w:line="0" w:lineRule="atLeast"/>
        <w:ind w:left="480" w:hangingChars="150" w:hanging="480"/>
        <w:rPr>
          <w:rFonts w:ascii="メイリオ" w:eastAsia="メイリオ" w:hAnsi="メイリオ"/>
          <w:color w:val="000000" w:themeColor="text1"/>
          <w:sz w:val="32"/>
        </w:rPr>
      </w:pPr>
      <w:r w:rsidRPr="002F3E4F">
        <w:rPr>
          <w:rFonts w:ascii="メイリオ" w:eastAsia="メイリオ" w:hAnsi="メイリオ" w:hint="eastAsia"/>
          <w:color w:val="000000" w:themeColor="text1"/>
          <w:sz w:val="32"/>
        </w:rPr>
        <w:t xml:space="preserve">　第１章　運営の基礎知識</w:t>
      </w:r>
    </w:p>
    <w:p w14:paraId="18E6DC7E" w14:textId="77777777" w:rsidR="00BE6978" w:rsidRPr="002F3E4F" w:rsidRDefault="00CA79BF" w:rsidP="00BE6978">
      <w:pPr>
        <w:spacing w:line="0" w:lineRule="atLeast"/>
        <w:ind w:leftChars="150" w:left="315" w:firstLineChars="200" w:firstLine="56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１　</w:t>
      </w:r>
      <w:r w:rsidR="00AC0357" w:rsidRPr="002F3E4F">
        <w:rPr>
          <w:rFonts w:ascii="メイリオ" w:eastAsia="メイリオ" w:hAnsi="メイリオ" w:hint="eastAsia"/>
          <w:color w:val="000000" w:themeColor="text1"/>
          <w:sz w:val="28"/>
        </w:rPr>
        <w:t xml:space="preserve"> </w:t>
      </w:r>
      <w:r w:rsidRPr="002F3E4F">
        <w:rPr>
          <w:rFonts w:ascii="メイリオ" w:eastAsia="メイリオ" w:hAnsi="メイリオ" w:hint="eastAsia"/>
          <w:color w:val="000000" w:themeColor="text1"/>
          <w:sz w:val="28"/>
        </w:rPr>
        <w:t>マニュアルの位置付け</w:t>
      </w:r>
      <w:r w:rsidR="00BE6978" w:rsidRPr="002F3E4F">
        <w:rPr>
          <w:rFonts w:ascii="メイリオ" w:eastAsia="メイリオ" w:hAnsi="メイリオ" w:hint="eastAsia"/>
          <w:color w:val="000000" w:themeColor="text1"/>
          <w:sz w:val="28"/>
        </w:rPr>
        <w:t>・・・・・・・・・・・・・・・・・・２</w:t>
      </w:r>
    </w:p>
    <w:p w14:paraId="6BA59F38" w14:textId="77777777" w:rsidR="00BE6978" w:rsidRPr="002F3E4F" w:rsidRDefault="00BE6978" w:rsidP="00BE6978">
      <w:pPr>
        <w:spacing w:line="0" w:lineRule="atLeast"/>
        <w:ind w:leftChars="150" w:left="315" w:firstLineChars="200" w:firstLine="56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２　</w:t>
      </w:r>
      <w:r w:rsidR="00AC0357" w:rsidRPr="002F3E4F">
        <w:rPr>
          <w:rFonts w:ascii="メイリオ" w:eastAsia="メイリオ" w:hAnsi="メイリオ" w:hint="eastAsia"/>
          <w:color w:val="000000" w:themeColor="text1"/>
          <w:sz w:val="28"/>
        </w:rPr>
        <w:t xml:space="preserve"> </w:t>
      </w:r>
      <w:r w:rsidRPr="002F3E4F">
        <w:rPr>
          <w:rFonts w:ascii="メイリオ" w:eastAsia="メイリオ" w:hAnsi="メイリオ" w:hint="eastAsia"/>
          <w:color w:val="000000" w:themeColor="text1"/>
          <w:sz w:val="28"/>
        </w:rPr>
        <w:t>マニュアルの構成・・・・・・・・・・・・・・・・・・・・２</w:t>
      </w:r>
    </w:p>
    <w:p w14:paraId="4BDA1231" w14:textId="77777777" w:rsidR="00BE6978" w:rsidRPr="002F3E4F" w:rsidRDefault="00BE6978" w:rsidP="00BE6978">
      <w:pPr>
        <w:spacing w:line="0" w:lineRule="atLeast"/>
        <w:ind w:leftChars="150" w:left="315" w:firstLineChars="200" w:firstLine="56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３　</w:t>
      </w:r>
      <w:r w:rsidR="00AC0357" w:rsidRPr="002F3E4F">
        <w:rPr>
          <w:rFonts w:ascii="メイリオ" w:eastAsia="メイリオ" w:hAnsi="メイリオ" w:hint="eastAsia"/>
          <w:color w:val="000000" w:themeColor="text1"/>
          <w:sz w:val="28"/>
        </w:rPr>
        <w:t xml:space="preserve"> </w:t>
      </w:r>
      <w:r w:rsidR="00EF67F3" w:rsidRPr="002F3E4F">
        <w:rPr>
          <w:rFonts w:ascii="メイリオ" w:eastAsia="メイリオ" w:hAnsi="メイリオ" w:hint="eastAsia"/>
          <w:color w:val="000000" w:themeColor="text1"/>
          <w:sz w:val="28"/>
        </w:rPr>
        <w:t>指定避難所</w:t>
      </w:r>
      <w:r w:rsidRPr="002F3E4F">
        <w:rPr>
          <w:rFonts w:ascii="メイリオ" w:eastAsia="メイリオ" w:hAnsi="メイリオ" w:hint="eastAsia"/>
          <w:color w:val="000000" w:themeColor="text1"/>
          <w:sz w:val="28"/>
        </w:rPr>
        <w:t>について・・・・・・・・・・・・・・・・・・・３</w:t>
      </w:r>
    </w:p>
    <w:p w14:paraId="07F8BC8B" w14:textId="77777777" w:rsidR="00F12247" w:rsidRPr="002F3E4F" w:rsidRDefault="00F12247" w:rsidP="00F12247">
      <w:pPr>
        <w:spacing w:line="0" w:lineRule="atLeast"/>
        <w:ind w:leftChars="150" w:left="315" w:firstLineChars="200" w:firstLine="560"/>
        <w:rPr>
          <w:rFonts w:ascii="メイリオ" w:eastAsia="メイリオ" w:hAnsi="メイリオ"/>
          <w:color w:val="000000" w:themeColor="text1"/>
          <w:sz w:val="28"/>
          <w:szCs w:val="28"/>
        </w:rPr>
      </w:pPr>
      <w:r w:rsidRPr="002F3E4F">
        <w:rPr>
          <w:rFonts w:ascii="メイリオ" w:eastAsia="メイリオ" w:hAnsi="メイリオ" w:hint="eastAsia"/>
          <w:color w:val="000000" w:themeColor="text1"/>
          <w:sz w:val="28"/>
          <w:szCs w:val="28"/>
        </w:rPr>
        <w:t xml:space="preserve">４　</w:t>
      </w:r>
      <w:r w:rsidR="00AC0357" w:rsidRPr="002F3E4F">
        <w:rPr>
          <w:rFonts w:ascii="メイリオ" w:eastAsia="メイリオ" w:hAnsi="メイリオ" w:hint="eastAsia"/>
          <w:color w:val="000000" w:themeColor="text1"/>
          <w:sz w:val="28"/>
          <w:szCs w:val="28"/>
        </w:rPr>
        <w:t xml:space="preserve"> </w:t>
      </w:r>
      <w:r w:rsidRPr="002F3E4F">
        <w:rPr>
          <w:rFonts w:ascii="メイリオ" w:eastAsia="メイリオ" w:hAnsi="メイリオ" w:hint="eastAsia"/>
          <w:color w:val="000000" w:themeColor="text1"/>
          <w:sz w:val="28"/>
          <w:szCs w:val="28"/>
        </w:rPr>
        <w:t>避難所における感染症対策の目的・方針・・・・・・・・・・４</w:t>
      </w:r>
    </w:p>
    <w:p w14:paraId="6C65D2B2" w14:textId="77777777" w:rsidR="00BE6978" w:rsidRPr="002F3E4F" w:rsidRDefault="00F12247" w:rsidP="00BE6978">
      <w:pPr>
        <w:spacing w:line="0" w:lineRule="atLeast"/>
        <w:ind w:leftChars="150" w:left="315" w:firstLineChars="200" w:firstLine="56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５</w:t>
      </w:r>
      <w:r w:rsidR="00BE6978" w:rsidRPr="002F3E4F">
        <w:rPr>
          <w:rFonts w:ascii="メイリオ" w:eastAsia="メイリオ" w:hAnsi="メイリオ" w:hint="eastAsia"/>
          <w:color w:val="000000" w:themeColor="text1"/>
          <w:sz w:val="28"/>
        </w:rPr>
        <w:t xml:space="preserve">　</w:t>
      </w:r>
      <w:r w:rsidR="00AC0357" w:rsidRPr="002F3E4F">
        <w:rPr>
          <w:rFonts w:ascii="メイリオ" w:eastAsia="メイリオ" w:hAnsi="メイリオ" w:hint="eastAsia"/>
          <w:color w:val="000000" w:themeColor="text1"/>
          <w:sz w:val="28"/>
        </w:rPr>
        <w:t xml:space="preserve"> </w:t>
      </w:r>
      <w:r w:rsidR="00EF67F3" w:rsidRPr="002F3E4F">
        <w:rPr>
          <w:rFonts w:ascii="メイリオ" w:eastAsia="メイリオ" w:hAnsi="メイリオ" w:hint="eastAsia"/>
          <w:color w:val="000000" w:themeColor="text1"/>
          <w:sz w:val="28"/>
        </w:rPr>
        <w:t>避難所</w:t>
      </w:r>
      <w:r w:rsidR="00BE6978" w:rsidRPr="002F3E4F">
        <w:rPr>
          <w:rFonts w:ascii="メイリオ" w:eastAsia="メイリオ" w:hAnsi="メイリオ" w:hint="eastAsia"/>
          <w:color w:val="000000" w:themeColor="text1"/>
          <w:sz w:val="28"/>
        </w:rPr>
        <w:t>運営に関わる組織・人の役割・・・・・</w:t>
      </w:r>
      <w:r w:rsidR="00EF67F3" w:rsidRPr="002F3E4F">
        <w:rPr>
          <w:rFonts w:ascii="メイリオ" w:eastAsia="メイリオ" w:hAnsi="メイリオ" w:hint="eastAsia"/>
          <w:color w:val="000000" w:themeColor="text1"/>
          <w:sz w:val="28"/>
        </w:rPr>
        <w:t>・</w:t>
      </w:r>
      <w:r w:rsidR="00BE6978" w:rsidRPr="002F3E4F">
        <w:rPr>
          <w:rFonts w:ascii="メイリオ" w:eastAsia="メイリオ" w:hAnsi="メイリオ" w:hint="eastAsia"/>
          <w:color w:val="000000" w:themeColor="text1"/>
          <w:sz w:val="28"/>
        </w:rPr>
        <w:t>・・・・・・４</w:t>
      </w:r>
    </w:p>
    <w:p w14:paraId="1950EB55" w14:textId="77777777" w:rsidR="00BE6978" w:rsidRPr="002F3E4F" w:rsidRDefault="00F12247" w:rsidP="00BE6978">
      <w:pPr>
        <w:spacing w:line="0" w:lineRule="atLeast"/>
        <w:ind w:leftChars="150" w:left="315" w:firstLineChars="200" w:firstLine="56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６</w:t>
      </w:r>
      <w:r w:rsidR="00BE6978" w:rsidRPr="002F3E4F">
        <w:rPr>
          <w:rFonts w:ascii="メイリオ" w:eastAsia="メイリオ" w:hAnsi="メイリオ" w:hint="eastAsia"/>
          <w:color w:val="000000" w:themeColor="text1"/>
          <w:sz w:val="28"/>
        </w:rPr>
        <w:t xml:space="preserve">　</w:t>
      </w:r>
      <w:r w:rsidR="00AC0357" w:rsidRPr="002F3E4F">
        <w:rPr>
          <w:rFonts w:ascii="メイリオ" w:eastAsia="メイリオ" w:hAnsi="メイリオ" w:hint="eastAsia"/>
          <w:color w:val="000000" w:themeColor="text1"/>
          <w:sz w:val="28"/>
        </w:rPr>
        <w:t xml:space="preserve"> </w:t>
      </w:r>
      <w:r w:rsidR="00EF67F3" w:rsidRPr="002F3E4F">
        <w:rPr>
          <w:rFonts w:ascii="メイリオ" w:eastAsia="メイリオ" w:hAnsi="メイリオ" w:hint="eastAsia"/>
          <w:color w:val="000000" w:themeColor="text1"/>
          <w:sz w:val="28"/>
        </w:rPr>
        <w:t>避難所</w:t>
      </w:r>
      <w:r w:rsidR="00BE6978" w:rsidRPr="002F3E4F">
        <w:rPr>
          <w:rFonts w:ascii="メイリオ" w:eastAsia="メイリオ" w:hAnsi="メイリオ" w:hint="eastAsia"/>
          <w:color w:val="000000" w:themeColor="text1"/>
          <w:sz w:val="28"/>
        </w:rPr>
        <w:t>運営委員会・・・・・・</w:t>
      </w:r>
      <w:r w:rsidR="00EF67F3" w:rsidRPr="002F3E4F">
        <w:rPr>
          <w:rFonts w:ascii="メイリオ" w:eastAsia="メイリオ" w:hAnsi="メイリオ" w:hint="eastAsia"/>
          <w:color w:val="000000" w:themeColor="text1"/>
          <w:sz w:val="28"/>
        </w:rPr>
        <w:t>・</w:t>
      </w:r>
      <w:r w:rsidR="00AE544F" w:rsidRPr="002F3E4F">
        <w:rPr>
          <w:rFonts w:ascii="メイリオ" w:eastAsia="メイリオ" w:hAnsi="メイリオ" w:hint="eastAsia"/>
          <w:color w:val="000000" w:themeColor="text1"/>
          <w:sz w:val="28"/>
        </w:rPr>
        <w:t>・・・・・・・・・・・・・５</w:t>
      </w:r>
    </w:p>
    <w:p w14:paraId="5060C850" w14:textId="77777777" w:rsidR="00BE6978" w:rsidRPr="002F3E4F" w:rsidRDefault="00F12247" w:rsidP="00BE6978">
      <w:pPr>
        <w:spacing w:line="0" w:lineRule="atLeast"/>
        <w:ind w:leftChars="150" w:left="315" w:firstLineChars="200" w:firstLine="56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７</w:t>
      </w:r>
      <w:r w:rsidR="00BE6978" w:rsidRPr="002F3E4F">
        <w:rPr>
          <w:rFonts w:ascii="メイリオ" w:eastAsia="メイリオ" w:hAnsi="メイリオ" w:hint="eastAsia"/>
          <w:color w:val="000000" w:themeColor="text1"/>
          <w:sz w:val="28"/>
        </w:rPr>
        <w:t xml:space="preserve">　</w:t>
      </w:r>
      <w:r w:rsidR="00AC0357" w:rsidRPr="002F3E4F">
        <w:rPr>
          <w:rFonts w:ascii="メイリオ" w:eastAsia="メイリオ" w:hAnsi="メイリオ" w:hint="eastAsia"/>
          <w:color w:val="000000" w:themeColor="text1"/>
          <w:sz w:val="28"/>
        </w:rPr>
        <w:t xml:space="preserve"> </w:t>
      </w:r>
      <w:r w:rsidR="00BE6978" w:rsidRPr="002F3E4F">
        <w:rPr>
          <w:rFonts w:ascii="メイリオ" w:eastAsia="メイリオ" w:hAnsi="メイリオ" w:hint="eastAsia"/>
          <w:color w:val="000000" w:themeColor="text1"/>
          <w:sz w:val="28"/>
        </w:rPr>
        <w:t>災害対策本部、地区防災拠点本部と</w:t>
      </w:r>
      <w:r w:rsidR="00EF67F3" w:rsidRPr="002F3E4F">
        <w:rPr>
          <w:rFonts w:ascii="メイリオ" w:eastAsia="メイリオ" w:hAnsi="メイリオ" w:hint="eastAsia"/>
          <w:color w:val="000000" w:themeColor="text1"/>
          <w:sz w:val="28"/>
        </w:rPr>
        <w:t>避難所</w:t>
      </w:r>
      <w:r w:rsidR="00BE6978" w:rsidRPr="002F3E4F">
        <w:rPr>
          <w:rFonts w:ascii="メイリオ" w:eastAsia="メイリオ" w:hAnsi="メイリオ" w:hint="eastAsia"/>
          <w:color w:val="000000" w:themeColor="text1"/>
          <w:sz w:val="28"/>
        </w:rPr>
        <w:t>の関係・・</w:t>
      </w:r>
      <w:r w:rsidR="00EF67F3" w:rsidRPr="002F3E4F">
        <w:rPr>
          <w:rFonts w:ascii="メイリオ" w:eastAsia="メイリオ" w:hAnsi="メイリオ" w:hint="eastAsia"/>
          <w:color w:val="000000" w:themeColor="text1"/>
          <w:sz w:val="28"/>
        </w:rPr>
        <w:t>・</w:t>
      </w:r>
      <w:r w:rsidR="00AE544F" w:rsidRPr="002F3E4F">
        <w:rPr>
          <w:rFonts w:ascii="メイリオ" w:eastAsia="メイリオ" w:hAnsi="メイリオ" w:hint="eastAsia"/>
          <w:color w:val="000000" w:themeColor="text1"/>
          <w:sz w:val="28"/>
        </w:rPr>
        <w:t>・・・６</w:t>
      </w:r>
    </w:p>
    <w:p w14:paraId="2BF173E3" w14:textId="77777777" w:rsidR="00BE6978" w:rsidRPr="002F3E4F" w:rsidRDefault="00F12247" w:rsidP="00BE6978">
      <w:pPr>
        <w:spacing w:line="0" w:lineRule="atLeast"/>
        <w:ind w:leftChars="150" w:left="315" w:firstLineChars="200" w:firstLine="56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８</w:t>
      </w:r>
      <w:r w:rsidR="00BE6978" w:rsidRPr="002F3E4F">
        <w:rPr>
          <w:rFonts w:ascii="メイリオ" w:eastAsia="メイリオ" w:hAnsi="メイリオ" w:hint="eastAsia"/>
          <w:color w:val="000000" w:themeColor="text1"/>
          <w:sz w:val="28"/>
        </w:rPr>
        <w:t xml:space="preserve">　</w:t>
      </w:r>
      <w:r w:rsidR="00AC0357" w:rsidRPr="002F3E4F">
        <w:rPr>
          <w:rFonts w:ascii="メイリオ" w:eastAsia="メイリオ" w:hAnsi="メイリオ" w:hint="eastAsia"/>
          <w:color w:val="000000" w:themeColor="text1"/>
          <w:sz w:val="28"/>
        </w:rPr>
        <w:t xml:space="preserve"> </w:t>
      </w:r>
      <w:r w:rsidR="00EF67F3" w:rsidRPr="002F3E4F">
        <w:rPr>
          <w:rFonts w:ascii="メイリオ" w:eastAsia="メイリオ" w:hAnsi="メイリオ" w:hint="eastAsia"/>
          <w:color w:val="000000" w:themeColor="text1"/>
          <w:sz w:val="28"/>
        </w:rPr>
        <w:t>避難所</w:t>
      </w:r>
      <w:r w:rsidR="00BE6978" w:rsidRPr="002F3E4F">
        <w:rPr>
          <w:rFonts w:ascii="メイリオ" w:eastAsia="メイリオ" w:hAnsi="メイリオ" w:hint="eastAsia"/>
          <w:color w:val="000000" w:themeColor="text1"/>
          <w:sz w:val="28"/>
        </w:rPr>
        <w:t>開設・運営・閉鎖までの流れ・・・・</w:t>
      </w:r>
      <w:r w:rsidR="00EF67F3" w:rsidRPr="002F3E4F">
        <w:rPr>
          <w:rFonts w:ascii="メイリオ" w:eastAsia="メイリオ" w:hAnsi="メイリオ" w:hint="eastAsia"/>
          <w:color w:val="000000" w:themeColor="text1"/>
          <w:sz w:val="28"/>
        </w:rPr>
        <w:t>・</w:t>
      </w:r>
      <w:r w:rsidR="00AE544F" w:rsidRPr="002F3E4F">
        <w:rPr>
          <w:rFonts w:ascii="メイリオ" w:eastAsia="メイリオ" w:hAnsi="メイリオ" w:hint="eastAsia"/>
          <w:color w:val="000000" w:themeColor="text1"/>
          <w:sz w:val="28"/>
        </w:rPr>
        <w:t>・・・・・・・８</w:t>
      </w:r>
    </w:p>
    <w:p w14:paraId="68F7A899" w14:textId="77777777" w:rsidR="00BE6978" w:rsidRPr="002F3E4F" w:rsidRDefault="00F12247" w:rsidP="00BE6978">
      <w:pPr>
        <w:spacing w:line="0" w:lineRule="atLeast"/>
        <w:ind w:leftChars="150" w:left="315" w:firstLineChars="200" w:firstLine="56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９</w:t>
      </w:r>
      <w:r w:rsidR="00BE6978" w:rsidRPr="002F3E4F">
        <w:rPr>
          <w:rFonts w:ascii="メイリオ" w:eastAsia="メイリオ" w:hAnsi="メイリオ" w:hint="eastAsia"/>
          <w:color w:val="000000" w:themeColor="text1"/>
          <w:sz w:val="28"/>
        </w:rPr>
        <w:t xml:space="preserve">　</w:t>
      </w:r>
      <w:r w:rsidR="00AC0357" w:rsidRPr="002F3E4F">
        <w:rPr>
          <w:rFonts w:ascii="メイリオ" w:eastAsia="メイリオ" w:hAnsi="メイリオ" w:hint="eastAsia"/>
          <w:color w:val="000000" w:themeColor="text1"/>
          <w:sz w:val="28"/>
        </w:rPr>
        <w:t xml:space="preserve"> </w:t>
      </w:r>
      <w:r w:rsidR="00EF67F3" w:rsidRPr="002F3E4F">
        <w:rPr>
          <w:rFonts w:ascii="メイリオ" w:eastAsia="メイリオ" w:hAnsi="メイリオ" w:hint="eastAsia"/>
          <w:color w:val="000000" w:themeColor="text1"/>
          <w:sz w:val="28"/>
        </w:rPr>
        <w:t>避難所</w:t>
      </w:r>
      <w:r w:rsidR="00BE6978" w:rsidRPr="002F3E4F">
        <w:rPr>
          <w:rFonts w:ascii="メイリオ" w:eastAsia="メイリオ" w:hAnsi="メイリオ" w:hint="eastAsia"/>
          <w:color w:val="000000" w:themeColor="text1"/>
          <w:sz w:val="28"/>
        </w:rPr>
        <w:t>運営にあたり気をつけること・・</w:t>
      </w:r>
      <w:r w:rsidR="00EF67F3" w:rsidRPr="002F3E4F">
        <w:rPr>
          <w:rFonts w:ascii="メイリオ" w:eastAsia="メイリオ" w:hAnsi="メイリオ" w:hint="eastAsia"/>
          <w:color w:val="000000" w:themeColor="text1"/>
          <w:sz w:val="28"/>
        </w:rPr>
        <w:t>・</w:t>
      </w:r>
      <w:r w:rsidR="00AE544F" w:rsidRPr="002F3E4F">
        <w:rPr>
          <w:rFonts w:ascii="メイリオ" w:eastAsia="メイリオ" w:hAnsi="メイリオ" w:hint="eastAsia"/>
          <w:color w:val="000000" w:themeColor="text1"/>
          <w:sz w:val="28"/>
        </w:rPr>
        <w:t>・・・・・・・・・９</w:t>
      </w:r>
    </w:p>
    <w:p w14:paraId="000BED52" w14:textId="77777777" w:rsidR="008C0460" w:rsidRPr="002F3E4F" w:rsidRDefault="00AC0357" w:rsidP="00BE6978">
      <w:pPr>
        <w:spacing w:line="0" w:lineRule="atLeast"/>
        <w:ind w:leftChars="150" w:left="315" w:firstLineChars="200" w:firstLine="56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１０ </w:t>
      </w:r>
      <w:r w:rsidR="008C0460" w:rsidRPr="002F3E4F">
        <w:rPr>
          <w:rFonts w:ascii="メイリオ" w:eastAsia="メイリオ" w:hAnsi="メイリオ" w:hint="eastAsia"/>
          <w:color w:val="000000" w:themeColor="text1"/>
          <w:sz w:val="28"/>
        </w:rPr>
        <w:t>女性視点の避難所運営</w:t>
      </w:r>
      <w:r w:rsidR="00325143" w:rsidRPr="002F3E4F">
        <w:rPr>
          <w:rFonts w:ascii="メイリオ" w:eastAsia="メイリオ" w:hAnsi="メイリオ" w:hint="eastAsia"/>
          <w:color w:val="000000" w:themeColor="text1"/>
          <w:sz w:val="28"/>
        </w:rPr>
        <w:t>について</w:t>
      </w:r>
      <w:r w:rsidR="004107DA" w:rsidRPr="002F3E4F">
        <w:rPr>
          <w:rFonts w:ascii="メイリオ" w:eastAsia="メイリオ" w:hAnsi="メイリオ" w:hint="eastAsia"/>
          <w:color w:val="000000" w:themeColor="text1"/>
          <w:sz w:val="28"/>
        </w:rPr>
        <w:t>・・・・・・・・・・・・・・</w:t>
      </w:r>
      <w:r w:rsidRPr="002F3E4F">
        <w:rPr>
          <w:rFonts w:ascii="メイリオ" w:eastAsia="メイリオ" w:hAnsi="メイリオ" w:hint="eastAsia"/>
          <w:color w:val="000000" w:themeColor="text1"/>
          <w:sz w:val="28"/>
        </w:rPr>
        <w:t>12</w:t>
      </w:r>
    </w:p>
    <w:p w14:paraId="649C204E" w14:textId="77777777" w:rsidR="00BE6978" w:rsidRPr="002F3E4F" w:rsidRDefault="00A75759" w:rsidP="00A75759">
      <w:pPr>
        <w:spacing w:line="0" w:lineRule="atLeast"/>
        <w:rPr>
          <w:rFonts w:ascii="メイリオ" w:eastAsia="メイリオ" w:hAnsi="メイリオ"/>
          <w:color w:val="000000" w:themeColor="text1"/>
          <w:sz w:val="32"/>
        </w:rPr>
      </w:pPr>
      <w:r w:rsidRPr="002F3E4F">
        <w:rPr>
          <w:rFonts w:ascii="メイリオ" w:eastAsia="メイリオ" w:hAnsi="メイリオ" w:hint="eastAsia"/>
          <w:color w:val="000000" w:themeColor="text1"/>
          <w:sz w:val="32"/>
        </w:rPr>
        <w:t xml:space="preserve">　第２章　運営の事前準備</w:t>
      </w:r>
    </w:p>
    <w:p w14:paraId="54902F0C" w14:textId="77777777" w:rsidR="00A75759" w:rsidRPr="002F3E4F" w:rsidRDefault="00A75759" w:rsidP="00A75759">
      <w:pPr>
        <w:spacing w:line="0" w:lineRule="atLeast"/>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１　</w:t>
      </w:r>
      <w:r w:rsidR="00AC0357" w:rsidRPr="002F3E4F">
        <w:rPr>
          <w:rFonts w:ascii="メイリオ" w:eastAsia="メイリオ" w:hAnsi="メイリオ" w:hint="eastAsia"/>
          <w:color w:val="000000" w:themeColor="text1"/>
          <w:sz w:val="28"/>
        </w:rPr>
        <w:t xml:space="preserve"> </w:t>
      </w:r>
      <w:r w:rsidR="00EF67F3" w:rsidRPr="002F3E4F">
        <w:rPr>
          <w:rFonts w:ascii="メイリオ" w:eastAsia="メイリオ" w:hAnsi="メイリオ" w:hint="eastAsia"/>
          <w:color w:val="000000" w:themeColor="text1"/>
          <w:sz w:val="28"/>
        </w:rPr>
        <w:t>避難所</w:t>
      </w:r>
      <w:r w:rsidRPr="002F3E4F">
        <w:rPr>
          <w:rFonts w:ascii="メイリオ" w:eastAsia="メイリオ" w:hAnsi="メイリオ" w:hint="eastAsia"/>
          <w:color w:val="000000" w:themeColor="text1"/>
          <w:sz w:val="28"/>
        </w:rPr>
        <w:t>運営委員会の開催・・・・・・</w:t>
      </w:r>
      <w:r w:rsidR="00EF67F3" w:rsidRPr="002F3E4F">
        <w:rPr>
          <w:rFonts w:ascii="メイリオ" w:eastAsia="メイリオ" w:hAnsi="メイリオ" w:hint="eastAsia"/>
          <w:color w:val="000000" w:themeColor="text1"/>
          <w:sz w:val="28"/>
        </w:rPr>
        <w:t>・</w:t>
      </w:r>
      <w:r w:rsidRPr="002F3E4F">
        <w:rPr>
          <w:rFonts w:ascii="メイリオ" w:eastAsia="メイリオ" w:hAnsi="メイリオ" w:hint="eastAsia"/>
          <w:color w:val="000000" w:themeColor="text1"/>
          <w:sz w:val="28"/>
        </w:rPr>
        <w:t>・・・・・・・・・・</w:t>
      </w:r>
      <w:r w:rsidR="00AC0357" w:rsidRPr="002F3E4F">
        <w:rPr>
          <w:rFonts w:ascii="メイリオ" w:eastAsia="メイリオ" w:hAnsi="メイリオ" w:hint="eastAsia"/>
          <w:color w:val="000000" w:themeColor="text1"/>
          <w:sz w:val="28"/>
        </w:rPr>
        <w:t>13</w:t>
      </w:r>
    </w:p>
    <w:p w14:paraId="3A69B740" w14:textId="77777777" w:rsidR="00A75759" w:rsidRPr="002F3E4F" w:rsidRDefault="00A75759" w:rsidP="00A75759">
      <w:pPr>
        <w:spacing w:line="0" w:lineRule="atLeast"/>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２　</w:t>
      </w:r>
      <w:r w:rsidR="00AC0357" w:rsidRPr="002F3E4F">
        <w:rPr>
          <w:rFonts w:ascii="メイリオ" w:eastAsia="メイリオ" w:hAnsi="メイリオ" w:hint="eastAsia"/>
          <w:color w:val="000000" w:themeColor="text1"/>
          <w:sz w:val="28"/>
        </w:rPr>
        <w:t xml:space="preserve"> </w:t>
      </w:r>
      <w:r w:rsidR="00EF67F3" w:rsidRPr="002F3E4F">
        <w:rPr>
          <w:rFonts w:ascii="メイリオ" w:eastAsia="メイリオ" w:hAnsi="メイリオ" w:hint="eastAsia"/>
          <w:color w:val="000000" w:themeColor="text1"/>
          <w:sz w:val="28"/>
        </w:rPr>
        <w:t>避難所</w:t>
      </w:r>
      <w:r w:rsidRPr="002F3E4F">
        <w:rPr>
          <w:rFonts w:ascii="メイリオ" w:eastAsia="メイリオ" w:hAnsi="メイリオ" w:hint="eastAsia"/>
          <w:color w:val="000000" w:themeColor="text1"/>
          <w:sz w:val="28"/>
        </w:rPr>
        <w:t>運営マニュアルの作成・・・・・・・</w:t>
      </w:r>
      <w:r w:rsidR="00EF67F3" w:rsidRPr="002F3E4F">
        <w:rPr>
          <w:rFonts w:ascii="メイリオ" w:eastAsia="メイリオ" w:hAnsi="メイリオ" w:hint="eastAsia"/>
          <w:color w:val="000000" w:themeColor="text1"/>
          <w:sz w:val="28"/>
        </w:rPr>
        <w:t>・</w:t>
      </w:r>
      <w:r w:rsidRPr="002F3E4F">
        <w:rPr>
          <w:rFonts w:ascii="メイリオ" w:eastAsia="メイリオ" w:hAnsi="メイリオ" w:hint="eastAsia"/>
          <w:color w:val="000000" w:themeColor="text1"/>
          <w:sz w:val="28"/>
        </w:rPr>
        <w:t>・・・・・・・</w:t>
      </w:r>
      <w:r w:rsidR="00AC0357" w:rsidRPr="002F3E4F">
        <w:rPr>
          <w:rFonts w:ascii="メイリオ" w:eastAsia="メイリオ" w:hAnsi="メイリオ" w:hint="eastAsia"/>
          <w:color w:val="000000" w:themeColor="text1"/>
          <w:sz w:val="28"/>
        </w:rPr>
        <w:t>14</w:t>
      </w:r>
    </w:p>
    <w:p w14:paraId="04A7EE91" w14:textId="77777777" w:rsidR="002212A2" w:rsidRPr="002F3E4F" w:rsidRDefault="002212A2" w:rsidP="00A75759">
      <w:pPr>
        <w:spacing w:line="0" w:lineRule="atLeast"/>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w:t>
      </w:r>
      <w:r w:rsidR="00AF0E02" w:rsidRPr="002F3E4F">
        <w:rPr>
          <w:rFonts w:ascii="メイリオ" w:eastAsia="メイリオ" w:hAnsi="メイリオ" w:hint="eastAsia"/>
          <w:color w:val="000000" w:themeColor="text1"/>
          <w:sz w:val="28"/>
        </w:rPr>
        <w:t xml:space="preserve">３　</w:t>
      </w:r>
      <w:r w:rsidR="00AC0357" w:rsidRPr="002F3E4F">
        <w:rPr>
          <w:rFonts w:ascii="メイリオ" w:eastAsia="メイリオ" w:hAnsi="メイリオ" w:hint="eastAsia"/>
          <w:color w:val="000000" w:themeColor="text1"/>
          <w:sz w:val="28"/>
        </w:rPr>
        <w:t xml:space="preserve"> </w:t>
      </w:r>
      <w:r w:rsidR="00AF0E02" w:rsidRPr="002F3E4F">
        <w:rPr>
          <w:rFonts w:ascii="メイリオ" w:eastAsia="メイリオ" w:hAnsi="メイリオ" w:hint="eastAsia"/>
          <w:color w:val="000000" w:themeColor="text1"/>
          <w:sz w:val="28"/>
        </w:rPr>
        <w:t>避難所レイアウトの検討・</w:t>
      </w:r>
      <w:r w:rsidRPr="002F3E4F">
        <w:rPr>
          <w:rFonts w:ascii="メイリオ" w:eastAsia="メイリオ" w:hAnsi="メイリオ" w:hint="eastAsia"/>
          <w:color w:val="000000" w:themeColor="text1"/>
          <w:sz w:val="28"/>
        </w:rPr>
        <w:t>・・・・・・・・・・・・・・・・</w:t>
      </w:r>
      <w:r w:rsidR="00AC0357" w:rsidRPr="002F3E4F">
        <w:rPr>
          <w:rFonts w:ascii="メイリオ" w:eastAsia="メイリオ" w:hAnsi="メイリオ" w:hint="eastAsia"/>
          <w:color w:val="000000" w:themeColor="text1"/>
          <w:sz w:val="28"/>
        </w:rPr>
        <w:t>14</w:t>
      </w:r>
    </w:p>
    <w:p w14:paraId="3977DBC3" w14:textId="77777777" w:rsidR="00A75759" w:rsidRPr="002F3E4F" w:rsidRDefault="00C51F18" w:rsidP="00A75759">
      <w:pPr>
        <w:spacing w:line="0" w:lineRule="atLeast"/>
        <w:rPr>
          <w:rFonts w:ascii="メイリオ" w:eastAsia="メイリオ" w:hAnsi="メイリオ"/>
          <w:color w:val="000000" w:themeColor="text1"/>
          <w:sz w:val="32"/>
        </w:rPr>
      </w:pPr>
      <w:r w:rsidRPr="002F3E4F">
        <w:rPr>
          <w:rFonts w:ascii="メイリオ" w:eastAsia="メイリオ" w:hAnsi="メイリオ" w:hint="eastAsia"/>
          <w:color w:val="000000" w:themeColor="text1"/>
          <w:sz w:val="32"/>
        </w:rPr>
        <w:t xml:space="preserve">　第３章　</w:t>
      </w:r>
      <w:r w:rsidR="00EF67F3" w:rsidRPr="002F3E4F">
        <w:rPr>
          <w:rFonts w:ascii="メイリオ" w:eastAsia="メイリオ" w:hAnsi="メイリオ" w:hint="eastAsia"/>
          <w:color w:val="000000" w:themeColor="text1"/>
          <w:sz w:val="32"/>
        </w:rPr>
        <w:t>避難所</w:t>
      </w:r>
      <w:r w:rsidRPr="002F3E4F">
        <w:rPr>
          <w:rFonts w:ascii="メイリオ" w:eastAsia="メイリオ" w:hAnsi="メイリオ" w:hint="eastAsia"/>
          <w:color w:val="000000" w:themeColor="text1"/>
          <w:sz w:val="32"/>
        </w:rPr>
        <w:t>運営マニュアルの活用と定期的な改訂</w:t>
      </w:r>
    </w:p>
    <w:p w14:paraId="46368C53" w14:textId="77777777" w:rsidR="00A75759" w:rsidRPr="002F3E4F" w:rsidRDefault="00A75759" w:rsidP="00A75759">
      <w:pPr>
        <w:spacing w:line="0" w:lineRule="atLeast"/>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１　</w:t>
      </w:r>
      <w:r w:rsidR="00AC0357" w:rsidRPr="002F3E4F">
        <w:rPr>
          <w:rFonts w:ascii="メイリオ" w:eastAsia="メイリオ" w:hAnsi="メイリオ" w:hint="eastAsia"/>
          <w:color w:val="000000" w:themeColor="text1"/>
          <w:sz w:val="28"/>
        </w:rPr>
        <w:t xml:space="preserve"> </w:t>
      </w:r>
      <w:r w:rsidR="00EF67F3" w:rsidRPr="002F3E4F">
        <w:rPr>
          <w:rFonts w:ascii="メイリオ" w:eastAsia="メイリオ" w:hAnsi="メイリオ" w:hint="eastAsia"/>
          <w:color w:val="000000" w:themeColor="text1"/>
          <w:sz w:val="28"/>
        </w:rPr>
        <w:t>避難所</w:t>
      </w:r>
      <w:r w:rsidRPr="002F3E4F">
        <w:rPr>
          <w:rFonts w:ascii="メイリオ" w:eastAsia="メイリオ" w:hAnsi="メイリオ" w:hint="eastAsia"/>
          <w:color w:val="000000" w:themeColor="text1"/>
          <w:sz w:val="28"/>
        </w:rPr>
        <w:t>運営マニュアルの周知・・・・・</w:t>
      </w:r>
      <w:r w:rsidR="00EF67F3" w:rsidRPr="002F3E4F">
        <w:rPr>
          <w:rFonts w:ascii="メイリオ" w:eastAsia="メイリオ" w:hAnsi="メイリオ" w:hint="eastAsia"/>
          <w:color w:val="000000" w:themeColor="text1"/>
          <w:sz w:val="28"/>
        </w:rPr>
        <w:t>・</w:t>
      </w:r>
      <w:r w:rsidRPr="002F3E4F">
        <w:rPr>
          <w:rFonts w:ascii="メイリオ" w:eastAsia="メイリオ" w:hAnsi="メイリオ" w:hint="eastAsia"/>
          <w:color w:val="000000" w:themeColor="text1"/>
          <w:sz w:val="28"/>
        </w:rPr>
        <w:t>・・・・・・・・・</w:t>
      </w:r>
      <w:r w:rsidR="00AC0357" w:rsidRPr="002F3E4F">
        <w:rPr>
          <w:rFonts w:ascii="メイリオ" w:eastAsia="メイリオ" w:hAnsi="メイリオ" w:hint="eastAsia"/>
          <w:color w:val="000000" w:themeColor="text1"/>
          <w:sz w:val="28"/>
        </w:rPr>
        <w:t>21</w:t>
      </w:r>
    </w:p>
    <w:p w14:paraId="35B226BE" w14:textId="77777777" w:rsidR="00A75759" w:rsidRPr="002F3E4F" w:rsidRDefault="00A75759" w:rsidP="00A75759">
      <w:pPr>
        <w:spacing w:line="0" w:lineRule="atLeast"/>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２　</w:t>
      </w:r>
      <w:r w:rsidR="00AC0357" w:rsidRPr="002F3E4F">
        <w:rPr>
          <w:rFonts w:ascii="メイリオ" w:eastAsia="メイリオ" w:hAnsi="メイリオ" w:hint="eastAsia"/>
          <w:color w:val="000000" w:themeColor="text1"/>
          <w:sz w:val="28"/>
        </w:rPr>
        <w:t xml:space="preserve"> </w:t>
      </w:r>
      <w:r w:rsidRPr="002F3E4F">
        <w:rPr>
          <w:rFonts w:ascii="メイリオ" w:eastAsia="メイリオ" w:hAnsi="メイリオ" w:hint="eastAsia"/>
          <w:color w:val="000000" w:themeColor="text1"/>
          <w:sz w:val="28"/>
        </w:rPr>
        <w:t>防災訓練におけるマニュアルの活用・・・・・・・・・・・・</w:t>
      </w:r>
      <w:r w:rsidR="00AC0357" w:rsidRPr="002F3E4F">
        <w:rPr>
          <w:rFonts w:ascii="メイリオ" w:eastAsia="メイリオ" w:hAnsi="メイリオ" w:hint="eastAsia"/>
          <w:color w:val="000000" w:themeColor="text1"/>
          <w:sz w:val="28"/>
        </w:rPr>
        <w:t>21</w:t>
      </w:r>
    </w:p>
    <w:p w14:paraId="0E8511A8" w14:textId="77777777" w:rsidR="004207FB" w:rsidRPr="002F3E4F" w:rsidRDefault="00C51F18" w:rsidP="00F12247">
      <w:pPr>
        <w:spacing w:line="0" w:lineRule="atLeast"/>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３　</w:t>
      </w:r>
      <w:r w:rsidR="00AC0357" w:rsidRPr="002F3E4F">
        <w:rPr>
          <w:rFonts w:ascii="メイリオ" w:eastAsia="メイリオ" w:hAnsi="メイリオ" w:hint="eastAsia"/>
          <w:color w:val="000000" w:themeColor="text1"/>
          <w:sz w:val="28"/>
        </w:rPr>
        <w:t xml:space="preserve"> </w:t>
      </w:r>
      <w:r w:rsidRPr="002F3E4F">
        <w:rPr>
          <w:rFonts w:ascii="メイリオ" w:eastAsia="メイリオ" w:hAnsi="メイリオ" w:hint="eastAsia"/>
          <w:color w:val="000000" w:themeColor="text1"/>
          <w:sz w:val="28"/>
        </w:rPr>
        <w:t>マニュアルの定期的な改訂</w:t>
      </w:r>
      <w:r w:rsidR="00A75759" w:rsidRPr="002F3E4F">
        <w:rPr>
          <w:rFonts w:ascii="メイリオ" w:eastAsia="メイリオ" w:hAnsi="メイリオ" w:hint="eastAsia"/>
          <w:color w:val="000000" w:themeColor="text1"/>
          <w:sz w:val="28"/>
        </w:rPr>
        <w:t>・・・・・・・・・・・・・・・・</w:t>
      </w:r>
      <w:r w:rsidR="00AC0357" w:rsidRPr="002F3E4F">
        <w:rPr>
          <w:rFonts w:ascii="メイリオ" w:eastAsia="メイリオ" w:hAnsi="メイリオ" w:hint="eastAsia"/>
          <w:color w:val="000000" w:themeColor="text1"/>
          <w:sz w:val="28"/>
        </w:rPr>
        <w:t>21</w:t>
      </w:r>
    </w:p>
    <w:p w14:paraId="22030A36" w14:textId="77777777" w:rsidR="00A75759" w:rsidRPr="002F3E4F" w:rsidRDefault="00A75759" w:rsidP="00A75759">
      <w:pPr>
        <w:spacing w:line="0" w:lineRule="atLeast"/>
        <w:ind w:left="540" w:hangingChars="150" w:hanging="540"/>
        <w:rPr>
          <w:rFonts w:ascii="メイリオ" w:eastAsia="メイリオ" w:hAnsi="メイリオ"/>
          <w:color w:val="000000" w:themeColor="text1"/>
          <w:sz w:val="36"/>
          <w:u w:val="single"/>
        </w:rPr>
      </w:pPr>
      <w:r w:rsidRPr="002F3E4F">
        <w:rPr>
          <w:rFonts w:ascii="メイリオ" w:eastAsia="メイリオ" w:hAnsi="メイリオ" w:hint="eastAsia"/>
          <w:color w:val="000000" w:themeColor="text1"/>
          <w:sz w:val="36"/>
          <w:u w:val="single"/>
        </w:rPr>
        <w:lastRenderedPageBreak/>
        <w:t>第２編　災害発生時の</w:t>
      </w:r>
      <w:r w:rsidR="00EF67F3" w:rsidRPr="002F3E4F">
        <w:rPr>
          <w:rFonts w:ascii="メイリオ" w:eastAsia="メイリオ" w:hAnsi="メイリオ" w:hint="eastAsia"/>
          <w:color w:val="000000" w:themeColor="text1"/>
          <w:sz w:val="36"/>
          <w:u w:val="single"/>
        </w:rPr>
        <w:t>避難所</w:t>
      </w:r>
      <w:r w:rsidRPr="002F3E4F">
        <w:rPr>
          <w:rFonts w:ascii="メイリオ" w:eastAsia="メイリオ" w:hAnsi="メイリオ" w:hint="eastAsia"/>
          <w:color w:val="000000" w:themeColor="text1"/>
          <w:sz w:val="36"/>
          <w:u w:val="single"/>
        </w:rPr>
        <w:t xml:space="preserve">開設・運営編　　　　　　　</w:t>
      </w:r>
    </w:p>
    <w:p w14:paraId="69AB8B96" w14:textId="77777777" w:rsidR="00A75759" w:rsidRPr="002F3E4F" w:rsidRDefault="00A75759" w:rsidP="00A75759">
      <w:pPr>
        <w:spacing w:line="0" w:lineRule="atLeast"/>
        <w:ind w:left="480" w:hangingChars="150" w:hanging="480"/>
        <w:rPr>
          <w:rFonts w:ascii="メイリオ" w:eastAsia="メイリオ" w:hAnsi="メイリオ"/>
          <w:color w:val="000000" w:themeColor="text1"/>
          <w:sz w:val="32"/>
        </w:rPr>
      </w:pPr>
      <w:r w:rsidRPr="002F3E4F">
        <w:rPr>
          <w:rFonts w:ascii="メイリオ" w:eastAsia="メイリオ" w:hAnsi="メイリオ" w:hint="eastAsia"/>
          <w:color w:val="000000" w:themeColor="text1"/>
          <w:sz w:val="32"/>
        </w:rPr>
        <w:t xml:space="preserve">　第１章　</w:t>
      </w:r>
      <w:r w:rsidR="00EF67F3" w:rsidRPr="002F3E4F">
        <w:rPr>
          <w:rFonts w:ascii="メイリオ" w:eastAsia="メイリオ" w:hAnsi="メイリオ" w:hint="eastAsia"/>
          <w:color w:val="000000" w:themeColor="text1"/>
          <w:sz w:val="32"/>
        </w:rPr>
        <w:t>避難所</w:t>
      </w:r>
      <w:r w:rsidRPr="002F3E4F">
        <w:rPr>
          <w:rFonts w:ascii="メイリオ" w:eastAsia="メイリオ" w:hAnsi="メイリオ" w:hint="eastAsia"/>
          <w:color w:val="000000" w:themeColor="text1"/>
          <w:sz w:val="32"/>
        </w:rPr>
        <w:t>運営の具体的な流れ</w:t>
      </w:r>
    </w:p>
    <w:p w14:paraId="7516EEC1" w14:textId="77777777" w:rsidR="00A75759" w:rsidRPr="002F3E4F" w:rsidRDefault="00A75759" w:rsidP="00A75759">
      <w:pPr>
        <w:spacing w:line="0" w:lineRule="atLeast"/>
        <w:ind w:left="420" w:hangingChars="150" w:hanging="42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１　</w:t>
      </w:r>
      <w:r w:rsidR="00AC0357" w:rsidRPr="002F3E4F">
        <w:rPr>
          <w:rFonts w:ascii="メイリオ" w:eastAsia="メイリオ" w:hAnsi="メイリオ" w:hint="eastAsia"/>
          <w:color w:val="000000" w:themeColor="text1"/>
          <w:sz w:val="28"/>
        </w:rPr>
        <w:t xml:space="preserve"> </w:t>
      </w:r>
      <w:r w:rsidRPr="002F3E4F">
        <w:rPr>
          <w:rFonts w:ascii="メイリオ" w:eastAsia="メイリオ" w:hAnsi="メイリオ" w:hint="eastAsia"/>
          <w:color w:val="000000" w:themeColor="text1"/>
          <w:sz w:val="28"/>
        </w:rPr>
        <w:t>初動期（災害発生当日）の対応・・・・・・・・・・・・・・</w:t>
      </w:r>
      <w:r w:rsidR="00AC0357" w:rsidRPr="002F3E4F">
        <w:rPr>
          <w:rFonts w:ascii="メイリオ" w:eastAsia="メイリオ" w:hAnsi="メイリオ" w:hint="eastAsia"/>
          <w:color w:val="000000" w:themeColor="text1"/>
          <w:sz w:val="28"/>
        </w:rPr>
        <w:t>23</w:t>
      </w:r>
    </w:p>
    <w:p w14:paraId="0BD24639" w14:textId="77777777" w:rsidR="00A75759" w:rsidRPr="002F3E4F" w:rsidRDefault="00A75759" w:rsidP="00A75759">
      <w:pPr>
        <w:spacing w:line="0" w:lineRule="atLeast"/>
        <w:ind w:left="420" w:hangingChars="150" w:hanging="42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２　</w:t>
      </w:r>
      <w:r w:rsidR="00AC0357" w:rsidRPr="002F3E4F">
        <w:rPr>
          <w:rFonts w:ascii="メイリオ" w:eastAsia="メイリオ" w:hAnsi="メイリオ" w:hint="eastAsia"/>
          <w:color w:val="000000" w:themeColor="text1"/>
          <w:sz w:val="28"/>
        </w:rPr>
        <w:t xml:space="preserve"> </w:t>
      </w:r>
      <w:r w:rsidR="00E03715" w:rsidRPr="002F3E4F">
        <w:rPr>
          <w:rFonts w:ascii="メイリオ" w:eastAsia="メイリオ" w:hAnsi="メイリオ" w:hint="eastAsia"/>
          <w:color w:val="000000" w:themeColor="text1"/>
          <w:sz w:val="28"/>
        </w:rPr>
        <w:t>避難所</w:t>
      </w:r>
      <w:r w:rsidRPr="002F3E4F">
        <w:rPr>
          <w:rFonts w:ascii="メイリオ" w:eastAsia="メイリオ" w:hAnsi="メイリオ" w:hint="eastAsia"/>
          <w:color w:val="000000" w:themeColor="text1"/>
          <w:sz w:val="28"/>
        </w:rPr>
        <w:t>開設期（～３日目程度）の対応・・・・・・・・・</w:t>
      </w:r>
      <w:r w:rsidR="00E03715" w:rsidRPr="002F3E4F">
        <w:rPr>
          <w:rFonts w:ascii="メイリオ" w:eastAsia="メイリオ" w:hAnsi="メイリオ" w:hint="eastAsia"/>
          <w:color w:val="000000" w:themeColor="text1"/>
          <w:sz w:val="28"/>
        </w:rPr>
        <w:t>・</w:t>
      </w:r>
      <w:r w:rsidRPr="002F3E4F">
        <w:rPr>
          <w:rFonts w:ascii="メイリオ" w:eastAsia="メイリオ" w:hAnsi="メイリオ" w:hint="eastAsia"/>
          <w:color w:val="000000" w:themeColor="text1"/>
          <w:sz w:val="28"/>
        </w:rPr>
        <w:t>・</w:t>
      </w:r>
      <w:r w:rsidR="00AC0357" w:rsidRPr="002F3E4F">
        <w:rPr>
          <w:rFonts w:ascii="メイリオ" w:eastAsia="メイリオ" w:hAnsi="メイリオ" w:hint="eastAsia"/>
          <w:color w:val="000000" w:themeColor="text1"/>
          <w:sz w:val="28"/>
        </w:rPr>
        <w:t>33</w:t>
      </w:r>
    </w:p>
    <w:p w14:paraId="1CDC9F99" w14:textId="77777777" w:rsidR="00A75759" w:rsidRPr="002F3E4F" w:rsidRDefault="00A75759" w:rsidP="00A75759">
      <w:pPr>
        <w:spacing w:line="0" w:lineRule="atLeast"/>
        <w:ind w:left="420" w:hangingChars="150" w:hanging="42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３</w:t>
      </w:r>
      <w:r w:rsidR="00AC0357" w:rsidRPr="002F3E4F">
        <w:rPr>
          <w:rFonts w:ascii="メイリオ" w:eastAsia="メイリオ" w:hAnsi="メイリオ" w:hint="eastAsia"/>
          <w:color w:val="000000" w:themeColor="text1"/>
          <w:sz w:val="28"/>
        </w:rPr>
        <w:t xml:space="preserve"> </w:t>
      </w:r>
      <w:r w:rsidRPr="002F3E4F">
        <w:rPr>
          <w:rFonts w:ascii="メイリオ" w:eastAsia="メイリオ" w:hAnsi="メイリオ" w:hint="eastAsia"/>
          <w:color w:val="000000" w:themeColor="text1"/>
          <w:sz w:val="28"/>
        </w:rPr>
        <w:t xml:space="preserve">　</w:t>
      </w:r>
      <w:r w:rsidR="00E03715" w:rsidRPr="002F3E4F">
        <w:rPr>
          <w:rFonts w:ascii="メイリオ" w:eastAsia="メイリオ" w:hAnsi="メイリオ" w:hint="eastAsia"/>
          <w:color w:val="000000" w:themeColor="text1"/>
          <w:sz w:val="28"/>
        </w:rPr>
        <w:t>避難所</w:t>
      </w:r>
      <w:r w:rsidRPr="002F3E4F">
        <w:rPr>
          <w:rFonts w:ascii="メイリオ" w:eastAsia="メイリオ" w:hAnsi="メイリオ" w:hint="eastAsia"/>
          <w:color w:val="000000" w:themeColor="text1"/>
          <w:sz w:val="28"/>
        </w:rPr>
        <w:t>運営期（３日目～）の対応・・・・・・</w:t>
      </w:r>
      <w:r w:rsidR="00E7688F" w:rsidRPr="002F3E4F">
        <w:rPr>
          <w:rFonts w:ascii="メイリオ" w:eastAsia="メイリオ" w:hAnsi="メイリオ" w:hint="eastAsia"/>
          <w:color w:val="000000" w:themeColor="text1"/>
          <w:sz w:val="28"/>
        </w:rPr>
        <w:t>・</w:t>
      </w:r>
      <w:r w:rsidRPr="002F3E4F">
        <w:rPr>
          <w:rFonts w:ascii="メイリオ" w:eastAsia="メイリオ" w:hAnsi="メイリオ" w:hint="eastAsia"/>
          <w:color w:val="000000" w:themeColor="text1"/>
          <w:sz w:val="28"/>
        </w:rPr>
        <w:t>・・・・・・</w:t>
      </w:r>
      <w:r w:rsidR="00AC0357" w:rsidRPr="002F3E4F">
        <w:rPr>
          <w:rFonts w:ascii="メイリオ" w:eastAsia="メイリオ" w:hAnsi="メイリオ" w:hint="eastAsia"/>
          <w:color w:val="000000" w:themeColor="text1"/>
          <w:sz w:val="28"/>
        </w:rPr>
        <w:t>35</w:t>
      </w:r>
    </w:p>
    <w:p w14:paraId="56E36E79" w14:textId="77777777" w:rsidR="00A75759" w:rsidRPr="002F3E4F" w:rsidRDefault="00A75759" w:rsidP="00A75759">
      <w:pPr>
        <w:spacing w:line="0" w:lineRule="atLeast"/>
        <w:ind w:left="420" w:hangingChars="150" w:hanging="42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４</w:t>
      </w:r>
      <w:r w:rsidR="00AC0357" w:rsidRPr="002F3E4F">
        <w:rPr>
          <w:rFonts w:ascii="メイリオ" w:eastAsia="メイリオ" w:hAnsi="メイリオ" w:hint="eastAsia"/>
          <w:color w:val="000000" w:themeColor="text1"/>
          <w:sz w:val="28"/>
        </w:rPr>
        <w:t xml:space="preserve"> </w:t>
      </w:r>
      <w:r w:rsidRPr="002F3E4F">
        <w:rPr>
          <w:rFonts w:ascii="メイリオ" w:eastAsia="メイリオ" w:hAnsi="メイリオ" w:hint="eastAsia"/>
          <w:color w:val="000000" w:themeColor="text1"/>
          <w:sz w:val="28"/>
        </w:rPr>
        <w:t xml:space="preserve">　</w:t>
      </w:r>
      <w:r w:rsidR="00E03715" w:rsidRPr="002F3E4F">
        <w:rPr>
          <w:rFonts w:ascii="メイリオ" w:eastAsia="メイリオ" w:hAnsi="メイリオ" w:hint="eastAsia"/>
          <w:color w:val="000000" w:themeColor="text1"/>
          <w:sz w:val="28"/>
        </w:rPr>
        <w:t>避難所</w:t>
      </w:r>
      <w:r w:rsidRPr="002F3E4F">
        <w:rPr>
          <w:rFonts w:ascii="メイリオ" w:eastAsia="メイリオ" w:hAnsi="メイリオ" w:hint="eastAsia"/>
          <w:color w:val="000000" w:themeColor="text1"/>
          <w:sz w:val="28"/>
        </w:rPr>
        <w:t>の集約・閉鎖期・・・・・・・・・・・</w:t>
      </w:r>
      <w:r w:rsidR="00E7688F" w:rsidRPr="002F3E4F">
        <w:rPr>
          <w:rFonts w:ascii="メイリオ" w:eastAsia="メイリオ" w:hAnsi="メイリオ" w:hint="eastAsia"/>
          <w:color w:val="000000" w:themeColor="text1"/>
          <w:sz w:val="28"/>
        </w:rPr>
        <w:t>・</w:t>
      </w:r>
      <w:r w:rsidRPr="002F3E4F">
        <w:rPr>
          <w:rFonts w:ascii="メイリオ" w:eastAsia="メイリオ" w:hAnsi="メイリオ" w:hint="eastAsia"/>
          <w:color w:val="000000" w:themeColor="text1"/>
          <w:sz w:val="28"/>
        </w:rPr>
        <w:t>・・・・・・</w:t>
      </w:r>
      <w:r w:rsidR="00AC0357" w:rsidRPr="002F3E4F">
        <w:rPr>
          <w:rFonts w:ascii="メイリオ" w:eastAsia="メイリオ" w:hAnsi="メイリオ" w:hint="eastAsia"/>
          <w:color w:val="000000" w:themeColor="text1"/>
          <w:sz w:val="28"/>
        </w:rPr>
        <w:t>38</w:t>
      </w:r>
    </w:p>
    <w:p w14:paraId="6E11F324" w14:textId="77777777" w:rsidR="00A75759" w:rsidRPr="002F3E4F" w:rsidRDefault="00A75759" w:rsidP="00A75759">
      <w:pPr>
        <w:spacing w:line="0" w:lineRule="atLeast"/>
        <w:ind w:left="480" w:hangingChars="150" w:hanging="480"/>
        <w:rPr>
          <w:rFonts w:ascii="メイリオ" w:eastAsia="メイリオ" w:hAnsi="メイリオ"/>
          <w:color w:val="000000" w:themeColor="text1"/>
          <w:sz w:val="32"/>
        </w:rPr>
      </w:pPr>
      <w:r w:rsidRPr="002F3E4F">
        <w:rPr>
          <w:rFonts w:ascii="メイリオ" w:eastAsia="メイリオ" w:hAnsi="メイリオ" w:hint="eastAsia"/>
          <w:color w:val="000000" w:themeColor="text1"/>
          <w:sz w:val="32"/>
        </w:rPr>
        <w:t xml:space="preserve">　第２章　</w:t>
      </w:r>
      <w:r w:rsidR="00E03715" w:rsidRPr="002F3E4F">
        <w:rPr>
          <w:rFonts w:ascii="メイリオ" w:eastAsia="メイリオ" w:hAnsi="メイリオ" w:hint="eastAsia"/>
          <w:color w:val="000000" w:themeColor="text1"/>
          <w:sz w:val="32"/>
        </w:rPr>
        <w:t>避難所</w:t>
      </w:r>
      <w:r w:rsidRPr="002F3E4F">
        <w:rPr>
          <w:rFonts w:ascii="メイリオ" w:eastAsia="メイリオ" w:hAnsi="メイリオ" w:hint="eastAsia"/>
          <w:color w:val="000000" w:themeColor="text1"/>
          <w:sz w:val="32"/>
        </w:rPr>
        <w:t>運営班の業務</w:t>
      </w:r>
    </w:p>
    <w:p w14:paraId="41A9AE74" w14:textId="77777777" w:rsidR="00A75759" w:rsidRPr="002F3E4F" w:rsidRDefault="00A75759" w:rsidP="00A75759">
      <w:pPr>
        <w:spacing w:line="0" w:lineRule="atLeast"/>
        <w:ind w:left="420" w:hangingChars="150" w:hanging="42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１</w:t>
      </w:r>
      <w:r w:rsidR="00AC0357" w:rsidRPr="002F3E4F">
        <w:rPr>
          <w:rFonts w:ascii="メイリオ" w:eastAsia="メイリオ" w:hAnsi="メイリオ" w:hint="eastAsia"/>
          <w:color w:val="000000" w:themeColor="text1"/>
          <w:sz w:val="28"/>
        </w:rPr>
        <w:t xml:space="preserve"> </w:t>
      </w:r>
      <w:r w:rsidRPr="002F3E4F">
        <w:rPr>
          <w:rFonts w:ascii="メイリオ" w:eastAsia="メイリオ" w:hAnsi="メイリオ" w:hint="eastAsia"/>
          <w:color w:val="000000" w:themeColor="text1"/>
          <w:sz w:val="28"/>
        </w:rPr>
        <w:t xml:space="preserve">　</w:t>
      </w:r>
      <w:r w:rsidR="007C6156" w:rsidRPr="002F3E4F">
        <w:rPr>
          <w:rFonts w:ascii="メイリオ" w:eastAsia="メイリオ" w:hAnsi="メイリオ" w:hint="eastAsia"/>
          <w:color w:val="000000" w:themeColor="text1"/>
          <w:sz w:val="28"/>
        </w:rPr>
        <w:t>各</w:t>
      </w:r>
      <w:r w:rsidR="000359D4" w:rsidRPr="002F3E4F">
        <w:rPr>
          <w:rFonts w:ascii="メイリオ" w:eastAsia="メイリオ" w:hAnsi="メイリオ" w:hint="eastAsia"/>
          <w:color w:val="000000" w:themeColor="text1"/>
          <w:sz w:val="28"/>
        </w:rPr>
        <w:t>避難所</w:t>
      </w:r>
      <w:r w:rsidR="007C6156" w:rsidRPr="002F3E4F">
        <w:rPr>
          <w:rFonts w:ascii="メイリオ" w:eastAsia="メイリオ" w:hAnsi="メイリオ" w:hint="eastAsia"/>
          <w:color w:val="000000" w:themeColor="text1"/>
          <w:sz w:val="28"/>
        </w:rPr>
        <w:t>運営班の活動一覧表・・・・・・・</w:t>
      </w:r>
      <w:r w:rsidR="00E7688F" w:rsidRPr="002F3E4F">
        <w:rPr>
          <w:rFonts w:ascii="メイリオ" w:eastAsia="メイリオ" w:hAnsi="メイリオ" w:hint="eastAsia"/>
          <w:color w:val="000000" w:themeColor="text1"/>
          <w:sz w:val="28"/>
        </w:rPr>
        <w:t>・</w:t>
      </w:r>
      <w:r w:rsidR="007C6156" w:rsidRPr="002F3E4F">
        <w:rPr>
          <w:rFonts w:ascii="メイリオ" w:eastAsia="メイリオ" w:hAnsi="メイリオ" w:hint="eastAsia"/>
          <w:color w:val="000000" w:themeColor="text1"/>
          <w:sz w:val="28"/>
        </w:rPr>
        <w:t>・・・・・・・</w:t>
      </w:r>
      <w:r w:rsidR="00AC0357" w:rsidRPr="002F3E4F">
        <w:rPr>
          <w:rFonts w:ascii="メイリオ" w:eastAsia="メイリオ" w:hAnsi="メイリオ" w:hint="eastAsia"/>
          <w:color w:val="000000" w:themeColor="text1"/>
          <w:sz w:val="28"/>
        </w:rPr>
        <w:t>39</w:t>
      </w:r>
    </w:p>
    <w:p w14:paraId="25967414" w14:textId="77777777" w:rsidR="007C6156" w:rsidRPr="002F3E4F" w:rsidRDefault="007C6156" w:rsidP="00A75759">
      <w:pPr>
        <w:spacing w:line="0" w:lineRule="atLeast"/>
        <w:ind w:left="420" w:hangingChars="150" w:hanging="42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２</w:t>
      </w:r>
      <w:r w:rsidR="00AC0357" w:rsidRPr="002F3E4F">
        <w:rPr>
          <w:rFonts w:ascii="メイリオ" w:eastAsia="メイリオ" w:hAnsi="メイリオ" w:hint="eastAsia"/>
          <w:color w:val="000000" w:themeColor="text1"/>
          <w:sz w:val="28"/>
        </w:rPr>
        <w:t xml:space="preserve"> </w:t>
      </w:r>
      <w:r w:rsidRPr="002F3E4F">
        <w:rPr>
          <w:rFonts w:ascii="メイリオ" w:eastAsia="メイリオ" w:hAnsi="メイリオ" w:hint="eastAsia"/>
          <w:color w:val="000000" w:themeColor="text1"/>
          <w:sz w:val="28"/>
        </w:rPr>
        <w:t xml:space="preserve">　総務班の役割・・・・・・・・・・・・・・・・・・・・・・</w:t>
      </w:r>
      <w:r w:rsidR="00AC0357" w:rsidRPr="002F3E4F">
        <w:rPr>
          <w:rFonts w:ascii="メイリオ" w:eastAsia="メイリオ" w:hAnsi="メイリオ" w:hint="eastAsia"/>
          <w:color w:val="000000" w:themeColor="text1"/>
          <w:sz w:val="28"/>
        </w:rPr>
        <w:t>41</w:t>
      </w:r>
    </w:p>
    <w:p w14:paraId="17EFF83D" w14:textId="77777777" w:rsidR="007C6156" w:rsidRPr="002F3E4F" w:rsidRDefault="007C6156" w:rsidP="00A75759">
      <w:pPr>
        <w:spacing w:line="0" w:lineRule="atLeast"/>
        <w:ind w:left="420" w:hangingChars="150" w:hanging="42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３</w:t>
      </w:r>
      <w:r w:rsidR="00AC0357" w:rsidRPr="002F3E4F">
        <w:rPr>
          <w:rFonts w:ascii="メイリオ" w:eastAsia="メイリオ" w:hAnsi="メイリオ" w:hint="eastAsia"/>
          <w:color w:val="000000" w:themeColor="text1"/>
          <w:sz w:val="28"/>
        </w:rPr>
        <w:t xml:space="preserve"> </w:t>
      </w:r>
      <w:r w:rsidRPr="002F3E4F">
        <w:rPr>
          <w:rFonts w:ascii="メイリオ" w:eastAsia="メイリオ" w:hAnsi="メイリオ" w:hint="eastAsia"/>
          <w:color w:val="000000" w:themeColor="text1"/>
          <w:sz w:val="28"/>
        </w:rPr>
        <w:t xml:space="preserve">　名簿班の役割・・・・・・・・・・・・・・・・・・・・・・</w:t>
      </w:r>
      <w:r w:rsidR="00AC0357" w:rsidRPr="002F3E4F">
        <w:rPr>
          <w:rFonts w:ascii="メイリオ" w:eastAsia="メイリオ" w:hAnsi="メイリオ" w:hint="eastAsia"/>
          <w:color w:val="000000" w:themeColor="text1"/>
          <w:sz w:val="28"/>
        </w:rPr>
        <w:t>45</w:t>
      </w:r>
    </w:p>
    <w:p w14:paraId="6C12EEE2" w14:textId="77777777" w:rsidR="007C6156" w:rsidRPr="002F3E4F" w:rsidRDefault="007C6156" w:rsidP="00A75759">
      <w:pPr>
        <w:spacing w:line="0" w:lineRule="atLeast"/>
        <w:ind w:left="420" w:hangingChars="150" w:hanging="42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４</w:t>
      </w:r>
      <w:r w:rsidR="00AC0357" w:rsidRPr="002F3E4F">
        <w:rPr>
          <w:rFonts w:ascii="メイリオ" w:eastAsia="メイリオ" w:hAnsi="メイリオ" w:hint="eastAsia"/>
          <w:color w:val="000000" w:themeColor="text1"/>
          <w:sz w:val="28"/>
        </w:rPr>
        <w:t xml:space="preserve"> </w:t>
      </w:r>
      <w:r w:rsidRPr="002F3E4F">
        <w:rPr>
          <w:rFonts w:ascii="メイリオ" w:eastAsia="メイリオ" w:hAnsi="メイリオ" w:hint="eastAsia"/>
          <w:color w:val="000000" w:themeColor="text1"/>
          <w:sz w:val="28"/>
        </w:rPr>
        <w:t xml:space="preserve">　食料班の役割・・・・・・・・・・・・・・・・・・・・・・</w:t>
      </w:r>
      <w:r w:rsidR="00AC0357" w:rsidRPr="002F3E4F">
        <w:rPr>
          <w:rFonts w:ascii="メイリオ" w:eastAsia="メイリオ" w:hAnsi="メイリオ" w:hint="eastAsia"/>
          <w:color w:val="000000" w:themeColor="text1"/>
          <w:sz w:val="28"/>
        </w:rPr>
        <w:t>49</w:t>
      </w:r>
    </w:p>
    <w:p w14:paraId="2D63532E" w14:textId="77777777" w:rsidR="007C6156" w:rsidRPr="002F3E4F" w:rsidRDefault="007C6156" w:rsidP="00A75759">
      <w:pPr>
        <w:spacing w:line="0" w:lineRule="atLeast"/>
        <w:ind w:left="420" w:hangingChars="150" w:hanging="42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５</w:t>
      </w:r>
      <w:r w:rsidR="00AC0357" w:rsidRPr="002F3E4F">
        <w:rPr>
          <w:rFonts w:ascii="メイリオ" w:eastAsia="メイリオ" w:hAnsi="メイリオ" w:hint="eastAsia"/>
          <w:color w:val="000000" w:themeColor="text1"/>
          <w:sz w:val="28"/>
        </w:rPr>
        <w:t xml:space="preserve"> </w:t>
      </w:r>
      <w:r w:rsidRPr="002F3E4F">
        <w:rPr>
          <w:rFonts w:ascii="メイリオ" w:eastAsia="メイリオ" w:hAnsi="メイリオ" w:hint="eastAsia"/>
          <w:color w:val="000000" w:themeColor="text1"/>
          <w:sz w:val="28"/>
        </w:rPr>
        <w:t xml:space="preserve">　物資班の役割・・・・・・・・・・・・・・・・・・・・・・</w:t>
      </w:r>
      <w:r w:rsidR="00AC0357" w:rsidRPr="002F3E4F">
        <w:rPr>
          <w:rFonts w:ascii="メイリオ" w:eastAsia="メイリオ" w:hAnsi="メイリオ" w:hint="eastAsia"/>
          <w:color w:val="000000" w:themeColor="text1"/>
          <w:sz w:val="28"/>
        </w:rPr>
        <w:t>52</w:t>
      </w:r>
    </w:p>
    <w:p w14:paraId="567AE7F2" w14:textId="77777777" w:rsidR="007C6156" w:rsidRPr="002F3E4F" w:rsidRDefault="007C6156" w:rsidP="00A75759">
      <w:pPr>
        <w:spacing w:line="0" w:lineRule="atLeast"/>
        <w:ind w:left="420" w:hangingChars="150" w:hanging="42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６</w:t>
      </w:r>
      <w:r w:rsidR="00AC0357" w:rsidRPr="002F3E4F">
        <w:rPr>
          <w:rFonts w:ascii="メイリオ" w:eastAsia="メイリオ" w:hAnsi="メイリオ" w:hint="eastAsia"/>
          <w:color w:val="000000" w:themeColor="text1"/>
          <w:sz w:val="28"/>
        </w:rPr>
        <w:t xml:space="preserve"> </w:t>
      </w:r>
      <w:r w:rsidRPr="002F3E4F">
        <w:rPr>
          <w:rFonts w:ascii="メイリオ" w:eastAsia="メイリオ" w:hAnsi="メイリオ" w:hint="eastAsia"/>
          <w:color w:val="000000" w:themeColor="text1"/>
          <w:sz w:val="28"/>
        </w:rPr>
        <w:t xml:space="preserve">　要配慮者支援班の役割・・・・・・・・・・・・・・・・・・</w:t>
      </w:r>
      <w:r w:rsidR="00AC0357" w:rsidRPr="002F3E4F">
        <w:rPr>
          <w:rFonts w:ascii="メイリオ" w:eastAsia="メイリオ" w:hAnsi="メイリオ" w:hint="eastAsia"/>
          <w:color w:val="000000" w:themeColor="text1"/>
          <w:sz w:val="28"/>
        </w:rPr>
        <w:t>54</w:t>
      </w:r>
    </w:p>
    <w:p w14:paraId="44211FC2" w14:textId="77777777" w:rsidR="007C6156" w:rsidRPr="002F3E4F" w:rsidRDefault="007C6156" w:rsidP="00A75759">
      <w:pPr>
        <w:spacing w:line="0" w:lineRule="atLeast"/>
        <w:ind w:left="420" w:hangingChars="150" w:hanging="42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７</w:t>
      </w:r>
      <w:r w:rsidR="00AC0357" w:rsidRPr="002F3E4F">
        <w:rPr>
          <w:rFonts w:ascii="メイリオ" w:eastAsia="メイリオ" w:hAnsi="メイリオ" w:hint="eastAsia"/>
          <w:color w:val="000000" w:themeColor="text1"/>
          <w:sz w:val="28"/>
        </w:rPr>
        <w:t xml:space="preserve"> </w:t>
      </w:r>
      <w:r w:rsidRPr="002F3E4F">
        <w:rPr>
          <w:rFonts w:ascii="メイリオ" w:eastAsia="メイリオ" w:hAnsi="メイリオ" w:hint="eastAsia"/>
          <w:color w:val="000000" w:themeColor="text1"/>
          <w:sz w:val="28"/>
        </w:rPr>
        <w:t xml:space="preserve">　衛生班の役割・・・・・・・・・・・・・・・・・・・・・・</w:t>
      </w:r>
      <w:r w:rsidR="00AC0357" w:rsidRPr="002F3E4F">
        <w:rPr>
          <w:rFonts w:ascii="メイリオ" w:eastAsia="メイリオ" w:hAnsi="メイリオ" w:hint="eastAsia"/>
          <w:color w:val="000000" w:themeColor="text1"/>
          <w:sz w:val="28"/>
        </w:rPr>
        <w:t>58</w:t>
      </w:r>
    </w:p>
    <w:p w14:paraId="45CC1E15" w14:textId="77777777" w:rsidR="007C6156" w:rsidRPr="002F3E4F" w:rsidRDefault="007C6156" w:rsidP="00A75759">
      <w:pPr>
        <w:spacing w:line="0" w:lineRule="atLeast"/>
        <w:ind w:left="420" w:hangingChars="150" w:hanging="42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８</w:t>
      </w:r>
      <w:r w:rsidR="00AC0357" w:rsidRPr="002F3E4F">
        <w:rPr>
          <w:rFonts w:ascii="メイリオ" w:eastAsia="メイリオ" w:hAnsi="メイリオ" w:hint="eastAsia"/>
          <w:color w:val="000000" w:themeColor="text1"/>
          <w:sz w:val="28"/>
        </w:rPr>
        <w:t xml:space="preserve"> </w:t>
      </w:r>
      <w:r w:rsidRPr="002F3E4F">
        <w:rPr>
          <w:rFonts w:ascii="メイリオ" w:eastAsia="メイリオ" w:hAnsi="メイリオ" w:hint="eastAsia"/>
          <w:color w:val="000000" w:themeColor="text1"/>
          <w:sz w:val="28"/>
        </w:rPr>
        <w:t xml:space="preserve">　情報広報班の役割・・・・・・・・・・・・・・・・・・・・</w:t>
      </w:r>
      <w:r w:rsidR="00AC0357" w:rsidRPr="002F3E4F">
        <w:rPr>
          <w:rFonts w:ascii="メイリオ" w:eastAsia="メイリオ" w:hAnsi="メイリオ" w:hint="eastAsia"/>
          <w:color w:val="000000" w:themeColor="text1"/>
          <w:sz w:val="28"/>
        </w:rPr>
        <w:t>65</w:t>
      </w:r>
    </w:p>
    <w:p w14:paraId="42AAE5D8" w14:textId="77777777" w:rsidR="007C6156" w:rsidRPr="002F3E4F" w:rsidRDefault="007C6156" w:rsidP="00A75759">
      <w:pPr>
        <w:spacing w:line="0" w:lineRule="atLeast"/>
        <w:ind w:left="420" w:hangingChars="150" w:hanging="420"/>
        <w:rPr>
          <w:rFonts w:ascii="メイリオ" w:eastAsia="メイリオ" w:hAnsi="メイリオ"/>
          <w:color w:val="000000" w:themeColor="text1"/>
          <w:sz w:val="28"/>
        </w:rPr>
      </w:pPr>
    </w:p>
    <w:p w14:paraId="31405D9F" w14:textId="77777777" w:rsidR="00102186" w:rsidRPr="002F3E4F" w:rsidRDefault="00102186" w:rsidP="00A75759">
      <w:pPr>
        <w:spacing w:line="0" w:lineRule="atLeast"/>
        <w:ind w:left="420" w:hangingChars="150" w:hanging="420"/>
        <w:rPr>
          <w:rFonts w:ascii="メイリオ" w:eastAsia="メイリオ" w:hAnsi="メイリオ"/>
          <w:color w:val="000000" w:themeColor="text1"/>
          <w:sz w:val="28"/>
        </w:rPr>
      </w:pPr>
    </w:p>
    <w:p w14:paraId="0D54618D" w14:textId="77777777" w:rsidR="007C6156" w:rsidRPr="002F3E4F" w:rsidRDefault="000359D4" w:rsidP="007C6156">
      <w:pPr>
        <w:spacing w:line="0" w:lineRule="atLeast"/>
        <w:ind w:left="480" w:hangingChars="150" w:hanging="480"/>
        <w:rPr>
          <w:rFonts w:ascii="メイリオ" w:eastAsia="メイリオ" w:hAnsi="メイリオ"/>
          <w:color w:val="000000" w:themeColor="text1"/>
          <w:sz w:val="32"/>
        </w:rPr>
      </w:pPr>
      <w:r w:rsidRPr="002F3E4F">
        <w:rPr>
          <w:rFonts w:ascii="メイリオ" w:eastAsia="メイリオ" w:hAnsi="メイリオ" w:hint="eastAsia"/>
          <w:color w:val="000000" w:themeColor="text1"/>
          <w:sz w:val="32"/>
        </w:rPr>
        <w:t>避難所</w:t>
      </w:r>
      <w:r w:rsidR="007C6156" w:rsidRPr="002F3E4F">
        <w:rPr>
          <w:rFonts w:ascii="メイリオ" w:eastAsia="メイリオ" w:hAnsi="メイリオ" w:hint="eastAsia"/>
          <w:color w:val="000000" w:themeColor="text1"/>
          <w:sz w:val="32"/>
        </w:rPr>
        <w:t>運営委員会等における事前準備様式（参考）</w:t>
      </w:r>
    </w:p>
    <w:p w14:paraId="792F07F4" w14:textId="77777777" w:rsidR="007C6156" w:rsidRPr="002F3E4F" w:rsidRDefault="000359D4" w:rsidP="007C6156">
      <w:pPr>
        <w:spacing w:line="0" w:lineRule="atLeast"/>
        <w:ind w:left="480" w:hangingChars="150" w:hanging="480"/>
        <w:rPr>
          <w:rFonts w:ascii="メイリオ" w:eastAsia="メイリオ" w:hAnsi="メイリオ"/>
          <w:color w:val="000000" w:themeColor="text1"/>
          <w:sz w:val="32"/>
        </w:rPr>
      </w:pPr>
      <w:r w:rsidRPr="002F3E4F">
        <w:rPr>
          <w:rFonts w:ascii="メイリオ" w:eastAsia="メイリオ" w:hAnsi="メイリオ" w:hint="eastAsia"/>
          <w:color w:val="000000" w:themeColor="text1"/>
          <w:sz w:val="32"/>
          <w:szCs w:val="28"/>
        </w:rPr>
        <w:t>避難所</w:t>
      </w:r>
      <w:r w:rsidR="007C6156" w:rsidRPr="002F3E4F">
        <w:rPr>
          <w:rFonts w:ascii="メイリオ" w:eastAsia="メイリオ" w:hAnsi="メイリオ" w:hint="eastAsia"/>
          <w:color w:val="000000" w:themeColor="text1"/>
          <w:sz w:val="32"/>
          <w:szCs w:val="28"/>
        </w:rPr>
        <w:t>運営マニュアル　様式集</w:t>
      </w:r>
    </w:p>
    <w:p w14:paraId="1C512284" w14:textId="77777777" w:rsidR="00A75759" w:rsidRPr="002F3E4F" w:rsidRDefault="00F12247" w:rsidP="007D2902">
      <w:pPr>
        <w:spacing w:line="0" w:lineRule="atLeast"/>
        <w:ind w:left="480" w:hangingChars="150" w:hanging="480"/>
        <w:rPr>
          <w:rFonts w:ascii="メイリオ" w:eastAsia="メイリオ" w:hAnsi="メイリオ"/>
          <w:color w:val="000000" w:themeColor="text1"/>
          <w:sz w:val="32"/>
          <w:szCs w:val="32"/>
        </w:rPr>
      </w:pPr>
      <w:r w:rsidRPr="002F3E4F">
        <w:rPr>
          <w:rFonts w:ascii="メイリオ" w:eastAsia="メイリオ" w:hAnsi="メイリオ" w:hint="eastAsia"/>
          <w:color w:val="000000" w:themeColor="text1"/>
          <w:sz w:val="32"/>
          <w:szCs w:val="32"/>
        </w:rPr>
        <w:t>感染症対策　様式集</w:t>
      </w:r>
    </w:p>
    <w:p w14:paraId="6FA5D3A1" w14:textId="77777777" w:rsidR="00A75759" w:rsidRPr="002F3E4F" w:rsidRDefault="00F12247" w:rsidP="007D2902">
      <w:pPr>
        <w:spacing w:line="0" w:lineRule="atLeast"/>
        <w:ind w:left="480" w:hangingChars="150" w:hanging="480"/>
        <w:rPr>
          <w:rFonts w:ascii="メイリオ" w:eastAsia="メイリオ" w:hAnsi="メイリオ"/>
          <w:color w:val="000000" w:themeColor="text1"/>
          <w:sz w:val="32"/>
          <w:szCs w:val="32"/>
        </w:rPr>
      </w:pPr>
      <w:r w:rsidRPr="002F3E4F">
        <w:rPr>
          <w:rFonts w:ascii="メイリオ" w:eastAsia="メイリオ" w:hAnsi="メイリオ" w:hint="eastAsia"/>
          <w:color w:val="000000" w:themeColor="text1"/>
          <w:sz w:val="32"/>
          <w:szCs w:val="32"/>
        </w:rPr>
        <w:t>参考資料</w:t>
      </w:r>
    </w:p>
    <w:p w14:paraId="55B0919F" w14:textId="77777777" w:rsidR="004207FB" w:rsidRPr="002F3E4F" w:rsidRDefault="004207FB" w:rsidP="007D2902">
      <w:pPr>
        <w:spacing w:line="0" w:lineRule="atLeast"/>
        <w:ind w:left="360" w:hangingChars="150" w:hanging="360"/>
        <w:rPr>
          <w:rFonts w:ascii="メイリオ" w:eastAsia="メイリオ" w:hAnsi="メイリオ"/>
          <w:color w:val="000000" w:themeColor="text1"/>
          <w:sz w:val="24"/>
        </w:rPr>
      </w:pPr>
    </w:p>
    <w:p w14:paraId="71CF7293" w14:textId="77777777" w:rsidR="00795966" w:rsidRPr="002F3E4F" w:rsidRDefault="00795966" w:rsidP="007D2902">
      <w:pPr>
        <w:spacing w:line="0" w:lineRule="atLeast"/>
        <w:ind w:left="360" w:hangingChars="150" w:hanging="360"/>
        <w:rPr>
          <w:rFonts w:ascii="メイリオ" w:eastAsia="メイリオ" w:hAnsi="メイリオ"/>
          <w:color w:val="000000" w:themeColor="text1"/>
          <w:sz w:val="24"/>
        </w:rPr>
        <w:sectPr w:rsidR="00795966" w:rsidRPr="002F3E4F" w:rsidSect="00875B06">
          <w:type w:val="continuous"/>
          <w:pgSz w:w="11906" w:h="16838"/>
          <w:pgMar w:top="1440" w:right="1077" w:bottom="1440" w:left="1077" w:header="851" w:footer="992" w:gutter="0"/>
          <w:pgNumType w:fmt="numberInDash" w:start="1"/>
          <w:cols w:space="425"/>
          <w:titlePg/>
          <w:docGrid w:type="lines" w:linePitch="360"/>
        </w:sectPr>
      </w:pPr>
    </w:p>
    <w:p w14:paraId="3E6B6E3C" w14:textId="77777777" w:rsidR="00A75759" w:rsidRPr="002F3E4F" w:rsidRDefault="00A75759" w:rsidP="007D2902">
      <w:pPr>
        <w:spacing w:line="0" w:lineRule="atLeast"/>
        <w:ind w:left="360" w:hangingChars="150" w:hanging="360"/>
        <w:rPr>
          <w:rFonts w:ascii="メイリオ" w:eastAsia="メイリオ" w:hAnsi="メイリオ"/>
          <w:color w:val="000000" w:themeColor="text1"/>
          <w:sz w:val="24"/>
        </w:rPr>
      </w:pPr>
    </w:p>
    <w:p w14:paraId="3A70BEF3" w14:textId="77777777" w:rsidR="00C93EC8" w:rsidRPr="002F3E4F" w:rsidRDefault="00C93EC8" w:rsidP="007D2902">
      <w:pPr>
        <w:spacing w:line="0" w:lineRule="atLeast"/>
        <w:ind w:left="360" w:hangingChars="150" w:hanging="360"/>
        <w:rPr>
          <w:rFonts w:ascii="メイリオ" w:eastAsia="メイリオ" w:hAnsi="メイリオ"/>
          <w:color w:val="000000" w:themeColor="text1"/>
          <w:sz w:val="24"/>
        </w:rPr>
        <w:sectPr w:rsidR="00C93EC8" w:rsidRPr="002F3E4F" w:rsidSect="00875B06">
          <w:footerReference w:type="first" r:id="rId8"/>
          <w:type w:val="continuous"/>
          <w:pgSz w:w="11906" w:h="16838"/>
          <w:pgMar w:top="1440" w:right="1077" w:bottom="1440" w:left="1077" w:header="851" w:footer="992" w:gutter="0"/>
          <w:pgNumType w:fmt="numberInDash" w:start="1"/>
          <w:cols w:space="425"/>
          <w:titlePg/>
          <w:docGrid w:type="lines" w:linePitch="360"/>
        </w:sectPr>
      </w:pPr>
    </w:p>
    <w:p w14:paraId="125A513D" w14:textId="77777777" w:rsidR="00C93EC8" w:rsidRPr="002F3E4F" w:rsidRDefault="00C93EC8" w:rsidP="007D2902">
      <w:pPr>
        <w:spacing w:line="0" w:lineRule="atLeast"/>
        <w:ind w:left="360" w:hangingChars="150" w:hanging="360"/>
        <w:rPr>
          <w:rFonts w:ascii="メイリオ" w:eastAsia="メイリオ" w:hAnsi="メイリオ"/>
          <w:color w:val="000000" w:themeColor="text1"/>
          <w:sz w:val="24"/>
        </w:rPr>
      </w:pPr>
    </w:p>
    <w:p w14:paraId="2DEB4649" w14:textId="77777777" w:rsidR="00C93EC8" w:rsidRPr="002F3E4F" w:rsidRDefault="00C93EC8" w:rsidP="007D2902">
      <w:pPr>
        <w:spacing w:line="0" w:lineRule="atLeast"/>
        <w:ind w:left="360" w:hangingChars="150" w:hanging="360"/>
        <w:rPr>
          <w:rFonts w:ascii="メイリオ" w:eastAsia="メイリオ" w:hAnsi="メイリオ"/>
          <w:color w:val="000000" w:themeColor="text1"/>
          <w:sz w:val="24"/>
        </w:rPr>
      </w:pPr>
    </w:p>
    <w:p w14:paraId="35F4300B" w14:textId="115FD5D5" w:rsidR="00C93EC8" w:rsidRDefault="00C93EC8" w:rsidP="007D2902">
      <w:pPr>
        <w:spacing w:line="0" w:lineRule="atLeast"/>
        <w:ind w:left="360" w:hangingChars="150" w:hanging="360"/>
        <w:rPr>
          <w:rFonts w:ascii="メイリオ" w:eastAsia="メイリオ" w:hAnsi="メイリオ"/>
          <w:color w:val="000000" w:themeColor="text1"/>
          <w:sz w:val="24"/>
        </w:rPr>
      </w:pPr>
    </w:p>
    <w:p w14:paraId="73E3E172" w14:textId="77777777" w:rsidR="00C93EC8" w:rsidRPr="002F3E4F" w:rsidRDefault="00C93EC8" w:rsidP="00ED1AB5">
      <w:pPr>
        <w:spacing w:line="0" w:lineRule="atLeast"/>
        <w:rPr>
          <w:rFonts w:ascii="メイリオ" w:eastAsia="メイリオ" w:hAnsi="メイリオ"/>
          <w:color w:val="000000" w:themeColor="text1"/>
          <w:sz w:val="24"/>
        </w:rPr>
      </w:pPr>
    </w:p>
    <w:p w14:paraId="084CCF40" w14:textId="77777777" w:rsidR="00C93EC8" w:rsidRPr="002F3E4F" w:rsidRDefault="00C93EC8" w:rsidP="007D2902">
      <w:pPr>
        <w:spacing w:line="0" w:lineRule="atLeast"/>
        <w:ind w:left="360" w:hangingChars="150" w:hanging="360"/>
        <w:rPr>
          <w:rFonts w:ascii="メイリオ" w:eastAsia="メイリオ" w:hAnsi="メイリオ"/>
          <w:color w:val="000000" w:themeColor="text1"/>
          <w:sz w:val="24"/>
        </w:rPr>
      </w:pPr>
    </w:p>
    <w:p w14:paraId="05B76F0B" w14:textId="77777777" w:rsidR="00C93EC8" w:rsidRPr="002F3E4F" w:rsidRDefault="00C93EC8" w:rsidP="007D2902">
      <w:pPr>
        <w:spacing w:line="0" w:lineRule="atLeast"/>
        <w:ind w:left="360" w:hangingChars="150" w:hanging="360"/>
        <w:rPr>
          <w:rFonts w:ascii="メイリオ" w:eastAsia="メイリオ" w:hAnsi="メイリオ"/>
          <w:color w:val="000000" w:themeColor="text1"/>
          <w:sz w:val="24"/>
        </w:rPr>
      </w:pPr>
    </w:p>
    <w:p w14:paraId="692BB396" w14:textId="77777777" w:rsidR="00C93EC8" w:rsidRPr="002F3E4F" w:rsidRDefault="00C93EC8" w:rsidP="007D2902">
      <w:pPr>
        <w:spacing w:line="0" w:lineRule="atLeast"/>
        <w:ind w:left="360" w:hangingChars="150" w:hanging="360"/>
        <w:rPr>
          <w:rFonts w:ascii="メイリオ" w:eastAsia="メイリオ" w:hAnsi="メイリオ"/>
          <w:color w:val="000000" w:themeColor="text1"/>
          <w:sz w:val="24"/>
        </w:rPr>
      </w:pPr>
    </w:p>
    <w:p w14:paraId="4C958358" w14:textId="680E94F9" w:rsidR="007D2902" w:rsidRPr="002F3E4F" w:rsidRDefault="007D2902" w:rsidP="007D2902">
      <w:pPr>
        <w:spacing w:line="0" w:lineRule="atLeast"/>
        <w:ind w:left="720" w:hangingChars="150" w:hanging="720"/>
        <w:rPr>
          <w:rFonts w:ascii="メイリオ" w:eastAsia="メイリオ" w:hAnsi="メイリオ"/>
          <w:color w:val="000000" w:themeColor="text1"/>
          <w:sz w:val="48"/>
          <w:shd w:val="pct15" w:color="auto" w:fill="FFFFFF"/>
        </w:rPr>
      </w:pPr>
      <w:r w:rsidRPr="002F3E4F">
        <w:rPr>
          <w:rFonts w:ascii="メイリオ" w:eastAsia="メイリオ" w:hAnsi="メイリオ" w:hint="eastAsia"/>
          <w:color w:val="000000" w:themeColor="text1"/>
          <w:sz w:val="48"/>
          <w:shd w:val="pct15" w:color="auto" w:fill="FFFFFF"/>
        </w:rPr>
        <w:t xml:space="preserve">      第1編　災害発生前の事前準備編    </w:t>
      </w:r>
    </w:p>
    <w:p w14:paraId="1EDC987E" w14:textId="77777777" w:rsidR="007D2902" w:rsidRPr="002F3E4F" w:rsidRDefault="007D2902" w:rsidP="00ED1AB5">
      <w:pPr>
        <w:spacing w:line="0" w:lineRule="atLeast"/>
        <w:ind w:left="720" w:hangingChars="150" w:hanging="720"/>
        <w:rPr>
          <w:rFonts w:ascii="メイリオ" w:eastAsia="メイリオ" w:hAnsi="メイリオ"/>
          <w:color w:val="000000" w:themeColor="text1"/>
          <w:sz w:val="48"/>
          <w:shd w:val="pct15" w:color="auto" w:fill="FFFFFF"/>
        </w:rPr>
      </w:pPr>
    </w:p>
    <w:p w14:paraId="0FD2E53B" w14:textId="77777777" w:rsidR="007D2902" w:rsidRPr="002F3E4F" w:rsidRDefault="007D2902" w:rsidP="00ED1AB5">
      <w:pPr>
        <w:spacing w:line="0" w:lineRule="atLeast"/>
        <w:ind w:left="720" w:hangingChars="150" w:hanging="720"/>
        <w:rPr>
          <w:rFonts w:ascii="メイリオ" w:eastAsia="メイリオ" w:hAnsi="メイリオ"/>
          <w:color w:val="000000" w:themeColor="text1"/>
          <w:sz w:val="48"/>
          <w:shd w:val="pct15" w:color="auto" w:fill="FFFFFF"/>
        </w:rPr>
      </w:pPr>
    </w:p>
    <w:p w14:paraId="28B0B88A" w14:textId="77777777" w:rsidR="007D2902" w:rsidRPr="002F3E4F" w:rsidRDefault="007D2902" w:rsidP="00ED1AB5">
      <w:pPr>
        <w:spacing w:line="0" w:lineRule="atLeast"/>
        <w:ind w:left="720" w:hangingChars="150" w:hanging="720"/>
        <w:rPr>
          <w:rFonts w:ascii="メイリオ" w:eastAsia="メイリオ" w:hAnsi="メイリオ"/>
          <w:color w:val="000000" w:themeColor="text1"/>
          <w:sz w:val="48"/>
          <w:shd w:val="pct15" w:color="auto" w:fill="FFFFFF"/>
        </w:rPr>
      </w:pPr>
    </w:p>
    <w:p w14:paraId="1EA45123" w14:textId="77777777" w:rsidR="006C07E8" w:rsidRPr="002F3E4F" w:rsidRDefault="006C07E8" w:rsidP="00ED1AB5">
      <w:pPr>
        <w:spacing w:line="0" w:lineRule="atLeast"/>
        <w:ind w:left="720" w:hangingChars="150" w:hanging="720"/>
        <w:rPr>
          <w:rFonts w:ascii="メイリオ" w:eastAsia="メイリオ" w:hAnsi="メイリオ"/>
          <w:color w:val="000000" w:themeColor="text1"/>
          <w:sz w:val="48"/>
          <w:shd w:val="pct15" w:color="auto" w:fill="FFFFFF"/>
        </w:rPr>
      </w:pPr>
    </w:p>
    <w:p w14:paraId="20C97EBD" w14:textId="77777777" w:rsidR="007D2902" w:rsidRPr="002F3E4F" w:rsidRDefault="007D2902" w:rsidP="00ED1AB5">
      <w:pPr>
        <w:spacing w:line="0" w:lineRule="atLeast"/>
        <w:ind w:left="720" w:hangingChars="150" w:hanging="720"/>
        <w:rPr>
          <w:rFonts w:ascii="メイリオ" w:eastAsia="メイリオ" w:hAnsi="メイリオ"/>
          <w:color w:val="000000" w:themeColor="text1"/>
          <w:sz w:val="48"/>
          <w:shd w:val="pct15" w:color="auto" w:fill="FFFFFF"/>
        </w:rPr>
      </w:pPr>
    </w:p>
    <w:p w14:paraId="6D0FD606" w14:textId="77777777" w:rsidR="00875B06" w:rsidRPr="002F3E4F" w:rsidRDefault="00875B06" w:rsidP="00ED1AB5">
      <w:pPr>
        <w:spacing w:line="0" w:lineRule="atLeast"/>
        <w:ind w:left="720" w:hangingChars="150" w:hanging="720"/>
        <w:rPr>
          <w:rFonts w:ascii="メイリオ" w:eastAsia="メイリオ" w:hAnsi="メイリオ"/>
          <w:color w:val="000000" w:themeColor="text1"/>
          <w:sz w:val="48"/>
          <w:shd w:val="pct15" w:color="auto" w:fill="FFFFFF"/>
        </w:rPr>
        <w:sectPr w:rsidR="00875B06" w:rsidRPr="002F3E4F" w:rsidSect="00C93EC8">
          <w:pgSz w:w="11906" w:h="16838"/>
          <w:pgMar w:top="1440" w:right="1077" w:bottom="1440" w:left="1077" w:header="851" w:footer="992" w:gutter="0"/>
          <w:pgNumType w:fmt="numberInDash" w:start="1"/>
          <w:cols w:space="425"/>
          <w:titlePg/>
          <w:docGrid w:type="lines" w:linePitch="360"/>
        </w:sectPr>
      </w:pPr>
    </w:p>
    <w:p w14:paraId="13929B52" w14:textId="77777777" w:rsidR="007D2902" w:rsidRPr="002F3E4F" w:rsidRDefault="007D2902" w:rsidP="00ED1AB5">
      <w:pPr>
        <w:spacing w:line="0" w:lineRule="atLeast"/>
        <w:ind w:left="720" w:hangingChars="150" w:hanging="720"/>
        <w:rPr>
          <w:rFonts w:ascii="メイリオ" w:eastAsia="メイリオ" w:hAnsi="メイリオ"/>
          <w:color w:val="000000" w:themeColor="text1"/>
          <w:sz w:val="48"/>
          <w:shd w:val="pct15" w:color="auto" w:fill="FFFFFF"/>
        </w:rPr>
      </w:pPr>
    </w:p>
    <w:p w14:paraId="7A5D4512" w14:textId="77777777" w:rsidR="00102186" w:rsidRPr="002F3E4F" w:rsidRDefault="00102186" w:rsidP="00ED1AB5">
      <w:pPr>
        <w:spacing w:line="0" w:lineRule="atLeast"/>
        <w:ind w:left="720" w:hangingChars="150" w:hanging="720"/>
        <w:rPr>
          <w:rFonts w:ascii="メイリオ" w:eastAsia="メイリオ" w:hAnsi="メイリオ"/>
          <w:color w:val="000000" w:themeColor="text1"/>
          <w:sz w:val="48"/>
          <w:shd w:val="pct15" w:color="auto" w:fill="FFFFFF"/>
        </w:rPr>
      </w:pPr>
    </w:p>
    <w:p w14:paraId="672FAACA" w14:textId="77777777" w:rsidR="00552878" w:rsidRPr="002F3E4F" w:rsidRDefault="00552878" w:rsidP="00ED1AB5">
      <w:pPr>
        <w:spacing w:line="0" w:lineRule="atLeast"/>
        <w:rPr>
          <w:rFonts w:ascii="メイリオ" w:eastAsia="メイリオ" w:hAnsi="メイリオ"/>
          <w:color w:val="000000" w:themeColor="text1"/>
          <w:sz w:val="48"/>
          <w:shd w:val="pct15" w:color="auto" w:fill="FFFFFF"/>
        </w:rPr>
      </w:pPr>
    </w:p>
    <w:p w14:paraId="2AB7ECEA" w14:textId="77777777" w:rsidR="00102186" w:rsidRPr="002F3E4F" w:rsidRDefault="00102186" w:rsidP="00ED1AB5">
      <w:pPr>
        <w:spacing w:line="0" w:lineRule="atLeast"/>
        <w:rPr>
          <w:rFonts w:ascii="メイリオ" w:eastAsia="メイリオ" w:hAnsi="メイリオ"/>
          <w:color w:val="000000" w:themeColor="text1"/>
          <w:sz w:val="48"/>
          <w:shd w:val="pct15" w:color="auto" w:fill="FFFFFF"/>
        </w:rPr>
      </w:pPr>
    </w:p>
    <w:p w14:paraId="6D088534" w14:textId="77777777" w:rsidR="00C93EC8" w:rsidRPr="002F3E4F" w:rsidRDefault="00C93EC8" w:rsidP="00ED1AB5">
      <w:pPr>
        <w:spacing w:line="0" w:lineRule="atLeast"/>
        <w:rPr>
          <w:rFonts w:ascii="メイリオ" w:eastAsia="メイリオ" w:hAnsi="メイリオ"/>
          <w:color w:val="000000" w:themeColor="text1"/>
          <w:sz w:val="48"/>
          <w:shd w:val="pct15" w:color="auto" w:fill="FFFFFF"/>
        </w:rPr>
      </w:pPr>
    </w:p>
    <w:p w14:paraId="7AEAFE91" w14:textId="77777777" w:rsidR="00673595" w:rsidRPr="002F3E4F" w:rsidRDefault="00673595" w:rsidP="00C93EC8">
      <w:pPr>
        <w:spacing w:line="0" w:lineRule="atLeast"/>
        <w:jc w:val="center"/>
        <w:rPr>
          <w:rFonts w:ascii="メイリオ" w:eastAsia="メイリオ" w:hAnsi="メイリオ"/>
          <w:color w:val="000000" w:themeColor="text1"/>
          <w:sz w:val="28"/>
          <w:shd w:val="pct15" w:color="auto" w:fill="FFFFFF"/>
        </w:rPr>
        <w:sectPr w:rsidR="00673595" w:rsidRPr="002F3E4F" w:rsidSect="00875B06">
          <w:footerReference w:type="default" r:id="rId9"/>
          <w:type w:val="continuous"/>
          <w:pgSz w:w="11906" w:h="16838" w:code="9"/>
          <w:pgMar w:top="1440" w:right="1077" w:bottom="1440" w:left="1077" w:header="851" w:footer="992" w:gutter="0"/>
          <w:pgNumType w:fmt="numberInDash" w:start="1"/>
          <w:cols w:space="425"/>
          <w:titlePg/>
          <w:docGrid w:type="lines" w:linePitch="360"/>
        </w:sectPr>
      </w:pPr>
    </w:p>
    <w:p w14:paraId="2435096C" w14:textId="77777777" w:rsidR="00515FD0" w:rsidRPr="002F3E4F" w:rsidRDefault="00515FD0" w:rsidP="00AD28F5">
      <w:pPr>
        <w:spacing w:line="0" w:lineRule="atLeast"/>
        <w:rPr>
          <w:rFonts w:ascii="メイリオ" w:eastAsia="メイリオ" w:hAnsi="メイリオ"/>
          <w:color w:val="000000" w:themeColor="text1"/>
          <w:sz w:val="24"/>
          <w:shd w:val="pct15" w:color="auto" w:fill="FFFFFF"/>
        </w:rPr>
      </w:pPr>
      <w:r w:rsidRPr="002F3E4F">
        <w:rPr>
          <w:rFonts w:ascii="メイリオ" w:eastAsia="メイリオ" w:hAnsi="メイリオ" w:hint="eastAsia"/>
          <w:color w:val="000000" w:themeColor="text1"/>
          <w:sz w:val="28"/>
          <w:shd w:val="pct15" w:color="auto" w:fill="FFFFFF"/>
        </w:rPr>
        <w:lastRenderedPageBreak/>
        <w:t xml:space="preserve">第１章　運営の基礎知識　　　</w:t>
      </w:r>
      <w:r w:rsidRPr="002F3E4F">
        <w:rPr>
          <w:rFonts w:ascii="メイリオ" w:eastAsia="メイリオ" w:hAnsi="メイリオ" w:hint="eastAsia"/>
          <w:color w:val="000000" w:themeColor="text1"/>
          <w:sz w:val="24"/>
          <w:shd w:val="pct15" w:color="auto" w:fill="FFFFFF"/>
        </w:rPr>
        <w:t xml:space="preserve">　　　　　　　　　　　　　　　　　　　　　　</w:t>
      </w:r>
      <w:r w:rsidR="003F3E96" w:rsidRPr="002F3E4F">
        <w:rPr>
          <w:rFonts w:ascii="メイリオ" w:eastAsia="メイリオ" w:hAnsi="メイリオ" w:hint="eastAsia"/>
          <w:color w:val="000000" w:themeColor="text1"/>
          <w:sz w:val="24"/>
          <w:shd w:val="pct15" w:color="auto" w:fill="FFFFFF"/>
        </w:rPr>
        <w:t xml:space="preserve">　　</w:t>
      </w:r>
    </w:p>
    <w:p w14:paraId="21B73ABE" w14:textId="77777777" w:rsidR="00BF6A7E" w:rsidRPr="002F3E4F" w:rsidRDefault="00BF6A7E" w:rsidP="00AD28F5">
      <w:pPr>
        <w:spacing w:line="0" w:lineRule="atLeast"/>
        <w:rPr>
          <w:rFonts w:ascii="メイリオ" w:eastAsia="メイリオ" w:hAnsi="メイリオ"/>
          <w:color w:val="000000" w:themeColor="text1"/>
          <w:sz w:val="24"/>
          <w:u w:val="double"/>
        </w:rPr>
      </w:pPr>
    </w:p>
    <w:p w14:paraId="0D5561F2" w14:textId="77777777" w:rsidR="00515FD0" w:rsidRPr="002F3E4F" w:rsidRDefault="00515FD0" w:rsidP="00AD28F5">
      <w:pPr>
        <w:spacing w:line="0" w:lineRule="atLeast"/>
        <w:rPr>
          <w:rFonts w:ascii="メイリオ" w:eastAsia="メイリオ" w:hAnsi="メイリオ"/>
          <w:color w:val="000000" w:themeColor="text1"/>
          <w:sz w:val="24"/>
          <w:u w:val="double"/>
        </w:rPr>
      </w:pPr>
      <w:r w:rsidRPr="002F3E4F">
        <w:rPr>
          <w:rFonts w:ascii="メイリオ" w:eastAsia="メイリオ" w:hAnsi="メイリオ" w:hint="eastAsia"/>
          <w:color w:val="000000" w:themeColor="text1"/>
          <w:sz w:val="24"/>
          <w:u w:val="double"/>
        </w:rPr>
        <w:t xml:space="preserve">１　</w:t>
      </w:r>
      <w:r w:rsidR="00FE54C3" w:rsidRPr="002F3E4F">
        <w:rPr>
          <w:rFonts w:ascii="メイリオ" w:eastAsia="メイリオ" w:hAnsi="メイリオ" w:hint="eastAsia"/>
          <w:color w:val="000000" w:themeColor="text1"/>
          <w:sz w:val="24"/>
          <w:u w:val="double"/>
        </w:rPr>
        <w:t>マニュアルの位置付け</w:t>
      </w:r>
    </w:p>
    <w:p w14:paraId="1F9B2901" w14:textId="77777777" w:rsidR="00AD28F5" w:rsidRPr="002F3E4F" w:rsidRDefault="00FE54C3" w:rsidP="00FE54C3">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このマニュアルは、「藤沢市</w:t>
      </w:r>
      <w:r w:rsidR="00C81460" w:rsidRPr="002F3E4F">
        <w:rPr>
          <w:rFonts w:ascii="メイリオ" w:eastAsia="メイリオ" w:hAnsi="メイリオ" w:hint="eastAsia"/>
          <w:color w:val="000000" w:themeColor="text1"/>
          <w:sz w:val="24"/>
        </w:rPr>
        <w:t>地域防災計画」に基づき、突発的かつ大規模な災害が発生した場合など</w:t>
      </w:r>
      <w:r w:rsidRPr="002F3E4F">
        <w:rPr>
          <w:rFonts w:ascii="メイリオ" w:eastAsia="メイリオ" w:hAnsi="メイリオ" w:hint="eastAsia"/>
          <w:color w:val="000000" w:themeColor="text1"/>
          <w:sz w:val="24"/>
        </w:rPr>
        <w:t>に、自主防災組織等の自治組織、市職員（従事職員）、施設管理者など</w:t>
      </w:r>
      <w:r w:rsidR="00FC3734" w:rsidRPr="002F3E4F">
        <w:rPr>
          <w:rFonts w:ascii="メイリオ" w:eastAsia="メイリオ" w:hAnsi="メイリオ" w:hint="eastAsia"/>
          <w:color w:val="000000" w:themeColor="text1"/>
          <w:sz w:val="24"/>
        </w:rPr>
        <w:t>、</w:t>
      </w:r>
      <w:r w:rsidR="000359D4" w:rsidRPr="002F3E4F">
        <w:rPr>
          <w:rFonts w:ascii="メイリオ" w:eastAsia="メイリオ" w:hAnsi="メイリオ" w:hint="eastAsia"/>
          <w:color w:val="000000" w:themeColor="text1"/>
          <w:sz w:val="24"/>
        </w:rPr>
        <w:t>避難所</w:t>
      </w:r>
      <w:r w:rsidRPr="002F3E4F">
        <w:rPr>
          <w:rFonts w:ascii="メイリオ" w:eastAsia="メイリオ" w:hAnsi="メイリオ" w:hint="eastAsia"/>
          <w:color w:val="000000" w:themeColor="text1"/>
          <w:sz w:val="24"/>
        </w:rPr>
        <w:t>運営委員会の構成員が参集して、自主的に</w:t>
      </w:r>
      <w:r w:rsidR="000359D4" w:rsidRPr="002F3E4F">
        <w:rPr>
          <w:rFonts w:ascii="メイリオ" w:eastAsia="メイリオ" w:hAnsi="メイリオ" w:hint="eastAsia"/>
          <w:color w:val="000000" w:themeColor="text1"/>
          <w:sz w:val="24"/>
        </w:rPr>
        <w:t>指定避難所</w:t>
      </w:r>
      <w:r w:rsidRPr="002F3E4F">
        <w:rPr>
          <w:rFonts w:ascii="メイリオ" w:eastAsia="メイリオ" w:hAnsi="メイリオ" w:hint="eastAsia"/>
          <w:color w:val="000000" w:themeColor="text1"/>
          <w:sz w:val="24"/>
        </w:rPr>
        <w:t>を開設し、撤収するまでの基本的な事項を定めたものです。</w:t>
      </w:r>
    </w:p>
    <w:p w14:paraId="1E80C5A9" w14:textId="3D457C2B" w:rsidR="000359D4" w:rsidRPr="009E51AA" w:rsidRDefault="000359D4" w:rsidP="00FE54C3">
      <w:pPr>
        <w:spacing w:line="0" w:lineRule="atLeast"/>
        <w:ind w:left="240" w:hangingChars="100" w:hanging="240"/>
        <w:rPr>
          <w:rFonts w:ascii="メイリオ" w:eastAsia="メイリオ" w:hAnsi="メイリオ"/>
          <w:b/>
          <w:strike/>
          <w:color w:val="000000" w:themeColor="text1"/>
          <w:sz w:val="24"/>
          <w:u w:val="single"/>
        </w:rPr>
      </w:pPr>
      <w:r w:rsidRPr="002F3E4F">
        <w:rPr>
          <w:rFonts w:ascii="メイリオ" w:eastAsia="メイリオ" w:hAnsi="メイリオ" w:hint="eastAsia"/>
          <w:color w:val="000000" w:themeColor="text1"/>
          <w:sz w:val="24"/>
        </w:rPr>
        <w:t xml:space="preserve">　</w:t>
      </w:r>
    </w:p>
    <w:p w14:paraId="4D2BA402" w14:textId="77777777" w:rsidR="00FE54C3" w:rsidRPr="002F3E4F" w:rsidRDefault="00FE54C3" w:rsidP="00FE54C3">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noProof/>
          <w:color w:val="000000" w:themeColor="text1"/>
          <w:sz w:val="24"/>
        </w:rPr>
        <mc:AlternateContent>
          <mc:Choice Requires="wps">
            <w:drawing>
              <wp:anchor distT="0" distB="0" distL="114300" distR="114300" simplePos="0" relativeHeight="251668480" behindDoc="0" locked="0" layoutInCell="1" allowOverlap="1" wp14:anchorId="16CCD3F6" wp14:editId="0C52246C">
                <wp:simplePos x="0" y="0"/>
                <wp:positionH relativeFrom="column">
                  <wp:posOffset>230505</wp:posOffset>
                </wp:positionH>
                <wp:positionV relativeFrom="paragraph">
                  <wp:posOffset>5080</wp:posOffset>
                </wp:positionV>
                <wp:extent cx="5162550" cy="1733107"/>
                <wp:effectExtent l="0" t="0" r="19050" b="19685"/>
                <wp:wrapNone/>
                <wp:docPr id="1" name="角丸四角形 1"/>
                <wp:cNvGraphicFramePr/>
                <a:graphic xmlns:a="http://schemas.openxmlformats.org/drawingml/2006/main">
                  <a:graphicData uri="http://schemas.microsoft.com/office/word/2010/wordprocessingShape">
                    <wps:wsp>
                      <wps:cNvSpPr/>
                      <wps:spPr>
                        <a:xfrm>
                          <a:off x="0" y="0"/>
                          <a:ext cx="5162550" cy="1733107"/>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3806D1" w14:textId="77777777" w:rsidR="00105188" w:rsidRPr="00F240DA" w:rsidRDefault="00105188" w:rsidP="009F7C99">
                            <w:pPr>
                              <w:spacing w:line="0" w:lineRule="atLeast"/>
                              <w:jc w:val="left"/>
                              <w:rPr>
                                <w:rFonts w:ascii="メイリオ" w:eastAsia="メイリオ" w:hAnsi="メイリオ"/>
                                <w:color w:val="000000" w:themeColor="text1"/>
                                <w:sz w:val="24"/>
                              </w:rPr>
                            </w:pPr>
                            <w:r w:rsidRPr="009F7C99">
                              <w:rPr>
                                <w:rFonts w:ascii="メイリオ" w:eastAsia="メイリオ" w:hAnsi="メイリオ" w:hint="eastAsia"/>
                                <w:color w:val="000000" w:themeColor="text1"/>
                                <w:sz w:val="24"/>
                              </w:rPr>
                              <w:t>【</w:t>
                            </w:r>
                            <w:r w:rsidRPr="00F240DA">
                              <w:rPr>
                                <w:rFonts w:ascii="メイリオ" w:eastAsia="メイリオ" w:hAnsi="メイリオ" w:hint="eastAsia"/>
                                <w:color w:val="000000" w:themeColor="text1"/>
                                <w:sz w:val="24"/>
                              </w:rPr>
                              <w:t>避難所開設の条件】</w:t>
                            </w:r>
                          </w:p>
                          <w:p w14:paraId="136A4144" w14:textId="0940BE2D" w:rsidR="00105188" w:rsidRDefault="00105188" w:rsidP="009F7C99">
                            <w:pPr>
                              <w:autoSpaceDE w:val="0"/>
                              <w:autoSpaceDN w:val="0"/>
                              <w:adjustRightInd w:val="0"/>
                              <w:spacing w:line="0" w:lineRule="atLeast"/>
                              <w:jc w:val="left"/>
                              <w:rPr>
                                <w:rFonts w:ascii="メイリオ" w:eastAsia="メイリオ" w:hAnsi="メイリオ" w:cs="ＭＳゴシック"/>
                                <w:color w:val="000000" w:themeColor="text1"/>
                                <w:kern w:val="0"/>
                                <w:sz w:val="24"/>
                                <w:szCs w:val="24"/>
                              </w:rPr>
                            </w:pPr>
                            <w:r w:rsidRPr="00F240DA">
                              <w:rPr>
                                <w:rFonts w:ascii="メイリオ" w:eastAsia="メイリオ" w:hAnsi="メイリオ" w:hint="eastAsia"/>
                                <w:color w:val="000000" w:themeColor="text1"/>
                                <w:sz w:val="24"/>
                                <w:szCs w:val="24"/>
                              </w:rPr>
                              <w:t>◇</w:t>
                            </w:r>
                            <w:r w:rsidRPr="00F240DA">
                              <w:rPr>
                                <w:rFonts w:ascii="メイリオ" w:eastAsia="メイリオ" w:hAnsi="メイリオ" w:cs="ＭＳゴシック" w:hint="eastAsia"/>
                                <w:color w:val="000000" w:themeColor="text1"/>
                                <w:kern w:val="0"/>
                                <w:sz w:val="24"/>
                                <w:szCs w:val="24"/>
                                <w:u w:val="wave"/>
                              </w:rPr>
                              <w:t>震度</w:t>
                            </w:r>
                            <w:r w:rsidR="00325370">
                              <w:rPr>
                                <w:rFonts w:ascii="メイリオ" w:eastAsia="メイリオ" w:hAnsi="メイリオ" w:cs="ＭＳゴシック" w:hint="eastAsia"/>
                                <w:color w:val="000000" w:themeColor="text1"/>
                                <w:kern w:val="0"/>
                                <w:sz w:val="24"/>
                                <w:szCs w:val="24"/>
                                <w:u w:val="wave"/>
                              </w:rPr>
                              <w:t>５</w:t>
                            </w:r>
                            <w:r w:rsidRPr="00F240DA">
                              <w:rPr>
                                <w:rFonts w:ascii="メイリオ" w:eastAsia="メイリオ" w:hAnsi="メイリオ" w:cs="ＭＳゴシック" w:hint="eastAsia"/>
                                <w:color w:val="000000" w:themeColor="text1"/>
                                <w:kern w:val="0"/>
                                <w:sz w:val="24"/>
                                <w:szCs w:val="24"/>
                                <w:u w:val="wave"/>
                              </w:rPr>
                              <w:t>弱以上</w:t>
                            </w:r>
                            <w:r w:rsidRPr="00F240DA">
                              <w:rPr>
                                <w:rFonts w:ascii="メイリオ" w:eastAsia="メイリオ" w:hAnsi="メイリオ" w:cs="ＭＳゴシック" w:hint="eastAsia"/>
                                <w:color w:val="000000" w:themeColor="text1"/>
                                <w:kern w:val="0"/>
                                <w:sz w:val="24"/>
                                <w:szCs w:val="24"/>
                              </w:rPr>
                              <w:t>の地震が発生した場合、あらかじめ指名された市職員（従事職員）は自動的に参集し、状況に応じて避難所を開</w:t>
                            </w:r>
                            <w:r>
                              <w:rPr>
                                <w:rFonts w:ascii="メイリオ" w:eastAsia="メイリオ" w:hAnsi="メイリオ" w:cs="ＭＳゴシック" w:hint="eastAsia"/>
                                <w:color w:val="000000" w:themeColor="text1"/>
                                <w:kern w:val="0"/>
                                <w:sz w:val="24"/>
                                <w:szCs w:val="24"/>
                              </w:rPr>
                              <w:t>設します。</w:t>
                            </w:r>
                          </w:p>
                          <w:p w14:paraId="6E569029" w14:textId="7D0BFF81" w:rsidR="00105188" w:rsidRPr="009F7C99" w:rsidRDefault="00105188" w:rsidP="009F7C99">
                            <w:pPr>
                              <w:autoSpaceDE w:val="0"/>
                              <w:autoSpaceDN w:val="0"/>
                              <w:adjustRightInd w:val="0"/>
                              <w:spacing w:line="0" w:lineRule="atLeast"/>
                              <w:jc w:val="left"/>
                              <w:rPr>
                                <w:rFonts w:ascii="メイリオ" w:eastAsia="メイリオ" w:hAnsi="メイリオ" w:cs="ＭＳゴシック"/>
                                <w:color w:val="000000" w:themeColor="text1"/>
                                <w:kern w:val="0"/>
                                <w:sz w:val="24"/>
                                <w:szCs w:val="24"/>
                              </w:rPr>
                            </w:pPr>
                            <w:r>
                              <w:rPr>
                                <w:rFonts w:ascii="メイリオ" w:eastAsia="メイリオ" w:hAnsi="メイリオ" w:cs="ＭＳゴシック" w:hint="eastAsia"/>
                                <w:color w:val="000000" w:themeColor="text1"/>
                                <w:kern w:val="0"/>
                                <w:sz w:val="24"/>
                                <w:szCs w:val="24"/>
                              </w:rPr>
                              <w:t>◇その他、必要に応じて、災害対策本部長（市長）の指示により開設します。</w:t>
                            </w:r>
                          </w:p>
                          <w:p w14:paraId="09E57985" w14:textId="77777777" w:rsidR="00105188" w:rsidRPr="009F7C99" w:rsidRDefault="00105188" w:rsidP="009F7C99">
                            <w:pPr>
                              <w:jc w:val="left"/>
                              <w:rPr>
                                <w:color w:val="000000" w:themeColor="text1"/>
                                <w:sz w:val="24"/>
                              </w:rPr>
                            </w:pPr>
                            <w:r w:rsidRPr="009F7C99">
                              <w:rPr>
                                <w:rFonts w:ascii="メイリオ" w:eastAsia="メイリオ" w:hAnsi="メイリオ" w:cs="ＭＳゴシック" w:hint="eastAsia"/>
                                <w:kern w:val="0"/>
                                <w:sz w:val="24"/>
                                <w:szCs w:val="24"/>
                              </w:rPr>
                              <w:t>たとき、又は必要</w:t>
                            </w:r>
                            <w:r>
                              <w:rPr>
                                <w:rFonts w:ascii="ＭＳゴシック" w:eastAsia="ＭＳゴシック" w:cs="ＭＳゴシック" w:hint="eastAsia"/>
                                <w:kern w:val="0"/>
                                <w:szCs w:val="21"/>
                              </w:rPr>
                              <w:t>に応じて開設する。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CCD3F6" id="角丸四角形 1" o:spid="_x0000_s1029" style="position:absolute;left:0;text-align:left;margin-left:18.15pt;margin-top:.4pt;width:406.5pt;height:13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" filled="f" strokecolor="black [3213]" strokeweight="1.5pt">
                <v:textbox>
                  <w:txbxContent>
                    <w:p w14:paraId="2F3806D1" w14:textId="77777777" w:rsidR="00105188" w:rsidRPr="00F240DA" w:rsidRDefault="00105188" w:rsidP="009F7C99">
                      <w:pPr>
                        <w:spacing w:line="0" w:lineRule="atLeast"/>
                        <w:jc w:val="left"/>
                        <w:rPr>
                          <w:rFonts w:ascii="メイリオ" w:eastAsia="メイリオ" w:hAnsi="メイリオ"/>
                          <w:color w:val="000000" w:themeColor="text1"/>
                          <w:sz w:val="24"/>
                        </w:rPr>
                      </w:pPr>
                      <w:r w:rsidRPr="009F7C99">
                        <w:rPr>
                          <w:rFonts w:ascii="メイリオ" w:eastAsia="メイリオ" w:hAnsi="メイリオ" w:hint="eastAsia"/>
                          <w:color w:val="000000" w:themeColor="text1"/>
                          <w:sz w:val="24"/>
                        </w:rPr>
                        <w:t>【</w:t>
                      </w:r>
                      <w:r w:rsidRPr="00F240DA">
                        <w:rPr>
                          <w:rFonts w:ascii="メイリオ" w:eastAsia="メイリオ" w:hAnsi="メイリオ" w:hint="eastAsia"/>
                          <w:color w:val="000000" w:themeColor="text1"/>
                          <w:sz w:val="24"/>
                        </w:rPr>
                        <w:t>避難所開設の条件】</w:t>
                      </w:r>
                    </w:p>
                    <w:p w14:paraId="136A4144" w14:textId="0940BE2D" w:rsidR="00105188" w:rsidRDefault="00105188" w:rsidP="009F7C99">
                      <w:pPr>
                        <w:autoSpaceDE w:val="0"/>
                        <w:autoSpaceDN w:val="0"/>
                        <w:adjustRightInd w:val="0"/>
                        <w:spacing w:line="0" w:lineRule="atLeast"/>
                        <w:jc w:val="left"/>
                        <w:rPr>
                          <w:rFonts w:ascii="メイリオ" w:eastAsia="メイリオ" w:hAnsi="メイリオ" w:cs="ＭＳゴシック"/>
                          <w:color w:val="000000" w:themeColor="text1"/>
                          <w:kern w:val="0"/>
                          <w:sz w:val="24"/>
                          <w:szCs w:val="24"/>
                        </w:rPr>
                      </w:pPr>
                      <w:r w:rsidRPr="00F240DA">
                        <w:rPr>
                          <w:rFonts w:ascii="メイリオ" w:eastAsia="メイリオ" w:hAnsi="メイリオ" w:hint="eastAsia"/>
                          <w:color w:val="000000" w:themeColor="text1"/>
                          <w:sz w:val="24"/>
                          <w:szCs w:val="24"/>
                        </w:rPr>
                        <w:t>◇</w:t>
                      </w:r>
                      <w:r w:rsidRPr="00F240DA">
                        <w:rPr>
                          <w:rFonts w:ascii="メイリオ" w:eastAsia="メイリオ" w:hAnsi="メイリオ" w:cs="ＭＳゴシック" w:hint="eastAsia"/>
                          <w:color w:val="000000" w:themeColor="text1"/>
                          <w:kern w:val="0"/>
                          <w:sz w:val="24"/>
                          <w:szCs w:val="24"/>
                          <w:u w:val="wave"/>
                        </w:rPr>
                        <w:t>震度</w:t>
                      </w:r>
                      <w:r w:rsidR="00325370">
                        <w:rPr>
                          <w:rFonts w:ascii="メイリオ" w:eastAsia="メイリオ" w:hAnsi="メイリオ" w:cs="ＭＳゴシック" w:hint="eastAsia"/>
                          <w:color w:val="000000" w:themeColor="text1"/>
                          <w:kern w:val="0"/>
                          <w:sz w:val="24"/>
                          <w:szCs w:val="24"/>
                          <w:u w:val="wave"/>
                        </w:rPr>
                        <w:t>５</w:t>
                      </w:r>
                      <w:r w:rsidRPr="00F240DA">
                        <w:rPr>
                          <w:rFonts w:ascii="メイリオ" w:eastAsia="メイリオ" w:hAnsi="メイリオ" w:cs="ＭＳゴシック" w:hint="eastAsia"/>
                          <w:color w:val="000000" w:themeColor="text1"/>
                          <w:kern w:val="0"/>
                          <w:sz w:val="24"/>
                          <w:szCs w:val="24"/>
                          <w:u w:val="wave"/>
                        </w:rPr>
                        <w:t>弱以上</w:t>
                      </w:r>
                      <w:r w:rsidRPr="00F240DA">
                        <w:rPr>
                          <w:rFonts w:ascii="メイリオ" w:eastAsia="メイリオ" w:hAnsi="メイリオ" w:cs="ＭＳゴシック" w:hint="eastAsia"/>
                          <w:color w:val="000000" w:themeColor="text1"/>
                          <w:kern w:val="0"/>
                          <w:sz w:val="24"/>
                          <w:szCs w:val="24"/>
                        </w:rPr>
                        <w:t>の地震が発生した場合、あらかじめ指名された市職員（従事職員）は自動的に参集し、状況に応じて避難所を開</w:t>
                      </w:r>
                      <w:r>
                        <w:rPr>
                          <w:rFonts w:ascii="メイリオ" w:eastAsia="メイリオ" w:hAnsi="メイリオ" w:cs="ＭＳゴシック" w:hint="eastAsia"/>
                          <w:color w:val="000000" w:themeColor="text1"/>
                          <w:kern w:val="0"/>
                          <w:sz w:val="24"/>
                          <w:szCs w:val="24"/>
                        </w:rPr>
                        <w:t>設します。</w:t>
                      </w:r>
                    </w:p>
                    <w:p w14:paraId="6E569029" w14:textId="7D0BFF81" w:rsidR="00105188" w:rsidRPr="009F7C99" w:rsidRDefault="00105188" w:rsidP="009F7C99">
                      <w:pPr>
                        <w:autoSpaceDE w:val="0"/>
                        <w:autoSpaceDN w:val="0"/>
                        <w:adjustRightInd w:val="0"/>
                        <w:spacing w:line="0" w:lineRule="atLeast"/>
                        <w:jc w:val="left"/>
                        <w:rPr>
                          <w:rFonts w:ascii="メイリオ" w:eastAsia="メイリオ" w:hAnsi="メイリオ" w:cs="ＭＳゴシック"/>
                          <w:color w:val="000000" w:themeColor="text1"/>
                          <w:kern w:val="0"/>
                          <w:sz w:val="24"/>
                          <w:szCs w:val="24"/>
                        </w:rPr>
                      </w:pPr>
                      <w:r>
                        <w:rPr>
                          <w:rFonts w:ascii="メイリオ" w:eastAsia="メイリオ" w:hAnsi="メイリオ" w:cs="ＭＳゴシック" w:hint="eastAsia"/>
                          <w:color w:val="000000" w:themeColor="text1"/>
                          <w:kern w:val="0"/>
                          <w:sz w:val="24"/>
                          <w:szCs w:val="24"/>
                        </w:rPr>
                        <w:t>◇その他、必要に応じて、災害対策本部長（市長）の指示により開設します。</w:t>
                      </w:r>
                    </w:p>
                    <w:p w14:paraId="09E57985" w14:textId="77777777" w:rsidR="00105188" w:rsidRPr="009F7C99" w:rsidRDefault="00105188" w:rsidP="009F7C99">
                      <w:pPr>
                        <w:jc w:val="left"/>
                        <w:rPr>
                          <w:color w:val="000000" w:themeColor="text1"/>
                          <w:sz w:val="24"/>
                        </w:rPr>
                      </w:pPr>
                      <w:r w:rsidRPr="009F7C99">
                        <w:rPr>
                          <w:rFonts w:ascii="メイリオ" w:eastAsia="メイリオ" w:hAnsi="メイリオ" w:cs="ＭＳゴシック" w:hint="eastAsia"/>
                          <w:kern w:val="0"/>
                          <w:sz w:val="24"/>
                          <w:szCs w:val="24"/>
                        </w:rPr>
                        <w:t>たとき、又は必要</w:t>
                      </w:r>
                      <w:r>
                        <w:rPr>
                          <w:rFonts w:ascii="ＭＳゴシック" w:eastAsia="ＭＳゴシック" w:cs="ＭＳゴシック" w:hint="eastAsia"/>
                          <w:kern w:val="0"/>
                          <w:szCs w:val="21"/>
                        </w:rPr>
                        <w:t>に応じて開設する。</w:t>
                      </w:r>
                    </w:p>
                  </w:txbxContent>
                </v:textbox>
              </v:roundrect>
            </w:pict>
          </mc:Fallback>
        </mc:AlternateContent>
      </w:r>
    </w:p>
    <w:p w14:paraId="1E3FC2BC" w14:textId="77777777" w:rsidR="00FE54C3" w:rsidRPr="002F3E4F" w:rsidRDefault="00FE54C3" w:rsidP="00FE54C3">
      <w:pPr>
        <w:spacing w:line="0" w:lineRule="atLeast"/>
        <w:ind w:left="240" w:hangingChars="100" w:hanging="240"/>
        <w:rPr>
          <w:rFonts w:ascii="メイリオ" w:eastAsia="メイリオ" w:hAnsi="メイリオ"/>
          <w:color w:val="000000" w:themeColor="text1"/>
          <w:sz w:val="24"/>
        </w:rPr>
      </w:pPr>
    </w:p>
    <w:p w14:paraId="0F1E7041" w14:textId="77777777" w:rsidR="00FE54C3" w:rsidRPr="002F3E4F" w:rsidRDefault="00FE54C3" w:rsidP="00AD28F5">
      <w:pPr>
        <w:spacing w:line="0" w:lineRule="atLeast"/>
        <w:rPr>
          <w:rFonts w:ascii="メイリオ" w:eastAsia="メイリオ" w:hAnsi="メイリオ"/>
          <w:color w:val="000000" w:themeColor="text1"/>
          <w:sz w:val="24"/>
        </w:rPr>
      </w:pPr>
    </w:p>
    <w:p w14:paraId="1DC52BCE" w14:textId="77777777" w:rsidR="00FE54C3" w:rsidRPr="002F3E4F" w:rsidRDefault="00FE54C3" w:rsidP="00AD28F5">
      <w:pPr>
        <w:spacing w:line="0" w:lineRule="atLeast"/>
        <w:rPr>
          <w:rFonts w:ascii="メイリオ" w:eastAsia="メイリオ" w:hAnsi="メイリオ"/>
          <w:color w:val="000000" w:themeColor="text1"/>
          <w:sz w:val="24"/>
        </w:rPr>
      </w:pPr>
    </w:p>
    <w:p w14:paraId="302E4E89" w14:textId="77777777" w:rsidR="00FE54C3" w:rsidRPr="002F3E4F" w:rsidRDefault="00FE54C3" w:rsidP="00AD28F5">
      <w:pPr>
        <w:spacing w:line="0" w:lineRule="atLeast"/>
        <w:rPr>
          <w:rFonts w:ascii="メイリオ" w:eastAsia="メイリオ" w:hAnsi="メイリオ"/>
          <w:color w:val="000000" w:themeColor="text1"/>
          <w:sz w:val="24"/>
        </w:rPr>
      </w:pPr>
    </w:p>
    <w:p w14:paraId="7B87A94B" w14:textId="77777777" w:rsidR="009F7C99" w:rsidRPr="002F3E4F" w:rsidRDefault="009F7C99" w:rsidP="00AD28F5">
      <w:pPr>
        <w:spacing w:line="0" w:lineRule="atLeast"/>
        <w:rPr>
          <w:rFonts w:ascii="メイリオ" w:eastAsia="メイリオ" w:hAnsi="メイリオ"/>
          <w:color w:val="000000" w:themeColor="text1"/>
          <w:sz w:val="24"/>
        </w:rPr>
      </w:pPr>
    </w:p>
    <w:p w14:paraId="1E76A60C" w14:textId="77777777" w:rsidR="009F7C99" w:rsidRPr="002F3E4F" w:rsidRDefault="00515FD0" w:rsidP="002F3FDE">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009F7C99" w:rsidRPr="002F3E4F">
        <w:rPr>
          <w:rFonts w:ascii="メイリオ" w:eastAsia="メイリオ" w:hAnsi="メイリオ" w:hint="eastAsia"/>
          <w:color w:val="000000" w:themeColor="text1"/>
          <w:sz w:val="24"/>
        </w:rPr>
        <w:t>本マニュアルに基づき、平常時から各</w:t>
      </w:r>
      <w:r w:rsidR="000359D4" w:rsidRPr="002F3E4F">
        <w:rPr>
          <w:rFonts w:ascii="メイリオ" w:eastAsia="メイリオ" w:hAnsi="メイリオ" w:hint="eastAsia"/>
          <w:color w:val="000000" w:themeColor="text1"/>
          <w:sz w:val="24"/>
        </w:rPr>
        <w:t>避難所</w:t>
      </w:r>
      <w:r w:rsidR="009F7C99" w:rsidRPr="002F3E4F">
        <w:rPr>
          <w:rFonts w:ascii="メイリオ" w:eastAsia="メイリオ" w:hAnsi="メイリオ" w:hint="eastAsia"/>
          <w:color w:val="000000" w:themeColor="text1"/>
          <w:sz w:val="24"/>
        </w:rPr>
        <w:t>の運営委員会を中心に話し合いや訓練等を行い、</w:t>
      </w:r>
      <w:r w:rsidR="009128CF" w:rsidRPr="002F3E4F">
        <w:rPr>
          <w:rFonts w:ascii="メイリオ" w:eastAsia="メイリオ" w:hAnsi="メイリオ" w:hint="eastAsia"/>
          <w:color w:val="000000" w:themeColor="text1"/>
          <w:sz w:val="24"/>
        </w:rPr>
        <w:t>各</w:t>
      </w:r>
      <w:r w:rsidR="000359D4" w:rsidRPr="002F3E4F">
        <w:rPr>
          <w:rFonts w:ascii="メイリオ" w:eastAsia="メイリオ" w:hAnsi="メイリオ" w:hint="eastAsia"/>
          <w:color w:val="000000" w:themeColor="text1"/>
          <w:sz w:val="24"/>
        </w:rPr>
        <w:t>避難所</w:t>
      </w:r>
      <w:r w:rsidR="00D825E4" w:rsidRPr="002F3E4F">
        <w:rPr>
          <w:rFonts w:ascii="メイリオ" w:eastAsia="メイリオ" w:hAnsi="メイリオ" w:hint="eastAsia"/>
          <w:color w:val="000000" w:themeColor="text1"/>
          <w:sz w:val="24"/>
        </w:rPr>
        <w:t>の実情に応じた運営マニュアルを</w:t>
      </w:r>
      <w:r w:rsidR="009F7C99" w:rsidRPr="002F3E4F">
        <w:rPr>
          <w:rFonts w:ascii="メイリオ" w:eastAsia="メイリオ" w:hAnsi="メイリオ" w:hint="eastAsia"/>
          <w:color w:val="000000" w:themeColor="text1"/>
          <w:sz w:val="24"/>
        </w:rPr>
        <w:t>作成</w:t>
      </w:r>
      <w:r w:rsidR="00FC3734" w:rsidRPr="002F3E4F">
        <w:rPr>
          <w:rFonts w:ascii="メイリオ" w:eastAsia="メイリオ" w:hAnsi="メイリオ" w:hint="eastAsia"/>
          <w:color w:val="000000" w:themeColor="text1"/>
          <w:sz w:val="24"/>
        </w:rPr>
        <w:t>し、大規模災害に備えましょう</w:t>
      </w:r>
      <w:r w:rsidR="009F7C99" w:rsidRPr="002F3E4F">
        <w:rPr>
          <w:rFonts w:ascii="メイリオ" w:eastAsia="メイリオ" w:hAnsi="メイリオ" w:hint="eastAsia"/>
          <w:color w:val="000000" w:themeColor="text1"/>
          <w:sz w:val="24"/>
        </w:rPr>
        <w:t>。</w:t>
      </w:r>
    </w:p>
    <w:p w14:paraId="48CCE151" w14:textId="77777777" w:rsidR="00D74482" w:rsidRPr="002F3E4F" w:rsidRDefault="00D74482" w:rsidP="00A62746">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00A62746" w:rsidRPr="002F3E4F">
        <w:rPr>
          <w:rFonts w:ascii="メイリオ" w:eastAsia="メイリオ" w:hAnsi="メイリオ" w:hint="eastAsia"/>
          <w:color w:val="000000" w:themeColor="text1"/>
          <w:sz w:val="24"/>
        </w:rPr>
        <w:t xml:space="preserve">　</w:t>
      </w:r>
      <w:r w:rsidRPr="002F3E4F">
        <w:rPr>
          <w:rFonts w:ascii="メイリオ" w:eastAsia="メイリオ" w:hAnsi="メイリオ" w:hint="eastAsia"/>
          <w:color w:val="000000" w:themeColor="text1"/>
          <w:sz w:val="24"/>
        </w:rPr>
        <w:t>なお、</w:t>
      </w:r>
      <w:r w:rsidR="00A62746" w:rsidRPr="002F3E4F">
        <w:rPr>
          <w:rFonts w:ascii="メイリオ" w:eastAsia="メイリオ" w:hAnsi="メイリオ" w:hint="eastAsia"/>
          <w:color w:val="000000" w:themeColor="text1"/>
          <w:sz w:val="24"/>
        </w:rPr>
        <w:t>本マニュアルで定めている事項については、</w:t>
      </w:r>
      <w:r w:rsidRPr="002F3E4F">
        <w:rPr>
          <w:rFonts w:ascii="メイリオ" w:eastAsia="メイリオ" w:hAnsi="メイリオ" w:hint="eastAsia"/>
          <w:color w:val="000000" w:themeColor="text1"/>
          <w:sz w:val="24"/>
        </w:rPr>
        <w:t>指定緊急避難場所（大規模火災）を除く全ての避難所等に適用します。</w:t>
      </w:r>
    </w:p>
    <w:p w14:paraId="76ECBAC9" w14:textId="77777777" w:rsidR="002F3FDE" w:rsidRPr="002F3E4F" w:rsidRDefault="002F3FDE" w:rsidP="00AD28F5">
      <w:pPr>
        <w:spacing w:line="0" w:lineRule="atLeast"/>
        <w:ind w:left="240" w:hangingChars="100" w:hanging="240"/>
        <w:rPr>
          <w:rFonts w:ascii="メイリオ" w:eastAsia="メイリオ" w:hAnsi="メイリオ"/>
          <w:color w:val="000000" w:themeColor="text1"/>
          <w:sz w:val="24"/>
          <w:u w:val="double"/>
        </w:rPr>
      </w:pPr>
    </w:p>
    <w:p w14:paraId="72C6B378" w14:textId="77777777" w:rsidR="009128CF" w:rsidRPr="002F3E4F" w:rsidRDefault="009128CF" w:rsidP="00AD28F5">
      <w:pPr>
        <w:spacing w:line="0" w:lineRule="atLeast"/>
        <w:ind w:left="240" w:hangingChars="100" w:hanging="240"/>
        <w:rPr>
          <w:rFonts w:ascii="メイリオ" w:eastAsia="メイリオ" w:hAnsi="メイリオ"/>
          <w:color w:val="000000" w:themeColor="text1"/>
          <w:sz w:val="24"/>
          <w:u w:val="double"/>
        </w:rPr>
      </w:pPr>
      <w:r w:rsidRPr="002F3E4F">
        <w:rPr>
          <w:rFonts w:ascii="メイリオ" w:eastAsia="メイリオ" w:hAnsi="メイリオ" w:hint="eastAsia"/>
          <w:color w:val="000000" w:themeColor="text1"/>
          <w:sz w:val="24"/>
          <w:u w:val="double"/>
        </w:rPr>
        <w:t>２　マニュアルの構成</w:t>
      </w:r>
    </w:p>
    <w:p w14:paraId="4BDFE593" w14:textId="77777777" w:rsidR="009128CF" w:rsidRPr="002F3E4F" w:rsidRDefault="009128CF" w:rsidP="00AD28F5">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本マニュアルは、次のとおり構成しています。</w:t>
      </w:r>
    </w:p>
    <w:p w14:paraId="6777104B" w14:textId="77777777" w:rsidR="009128CF" w:rsidRPr="002F3E4F" w:rsidRDefault="009128CF" w:rsidP="00AD28F5">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（１）災害発生前の事前準備編</w:t>
      </w:r>
    </w:p>
    <w:p w14:paraId="5DB8E98E" w14:textId="77777777" w:rsidR="009128CF" w:rsidRPr="002F3E4F" w:rsidRDefault="009128CF" w:rsidP="009128CF">
      <w:pPr>
        <w:spacing w:line="0" w:lineRule="atLeast"/>
        <w:ind w:leftChars="200" w:left="420" w:firstLineChars="100" w:firstLine="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平常時に</w:t>
      </w:r>
      <w:r w:rsidR="000359D4" w:rsidRPr="002F3E4F">
        <w:rPr>
          <w:rFonts w:ascii="メイリオ" w:eastAsia="メイリオ" w:hAnsi="メイリオ" w:hint="eastAsia"/>
          <w:color w:val="000000" w:themeColor="text1"/>
          <w:sz w:val="24"/>
        </w:rPr>
        <w:t>避難所</w:t>
      </w:r>
      <w:r w:rsidRPr="002F3E4F">
        <w:rPr>
          <w:rFonts w:ascii="メイリオ" w:eastAsia="メイリオ" w:hAnsi="メイリオ" w:hint="eastAsia"/>
          <w:color w:val="000000" w:themeColor="text1"/>
          <w:sz w:val="24"/>
        </w:rPr>
        <w:t>の開設・運営に向けた事前準備を行う際に参考とする事項を掲載しています。</w:t>
      </w:r>
    </w:p>
    <w:p w14:paraId="19E4E466" w14:textId="77777777" w:rsidR="00244050" w:rsidRPr="002F3E4F" w:rsidRDefault="00244050" w:rsidP="00933778">
      <w:pPr>
        <w:spacing w:line="0" w:lineRule="atLeast"/>
        <w:rPr>
          <w:rFonts w:ascii="メイリオ" w:eastAsia="メイリオ" w:hAnsi="メイリオ"/>
          <w:color w:val="000000" w:themeColor="text1"/>
          <w:sz w:val="24"/>
        </w:rPr>
      </w:pPr>
    </w:p>
    <w:p w14:paraId="7D1AE189" w14:textId="77777777" w:rsidR="009128CF" w:rsidRPr="002F3E4F" w:rsidRDefault="009128CF" w:rsidP="00AD28F5">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（２）災害発生時の</w:t>
      </w:r>
      <w:r w:rsidR="000359D4" w:rsidRPr="002F3E4F">
        <w:rPr>
          <w:rFonts w:ascii="メイリオ" w:eastAsia="メイリオ" w:hAnsi="メイリオ" w:hint="eastAsia"/>
          <w:color w:val="000000" w:themeColor="text1"/>
          <w:sz w:val="24"/>
        </w:rPr>
        <w:t>避難所</w:t>
      </w:r>
      <w:r w:rsidRPr="002F3E4F">
        <w:rPr>
          <w:rFonts w:ascii="メイリオ" w:eastAsia="メイリオ" w:hAnsi="メイリオ" w:hint="eastAsia"/>
          <w:color w:val="000000" w:themeColor="text1"/>
          <w:sz w:val="24"/>
        </w:rPr>
        <w:t>開設・運営編</w:t>
      </w:r>
    </w:p>
    <w:p w14:paraId="0B4B45BA" w14:textId="77777777" w:rsidR="002F3FDE" w:rsidRPr="002F3E4F" w:rsidRDefault="009128CF" w:rsidP="00647CBE">
      <w:pPr>
        <w:spacing w:line="0" w:lineRule="atLeast"/>
        <w:ind w:left="480" w:hangingChars="200" w:hanging="48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発災後における</w:t>
      </w:r>
      <w:r w:rsidR="000359D4" w:rsidRPr="002F3E4F">
        <w:rPr>
          <w:rFonts w:ascii="メイリオ" w:eastAsia="メイリオ" w:hAnsi="メイリオ" w:hint="eastAsia"/>
          <w:color w:val="000000" w:themeColor="text1"/>
          <w:sz w:val="24"/>
        </w:rPr>
        <w:t>避難所</w:t>
      </w:r>
      <w:r w:rsidRPr="002F3E4F">
        <w:rPr>
          <w:rFonts w:ascii="メイリオ" w:eastAsia="メイリオ" w:hAnsi="メイリオ" w:hint="eastAsia"/>
          <w:color w:val="000000" w:themeColor="text1"/>
          <w:sz w:val="24"/>
        </w:rPr>
        <w:t>の開設から</w:t>
      </w:r>
      <w:r w:rsidR="00011EF0" w:rsidRPr="002F3E4F">
        <w:rPr>
          <w:rFonts w:ascii="メイリオ" w:eastAsia="メイリオ" w:hAnsi="メイリオ" w:hint="eastAsia"/>
          <w:color w:val="000000" w:themeColor="text1"/>
          <w:sz w:val="24"/>
        </w:rPr>
        <w:t>、運営が本格化し</w:t>
      </w:r>
      <w:r w:rsidRPr="002F3E4F">
        <w:rPr>
          <w:rFonts w:ascii="メイリオ" w:eastAsia="メイリオ" w:hAnsi="メイリオ" w:hint="eastAsia"/>
          <w:color w:val="000000" w:themeColor="text1"/>
          <w:sz w:val="24"/>
        </w:rPr>
        <w:t>安定した運営を行うまでの手順や対応などを掲載しています。</w:t>
      </w:r>
      <w:r w:rsidR="00647CBE" w:rsidRPr="002F3E4F">
        <w:rPr>
          <w:rFonts w:ascii="メイリオ" w:eastAsia="メイリオ" w:hAnsi="メイリオ" w:hint="eastAsia"/>
          <w:color w:val="000000" w:themeColor="text1"/>
          <w:sz w:val="24"/>
        </w:rPr>
        <w:t>また、</w:t>
      </w:r>
      <w:r w:rsidR="005470F1" w:rsidRPr="002F3E4F">
        <w:rPr>
          <w:rFonts w:ascii="メイリオ" w:eastAsia="メイリオ" w:hAnsi="メイリオ" w:hint="eastAsia"/>
          <w:color w:val="000000" w:themeColor="text1"/>
          <w:sz w:val="24"/>
        </w:rPr>
        <w:t>避難所における感染リスク</w:t>
      </w:r>
      <w:r w:rsidR="00011EF0" w:rsidRPr="002F3E4F">
        <w:rPr>
          <w:rFonts w:ascii="メイリオ" w:eastAsia="メイリオ" w:hAnsi="メイリオ" w:hint="eastAsia"/>
          <w:color w:val="000000" w:themeColor="text1"/>
          <w:sz w:val="24"/>
        </w:rPr>
        <w:t>を低減し、避難者及び避難所運営委員会の皆さま</w:t>
      </w:r>
      <w:r w:rsidR="00647CBE" w:rsidRPr="002F3E4F">
        <w:rPr>
          <w:rFonts w:ascii="メイリオ" w:eastAsia="メイリオ" w:hAnsi="メイリオ" w:hint="eastAsia"/>
          <w:color w:val="000000" w:themeColor="text1"/>
          <w:sz w:val="24"/>
        </w:rPr>
        <w:t>の安全を守る方法なども</w:t>
      </w:r>
      <w:r w:rsidR="005470F1" w:rsidRPr="002F3E4F">
        <w:rPr>
          <w:rFonts w:ascii="メイリオ" w:eastAsia="メイリオ" w:hAnsi="メイリオ" w:hint="eastAsia"/>
          <w:color w:val="000000" w:themeColor="text1"/>
          <w:sz w:val="24"/>
        </w:rPr>
        <w:t>掲載しています。</w:t>
      </w:r>
    </w:p>
    <w:p w14:paraId="61BE94E9" w14:textId="77777777" w:rsidR="009128CF" w:rsidRPr="002F3E4F" w:rsidRDefault="00647CBE" w:rsidP="009128CF">
      <w:pPr>
        <w:spacing w:line="0" w:lineRule="atLeast"/>
        <w:ind w:left="480" w:hangingChars="200" w:hanging="48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lastRenderedPageBreak/>
        <w:t>（３</w:t>
      </w:r>
      <w:r w:rsidR="009128CF" w:rsidRPr="002F3E4F">
        <w:rPr>
          <w:rFonts w:ascii="メイリオ" w:eastAsia="メイリオ" w:hAnsi="メイリオ" w:hint="eastAsia"/>
          <w:color w:val="000000" w:themeColor="text1"/>
          <w:sz w:val="24"/>
        </w:rPr>
        <w:t>）様式集</w:t>
      </w:r>
    </w:p>
    <w:p w14:paraId="67638C27" w14:textId="77777777" w:rsidR="009128CF" w:rsidRPr="002F3E4F" w:rsidRDefault="009128CF" w:rsidP="00455366">
      <w:pPr>
        <w:spacing w:line="0" w:lineRule="atLeast"/>
        <w:ind w:left="480" w:hangingChars="200" w:hanging="48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00674426" w:rsidRPr="002F3E4F">
        <w:rPr>
          <w:rFonts w:ascii="メイリオ" w:eastAsia="メイリオ" w:hAnsi="メイリオ" w:hint="eastAsia"/>
          <w:color w:val="000000" w:themeColor="text1"/>
          <w:sz w:val="24"/>
        </w:rPr>
        <w:t>平常時の</w:t>
      </w:r>
      <w:r w:rsidR="000359D4" w:rsidRPr="002F3E4F">
        <w:rPr>
          <w:rFonts w:ascii="メイリオ" w:eastAsia="メイリオ" w:hAnsi="メイリオ" w:hint="eastAsia"/>
          <w:color w:val="000000" w:themeColor="text1"/>
          <w:sz w:val="24"/>
        </w:rPr>
        <w:t>避難所</w:t>
      </w:r>
      <w:r w:rsidR="00674426" w:rsidRPr="002F3E4F">
        <w:rPr>
          <w:rFonts w:ascii="メイリオ" w:eastAsia="メイリオ" w:hAnsi="メイリオ" w:hint="eastAsia"/>
          <w:color w:val="000000" w:themeColor="text1"/>
          <w:sz w:val="24"/>
        </w:rPr>
        <w:t>運営委員会等で作成しておく「事前準備</w:t>
      </w:r>
      <w:r w:rsidR="00FC3734" w:rsidRPr="002F3E4F">
        <w:rPr>
          <w:rFonts w:ascii="メイリオ" w:eastAsia="メイリオ" w:hAnsi="メイリオ" w:hint="eastAsia"/>
          <w:color w:val="000000" w:themeColor="text1"/>
          <w:sz w:val="24"/>
        </w:rPr>
        <w:t>様式」と</w:t>
      </w:r>
      <w:r w:rsidR="000359D4" w:rsidRPr="002F3E4F">
        <w:rPr>
          <w:rFonts w:ascii="メイリオ" w:eastAsia="メイリオ" w:hAnsi="メイリオ" w:hint="eastAsia"/>
          <w:color w:val="000000" w:themeColor="text1"/>
          <w:sz w:val="24"/>
        </w:rPr>
        <w:t>避難所</w:t>
      </w:r>
      <w:r w:rsidRPr="002F3E4F">
        <w:rPr>
          <w:rFonts w:ascii="メイリオ" w:eastAsia="メイリオ" w:hAnsi="メイリオ" w:hint="eastAsia"/>
          <w:color w:val="000000" w:themeColor="text1"/>
          <w:sz w:val="24"/>
        </w:rPr>
        <w:t>の開設・運営に必要となる様式について</w:t>
      </w:r>
      <w:r w:rsidR="00FC3734" w:rsidRPr="002F3E4F">
        <w:rPr>
          <w:rFonts w:ascii="メイリオ" w:eastAsia="メイリオ" w:hAnsi="メイリオ" w:hint="eastAsia"/>
          <w:color w:val="000000" w:themeColor="text1"/>
          <w:sz w:val="24"/>
        </w:rPr>
        <w:t>掲載しています。</w:t>
      </w:r>
      <w:r w:rsidR="00011EF0" w:rsidRPr="002F3E4F">
        <w:rPr>
          <w:rFonts w:ascii="メイリオ" w:eastAsia="メイリオ" w:hAnsi="メイリオ" w:hint="eastAsia"/>
          <w:color w:val="000000" w:themeColor="text1"/>
          <w:sz w:val="24"/>
        </w:rPr>
        <w:t>また、感染症対策に必要な様式についても掲載しています。</w:t>
      </w:r>
    </w:p>
    <w:p w14:paraId="7104A861" w14:textId="77777777" w:rsidR="001B06D1" w:rsidRPr="002F3E4F" w:rsidRDefault="001B06D1" w:rsidP="009128CF">
      <w:pPr>
        <w:spacing w:line="0" w:lineRule="atLeast"/>
        <w:ind w:left="480" w:hangingChars="200" w:hanging="480"/>
        <w:rPr>
          <w:rFonts w:ascii="メイリオ" w:eastAsia="メイリオ" w:hAnsi="メイリオ"/>
          <w:color w:val="000000" w:themeColor="text1"/>
          <w:sz w:val="24"/>
        </w:rPr>
      </w:pPr>
    </w:p>
    <w:p w14:paraId="5ABC86E0" w14:textId="77777777" w:rsidR="00FC3734" w:rsidRPr="002F3E4F" w:rsidRDefault="00FC3734" w:rsidP="00AD28F5">
      <w:pPr>
        <w:spacing w:line="0" w:lineRule="atLeast"/>
        <w:ind w:left="240" w:hangingChars="100" w:hanging="240"/>
        <w:rPr>
          <w:rFonts w:ascii="メイリオ" w:eastAsia="メイリオ" w:hAnsi="メイリオ"/>
          <w:color w:val="000000" w:themeColor="text1"/>
          <w:sz w:val="24"/>
          <w:u w:val="double"/>
        </w:rPr>
      </w:pPr>
      <w:r w:rsidRPr="002F3E4F">
        <w:rPr>
          <w:rFonts w:ascii="メイリオ" w:eastAsia="メイリオ" w:hAnsi="メイリオ" w:hint="eastAsia"/>
          <w:color w:val="000000" w:themeColor="text1"/>
          <w:sz w:val="24"/>
          <w:u w:val="double"/>
        </w:rPr>
        <w:t xml:space="preserve">３　</w:t>
      </w:r>
      <w:r w:rsidR="000359D4" w:rsidRPr="002F3E4F">
        <w:rPr>
          <w:rFonts w:ascii="メイリオ" w:eastAsia="メイリオ" w:hAnsi="メイリオ" w:hint="eastAsia"/>
          <w:color w:val="000000" w:themeColor="text1"/>
          <w:sz w:val="24"/>
          <w:u w:val="double"/>
        </w:rPr>
        <w:t>指定避難所</w:t>
      </w:r>
      <w:r w:rsidR="00F77112" w:rsidRPr="002F3E4F">
        <w:rPr>
          <w:rFonts w:ascii="メイリオ" w:eastAsia="メイリオ" w:hAnsi="メイリオ" w:hint="eastAsia"/>
          <w:color w:val="000000" w:themeColor="text1"/>
          <w:sz w:val="24"/>
          <w:u w:val="double"/>
        </w:rPr>
        <w:t>について</w:t>
      </w:r>
    </w:p>
    <w:p w14:paraId="0D8F201C" w14:textId="77777777" w:rsidR="00B97BAF" w:rsidRPr="002F3E4F" w:rsidRDefault="00FC3734" w:rsidP="00B97BAF">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（１）</w:t>
      </w:r>
      <w:r w:rsidR="000359D4" w:rsidRPr="002F3E4F">
        <w:rPr>
          <w:rFonts w:ascii="メイリオ" w:eastAsia="メイリオ" w:hAnsi="メイリオ" w:hint="eastAsia"/>
          <w:color w:val="000000" w:themeColor="text1"/>
          <w:sz w:val="24"/>
        </w:rPr>
        <w:t>指定避難所</w:t>
      </w:r>
      <w:r w:rsidR="00BD63D2" w:rsidRPr="002F3E4F">
        <w:rPr>
          <w:rFonts w:ascii="メイリオ" w:eastAsia="メイリオ" w:hAnsi="メイリオ" w:hint="eastAsia"/>
          <w:color w:val="000000" w:themeColor="text1"/>
          <w:sz w:val="24"/>
        </w:rPr>
        <w:t>とは</w:t>
      </w:r>
    </w:p>
    <w:p w14:paraId="46CF98C1" w14:textId="77777777" w:rsidR="00234B4E" w:rsidRPr="002F3E4F" w:rsidRDefault="00B97BAF" w:rsidP="00B97BAF">
      <w:pPr>
        <w:spacing w:line="0" w:lineRule="atLeast"/>
        <w:ind w:leftChars="200" w:left="54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000359D4" w:rsidRPr="002F3E4F">
        <w:rPr>
          <w:rFonts w:ascii="メイリオ" w:eastAsia="メイリオ" w:hAnsi="メイリオ" w:hint="eastAsia"/>
          <w:color w:val="000000" w:themeColor="text1"/>
          <w:sz w:val="24"/>
        </w:rPr>
        <w:t>指定避難所</w:t>
      </w:r>
      <w:r w:rsidR="00DC505B" w:rsidRPr="002F3E4F">
        <w:rPr>
          <w:rFonts w:ascii="メイリオ" w:eastAsia="メイリオ" w:hAnsi="メイリオ" w:hint="eastAsia"/>
          <w:color w:val="000000" w:themeColor="text1"/>
          <w:sz w:val="24"/>
        </w:rPr>
        <w:t>は、大規模災害が発生した際に、自宅の倒壊などにより、自宅で生活を送れない方々が一定の期間</w:t>
      </w:r>
      <w:r w:rsidR="00BD63D2" w:rsidRPr="002F3E4F">
        <w:rPr>
          <w:rFonts w:ascii="メイリオ" w:eastAsia="メイリオ" w:hAnsi="メイリオ" w:hint="eastAsia"/>
          <w:color w:val="000000" w:themeColor="text1"/>
          <w:sz w:val="24"/>
          <w:vertAlign w:val="superscript"/>
        </w:rPr>
        <w:t>※</w:t>
      </w:r>
      <w:r w:rsidR="0092350A" w:rsidRPr="002F3E4F">
        <w:rPr>
          <w:rFonts w:ascii="メイリオ" w:eastAsia="メイリオ" w:hAnsi="メイリオ" w:hint="eastAsia"/>
          <w:color w:val="000000" w:themeColor="text1"/>
          <w:sz w:val="24"/>
        </w:rPr>
        <w:t>、</w:t>
      </w:r>
      <w:r w:rsidR="00DC505B" w:rsidRPr="002F3E4F">
        <w:rPr>
          <w:rFonts w:ascii="メイリオ" w:eastAsia="メイリオ" w:hAnsi="メイリオ" w:hint="eastAsia"/>
          <w:color w:val="000000" w:themeColor="text1"/>
          <w:sz w:val="24"/>
        </w:rPr>
        <w:t>避難生活を送る施設です。</w:t>
      </w:r>
    </w:p>
    <w:p w14:paraId="25240200" w14:textId="77777777" w:rsidR="00BD63D2" w:rsidRPr="002F3E4F" w:rsidRDefault="00F757F5" w:rsidP="00B97BAF">
      <w:pPr>
        <w:spacing w:line="0" w:lineRule="atLeast"/>
        <w:ind w:leftChars="250" w:left="525"/>
        <w:rPr>
          <w:rFonts w:ascii="メイリオ" w:eastAsia="メイリオ" w:hAnsi="メイリオ"/>
          <w:color w:val="000000" w:themeColor="text1"/>
          <w:sz w:val="24"/>
        </w:rPr>
      </w:pPr>
      <w:r w:rsidRPr="002F3E4F">
        <w:rPr>
          <w:noProof/>
          <w:color w:val="000000" w:themeColor="text1"/>
        </w:rPr>
        <w:drawing>
          <wp:anchor distT="0" distB="0" distL="114300" distR="114300" simplePos="0" relativeHeight="251671552" behindDoc="1" locked="0" layoutInCell="1" allowOverlap="1" wp14:anchorId="66464730" wp14:editId="3125DB13">
            <wp:simplePos x="0" y="0"/>
            <wp:positionH relativeFrom="column">
              <wp:posOffset>4017645</wp:posOffset>
            </wp:positionH>
            <wp:positionV relativeFrom="paragraph">
              <wp:posOffset>409575</wp:posOffset>
            </wp:positionV>
            <wp:extent cx="2223770" cy="931545"/>
            <wp:effectExtent l="0" t="0" r="5080" b="1905"/>
            <wp:wrapTight wrapText="bothSides">
              <wp:wrapPolygon edited="0">
                <wp:start x="0" y="0"/>
                <wp:lineTo x="0" y="21202"/>
                <wp:lineTo x="21464" y="21202"/>
                <wp:lineTo x="21464" y="0"/>
                <wp:lineTo x="0" y="0"/>
              </wp:wrapPolygon>
            </wp:wrapTight>
            <wp:docPr id="15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0" cstate="print"/>
                    <a:srcRect/>
                    <a:stretch>
                      <a:fillRect/>
                    </a:stretch>
                  </pic:blipFill>
                  <pic:spPr bwMode="auto">
                    <a:xfrm>
                      <a:off x="0" y="0"/>
                      <a:ext cx="2223770" cy="931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D63D2" w:rsidRPr="002F3E4F">
        <w:rPr>
          <w:rFonts w:ascii="メイリオ" w:eastAsia="メイリオ" w:hAnsi="メイリオ" w:hint="eastAsia"/>
          <w:color w:val="000000" w:themeColor="text1"/>
          <w:sz w:val="24"/>
        </w:rPr>
        <w:t>※</w:t>
      </w:r>
      <w:r w:rsidR="000359D4" w:rsidRPr="002F3E4F">
        <w:rPr>
          <w:rFonts w:ascii="メイリオ" w:eastAsia="メイリオ" w:hAnsi="メイリオ" w:hint="eastAsia"/>
          <w:color w:val="000000" w:themeColor="text1"/>
          <w:sz w:val="24"/>
        </w:rPr>
        <w:t>指定避難所</w:t>
      </w:r>
      <w:r w:rsidR="00BD63D2" w:rsidRPr="002F3E4F">
        <w:rPr>
          <w:rFonts w:ascii="メイリオ" w:eastAsia="メイリオ" w:hAnsi="メイリオ" w:hint="eastAsia"/>
          <w:color w:val="000000" w:themeColor="text1"/>
          <w:sz w:val="24"/>
        </w:rPr>
        <w:t>は、地域のライフラインの復旧状況等に合わせて統廃合</w:t>
      </w:r>
      <w:r w:rsidR="00234B4E" w:rsidRPr="002F3E4F">
        <w:rPr>
          <w:rFonts w:ascii="メイリオ" w:eastAsia="メイリオ" w:hAnsi="メイリオ" w:hint="eastAsia"/>
          <w:color w:val="000000" w:themeColor="text1"/>
          <w:sz w:val="24"/>
        </w:rPr>
        <w:t>を行うとともに、自宅に戻ることができる方や仮設住宅などへの受け入れが決まった方には退所を促し、施設の本来業務の早期再開に努めます。</w:t>
      </w:r>
    </w:p>
    <w:p w14:paraId="716D8454" w14:textId="77777777" w:rsidR="000359D4" w:rsidRPr="002F3E4F" w:rsidRDefault="00647CBE" w:rsidP="00B97BAF">
      <w:pPr>
        <w:spacing w:line="0" w:lineRule="atLeast"/>
        <w:ind w:leftChars="250" w:left="525"/>
        <w:rPr>
          <w:rFonts w:ascii="メイリオ" w:eastAsia="メイリオ" w:hAnsi="メイリオ"/>
          <w:b/>
          <w:color w:val="000000" w:themeColor="text1"/>
          <w:sz w:val="24"/>
          <w:u w:val="single"/>
        </w:rPr>
      </w:pPr>
      <w:r w:rsidRPr="002F3E4F">
        <w:rPr>
          <w:rFonts w:ascii="メイリオ" w:eastAsia="メイリオ" w:hAnsi="メイリオ" w:hint="eastAsia"/>
          <w:b/>
          <w:color w:val="000000" w:themeColor="text1"/>
          <w:sz w:val="24"/>
          <w:u w:val="single"/>
        </w:rPr>
        <w:t>◎</w:t>
      </w:r>
      <w:r w:rsidR="000359D4" w:rsidRPr="002F3E4F">
        <w:rPr>
          <w:rFonts w:ascii="メイリオ" w:eastAsia="メイリオ" w:hAnsi="メイリオ" w:hint="eastAsia"/>
          <w:b/>
          <w:color w:val="000000" w:themeColor="text1"/>
          <w:sz w:val="24"/>
          <w:u w:val="single"/>
        </w:rPr>
        <w:t>なお、本マニュアルでは、以降、「指定避難所」に</w:t>
      </w:r>
    </w:p>
    <w:p w14:paraId="117A6B8D" w14:textId="77777777" w:rsidR="000359D4" w:rsidRPr="002F3E4F" w:rsidRDefault="000359D4" w:rsidP="00B97BAF">
      <w:pPr>
        <w:spacing w:line="0" w:lineRule="atLeast"/>
        <w:ind w:leftChars="250" w:left="525"/>
        <w:rPr>
          <w:rFonts w:ascii="メイリオ" w:eastAsia="メイリオ" w:hAnsi="メイリオ"/>
          <w:b/>
          <w:color w:val="000000" w:themeColor="text1"/>
          <w:sz w:val="24"/>
          <w:u w:val="single"/>
        </w:rPr>
      </w:pPr>
      <w:r w:rsidRPr="002F3E4F">
        <w:rPr>
          <w:rFonts w:ascii="メイリオ" w:eastAsia="メイリオ" w:hAnsi="メイリオ" w:hint="eastAsia"/>
          <w:b/>
          <w:color w:val="000000" w:themeColor="text1"/>
          <w:sz w:val="24"/>
          <w:u w:val="single"/>
        </w:rPr>
        <w:t>ついて「避難所」と記載するものとします。</w:t>
      </w:r>
      <w:r w:rsidR="00647CBE" w:rsidRPr="002F3E4F">
        <w:rPr>
          <w:rFonts w:ascii="メイリオ" w:eastAsia="メイリオ" w:hAnsi="メイリオ" w:hint="eastAsia"/>
          <w:b/>
          <w:color w:val="000000" w:themeColor="text1"/>
          <w:sz w:val="24"/>
          <w:u w:val="single"/>
        </w:rPr>
        <w:t>◎</w:t>
      </w:r>
    </w:p>
    <w:p w14:paraId="207CBC64" w14:textId="77777777" w:rsidR="00244050" w:rsidRPr="002F3E4F" w:rsidRDefault="00244050" w:rsidP="00414FD5">
      <w:pPr>
        <w:spacing w:line="0" w:lineRule="atLeast"/>
        <w:rPr>
          <w:rFonts w:ascii="メイリオ" w:eastAsia="メイリオ" w:hAnsi="メイリオ"/>
          <w:color w:val="000000" w:themeColor="text1"/>
          <w:sz w:val="24"/>
        </w:rPr>
      </w:pPr>
    </w:p>
    <w:p w14:paraId="6C541CB2" w14:textId="77777777" w:rsidR="00B97BAF" w:rsidRPr="002F3E4F" w:rsidRDefault="00FC3734" w:rsidP="00B97BAF">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（２）</w:t>
      </w:r>
      <w:r w:rsidR="00234B4E" w:rsidRPr="002F3E4F">
        <w:rPr>
          <w:rFonts w:ascii="メイリオ" w:eastAsia="メイリオ" w:hAnsi="メイリオ" w:hint="eastAsia"/>
          <w:color w:val="000000" w:themeColor="text1"/>
          <w:sz w:val="24"/>
        </w:rPr>
        <w:t>避難者への支援</w:t>
      </w:r>
    </w:p>
    <w:p w14:paraId="71DDC6BB" w14:textId="77777777" w:rsidR="00B97BAF" w:rsidRPr="002F3E4F" w:rsidRDefault="00B97BAF" w:rsidP="003552EF">
      <w:pPr>
        <w:spacing w:line="0" w:lineRule="atLeast"/>
        <w:ind w:leftChars="200" w:left="54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00234B4E" w:rsidRPr="002F3E4F">
        <w:rPr>
          <w:rFonts w:ascii="メイリオ" w:eastAsia="メイリオ" w:hAnsi="メイリオ" w:hint="eastAsia"/>
          <w:color w:val="000000" w:themeColor="text1"/>
          <w:sz w:val="24"/>
        </w:rPr>
        <w:t>災害時、</w:t>
      </w:r>
      <w:r w:rsidR="00FC25C0" w:rsidRPr="002F3E4F">
        <w:rPr>
          <w:rFonts w:ascii="メイリオ" w:eastAsia="メイリオ" w:hAnsi="メイリオ" w:hint="eastAsia"/>
          <w:color w:val="000000" w:themeColor="text1"/>
          <w:sz w:val="24"/>
        </w:rPr>
        <w:t>避難所</w:t>
      </w:r>
      <w:r w:rsidR="00234B4E" w:rsidRPr="002F3E4F">
        <w:rPr>
          <w:rFonts w:ascii="メイリオ" w:eastAsia="メイリオ" w:hAnsi="メイリオ" w:hint="eastAsia"/>
          <w:color w:val="000000" w:themeColor="text1"/>
          <w:sz w:val="24"/>
        </w:rPr>
        <w:t>で支援できることには、限界があります。避難者の全ての要望に応じるのではなく、</w:t>
      </w:r>
      <w:r w:rsidR="0092350A" w:rsidRPr="002F3E4F">
        <w:rPr>
          <w:rFonts w:ascii="メイリオ" w:eastAsia="メイリオ" w:hAnsi="メイリオ" w:hint="eastAsia"/>
          <w:color w:val="000000" w:themeColor="text1"/>
          <w:sz w:val="24"/>
        </w:rPr>
        <w:t>まずは</w:t>
      </w:r>
      <w:r w:rsidR="00923D1A" w:rsidRPr="002F3E4F">
        <w:rPr>
          <w:rFonts w:ascii="メイリオ" w:eastAsia="メイリオ" w:hAnsi="メイリオ" w:hint="eastAsia"/>
          <w:color w:val="000000" w:themeColor="text1"/>
          <w:sz w:val="24"/>
        </w:rPr>
        <w:t>「</w:t>
      </w:r>
      <w:r w:rsidR="00234B4E" w:rsidRPr="002F3E4F">
        <w:rPr>
          <w:rFonts w:ascii="メイリオ" w:eastAsia="メイリオ" w:hAnsi="メイリオ" w:hint="eastAsia"/>
          <w:color w:val="000000" w:themeColor="text1"/>
          <w:sz w:val="24"/>
        </w:rPr>
        <w:t>必要最低限の生活」のために必要なことを優先して対応します。</w:t>
      </w:r>
      <w:r w:rsidR="00244050" w:rsidRPr="002F3E4F">
        <w:rPr>
          <w:rFonts w:ascii="メイリオ" w:eastAsia="メイリオ" w:hAnsi="メイリオ" w:hint="eastAsia"/>
          <w:color w:val="000000" w:themeColor="text1"/>
          <w:sz w:val="24"/>
        </w:rPr>
        <w:t>避難者への支援は、公平に行うことを原則とします。</w:t>
      </w:r>
    </w:p>
    <w:p w14:paraId="641DEDB1" w14:textId="2EF9D400" w:rsidR="00244050" w:rsidRPr="002F3E4F" w:rsidRDefault="003552EF" w:rsidP="00455366">
      <w:pPr>
        <w:spacing w:line="0" w:lineRule="atLeast"/>
        <w:ind w:leftChars="250" w:left="525" w:firstLineChars="100" w:firstLine="210"/>
        <w:rPr>
          <w:rFonts w:ascii="メイリオ" w:eastAsia="メイリオ" w:hAnsi="メイリオ"/>
          <w:color w:val="000000" w:themeColor="text1"/>
          <w:sz w:val="24"/>
        </w:rPr>
      </w:pPr>
      <w:r w:rsidRPr="002F3E4F">
        <w:rPr>
          <w:noProof/>
          <w:color w:val="000000" w:themeColor="text1"/>
        </w:rPr>
        <w:drawing>
          <wp:anchor distT="0" distB="0" distL="114300" distR="114300" simplePos="0" relativeHeight="251669504" behindDoc="1" locked="0" layoutInCell="1" allowOverlap="1" wp14:anchorId="14522B31" wp14:editId="2F4FAEA0">
            <wp:simplePos x="0" y="0"/>
            <wp:positionH relativeFrom="column">
              <wp:posOffset>5090160</wp:posOffset>
            </wp:positionH>
            <wp:positionV relativeFrom="paragraph">
              <wp:posOffset>576580</wp:posOffset>
            </wp:positionV>
            <wp:extent cx="1227455" cy="1239520"/>
            <wp:effectExtent l="0" t="0" r="0" b="0"/>
            <wp:wrapTight wrapText="bothSides">
              <wp:wrapPolygon edited="0">
                <wp:start x="0" y="0"/>
                <wp:lineTo x="0" y="21246"/>
                <wp:lineTo x="21120" y="21246"/>
                <wp:lineTo x="21120" y="0"/>
                <wp:lineTo x="0" y="0"/>
              </wp:wrapPolygon>
            </wp:wrapTight>
            <wp:docPr id="23" name="図 22" descr="N:\160300危機管理課\移行Ｈ29危機管理課（防災）\11 航空機騒音対策\●●移行H29危機管理課（平和）\個人フォルダ\イラスト・カット５０００\カラー\03 人物\06 家族\03-067A.jpg"/>
            <wp:cNvGraphicFramePr/>
            <a:graphic xmlns:a="http://schemas.openxmlformats.org/drawingml/2006/main">
              <a:graphicData uri="http://schemas.openxmlformats.org/drawingml/2006/picture">
                <pic:pic xmlns:pic="http://schemas.openxmlformats.org/drawingml/2006/picture">
                  <pic:nvPicPr>
                    <pic:cNvPr id="23" name="図 22" descr="N:\160300危機管理課\移行Ｈ29危機管理課（防災）\11 航空機騒音対策\●●移行H29危機管理課（平和）\個人フォルダ\イラスト・カット５０００\カラー\03 人物\06 家族\03-067A.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7455" cy="1239520"/>
                    </a:xfrm>
                    <a:prstGeom prst="rect">
                      <a:avLst/>
                    </a:prstGeom>
                    <a:noFill/>
                    <a:ln>
                      <a:noFill/>
                    </a:ln>
                  </pic:spPr>
                </pic:pic>
              </a:graphicData>
            </a:graphic>
            <wp14:sizeRelH relativeFrom="page">
              <wp14:pctWidth>0</wp14:pctWidth>
            </wp14:sizeRelH>
            <wp14:sizeRelV relativeFrom="page">
              <wp14:pctHeight>0</wp14:pctHeight>
            </wp14:sizeRelV>
          </wp:anchor>
        </w:drawing>
      </w:r>
      <w:r w:rsidR="00244050" w:rsidRPr="002F3E4F">
        <w:rPr>
          <w:rFonts w:ascii="メイリオ" w:eastAsia="メイリオ" w:hAnsi="メイリオ" w:hint="eastAsia"/>
          <w:color w:val="000000" w:themeColor="text1"/>
          <w:sz w:val="24"/>
        </w:rPr>
        <w:t>ただし、要配慮者（高齢者、障がい者、妊産婦、乳幼児、</w:t>
      </w:r>
      <w:r w:rsidR="00F77112" w:rsidRPr="002F3E4F">
        <w:rPr>
          <w:rFonts w:ascii="メイリオ" w:eastAsia="メイリオ" w:hAnsi="メイリオ" w:hint="eastAsia"/>
          <w:color w:val="000000" w:themeColor="text1"/>
          <w:sz w:val="24"/>
        </w:rPr>
        <w:t>傷病者、外国人</w:t>
      </w:r>
      <w:r w:rsidR="00244050" w:rsidRPr="002F3E4F">
        <w:rPr>
          <w:rFonts w:ascii="メイリオ" w:eastAsia="メイリオ" w:hAnsi="メイリオ" w:hint="eastAsia"/>
          <w:color w:val="000000" w:themeColor="text1"/>
          <w:sz w:val="24"/>
        </w:rPr>
        <w:t>など）など、特に支援が必要な方には、状況に応じ優先順位をつけて対応します。</w:t>
      </w:r>
      <w:r w:rsidR="00B97BAF" w:rsidRPr="002F3E4F">
        <w:rPr>
          <w:rFonts w:ascii="メイリオ" w:eastAsia="メイリオ" w:hAnsi="メイリオ" w:hint="eastAsia"/>
          <w:color w:val="000000" w:themeColor="text1"/>
          <w:sz w:val="24"/>
        </w:rPr>
        <w:t>また、</w:t>
      </w:r>
      <w:r w:rsidR="00244050" w:rsidRPr="002F3E4F">
        <w:rPr>
          <w:rFonts w:ascii="メイリオ" w:eastAsia="メイリオ" w:hAnsi="メイリオ" w:hint="eastAsia"/>
          <w:color w:val="000000" w:themeColor="text1"/>
          <w:sz w:val="24"/>
        </w:rPr>
        <w:t>男女双方の視点</w:t>
      </w:r>
      <w:r w:rsidR="00933778" w:rsidRPr="00B14C7D">
        <w:rPr>
          <w:rFonts w:ascii="メイリオ" w:eastAsia="メイリオ" w:hAnsi="メイリオ" w:hint="eastAsia"/>
          <w:color w:val="000000" w:themeColor="text1"/>
          <w:sz w:val="24"/>
        </w:rPr>
        <w:t>を取り入れて</w:t>
      </w:r>
      <w:r w:rsidR="00AB72C0" w:rsidRPr="00B14C7D">
        <w:rPr>
          <w:rFonts w:ascii="メイリオ" w:eastAsia="メイリオ" w:hAnsi="メイリオ" w:hint="eastAsia"/>
          <w:color w:val="000000" w:themeColor="text1"/>
          <w:sz w:val="24"/>
        </w:rPr>
        <w:t>支援</w:t>
      </w:r>
      <w:r w:rsidR="00933778">
        <w:rPr>
          <w:rFonts w:ascii="メイリオ" w:eastAsia="メイリオ" w:hAnsi="メイリオ" w:hint="eastAsia"/>
          <w:color w:val="000000" w:themeColor="text1"/>
          <w:sz w:val="24"/>
        </w:rPr>
        <w:t>し</w:t>
      </w:r>
      <w:r w:rsidR="00244050" w:rsidRPr="002F3E4F">
        <w:rPr>
          <w:rFonts w:ascii="メイリオ" w:eastAsia="メイリオ" w:hAnsi="メイリオ" w:hint="eastAsia"/>
          <w:color w:val="000000" w:themeColor="text1"/>
          <w:sz w:val="24"/>
        </w:rPr>
        <w:t>ます。</w:t>
      </w:r>
    </w:p>
    <w:p w14:paraId="6B347F95" w14:textId="77777777" w:rsidR="00234B4E" w:rsidRPr="002F3E4F" w:rsidRDefault="00B97BAF" w:rsidP="009D1A85">
      <w:pPr>
        <w:spacing w:line="0" w:lineRule="atLeast"/>
        <w:ind w:leftChars="200" w:left="54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00FC25C0" w:rsidRPr="002F3E4F">
        <w:rPr>
          <w:rFonts w:ascii="メイリオ" w:eastAsia="メイリオ" w:hAnsi="メイリオ" w:hint="eastAsia"/>
          <w:color w:val="000000" w:themeColor="text1"/>
          <w:sz w:val="24"/>
        </w:rPr>
        <w:t>避難所</w:t>
      </w:r>
      <w:r w:rsidR="00234B4E" w:rsidRPr="002F3E4F">
        <w:rPr>
          <w:rFonts w:ascii="メイリオ" w:eastAsia="メイリオ" w:hAnsi="メイリオ" w:hint="eastAsia"/>
          <w:color w:val="000000" w:themeColor="text1"/>
          <w:sz w:val="24"/>
        </w:rPr>
        <w:t>以外で避難生活を送る避難者への物資・食料等の配布や地域の情報収集・発信場所になるなど、地域コミュニティーの中心となります</w:t>
      </w:r>
      <w:r w:rsidR="00244050" w:rsidRPr="002F3E4F">
        <w:rPr>
          <w:rFonts w:ascii="メイリオ" w:eastAsia="メイリオ" w:hAnsi="メイリオ" w:hint="eastAsia"/>
          <w:color w:val="000000" w:themeColor="text1"/>
          <w:sz w:val="24"/>
        </w:rPr>
        <w:t>。</w:t>
      </w:r>
    </w:p>
    <w:p w14:paraId="580F60A0" w14:textId="77777777" w:rsidR="009D1A85" w:rsidRPr="002F3E4F" w:rsidRDefault="009D1A85" w:rsidP="00244050">
      <w:pPr>
        <w:spacing w:line="0" w:lineRule="atLeast"/>
        <w:rPr>
          <w:rFonts w:ascii="メイリオ" w:eastAsia="メイリオ" w:hAnsi="メイリオ"/>
          <w:color w:val="000000" w:themeColor="text1"/>
          <w:sz w:val="24"/>
        </w:rPr>
      </w:pPr>
    </w:p>
    <w:p w14:paraId="60FAD0BC" w14:textId="77777777" w:rsidR="00244050" w:rsidRPr="002F3E4F" w:rsidRDefault="00244050" w:rsidP="00244050">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（３）</w:t>
      </w:r>
      <w:r w:rsidR="00FC25C0" w:rsidRPr="002F3E4F">
        <w:rPr>
          <w:rFonts w:ascii="メイリオ" w:eastAsia="メイリオ" w:hAnsi="メイリオ" w:hint="eastAsia"/>
          <w:color w:val="000000" w:themeColor="text1"/>
          <w:sz w:val="24"/>
        </w:rPr>
        <w:t>避難所</w:t>
      </w:r>
      <w:r w:rsidRPr="002F3E4F">
        <w:rPr>
          <w:rFonts w:ascii="メイリオ" w:eastAsia="メイリオ" w:hAnsi="メイリオ" w:hint="eastAsia"/>
          <w:color w:val="000000" w:themeColor="text1"/>
          <w:sz w:val="24"/>
        </w:rPr>
        <w:t>の運営</w:t>
      </w:r>
    </w:p>
    <w:p w14:paraId="1126AABF" w14:textId="625A8458" w:rsidR="00B97BAF" w:rsidRPr="002F3E4F" w:rsidRDefault="00B97BAF" w:rsidP="00B97BAF">
      <w:pPr>
        <w:spacing w:line="0" w:lineRule="atLeast"/>
        <w:ind w:leftChars="200" w:left="54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00FC25C0" w:rsidRPr="002F3E4F">
        <w:rPr>
          <w:rFonts w:ascii="メイリオ" w:eastAsia="メイリオ" w:hAnsi="メイリオ" w:hint="eastAsia"/>
          <w:color w:val="000000" w:themeColor="text1"/>
          <w:sz w:val="24"/>
        </w:rPr>
        <w:t>避難所</w:t>
      </w:r>
      <w:r w:rsidR="00244050" w:rsidRPr="002F3E4F">
        <w:rPr>
          <w:rFonts w:ascii="メイリオ" w:eastAsia="メイリオ" w:hAnsi="メイリオ" w:hint="eastAsia"/>
          <w:color w:val="000000" w:themeColor="text1"/>
          <w:sz w:val="24"/>
        </w:rPr>
        <w:t>は、自治会・町内会や自主防災組織等の自治組織、避難者、市職員（従事職員）</w:t>
      </w:r>
      <w:r w:rsidRPr="002F3E4F">
        <w:rPr>
          <w:rFonts w:ascii="メイリオ" w:eastAsia="メイリオ" w:hAnsi="メイリオ" w:hint="eastAsia"/>
          <w:color w:val="000000" w:themeColor="text1"/>
          <w:sz w:val="24"/>
        </w:rPr>
        <w:t>、</w:t>
      </w:r>
      <w:r w:rsidRPr="002F3E4F">
        <w:rPr>
          <w:rFonts w:ascii="メイリオ" w:eastAsia="メイリオ" w:hAnsi="メイリオ" w:hint="eastAsia"/>
          <w:color w:val="000000" w:themeColor="text1"/>
          <w:sz w:val="24"/>
        </w:rPr>
        <w:lastRenderedPageBreak/>
        <w:t>施設管理者が協力して開設・運営するものとします。</w:t>
      </w:r>
    </w:p>
    <w:p w14:paraId="13710AD3" w14:textId="77777777" w:rsidR="00FC3734" w:rsidRPr="002F3E4F" w:rsidRDefault="00B97BAF" w:rsidP="00F757F5">
      <w:pPr>
        <w:spacing w:line="0" w:lineRule="atLeast"/>
        <w:ind w:leftChars="200" w:left="54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00FC25C0" w:rsidRPr="002F3E4F">
        <w:rPr>
          <w:rFonts w:ascii="メイリオ" w:eastAsia="メイリオ" w:hAnsi="メイリオ" w:hint="eastAsia"/>
          <w:color w:val="000000" w:themeColor="text1"/>
          <w:sz w:val="24"/>
        </w:rPr>
        <w:t>避難所</w:t>
      </w:r>
      <w:r w:rsidR="0092350A" w:rsidRPr="002F3E4F">
        <w:rPr>
          <w:rFonts w:ascii="メイリオ" w:eastAsia="メイリオ" w:hAnsi="メイリオ" w:hint="eastAsia"/>
          <w:color w:val="000000" w:themeColor="text1"/>
          <w:sz w:val="24"/>
        </w:rPr>
        <w:t>の開設から初動までの間は</w:t>
      </w:r>
      <w:r w:rsidRPr="002F3E4F">
        <w:rPr>
          <w:rFonts w:ascii="メイリオ" w:eastAsia="メイリオ" w:hAnsi="メイリオ" w:hint="eastAsia"/>
          <w:color w:val="000000" w:themeColor="text1"/>
          <w:sz w:val="24"/>
        </w:rPr>
        <w:t>原則、市職員（</w:t>
      </w:r>
      <w:r w:rsidR="0092350A" w:rsidRPr="002F3E4F">
        <w:rPr>
          <w:rFonts w:ascii="メイリオ" w:eastAsia="メイリオ" w:hAnsi="メイリオ" w:hint="eastAsia"/>
          <w:color w:val="000000" w:themeColor="text1"/>
          <w:sz w:val="24"/>
        </w:rPr>
        <w:t>従事職員）が主導となり運営を行いますが、市職員</w:t>
      </w:r>
      <w:r w:rsidR="00B3488C" w:rsidRPr="002F3E4F">
        <w:rPr>
          <w:rFonts w:ascii="メイリオ" w:eastAsia="メイリオ" w:hAnsi="メイリオ" w:hint="eastAsia"/>
          <w:color w:val="000000" w:themeColor="text1"/>
          <w:sz w:val="24"/>
        </w:rPr>
        <w:t>（従事職員）</w:t>
      </w:r>
      <w:r w:rsidR="0092350A" w:rsidRPr="002F3E4F">
        <w:rPr>
          <w:rFonts w:ascii="メイリオ" w:eastAsia="メイリオ" w:hAnsi="メイリオ" w:hint="eastAsia"/>
          <w:color w:val="000000" w:themeColor="text1"/>
          <w:sz w:val="24"/>
        </w:rPr>
        <w:t>が不在の場合は</w:t>
      </w:r>
      <w:r w:rsidR="008001F3" w:rsidRPr="002F3E4F">
        <w:rPr>
          <w:rFonts w:ascii="メイリオ" w:eastAsia="メイリオ" w:hAnsi="メイリオ" w:hint="eastAsia"/>
          <w:color w:val="000000" w:themeColor="text1"/>
          <w:sz w:val="24"/>
        </w:rPr>
        <w:t>施設管理者が、施設管理者不在の場合は</w:t>
      </w:r>
      <w:r w:rsidR="00FC25C0" w:rsidRPr="002F3E4F">
        <w:rPr>
          <w:rFonts w:ascii="メイリオ" w:eastAsia="メイリオ" w:hAnsi="メイリオ" w:hint="eastAsia"/>
          <w:color w:val="000000" w:themeColor="text1"/>
          <w:sz w:val="24"/>
        </w:rPr>
        <w:t>避難所</w:t>
      </w:r>
      <w:r w:rsidRPr="002F3E4F">
        <w:rPr>
          <w:rFonts w:ascii="メイリオ" w:eastAsia="メイリオ" w:hAnsi="メイリオ" w:hint="eastAsia"/>
          <w:color w:val="000000" w:themeColor="text1"/>
          <w:sz w:val="24"/>
        </w:rPr>
        <w:t>運営委員会の委員や避難者が協力し、開設・運営を行います。</w:t>
      </w:r>
    </w:p>
    <w:p w14:paraId="72B90549" w14:textId="77777777" w:rsidR="00EB4120" w:rsidRPr="002F3E4F" w:rsidRDefault="00EB4120" w:rsidP="00B97BAF">
      <w:pPr>
        <w:spacing w:line="0" w:lineRule="atLeast"/>
        <w:ind w:leftChars="200" w:left="54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00FC25C0" w:rsidRPr="002F3E4F">
        <w:rPr>
          <w:rFonts w:ascii="メイリオ" w:eastAsia="メイリオ" w:hAnsi="メイリオ" w:hint="eastAsia"/>
          <w:color w:val="000000" w:themeColor="text1"/>
          <w:sz w:val="24"/>
        </w:rPr>
        <w:t>避難所</w:t>
      </w:r>
      <w:r w:rsidR="00225C95" w:rsidRPr="002F3E4F">
        <w:rPr>
          <w:rFonts w:ascii="メイリオ" w:eastAsia="メイリオ" w:hAnsi="メイリオ" w:hint="eastAsia"/>
          <w:color w:val="000000" w:themeColor="text1"/>
          <w:sz w:val="24"/>
        </w:rPr>
        <w:t>の開設・立ち上げ</w:t>
      </w:r>
      <w:r w:rsidRPr="002F3E4F">
        <w:rPr>
          <w:rFonts w:ascii="メイリオ" w:eastAsia="メイリオ" w:hAnsi="メイリオ" w:hint="eastAsia"/>
          <w:color w:val="000000" w:themeColor="text1"/>
          <w:sz w:val="24"/>
        </w:rPr>
        <w:t>後は、</w:t>
      </w:r>
      <w:r w:rsidR="00FC25C0" w:rsidRPr="002F3E4F">
        <w:rPr>
          <w:rFonts w:ascii="メイリオ" w:eastAsia="メイリオ" w:hAnsi="メイリオ" w:hint="eastAsia"/>
          <w:color w:val="000000" w:themeColor="text1"/>
          <w:sz w:val="24"/>
        </w:rPr>
        <w:t>避難所</w:t>
      </w:r>
      <w:r w:rsidRPr="002F3E4F">
        <w:rPr>
          <w:rFonts w:ascii="メイリオ" w:eastAsia="メイリオ" w:hAnsi="メイリオ" w:hint="eastAsia"/>
          <w:color w:val="000000" w:themeColor="text1"/>
          <w:sz w:val="24"/>
        </w:rPr>
        <w:t>運営委員会の委員長を</w:t>
      </w:r>
      <w:r w:rsidR="00F77112" w:rsidRPr="002F3E4F">
        <w:rPr>
          <w:rFonts w:ascii="メイリオ" w:eastAsia="メイリオ" w:hAnsi="メイリオ" w:hint="eastAsia"/>
          <w:color w:val="000000" w:themeColor="text1"/>
          <w:sz w:val="24"/>
        </w:rPr>
        <w:t>中心に</w:t>
      </w:r>
      <w:r w:rsidRPr="002F3E4F">
        <w:rPr>
          <w:rFonts w:ascii="メイリオ" w:eastAsia="メイリオ" w:hAnsi="メイリオ" w:hint="eastAsia"/>
          <w:color w:val="000000" w:themeColor="text1"/>
          <w:sz w:val="24"/>
        </w:rPr>
        <w:t>自治組織、</w:t>
      </w:r>
      <w:r w:rsidR="00CF0A42" w:rsidRPr="002F3E4F">
        <w:rPr>
          <w:rFonts w:ascii="メイリオ" w:eastAsia="メイリオ" w:hAnsi="メイリオ" w:hint="eastAsia"/>
          <w:color w:val="000000" w:themeColor="text1"/>
          <w:sz w:val="24"/>
        </w:rPr>
        <w:t>避難者等が中心</w:t>
      </w:r>
      <w:r w:rsidRPr="002F3E4F">
        <w:rPr>
          <w:rFonts w:ascii="メイリオ" w:eastAsia="メイリオ" w:hAnsi="メイリオ" w:hint="eastAsia"/>
          <w:color w:val="000000" w:themeColor="text1"/>
          <w:sz w:val="24"/>
        </w:rPr>
        <w:t>となって</w:t>
      </w:r>
      <w:r w:rsidR="00FC25C0" w:rsidRPr="002F3E4F">
        <w:rPr>
          <w:rFonts w:ascii="メイリオ" w:eastAsia="メイリオ" w:hAnsi="メイリオ" w:hint="eastAsia"/>
          <w:color w:val="000000" w:themeColor="text1"/>
          <w:sz w:val="24"/>
        </w:rPr>
        <w:t>避難所</w:t>
      </w:r>
      <w:r w:rsidRPr="002F3E4F">
        <w:rPr>
          <w:rFonts w:ascii="メイリオ" w:eastAsia="メイリオ" w:hAnsi="メイリオ" w:hint="eastAsia"/>
          <w:color w:val="000000" w:themeColor="text1"/>
          <w:sz w:val="24"/>
        </w:rPr>
        <w:t>の運営にあたります。市職員（従事職員）は、運営委員会の事務局として、</w:t>
      </w:r>
      <w:r w:rsidR="00CF0A42" w:rsidRPr="002F3E4F">
        <w:rPr>
          <w:rFonts w:ascii="メイリオ" w:eastAsia="メイリオ" w:hAnsi="メイリオ" w:hint="eastAsia"/>
          <w:color w:val="000000" w:themeColor="text1"/>
          <w:sz w:val="24"/>
        </w:rPr>
        <w:t>主に地区防災拠点本部との連絡調整や</w:t>
      </w:r>
      <w:r w:rsidR="00FC25C0" w:rsidRPr="002F3E4F">
        <w:rPr>
          <w:rFonts w:ascii="メイリオ" w:eastAsia="メイリオ" w:hAnsi="メイリオ" w:hint="eastAsia"/>
          <w:color w:val="000000" w:themeColor="text1"/>
          <w:sz w:val="24"/>
        </w:rPr>
        <w:t>避難所</w:t>
      </w:r>
      <w:r w:rsidR="00CF0A42" w:rsidRPr="002F3E4F">
        <w:rPr>
          <w:rFonts w:ascii="メイリオ" w:eastAsia="メイリオ" w:hAnsi="メイリオ" w:hint="eastAsia"/>
          <w:color w:val="000000" w:themeColor="text1"/>
          <w:sz w:val="24"/>
        </w:rPr>
        <w:t>内における課題解決に向けた総合調整を行います。</w:t>
      </w:r>
    </w:p>
    <w:p w14:paraId="3F0CAA0B" w14:textId="77777777" w:rsidR="00434127" w:rsidRPr="002F3E4F" w:rsidRDefault="00434127" w:rsidP="009B5B84">
      <w:pPr>
        <w:spacing w:line="0" w:lineRule="atLeast"/>
        <w:rPr>
          <w:rFonts w:ascii="メイリオ" w:eastAsia="メイリオ" w:hAnsi="メイリオ"/>
          <w:color w:val="000000" w:themeColor="text1"/>
          <w:sz w:val="24"/>
        </w:rPr>
      </w:pPr>
    </w:p>
    <w:p w14:paraId="63E450D2" w14:textId="77777777" w:rsidR="00F77112" w:rsidRPr="002F3E4F" w:rsidRDefault="009B5B84" w:rsidP="00F77112">
      <w:pPr>
        <w:spacing w:line="0" w:lineRule="atLeast"/>
        <w:rPr>
          <w:rFonts w:ascii="メイリオ" w:eastAsia="メイリオ" w:hAnsi="メイリオ"/>
          <w:color w:val="000000" w:themeColor="text1"/>
          <w:sz w:val="24"/>
          <w:u w:val="double"/>
        </w:rPr>
      </w:pPr>
      <w:r w:rsidRPr="002F3E4F">
        <w:rPr>
          <w:rFonts w:ascii="メイリオ" w:eastAsia="メイリオ" w:hAnsi="メイリオ" w:hint="eastAsia"/>
          <w:color w:val="000000" w:themeColor="text1"/>
          <w:sz w:val="24"/>
          <w:u w:val="double"/>
        </w:rPr>
        <w:t>４　避難所における感染症対策の目的・方針</w:t>
      </w:r>
    </w:p>
    <w:p w14:paraId="48FD668C" w14:textId="77777777" w:rsidR="009B5B84" w:rsidRPr="002F3E4F" w:rsidRDefault="009B5B84" w:rsidP="00F77112">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（１）目的</w:t>
      </w:r>
    </w:p>
    <w:p w14:paraId="3C53F608" w14:textId="77777777" w:rsidR="0032266C" w:rsidRPr="002F3E4F" w:rsidRDefault="009B5B84" w:rsidP="00C866D0">
      <w:pPr>
        <w:spacing w:line="0" w:lineRule="atLeast"/>
        <w:ind w:leftChars="202" w:left="424" w:firstLine="283"/>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避難所は、三密（密閉・密集・密接）になりやすい環境で</w:t>
      </w:r>
      <w:r w:rsidR="00011EF0" w:rsidRPr="002F3E4F">
        <w:rPr>
          <w:rFonts w:ascii="メイリオ" w:eastAsia="メイリオ" w:hAnsi="メイリオ" w:hint="eastAsia"/>
          <w:color w:val="000000" w:themeColor="text1"/>
          <w:sz w:val="24"/>
        </w:rPr>
        <w:t>あるため</w:t>
      </w:r>
      <w:r w:rsidR="0032266C" w:rsidRPr="002F3E4F">
        <w:rPr>
          <w:rFonts w:ascii="メイリオ" w:eastAsia="メイリオ" w:hAnsi="メイリオ" w:hint="eastAsia"/>
          <w:color w:val="000000" w:themeColor="text1"/>
          <w:sz w:val="24"/>
        </w:rPr>
        <w:t>、新型</w:t>
      </w:r>
      <w:r w:rsidR="00E7041C" w:rsidRPr="002F3E4F">
        <w:rPr>
          <w:rFonts w:ascii="メイリオ" w:eastAsia="メイリオ" w:hAnsi="メイリオ" w:hint="eastAsia"/>
          <w:color w:val="000000" w:themeColor="text1"/>
          <w:sz w:val="24"/>
        </w:rPr>
        <w:t>コロナウイルス感染症をはじめとしたあらゆる感染症を</w:t>
      </w:r>
      <w:r w:rsidR="00D63D10" w:rsidRPr="002F3E4F">
        <w:rPr>
          <w:rFonts w:ascii="メイリオ" w:eastAsia="メイリオ" w:hAnsi="メイリオ" w:hint="eastAsia"/>
          <w:color w:val="000000" w:themeColor="text1"/>
          <w:sz w:val="24"/>
        </w:rPr>
        <w:t>想定し、感染症対策を講じる</w:t>
      </w:r>
      <w:r w:rsidR="00BA76DA" w:rsidRPr="002F3E4F">
        <w:rPr>
          <w:rFonts w:ascii="メイリオ" w:eastAsia="メイリオ" w:hAnsi="メイリオ" w:hint="eastAsia"/>
          <w:color w:val="000000" w:themeColor="text1"/>
          <w:sz w:val="24"/>
        </w:rPr>
        <w:t>ことで、避難者や避難所運営委員会の委員の</w:t>
      </w:r>
      <w:r w:rsidR="00011EF0" w:rsidRPr="002F3E4F">
        <w:rPr>
          <w:rFonts w:ascii="メイリオ" w:eastAsia="メイリオ" w:hAnsi="メイリオ" w:hint="eastAsia"/>
          <w:color w:val="000000" w:themeColor="text1"/>
          <w:sz w:val="24"/>
        </w:rPr>
        <w:t>方々の安全を守ります。</w:t>
      </w:r>
    </w:p>
    <w:p w14:paraId="7C125D54" w14:textId="77777777" w:rsidR="00011EF0" w:rsidRPr="002F3E4F" w:rsidRDefault="00011EF0" w:rsidP="00F77112">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（２）方針</w:t>
      </w:r>
    </w:p>
    <w:p w14:paraId="67936A35" w14:textId="77777777" w:rsidR="00011EF0" w:rsidRPr="00D856F2" w:rsidRDefault="00863282" w:rsidP="00863282">
      <w:pPr>
        <w:spacing w:line="0" w:lineRule="atLeast"/>
        <w:ind w:leftChars="200" w:left="780" w:hangingChars="150" w:hanging="360"/>
        <w:rPr>
          <w:rFonts w:ascii="メイリオ" w:eastAsia="メイリオ" w:hAnsi="メイリオ"/>
          <w:sz w:val="24"/>
        </w:rPr>
      </w:pPr>
      <w:r w:rsidRPr="002F3E4F">
        <w:rPr>
          <w:rFonts w:ascii="メイリオ" w:eastAsia="メイリオ" w:hAnsi="メイリオ" w:hint="eastAsia"/>
          <w:color w:val="000000" w:themeColor="text1"/>
          <w:sz w:val="24"/>
        </w:rPr>
        <w:t>◇</w:t>
      </w:r>
      <w:r w:rsidR="00F4725A" w:rsidRPr="002F3E4F">
        <w:rPr>
          <w:rFonts w:ascii="メイリオ" w:eastAsia="メイリオ" w:hAnsi="メイリオ" w:hint="eastAsia"/>
          <w:color w:val="000000" w:themeColor="text1"/>
          <w:sz w:val="24"/>
        </w:rPr>
        <w:t xml:space="preserve"> </w:t>
      </w:r>
      <w:r w:rsidR="00EA1955" w:rsidRPr="00D856F2">
        <w:rPr>
          <w:rFonts w:ascii="メイリオ" w:eastAsia="メイリオ" w:hAnsi="メイリオ" w:hint="eastAsia"/>
          <w:sz w:val="24"/>
        </w:rPr>
        <w:t>自宅で療養している</w:t>
      </w:r>
      <w:r w:rsidRPr="00D856F2">
        <w:rPr>
          <w:rFonts w:ascii="メイリオ" w:eastAsia="メイリオ" w:hAnsi="メイリオ" w:hint="eastAsia"/>
          <w:sz w:val="24"/>
        </w:rPr>
        <w:t>感染者は</w:t>
      </w:r>
      <w:r w:rsidR="00534ECA" w:rsidRPr="00D856F2">
        <w:rPr>
          <w:rFonts w:ascii="メイリオ" w:eastAsia="メイリオ" w:hAnsi="メイリオ" w:hint="eastAsia"/>
          <w:sz w:val="24"/>
        </w:rPr>
        <w:t>、基本的に避難所に（事前連絡なしに）避難して</w:t>
      </w:r>
      <w:r w:rsidRPr="00D856F2">
        <w:rPr>
          <w:rFonts w:ascii="メイリオ" w:eastAsia="メイリオ" w:hAnsi="メイリオ" w:hint="eastAsia"/>
          <w:sz w:val="24"/>
        </w:rPr>
        <w:t>きます。</w:t>
      </w:r>
    </w:p>
    <w:p w14:paraId="1D5E557D" w14:textId="77777777" w:rsidR="00011EF0" w:rsidRPr="002F3E4F" w:rsidRDefault="00011EF0" w:rsidP="00C866D0">
      <w:pPr>
        <w:spacing w:line="0" w:lineRule="atLeast"/>
        <w:ind w:leftChars="200" w:left="768" w:hangingChars="145" w:hanging="348"/>
        <w:rPr>
          <w:rFonts w:ascii="メイリオ" w:eastAsia="メイリオ" w:hAnsi="メイリオ"/>
          <w:color w:val="000000" w:themeColor="text1"/>
          <w:sz w:val="24"/>
        </w:rPr>
      </w:pPr>
      <w:r w:rsidRPr="00D856F2">
        <w:rPr>
          <w:rFonts w:ascii="メイリオ" w:eastAsia="メイリオ" w:hAnsi="メイリオ" w:hint="eastAsia"/>
          <w:sz w:val="24"/>
        </w:rPr>
        <w:t>◇</w:t>
      </w:r>
      <w:r w:rsidR="00F4725A" w:rsidRPr="00D856F2">
        <w:rPr>
          <w:rFonts w:ascii="メイリオ" w:eastAsia="メイリオ" w:hAnsi="メイリオ" w:hint="eastAsia"/>
          <w:sz w:val="24"/>
        </w:rPr>
        <w:t xml:space="preserve"> </w:t>
      </w:r>
      <w:r w:rsidR="00534ECA" w:rsidRPr="00D856F2">
        <w:rPr>
          <w:rFonts w:ascii="メイリオ" w:eastAsia="メイリオ" w:hAnsi="メイリオ" w:hint="eastAsia"/>
          <w:sz w:val="24"/>
        </w:rPr>
        <w:t>感染者・</w:t>
      </w:r>
      <w:r w:rsidR="00EA1955" w:rsidRPr="00D856F2">
        <w:rPr>
          <w:rFonts w:ascii="メイリオ" w:eastAsia="メイリオ" w:hAnsi="メイリオ" w:hint="eastAsia"/>
          <w:sz w:val="24"/>
        </w:rPr>
        <w:t>感染</w:t>
      </w:r>
      <w:r w:rsidRPr="00D856F2">
        <w:rPr>
          <w:rFonts w:ascii="メイリオ" w:eastAsia="メイリオ" w:hAnsi="メイリオ" w:hint="eastAsia"/>
          <w:sz w:val="24"/>
        </w:rPr>
        <w:t>の疑い</w:t>
      </w:r>
      <w:r w:rsidR="0080086A" w:rsidRPr="00D856F2">
        <w:rPr>
          <w:rFonts w:ascii="メイリオ" w:eastAsia="メイリオ" w:hAnsi="メイリオ" w:hint="eastAsia"/>
          <w:sz w:val="24"/>
        </w:rPr>
        <w:t>がある方と</w:t>
      </w:r>
      <w:r w:rsidR="0080086A" w:rsidRPr="002F3E4F">
        <w:rPr>
          <w:rFonts w:ascii="メイリオ" w:eastAsia="メイリオ" w:hAnsi="メイリオ" w:hint="eastAsia"/>
          <w:color w:val="000000" w:themeColor="text1"/>
          <w:sz w:val="24"/>
        </w:rPr>
        <w:t>ない方との接触機会を可能な限り避けます。特に</w:t>
      </w:r>
      <w:r w:rsidR="009E1028" w:rsidRPr="002F3E4F">
        <w:rPr>
          <w:rFonts w:ascii="メイリオ" w:eastAsia="メイリオ" w:hAnsi="メイリオ" w:hint="eastAsia"/>
          <w:color w:val="000000" w:themeColor="text1"/>
          <w:sz w:val="24"/>
        </w:rPr>
        <w:t>感染症罹患時に重症化</w:t>
      </w:r>
      <w:r w:rsidR="0080086A" w:rsidRPr="002F3E4F">
        <w:rPr>
          <w:rFonts w:ascii="メイリオ" w:eastAsia="メイリオ" w:hAnsi="メイリオ" w:hint="eastAsia"/>
          <w:color w:val="000000" w:themeColor="text1"/>
          <w:sz w:val="24"/>
        </w:rPr>
        <w:t>リスクの高い方（要配慮者）への対策に配慮します。</w:t>
      </w:r>
    </w:p>
    <w:p w14:paraId="470254E8" w14:textId="77777777" w:rsidR="006E27E7" w:rsidRPr="002F3E4F" w:rsidRDefault="006E27E7" w:rsidP="00F77112">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p>
    <w:p w14:paraId="3F802079" w14:textId="77777777" w:rsidR="008001F3" w:rsidRPr="002F3E4F" w:rsidRDefault="00647CBE" w:rsidP="00F77112">
      <w:pPr>
        <w:spacing w:line="0" w:lineRule="atLeast"/>
        <w:rPr>
          <w:rFonts w:ascii="メイリオ" w:eastAsia="メイリオ" w:hAnsi="メイリオ"/>
          <w:color w:val="000000" w:themeColor="text1"/>
          <w:sz w:val="24"/>
          <w:u w:val="double"/>
        </w:rPr>
      </w:pPr>
      <w:r w:rsidRPr="002F3E4F">
        <w:rPr>
          <w:rFonts w:ascii="メイリオ" w:eastAsia="メイリオ" w:hAnsi="メイリオ" w:hint="eastAsia"/>
          <w:color w:val="000000" w:themeColor="text1"/>
          <w:sz w:val="24"/>
          <w:u w:val="double"/>
        </w:rPr>
        <w:t>５</w:t>
      </w:r>
      <w:r w:rsidR="008001F3" w:rsidRPr="002F3E4F">
        <w:rPr>
          <w:rFonts w:ascii="メイリオ" w:eastAsia="メイリオ" w:hAnsi="メイリオ" w:hint="eastAsia"/>
          <w:color w:val="000000" w:themeColor="text1"/>
          <w:sz w:val="24"/>
          <w:u w:val="double"/>
        </w:rPr>
        <w:t xml:space="preserve">　</w:t>
      </w:r>
      <w:r w:rsidR="00B94D58" w:rsidRPr="002F3E4F">
        <w:rPr>
          <w:rFonts w:ascii="メイリオ" w:eastAsia="メイリオ" w:hAnsi="メイリオ" w:hint="eastAsia"/>
          <w:color w:val="000000" w:themeColor="text1"/>
          <w:sz w:val="24"/>
          <w:u w:val="double"/>
        </w:rPr>
        <w:t>避難所</w:t>
      </w:r>
      <w:r w:rsidR="008001F3" w:rsidRPr="002F3E4F">
        <w:rPr>
          <w:rFonts w:ascii="メイリオ" w:eastAsia="メイリオ" w:hAnsi="メイリオ" w:hint="eastAsia"/>
          <w:color w:val="000000" w:themeColor="text1"/>
          <w:sz w:val="24"/>
          <w:u w:val="double"/>
        </w:rPr>
        <w:t>運営に関わる</w:t>
      </w:r>
      <w:r w:rsidR="00023BDA" w:rsidRPr="002F3E4F">
        <w:rPr>
          <w:rFonts w:ascii="メイリオ" w:eastAsia="メイリオ" w:hAnsi="メイリオ" w:hint="eastAsia"/>
          <w:color w:val="000000" w:themeColor="text1"/>
          <w:sz w:val="24"/>
          <w:u w:val="double"/>
        </w:rPr>
        <w:t>組織・人の役割</w:t>
      </w:r>
    </w:p>
    <w:p w14:paraId="316A93C8" w14:textId="77777777" w:rsidR="00606659" w:rsidRPr="002F3E4F" w:rsidRDefault="00023BDA" w:rsidP="00B85E13">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00B94D58" w:rsidRPr="002F3E4F">
        <w:rPr>
          <w:rFonts w:ascii="メイリオ" w:eastAsia="メイリオ" w:hAnsi="メイリオ" w:hint="eastAsia"/>
          <w:color w:val="000000" w:themeColor="text1"/>
          <w:sz w:val="24"/>
        </w:rPr>
        <w:t>避難所</w:t>
      </w:r>
      <w:r w:rsidRPr="002F3E4F">
        <w:rPr>
          <w:rFonts w:ascii="メイリオ" w:eastAsia="メイリオ" w:hAnsi="メイリオ" w:hint="eastAsia"/>
          <w:color w:val="000000" w:themeColor="text1"/>
          <w:sz w:val="24"/>
        </w:rPr>
        <w:t>では、自治会・町内会や自主防災組織等の自治組織、避難者、市職員（従事職員）、施設管理者、</w:t>
      </w:r>
      <w:r w:rsidR="00B94D58" w:rsidRPr="002F3E4F">
        <w:rPr>
          <w:rFonts w:ascii="メイリオ" w:eastAsia="メイリオ" w:hAnsi="メイリオ" w:hint="eastAsia"/>
          <w:color w:val="000000" w:themeColor="text1"/>
          <w:sz w:val="24"/>
        </w:rPr>
        <w:t>避難所</w:t>
      </w:r>
      <w:r w:rsidRPr="002F3E4F">
        <w:rPr>
          <w:rFonts w:ascii="メイリオ" w:eastAsia="メイリオ" w:hAnsi="メイリオ" w:hint="eastAsia"/>
          <w:color w:val="000000" w:themeColor="text1"/>
          <w:sz w:val="24"/>
        </w:rPr>
        <w:t>にいる全員が世代や性別に関係なく、自助・共助・公助の精神で、それぞれの役割を果たすとともに、情報を共有しながら、相互に連携して各種活動を行うことを基本とします。</w:t>
      </w:r>
    </w:p>
    <w:p w14:paraId="60B4209E" w14:textId="77777777" w:rsidR="00A62746" w:rsidRPr="002F3E4F" w:rsidRDefault="00A62746" w:rsidP="00B85E13">
      <w:pPr>
        <w:spacing w:line="0" w:lineRule="atLeast"/>
        <w:ind w:left="240" w:hangingChars="100" w:hanging="240"/>
        <w:rPr>
          <w:rFonts w:ascii="メイリオ" w:eastAsia="メイリオ" w:hAnsi="メイリオ"/>
          <w:color w:val="000000" w:themeColor="text1"/>
          <w:sz w:val="24"/>
        </w:rPr>
      </w:pPr>
    </w:p>
    <w:p w14:paraId="795439BE" w14:textId="77777777" w:rsidR="00863282" w:rsidRPr="002F3E4F" w:rsidRDefault="00863282" w:rsidP="00B85E13">
      <w:pPr>
        <w:spacing w:line="0" w:lineRule="atLeast"/>
        <w:ind w:left="240" w:hangingChars="100" w:hanging="240"/>
        <w:rPr>
          <w:rFonts w:ascii="メイリオ" w:eastAsia="メイリオ" w:hAnsi="メイリオ"/>
          <w:color w:val="000000" w:themeColor="text1"/>
          <w:sz w:val="24"/>
        </w:rPr>
      </w:pPr>
    </w:p>
    <w:p w14:paraId="2F3820E4" w14:textId="77777777" w:rsidR="00863282" w:rsidRPr="002F3E4F" w:rsidRDefault="00863282" w:rsidP="00B85E13">
      <w:pPr>
        <w:spacing w:line="0" w:lineRule="atLeast"/>
        <w:ind w:left="240" w:hangingChars="100" w:hanging="240"/>
        <w:rPr>
          <w:rFonts w:ascii="メイリオ" w:eastAsia="メイリオ" w:hAnsi="メイリオ"/>
          <w:color w:val="000000" w:themeColor="text1"/>
          <w:sz w:val="24"/>
        </w:rPr>
      </w:pPr>
    </w:p>
    <w:p w14:paraId="17528FD7" w14:textId="77777777" w:rsidR="00A62746" w:rsidRPr="002F3E4F" w:rsidRDefault="00A62746" w:rsidP="00B85E13">
      <w:pPr>
        <w:spacing w:line="0" w:lineRule="atLeast"/>
        <w:ind w:left="240" w:hangingChars="100" w:hanging="240"/>
        <w:rPr>
          <w:rFonts w:ascii="メイリオ" w:eastAsia="メイリオ" w:hAnsi="メイリオ"/>
          <w:color w:val="000000" w:themeColor="text1"/>
          <w:sz w:val="24"/>
        </w:rPr>
      </w:pPr>
    </w:p>
    <w:tbl>
      <w:tblPr>
        <w:tblStyle w:val="a3"/>
        <w:tblpPr w:leftFromText="142" w:rightFromText="142" w:vertAnchor="text" w:horzAnchor="margin" w:tblpX="108" w:tblpY="376"/>
        <w:tblW w:w="0" w:type="auto"/>
        <w:tblLook w:val="04A0" w:firstRow="1" w:lastRow="0" w:firstColumn="1" w:lastColumn="0" w:noHBand="0" w:noVBand="1"/>
      </w:tblPr>
      <w:tblGrid>
        <w:gridCol w:w="2970"/>
        <w:gridCol w:w="6772"/>
      </w:tblGrid>
      <w:tr w:rsidR="003F3E96" w:rsidRPr="00023BDA" w14:paraId="0381F293" w14:textId="77777777" w:rsidTr="006E01EF">
        <w:tc>
          <w:tcPr>
            <w:tcW w:w="2981" w:type="dxa"/>
            <w:shd w:val="clear" w:color="auto" w:fill="DAEEF3" w:themeFill="accent5" w:themeFillTint="33"/>
            <w:vAlign w:val="center"/>
          </w:tcPr>
          <w:p w14:paraId="5564E9BF" w14:textId="77777777" w:rsidR="003F3E96" w:rsidRPr="00023BDA" w:rsidRDefault="003F3E96" w:rsidP="003F3E96">
            <w:pPr>
              <w:spacing w:line="0" w:lineRule="atLeast"/>
              <w:jc w:val="center"/>
              <w:rPr>
                <w:rFonts w:ascii="メイリオ" w:eastAsia="メイリオ" w:hAnsi="メイリオ"/>
                <w:sz w:val="24"/>
              </w:rPr>
            </w:pPr>
            <w:r w:rsidRPr="00023BDA">
              <w:rPr>
                <w:rFonts w:ascii="メイリオ" w:eastAsia="メイリオ" w:hAnsi="メイリオ" w:hint="eastAsia"/>
                <w:sz w:val="24"/>
              </w:rPr>
              <w:lastRenderedPageBreak/>
              <w:t>組織</w:t>
            </w:r>
          </w:p>
        </w:tc>
        <w:tc>
          <w:tcPr>
            <w:tcW w:w="6800" w:type="dxa"/>
            <w:shd w:val="clear" w:color="auto" w:fill="DAEEF3" w:themeFill="accent5" w:themeFillTint="33"/>
            <w:vAlign w:val="center"/>
          </w:tcPr>
          <w:p w14:paraId="1B681889" w14:textId="77777777" w:rsidR="003F3E96" w:rsidRPr="00705EDE" w:rsidRDefault="00B94D58" w:rsidP="003F3E96">
            <w:pPr>
              <w:spacing w:line="0" w:lineRule="atLeast"/>
              <w:jc w:val="center"/>
              <w:rPr>
                <w:rFonts w:ascii="メイリオ" w:eastAsia="メイリオ" w:hAnsi="メイリオ"/>
                <w:sz w:val="24"/>
              </w:rPr>
            </w:pPr>
            <w:r w:rsidRPr="00705EDE">
              <w:rPr>
                <w:rFonts w:ascii="メイリオ" w:eastAsia="メイリオ" w:hAnsi="メイリオ" w:hint="eastAsia"/>
                <w:sz w:val="24"/>
              </w:rPr>
              <w:t>避難所</w:t>
            </w:r>
            <w:r w:rsidR="003F3E96" w:rsidRPr="00705EDE">
              <w:rPr>
                <w:rFonts w:ascii="メイリオ" w:eastAsia="メイリオ" w:hAnsi="メイリオ" w:hint="eastAsia"/>
                <w:sz w:val="24"/>
              </w:rPr>
              <w:t>運営における基本的な役割</w:t>
            </w:r>
          </w:p>
        </w:tc>
      </w:tr>
      <w:tr w:rsidR="003F3E96" w:rsidRPr="00023BDA" w14:paraId="40FE6202" w14:textId="77777777" w:rsidTr="003F3E96">
        <w:tc>
          <w:tcPr>
            <w:tcW w:w="2981" w:type="dxa"/>
            <w:vAlign w:val="center"/>
          </w:tcPr>
          <w:p w14:paraId="2B43AAB9" w14:textId="77777777" w:rsidR="003F3E96" w:rsidRPr="00023BDA" w:rsidRDefault="003F3E96" w:rsidP="003F3E96">
            <w:pPr>
              <w:spacing w:line="0" w:lineRule="atLeast"/>
              <w:rPr>
                <w:rFonts w:ascii="メイリオ" w:eastAsia="メイリオ" w:hAnsi="メイリオ"/>
                <w:sz w:val="24"/>
              </w:rPr>
            </w:pPr>
            <w:r w:rsidRPr="00023BDA">
              <w:rPr>
                <w:rFonts w:ascii="メイリオ" w:eastAsia="メイリオ" w:hAnsi="メイリオ" w:hint="eastAsia"/>
                <w:sz w:val="24"/>
              </w:rPr>
              <w:t>自治会・町内会、自主防災組織等の自治組織</w:t>
            </w:r>
          </w:p>
        </w:tc>
        <w:tc>
          <w:tcPr>
            <w:tcW w:w="6800" w:type="dxa"/>
            <w:vAlign w:val="center"/>
          </w:tcPr>
          <w:p w14:paraId="5DF95352" w14:textId="77777777" w:rsidR="003F3E96" w:rsidRPr="00705EDE" w:rsidRDefault="003F3E96" w:rsidP="003F3E96">
            <w:pPr>
              <w:spacing w:line="0" w:lineRule="atLeast"/>
              <w:rPr>
                <w:rFonts w:ascii="メイリオ" w:eastAsia="メイリオ" w:hAnsi="メイリオ"/>
                <w:sz w:val="24"/>
              </w:rPr>
            </w:pPr>
            <w:r w:rsidRPr="00705EDE">
              <w:rPr>
                <w:rFonts w:ascii="メイリオ" w:eastAsia="メイリオ" w:hAnsi="メイリオ" w:hint="eastAsia"/>
                <w:sz w:val="24"/>
              </w:rPr>
              <w:t>◇地域の力や組織力を発揮し、</w:t>
            </w:r>
            <w:r w:rsidR="00B94D58" w:rsidRPr="00705EDE">
              <w:rPr>
                <w:rFonts w:ascii="メイリオ" w:eastAsia="メイリオ" w:hAnsi="メイリオ" w:hint="eastAsia"/>
                <w:sz w:val="24"/>
              </w:rPr>
              <w:t>避難所</w:t>
            </w:r>
            <w:r w:rsidRPr="00705EDE">
              <w:rPr>
                <w:rFonts w:ascii="メイリオ" w:eastAsia="メイリオ" w:hAnsi="メイリオ" w:hint="eastAsia"/>
                <w:sz w:val="24"/>
              </w:rPr>
              <w:t>運営の中心を担います。</w:t>
            </w:r>
          </w:p>
        </w:tc>
      </w:tr>
      <w:tr w:rsidR="003F3E96" w:rsidRPr="00023BDA" w14:paraId="509F5E23" w14:textId="77777777" w:rsidTr="003F3E96">
        <w:tc>
          <w:tcPr>
            <w:tcW w:w="2981" w:type="dxa"/>
            <w:vAlign w:val="center"/>
          </w:tcPr>
          <w:p w14:paraId="7A02ABCF" w14:textId="77777777" w:rsidR="003F3E96" w:rsidRPr="00023BDA" w:rsidRDefault="003F3E96" w:rsidP="003F3E96">
            <w:pPr>
              <w:spacing w:line="0" w:lineRule="atLeast"/>
              <w:rPr>
                <w:rFonts w:ascii="メイリオ" w:eastAsia="メイリオ" w:hAnsi="メイリオ"/>
                <w:sz w:val="24"/>
              </w:rPr>
            </w:pPr>
            <w:r>
              <w:rPr>
                <w:rFonts w:ascii="メイリオ" w:eastAsia="メイリオ" w:hAnsi="メイリオ" w:hint="eastAsia"/>
                <w:sz w:val="24"/>
              </w:rPr>
              <w:t>避難者</w:t>
            </w:r>
          </w:p>
        </w:tc>
        <w:tc>
          <w:tcPr>
            <w:tcW w:w="6800" w:type="dxa"/>
            <w:vAlign w:val="center"/>
          </w:tcPr>
          <w:p w14:paraId="5386102C" w14:textId="77777777" w:rsidR="003F3E96" w:rsidRPr="00705EDE" w:rsidRDefault="003F3E96" w:rsidP="003F3E96">
            <w:pPr>
              <w:spacing w:line="0" w:lineRule="atLeast"/>
              <w:rPr>
                <w:rFonts w:ascii="メイリオ" w:eastAsia="メイリオ" w:hAnsi="メイリオ"/>
                <w:sz w:val="24"/>
              </w:rPr>
            </w:pPr>
            <w:r w:rsidRPr="00705EDE">
              <w:rPr>
                <w:rFonts w:ascii="メイリオ" w:eastAsia="メイリオ" w:hAnsi="メイリオ" w:hint="eastAsia"/>
                <w:sz w:val="24"/>
              </w:rPr>
              <w:t>◇自治会・町内会区ごとに居住組（班）を組織し、</w:t>
            </w:r>
            <w:r w:rsidR="00B94D58" w:rsidRPr="00705EDE">
              <w:rPr>
                <w:rFonts w:ascii="メイリオ" w:eastAsia="メイリオ" w:hAnsi="メイリオ" w:hint="eastAsia"/>
                <w:sz w:val="24"/>
              </w:rPr>
              <w:t>避難所</w:t>
            </w:r>
            <w:r w:rsidRPr="00705EDE">
              <w:rPr>
                <w:rFonts w:ascii="メイリオ" w:eastAsia="メイリオ" w:hAnsi="メイリオ" w:hint="eastAsia"/>
                <w:sz w:val="24"/>
              </w:rPr>
              <w:t>運営委員会の指示のもと、</w:t>
            </w:r>
            <w:r w:rsidR="00B94D58" w:rsidRPr="00705EDE">
              <w:rPr>
                <w:rFonts w:ascii="メイリオ" w:eastAsia="メイリオ" w:hAnsi="メイリオ" w:hint="eastAsia"/>
                <w:sz w:val="24"/>
              </w:rPr>
              <w:t>避難所</w:t>
            </w:r>
            <w:r w:rsidRPr="00705EDE">
              <w:rPr>
                <w:rFonts w:ascii="メイリオ" w:eastAsia="メイリオ" w:hAnsi="メイリオ" w:hint="eastAsia"/>
                <w:sz w:val="24"/>
              </w:rPr>
              <w:t>の各種運営を積極的に行います。</w:t>
            </w:r>
          </w:p>
          <w:p w14:paraId="59273815" w14:textId="77777777" w:rsidR="003F3E96" w:rsidRPr="00705EDE" w:rsidRDefault="003F3E96" w:rsidP="003F3E96">
            <w:pPr>
              <w:spacing w:line="0" w:lineRule="atLeast"/>
              <w:rPr>
                <w:rFonts w:ascii="メイリオ" w:eastAsia="メイリオ" w:hAnsi="メイリオ"/>
                <w:sz w:val="24"/>
              </w:rPr>
            </w:pPr>
            <w:r w:rsidRPr="00705EDE">
              <w:rPr>
                <w:rFonts w:ascii="メイリオ" w:eastAsia="メイリオ" w:hAnsi="メイリオ" w:hint="eastAsia"/>
                <w:sz w:val="24"/>
              </w:rPr>
              <w:t>◇代表者を選出し、</w:t>
            </w:r>
            <w:r w:rsidR="00B94D58" w:rsidRPr="00705EDE">
              <w:rPr>
                <w:rFonts w:ascii="メイリオ" w:eastAsia="メイリオ" w:hAnsi="メイリオ" w:hint="eastAsia"/>
                <w:sz w:val="24"/>
              </w:rPr>
              <w:t>避難所</w:t>
            </w:r>
            <w:r w:rsidRPr="00705EDE">
              <w:rPr>
                <w:rFonts w:ascii="メイリオ" w:eastAsia="メイリオ" w:hAnsi="メイリオ" w:hint="eastAsia"/>
                <w:sz w:val="24"/>
              </w:rPr>
              <w:t>運営委員会に参加します。</w:t>
            </w:r>
          </w:p>
        </w:tc>
      </w:tr>
      <w:tr w:rsidR="003F3E96" w:rsidRPr="00023BDA" w14:paraId="4786DF82" w14:textId="77777777" w:rsidTr="003F3E96">
        <w:tc>
          <w:tcPr>
            <w:tcW w:w="2981" w:type="dxa"/>
            <w:vAlign w:val="center"/>
          </w:tcPr>
          <w:p w14:paraId="0CEB3CC2" w14:textId="77777777" w:rsidR="003F3E96" w:rsidRPr="00023BDA" w:rsidRDefault="003F3E96" w:rsidP="003F3E96">
            <w:pPr>
              <w:spacing w:line="0" w:lineRule="atLeast"/>
              <w:rPr>
                <w:rFonts w:ascii="メイリオ" w:eastAsia="メイリオ" w:hAnsi="メイリオ"/>
                <w:sz w:val="24"/>
              </w:rPr>
            </w:pPr>
            <w:r w:rsidRPr="00705EDE">
              <w:rPr>
                <w:rFonts w:ascii="メイリオ" w:eastAsia="メイリオ" w:hAnsi="メイリオ" w:hint="eastAsia"/>
                <w:sz w:val="24"/>
              </w:rPr>
              <w:t>市職員（従事職員）</w:t>
            </w:r>
          </w:p>
        </w:tc>
        <w:tc>
          <w:tcPr>
            <w:tcW w:w="6800" w:type="dxa"/>
            <w:vAlign w:val="center"/>
          </w:tcPr>
          <w:p w14:paraId="3786A25D" w14:textId="77777777" w:rsidR="003F3E96" w:rsidRPr="00705EDE" w:rsidRDefault="003F3E96" w:rsidP="003F3E96">
            <w:pPr>
              <w:spacing w:line="0" w:lineRule="atLeast"/>
              <w:rPr>
                <w:rFonts w:ascii="メイリオ" w:eastAsia="メイリオ" w:hAnsi="メイリオ"/>
                <w:sz w:val="24"/>
              </w:rPr>
            </w:pPr>
            <w:r w:rsidRPr="00705EDE">
              <w:rPr>
                <w:rFonts w:ascii="メイリオ" w:eastAsia="メイリオ" w:hAnsi="メイリオ" w:hint="eastAsia"/>
                <w:sz w:val="24"/>
              </w:rPr>
              <w:t>◇</w:t>
            </w:r>
            <w:r w:rsidR="00B94D58" w:rsidRPr="00705EDE">
              <w:rPr>
                <w:rFonts w:ascii="メイリオ" w:eastAsia="メイリオ" w:hAnsi="メイリオ" w:hint="eastAsia"/>
                <w:sz w:val="24"/>
              </w:rPr>
              <w:t>避難所</w:t>
            </w:r>
            <w:r w:rsidRPr="00705EDE">
              <w:rPr>
                <w:rFonts w:ascii="メイリオ" w:eastAsia="メイリオ" w:hAnsi="メイリオ" w:hint="eastAsia"/>
                <w:sz w:val="24"/>
              </w:rPr>
              <w:t>の開設・立ち上げを主体的に行います。</w:t>
            </w:r>
          </w:p>
          <w:p w14:paraId="430F92FE" w14:textId="77777777" w:rsidR="003F3E96" w:rsidRPr="00705EDE" w:rsidRDefault="003F3E96" w:rsidP="00B94D58">
            <w:pPr>
              <w:spacing w:line="0" w:lineRule="atLeast"/>
              <w:rPr>
                <w:rFonts w:ascii="メイリオ" w:eastAsia="メイリオ" w:hAnsi="メイリオ"/>
                <w:sz w:val="24"/>
              </w:rPr>
            </w:pPr>
            <w:r w:rsidRPr="00705EDE">
              <w:rPr>
                <w:rFonts w:ascii="メイリオ" w:eastAsia="メイリオ" w:hAnsi="メイリオ" w:hint="eastAsia"/>
                <w:sz w:val="24"/>
              </w:rPr>
              <w:t>◇</w:t>
            </w:r>
            <w:r w:rsidR="00B94D58" w:rsidRPr="00705EDE">
              <w:rPr>
                <w:rFonts w:ascii="メイリオ" w:eastAsia="メイリオ" w:hAnsi="メイリオ" w:hint="eastAsia"/>
                <w:sz w:val="24"/>
              </w:rPr>
              <w:t>避難所</w:t>
            </w:r>
            <w:r w:rsidRPr="00705EDE">
              <w:rPr>
                <w:rFonts w:ascii="メイリオ" w:eastAsia="メイリオ" w:hAnsi="メイリオ" w:hint="eastAsia"/>
                <w:sz w:val="24"/>
              </w:rPr>
              <w:t>運営委員会</w:t>
            </w:r>
            <w:r w:rsidR="00F757F5" w:rsidRPr="00705EDE">
              <w:rPr>
                <w:rFonts w:ascii="メイリオ" w:eastAsia="メイリオ" w:hAnsi="メイリオ" w:hint="eastAsia"/>
                <w:sz w:val="24"/>
              </w:rPr>
              <w:t>では事務局機能を担い</w:t>
            </w:r>
            <w:r w:rsidRPr="00705EDE">
              <w:rPr>
                <w:rFonts w:ascii="メイリオ" w:eastAsia="メイリオ" w:hAnsi="メイリオ" w:hint="eastAsia"/>
                <w:sz w:val="24"/>
              </w:rPr>
              <w:t>、主に地区防災拠点本部との連絡調整や</w:t>
            </w:r>
            <w:r w:rsidR="00B94D58" w:rsidRPr="00705EDE">
              <w:rPr>
                <w:rFonts w:ascii="メイリオ" w:eastAsia="メイリオ" w:hAnsi="メイリオ" w:hint="eastAsia"/>
                <w:sz w:val="24"/>
              </w:rPr>
              <w:t>避難所</w:t>
            </w:r>
            <w:r w:rsidRPr="00705EDE">
              <w:rPr>
                <w:rFonts w:ascii="メイリオ" w:eastAsia="メイリオ" w:hAnsi="メイリオ" w:hint="eastAsia"/>
                <w:sz w:val="24"/>
              </w:rPr>
              <w:t>内における課題解決に向けた総合調整を行います。</w:t>
            </w:r>
          </w:p>
        </w:tc>
      </w:tr>
      <w:tr w:rsidR="003F3E96" w:rsidRPr="00023BDA" w14:paraId="7D11EAE5" w14:textId="77777777" w:rsidTr="003F3E96">
        <w:tc>
          <w:tcPr>
            <w:tcW w:w="2981" w:type="dxa"/>
            <w:vAlign w:val="center"/>
          </w:tcPr>
          <w:p w14:paraId="1C3951C6" w14:textId="77777777" w:rsidR="003F3E96" w:rsidRPr="00023BDA" w:rsidRDefault="003F3E96" w:rsidP="003F3E96">
            <w:pPr>
              <w:spacing w:line="0" w:lineRule="atLeast"/>
              <w:rPr>
                <w:rFonts w:ascii="メイリオ" w:eastAsia="メイリオ" w:hAnsi="メイリオ"/>
                <w:sz w:val="24"/>
              </w:rPr>
            </w:pPr>
            <w:r>
              <w:rPr>
                <w:rFonts w:ascii="メイリオ" w:eastAsia="メイリオ" w:hAnsi="メイリオ" w:hint="eastAsia"/>
                <w:sz w:val="24"/>
              </w:rPr>
              <w:t>施設管理者</w:t>
            </w:r>
          </w:p>
        </w:tc>
        <w:tc>
          <w:tcPr>
            <w:tcW w:w="6800" w:type="dxa"/>
            <w:vAlign w:val="center"/>
          </w:tcPr>
          <w:p w14:paraId="5E02E0B6" w14:textId="77777777" w:rsidR="003F3E96" w:rsidRPr="00705EDE" w:rsidRDefault="003F3E96" w:rsidP="003F3E96">
            <w:pPr>
              <w:spacing w:line="0" w:lineRule="atLeast"/>
              <w:rPr>
                <w:rFonts w:ascii="メイリオ" w:eastAsia="メイリオ" w:hAnsi="メイリオ"/>
                <w:sz w:val="24"/>
              </w:rPr>
            </w:pPr>
            <w:r w:rsidRPr="00705EDE">
              <w:rPr>
                <w:rFonts w:ascii="メイリオ" w:eastAsia="メイリオ" w:hAnsi="メイリオ" w:hint="eastAsia"/>
                <w:sz w:val="24"/>
              </w:rPr>
              <w:t>◇</w:t>
            </w:r>
            <w:r w:rsidR="00B94D58" w:rsidRPr="00705EDE">
              <w:rPr>
                <w:rFonts w:ascii="メイリオ" w:eastAsia="メイリオ" w:hAnsi="メイリオ" w:hint="eastAsia"/>
                <w:sz w:val="24"/>
              </w:rPr>
              <w:t>避難所</w:t>
            </w:r>
            <w:r w:rsidRPr="00705EDE">
              <w:rPr>
                <w:rFonts w:ascii="メイリオ" w:eastAsia="メイリオ" w:hAnsi="メイリオ" w:hint="eastAsia"/>
                <w:sz w:val="24"/>
              </w:rPr>
              <w:t>の開設時、</w:t>
            </w:r>
            <w:r w:rsidR="003739E4" w:rsidRPr="00705EDE">
              <w:rPr>
                <w:rFonts w:ascii="メイリオ" w:eastAsia="メイリオ" w:hAnsi="メイリオ" w:hint="eastAsia"/>
                <w:sz w:val="24"/>
              </w:rPr>
              <w:t>市職員（</w:t>
            </w:r>
            <w:r w:rsidR="00437093" w:rsidRPr="00705EDE">
              <w:rPr>
                <w:rFonts w:ascii="メイリオ" w:eastAsia="メイリオ" w:hAnsi="メイリオ" w:hint="eastAsia"/>
                <w:sz w:val="24"/>
              </w:rPr>
              <w:t>従事職員</w:t>
            </w:r>
            <w:r w:rsidR="003739E4" w:rsidRPr="00705EDE">
              <w:rPr>
                <w:rFonts w:ascii="メイリオ" w:eastAsia="メイリオ" w:hAnsi="メイリオ" w:hint="eastAsia"/>
                <w:sz w:val="24"/>
              </w:rPr>
              <w:t>）</w:t>
            </w:r>
            <w:r w:rsidRPr="00705EDE">
              <w:rPr>
                <w:rFonts w:ascii="メイリオ" w:eastAsia="メイリオ" w:hAnsi="メイリオ" w:hint="eastAsia"/>
                <w:sz w:val="24"/>
              </w:rPr>
              <w:t>とともに、施設の安全確認等を行います。</w:t>
            </w:r>
          </w:p>
          <w:p w14:paraId="2F738068" w14:textId="77777777" w:rsidR="003F3E96" w:rsidRPr="00705EDE" w:rsidRDefault="003F3E96" w:rsidP="00B94D58">
            <w:pPr>
              <w:spacing w:line="0" w:lineRule="atLeast"/>
              <w:rPr>
                <w:rFonts w:ascii="メイリオ" w:eastAsia="メイリオ" w:hAnsi="メイリオ"/>
                <w:sz w:val="24"/>
              </w:rPr>
            </w:pPr>
            <w:r w:rsidRPr="00705EDE">
              <w:rPr>
                <w:rFonts w:ascii="メイリオ" w:eastAsia="メイリオ" w:hAnsi="メイリオ" w:hint="eastAsia"/>
                <w:sz w:val="24"/>
              </w:rPr>
              <w:t>◇</w:t>
            </w:r>
            <w:r w:rsidR="00B94D58" w:rsidRPr="00705EDE">
              <w:rPr>
                <w:rFonts w:ascii="メイリオ" w:eastAsia="メイリオ" w:hAnsi="メイリオ" w:hint="eastAsia"/>
                <w:sz w:val="24"/>
              </w:rPr>
              <w:t>避難所</w:t>
            </w:r>
            <w:r w:rsidRPr="00705EDE">
              <w:rPr>
                <w:rFonts w:ascii="メイリオ" w:eastAsia="メイリオ" w:hAnsi="メイリオ" w:hint="eastAsia"/>
                <w:sz w:val="24"/>
              </w:rPr>
              <w:t>立ち上げ後は、</w:t>
            </w:r>
            <w:r w:rsidR="00B94D58" w:rsidRPr="00705EDE">
              <w:rPr>
                <w:rFonts w:ascii="メイリオ" w:eastAsia="メイリオ" w:hAnsi="メイリオ" w:hint="eastAsia"/>
                <w:sz w:val="24"/>
              </w:rPr>
              <w:t>避難所</w:t>
            </w:r>
            <w:r w:rsidRPr="00705EDE">
              <w:rPr>
                <w:rFonts w:ascii="メイリオ" w:eastAsia="メイリオ" w:hAnsi="メイリオ" w:hint="eastAsia"/>
                <w:sz w:val="24"/>
              </w:rPr>
              <w:t>運営の協力を行います。</w:t>
            </w:r>
          </w:p>
        </w:tc>
      </w:tr>
    </w:tbl>
    <w:p w14:paraId="336D6095" w14:textId="77777777" w:rsidR="00225C95" w:rsidRPr="00023BDA" w:rsidRDefault="00225C95" w:rsidP="00F77112">
      <w:pPr>
        <w:spacing w:line="0" w:lineRule="atLeast"/>
        <w:rPr>
          <w:rFonts w:ascii="メイリオ" w:eastAsia="メイリオ" w:hAnsi="メイリオ"/>
          <w:sz w:val="24"/>
        </w:rPr>
      </w:pPr>
    </w:p>
    <w:p w14:paraId="061F04AE" w14:textId="77777777" w:rsidR="00F77112" w:rsidRPr="002F3E4F" w:rsidRDefault="00647CBE" w:rsidP="00F77112">
      <w:pPr>
        <w:spacing w:line="0" w:lineRule="atLeast"/>
        <w:rPr>
          <w:rFonts w:ascii="メイリオ" w:eastAsia="メイリオ" w:hAnsi="メイリオ"/>
          <w:color w:val="000000" w:themeColor="text1"/>
          <w:sz w:val="24"/>
          <w:u w:val="double"/>
        </w:rPr>
      </w:pPr>
      <w:r w:rsidRPr="002F3E4F">
        <w:rPr>
          <w:rFonts w:ascii="メイリオ" w:eastAsia="メイリオ" w:hAnsi="メイリオ" w:hint="eastAsia"/>
          <w:color w:val="000000" w:themeColor="text1"/>
          <w:sz w:val="24"/>
          <w:u w:val="double"/>
        </w:rPr>
        <w:t>６</w:t>
      </w:r>
      <w:r w:rsidR="00F77112" w:rsidRPr="002F3E4F">
        <w:rPr>
          <w:rFonts w:ascii="メイリオ" w:eastAsia="メイリオ" w:hAnsi="メイリオ" w:hint="eastAsia"/>
          <w:color w:val="000000" w:themeColor="text1"/>
          <w:sz w:val="24"/>
          <w:u w:val="double"/>
        </w:rPr>
        <w:t xml:space="preserve">　</w:t>
      </w:r>
      <w:r w:rsidR="00437093" w:rsidRPr="002F3E4F">
        <w:rPr>
          <w:rFonts w:ascii="メイリオ" w:eastAsia="メイリオ" w:hAnsi="メイリオ" w:hint="eastAsia"/>
          <w:color w:val="000000" w:themeColor="text1"/>
          <w:sz w:val="24"/>
          <w:u w:val="double"/>
        </w:rPr>
        <w:t>避難所</w:t>
      </w:r>
      <w:r w:rsidR="00F77112" w:rsidRPr="002F3E4F">
        <w:rPr>
          <w:rFonts w:ascii="メイリオ" w:eastAsia="メイリオ" w:hAnsi="メイリオ" w:hint="eastAsia"/>
          <w:color w:val="000000" w:themeColor="text1"/>
          <w:sz w:val="24"/>
          <w:u w:val="double"/>
        </w:rPr>
        <w:t>運営委員会</w:t>
      </w:r>
    </w:p>
    <w:p w14:paraId="6F0344CD" w14:textId="77777777" w:rsidR="008925F0" w:rsidRDefault="00F77112" w:rsidP="008925F0">
      <w:pPr>
        <w:spacing w:line="0" w:lineRule="atLeast"/>
        <w:rPr>
          <w:rFonts w:ascii="メイリオ" w:eastAsia="メイリオ" w:hAnsi="メイリオ"/>
          <w:sz w:val="24"/>
        </w:rPr>
      </w:pPr>
      <w:r w:rsidRPr="00705EDE">
        <w:rPr>
          <w:rFonts w:ascii="メイリオ" w:eastAsia="メイリオ" w:hAnsi="メイリオ" w:hint="eastAsia"/>
          <w:sz w:val="24"/>
        </w:rPr>
        <w:t>（１）</w:t>
      </w:r>
      <w:r w:rsidR="00437093" w:rsidRPr="00705EDE">
        <w:rPr>
          <w:rFonts w:ascii="メイリオ" w:eastAsia="メイリオ" w:hAnsi="メイリオ" w:hint="eastAsia"/>
          <w:sz w:val="24"/>
        </w:rPr>
        <w:t>避難所</w:t>
      </w:r>
      <w:r>
        <w:rPr>
          <w:rFonts w:ascii="メイリオ" w:eastAsia="メイリオ" w:hAnsi="メイリオ" w:hint="eastAsia"/>
          <w:sz w:val="24"/>
        </w:rPr>
        <w:t>運営委員会とは</w:t>
      </w:r>
    </w:p>
    <w:p w14:paraId="6B735226" w14:textId="77777777" w:rsidR="008925F0" w:rsidRPr="00705EDE" w:rsidRDefault="008925F0" w:rsidP="008925F0">
      <w:pPr>
        <w:spacing w:line="0" w:lineRule="atLeast"/>
        <w:ind w:leftChars="200" w:left="540" w:hangingChars="50" w:hanging="120"/>
        <w:rPr>
          <w:rFonts w:ascii="メイリオ" w:eastAsia="メイリオ" w:hAnsi="メイリオ"/>
          <w:sz w:val="24"/>
        </w:rPr>
      </w:pPr>
      <w:r>
        <w:rPr>
          <w:rFonts w:ascii="メイリオ" w:eastAsia="メイリオ" w:hAnsi="メイリオ" w:hint="eastAsia"/>
          <w:sz w:val="24"/>
        </w:rPr>
        <w:t xml:space="preserve">◇ </w:t>
      </w:r>
      <w:r w:rsidR="00437093" w:rsidRPr="00705EDE">
        <w:rPr>
          <w:rFonts w:ascii="メイリオ" w:eastAsia="メイリオ" w:hAnsi="メイリオ" w:hint="eastAsia"/>
          <w:sz w:val="24"/>
        </w:rPr>
        <w:t>避難所</w:t>
      </w:r>
      <w:r w:rsidR="009A6564" w:rsidRPr="00705EDE">
        <w:rPr>
          <w:rFonts w:ascii="メイリオ" w:eastAsia="メイリオ" w:hAnsi="メイリオ" w:hint="eastAsia"/>
          <w:sz w:val="24"/>
        </w:rPr>
        <w:t>リーダー、避難者代表</w:t>
      </w:r>
      <w:r w:rsidRPr="00705EDE">
        <w:rPr>
          <w:rFonts w:ascii="メイリオ" w:eastAsia="メイリオ" w:hAnsi="メイリオ" w:hint="eastAsia"/>
          <w:sz w:val="24"/>
          <w:vertAlign w:val="superscript"/>
        </w:rPr>
        <w:t>※</w:t>
      </w:r>
      <w:r w:rsidR="009A6564" w:rsidRPr="00705EDE">
        <w:rPr>
          <w:rFonts w:ascii="メイリオ" w:eastAsia="メイリオ" w:hAnsi="メイリオ" w:hint="eastAsia"/>
          <w:sz w:val="24"/>
        </w:rPr>
        <w:t>、施設管理者、</w:t>
      </w:r>
      <w:r w:rsidR="00437093" w:rsidRPr="00705EDE">
        <w:rPr>
          <w:rFonts w:ascii="メイリオ" w:eastAsia="メイリオ" w:hAnsi="メイリオ" w:hint="eastAsia"/>
          <w:sz w:val="24"/>
        </w:rPr>
        <w:t>市職員（従事職員）</w:t>
      </w:r>
      <w:r w:rsidR="009A6564" w:rsidRPr="00705EDE">
        <w:rPr>
          <w:rFonts w:ascii="メイリオ" w:eastAsia="メイリオ" w:hAnsi="メイリオ" w:hint="eastAsia"/>
          <w:sz w:val="24"/>
        </w:rPr>
        <w:t>から構成され</w:t>
      </w:r>
      <w:r w:rsidRPr="00705EDE">
        <w:rPr>
          <w:rFonts w:ascii="メイリオ" w:eastAsia="メイリオ" w:hAnsi="メイリオ" w:hint="eastAsia"/>
          <w:sz w:val="24"/>
        </w:rPr>
        <w:t>る組織。</w:t>
      </w:r>
    </w:p>
    <w:p w14:paraId="42236860" w14:textId="77777777" w:rsidR="008925F0" w:rsidRPr="00705EDE" w:rsidRDefault="008925F0" w:rsidP="008925F0">
      <w:pPr>
        <w:spacing w:line="0" w:lineRule="atLeast"/>
        <w:ind w:leftChars="200" w:left="540" w:hangingChars="50" w:hanging="120"/>
        <w:rPr>
          <w:rFonts w:ascii="メイリオ" w:eastAsia="メイリオ" w:hAnsi="メイリオ"/>
          <w:sz w:val="24"/>
        </w:rPr>
      </w:pPr>
      <w:r w:rsidRPr="00705EDE">
        <w:rPr>
          <w:rFonts w:ascii="メイリオ" w:eastAsia="メイリオ" w:hAnsi="メイリオ" w:hint="eastAsia"/>
          <w:sz w:val="24"/>
        </w:rPr>
        <w:t xml:space="preserve">◇ </w:t>
      </w:r>
      <w:r w:rsidR="00CF0A42" w:rsidRPr="00705EDE">
        <w:rPr>
          <w:rFonts w:ascii="メイリオ" w:eastAsia="メイリオ" w:hAnsi="メイリオ" w:hint="eastAsia"/>
          <w:sz w:val="24"/>
        </w:rPr>
        <w:t>災害時は、円滑な</w:t>
      </w:r>
      <w:r w:rsidR="00437093" w:rsidRPr="00705EDE">
        <w:rPr>
          <w:rFonts w:ascii="メイリオ" w:eastAsia="メイリオ" w:hAnsi="メイリオ" w:hint="eastAsia"/>
          <w:sz w:val="24"/>
        </w:rPr>
        <w:t>避難所</w:t>
      </w:r>
      <w:r w:rsidR="00CF0A42" w:rsidRPr="00705EDE">
        <w:rPr>
          <w:rFonts w:ascii="メイリオ" w:eastAsia="メイリオ" w:hAnsi="メイリオ" w:hint="eastAsia"/>
          <w:sz w:val="24"/>
        </w:rPr>
        <w:t>の運営にあたります</w:t>
      </w:r>
      <w:r w:rsidRPr="00705EDE">
        <w:rPr>
          <w:rFonts w:ascii="メイリオ" w:eastAsia="メイリオ" w:hAnsi="メイリオ" w:hint="eastAsia"/>
          <w:sz w:val="24"/>
        </w:rPr>
        <w:t>。</w:t>
      </w:r>
    </w:p>
    <w:p w14:paraId="63680C5B" w14:textId="57ACC600" w:rsidR="008925F0" w:rsidRPr="00705EDE" w:rsidRDefault="008925F0" w:rsidP="008925F0">
      <w:pPr>
        <w:spacing w:line="0" w:lineRule="atLeast"/>
        <w:ind w:leftChars="200" w:left="540" w:hangingChars="50" w:hanging="120"/>
        <w:rPr>
          <w:rFonts w:ascii="メイリオ" w:eastAsia="メイリオ" w:hAnsi="メイリオ"/>
          <w:sz w:val="24"/>
        </w:rPr>
      </w:pPr>
      <w:r w:rsidRPr="00705EDE">
        <w:rPr>
          <w:rFonts w:ascii="メイリオ" w:eastAsia="メイリオ" w:hAnsi="メイリオ" w:hint="eastAsia"/>
          <w:sz w:val="24"/>
        </w:rPr>
        <w:t xml:space="preserve">◇ </w:t>
      </w:r>
      <w:r w:rsidR="009A6564" w:rsidRPr="00705EDE">
        <w:rPr>
          <w:rFonts w:ascii="メイリオ" w:eastAsia="メイリオ" w:hAnsi="メイリオ" w:hint="eastAsia"/>
          <w:sz w:val="24"/>
        </w:rPr>
        <w:t>平常時</w:t>
      </w:r>
      <w:r w:rsidRPr="00705EDE">
        <w:rPr>
          <w:rFonts w:ascii="メイリオ" w:eastAsia="メイリオ" w:hAnsi="メイリオ" w:hint="eastAsia"/>
          <w:sz w:val="24"/>
        </w:rPr>
        <w:t>は</w:t>
      </w:r>
      <w:r w:rsidR="009A6564" w:rsidRPr="00705EDE">
        <w:rPr>
          <w:rFonts w:ascii="メイリオ" w:eastAsia="メイリオ" w:hAnsi="メイリオ" w:hint="eastAsia"/>
          <w:sz w:val="24"/>
        </w:rPr>
        <w:t>、</w:t>
      </w:r>
      <w:r w:rsidRPr="00705EDE">
        <w:rPr>
          <w:rFonts w:ascii="メイリオ" w:eastAsia="メイリオ" w:hAnsi="メイリオ" w:hint="eastAsia"/>
          <w:sz w:val="24"/>
        </w:rPr>
        <w:t>災害時に円滑に</w:t>
      </w:r>
      <w:r w:rsidR="00437093" w:rsidRPr="00705EDE">
        <w:rPr>
          <w:rFonts w:ascii="メイリオ" w:eastAsia="メイリオ" w:hAnsi="メイリオ" w:hint="eastAsia"/>
          <w:sz w:val="24"/>
        </w:rPr>
        <w:t>避難所</w:t>
      </w:r>
      <w:r w:rsidRPr="00705EDE">
        <w:rPr>
          <w:rFonts w:ascii="メイリオ" w:eastAsia="メイリオ" w:hAnsi="メイリオ" w:hint="eastAsia"/>
          <w:sz w:val="24"/>
        </w:rPr>
        <w:t>運営ができるよう、</w:t>
      </w:r>
      <w:r w:rsidR="00437093" w:rsidRPr="00705EDE">
        <w:rPr>
          <w:rFonts w:ascii="メイリオ" w:eastAsia="メイリオ" w:hAnsi="メイリオ" w:hint="eastAsia"/>
          <w:sz w:val="24"/>
        </w:rPr>
        <w:t>避難所</w:t>
      </w:r>
      <w:r w:rsidRPr="00705EDE">
        <w:rPr>
          <w:rFonts w:ascii="メイリオ" w:eastAsia="メイリオ" w:hAnsi="メイリオ" w:hint="eastAsia"/>
          <w:sz w:val="24"/>
        </w:rPr>
        <w:t>運営委員会等の</w:t>
      </w:r>
      <w:r w:rsidR="0092350A" w:rsidRPr="00705EDE">
        <w:rPr>
          <w:rFonts w:ascii="メイリオ" w:eastAsia="メイリオ" w:hAnsi="メイリオ" w:hint="eastAsia"/>
          <w:sz w:val="24"/>
        </w:rPr>
        <w:t>集まりの</w:t>
      </w:r>
      <w:r w:rsidRPr="00705EDE">
        <w:rPr>
          <w:rFonts w:ascii="メイリオ" w:eastAsia="メイリオ" w:hAnsi="メイリオ" w:hint="eastAsia"/>
          <w:sz w:val="24"/>
        </w:rPr>
        <w:t>場で事前協議を行うとともに、本マニュアルを活用し、</w:t>
      </w:r>
      <w:r w:rsidR="00437093" w:rsidRPr="00705EDE">
        <w:rPr>
          <w:rFonts w:ascii="メイリオ" w:eastAsia="メイリオ" w:hAnsi="メイリオ" w:hint="eastAsia"/>
          <w:sz w:val="24"/>
        </w:rPr>
        <w:t>避難所</w:t>
      </w:r>
      <w:r w:rsidRPr="00705EDE">
        <w:rPr>
          <w:rFonts w:ascii="メイリオ" w:eastAsia="メイリオ" w:hAnsi="メイリオ" w:hint="eastAsia"/>
          <w:sz w:val="24"/>
        </w:rPr>
        <w:t>の実情に則し</w:t>
      </w:r>
      <w:r w:rsidR="00CF0A42" w:rsidRPr="00705EDE">
        <w:rPr>
          <w:rFonts w:ascii="メイリオ" w:eastAsia="メイリオ" w:hAnsi="メイリオ" w:hint="eastAsia"/>
          <w:sz w:val="24"/>
        </w:rPr>
        <w:t>た運営マニュアルを作成します。また、</w:t>
      </w:r>
      <w:r w:rsidR="00437093" w:rsidRPr="00705EDE">
        <w:rPr>
          <w:rFonts w:ascii="メイリオ" w:eastAsia="メイリオ" w:hAnsi="メイリオ" w:hint="eastAsia"/>
          <w:sz w:val="24"/>
        </w:rPr>
        <w:t>避難所</w:t>
      </w:r>
      <w:r w:rsidR="00CF0A42" w:rsidRPr="00705EDE">
        <w:rPr>
          <w:rFonts w:ascii="メイリオ" w:eastAsia="メイリオ" w:hAnsi="メイリオ" w:hint="eastAsia"/>
          <w:sz w:val="24"/>
        </w:rPr>
        <w:t>開設・運営訓練</w:t>
      </w:r>
      <w:r w:rsidR="001A7E25" w:rsidRPr="00B14C7D">
        <w:rPr>
          <w:rFonts w:ascii="メイリオ" w:eastAsia="メイリオ" w:hAnsi="メイリオ" w:hint="eastAsia"/>
          <w:color w:val="000000" w:themeColor="text1"/>
          <w:sz w:val="24"/>
        </w:rPr>
        <w:t>や防災井戸の位置と操作方法の確認など</w:t>
      </w:r>
      <w:r w:rsidR="001A7E25">
        <w:rPr>
          <w:rFonts w:ascii="メイリオ" w:eastAsia="メイリオ" w:hAnsi="メイリオ" w:hint="eastAsia"/>
          <w:sz w:val="24"/>
        </w:rPr>
        <w:t>を行います</w:t>
      </w:r>
      <w:r w:rsidRPr="00705EDE">
        <w:rPr>
          <w:rFonts w:ascii="メイリオ" w:eastAsia="メイリオ" w:hAnsi="メイリオ" w:hint="eastAsia"/>
          <w:sz w:val="24"/>
        </w:rPr>
        <w:t>。</w:t>
      </w:r>
    </w:p>
    <w:p w14:paraId="29AEE4F6" w14:textId="77777777" w:rsidR="008925F0" w:rsidRPr="00705EDE" w:rsidRDefault="008925F0" w:rsidP="008925F0">
      <w:pPr>
        <w:spacing w:line="0" w:lineRule="atLeast"/>
        <w:ind w:leftChars="200" w:left="540" w:hangingChars="50" w:hanging="120"/>
        <w:rPr>
          <w:rFonts w:ascii="メイリオ" w:eastAsia="メイリオ" w:hAnsi="メイリオ"/>
          <w:sz w:val="24"/>
        </w:rPr>
      </w:pPr>
      <w:r w:rsidRPr="00705EDE">
        <w:rPr>
          <w:rFonts w:ascii="メイリオ" w:eastAsia="メイリオ" w:hAnsi="メイリオ" w:hint="eastAsia"/>
          <w:sz w:val="24"/>
        </w:rPr>
        <w:t xml:space="preserve"> ※避難者代表は、災害発生時、</w:t>
      </w:r>
      <w:r w:rsidR="00437093" w:rsidRPr="00705EDE">
        <w:rPr>
          <w:rFonts w:ascii="メイリオ" w:eastAsia="メイリオ" w:hAnsi="メイリオ" w:hint="eastAsia"/>
          <w:sz w:val="24"/>
        </w:rPr>
        <w:t>避難所</w:t>
      </w:r>
      <w:r w:rsidRPr="00705EDE">
        <w:rPr>
          <w:rFonts w:ascii="メイリオ" w:eastAsia="メイリオ" w:hAnsi="メイリオ" w:hint="eastAsia"/>
          <w:sz w:val="24"/>
        </w:rPr>
        <w:t>が開設された後、避難者の中から選出します。</w:t>
      </w:r>
    </w:p>
    <w:p w14:paraId="35928C68" w14:textId="77777777" w:rsidR="008925F0" w:rsidRPr="00705EDE" w:rsidRDefault="008925F0" w:rsidP="008925F0">
      <w:pPr>
        <w:spacing w:line="0" w:lineRule="atLeast"/>
        <w:rPr>
          <w:rFonts w:ascii="メイリオ" w:eastAsia="メイリオ" w:hAnsi="メイリオ"/>
          <w:sz w:val="24"/>
        </w:rPr>
      </w:pPr>
    </w:p>
    <w:p w14:paraId="52213FDB" w14:textId="77777777" w:rsidR="008925F0" w:rsidRPr="00705EDE" w:rsidRDefault="008925F0" w:rsidP="008925F0">
      <w:pPr>
        <w:spacing w:line="0" w:lineRule="atLeast"/>
        <w:rPr>
          <w:rFonts w:ascii="メイリオ" w:eastAsia="メイリオ" w:hAnsi="メイリオ"/>
          <w:sz w:val="24"/>
        </w:rPr>
      </w:pPr>
      <w:r w:rsidRPr="00705EDE">
        <w:rPr>
          <w:rFonts w:ascii="メイリオ" w:eastAsia="メイリオ" w:hAnsi="メイリオ" w:hint="eastAsia"/>
          <w:sz w:val="24"/>
        </w:rPr>
        <w:t>（２）</w:t>
      </w:r>
      <w:r w:rsidR="00437093" w:rsidRPr="00705EDE">
        <w:rPr>
          <w:rFonts w:ascii="メイリオ" w:eastAsia="メイリオ" w:hAnsi="メイリオ" w:hint="eastAsia"/>
          <w:sz w:val="24"/>
        </w:rPr>
        <w:t>避難所</w:t>
      </w:r>
      <w:r w:rsidR="006E2FCA" w:rsidRPr="00705EDE">
        <w:rPr>
          <w:rFonts w:ascii="メイリオ" w:eastAsia="メイリオ" w:hAnsi="メイリオ" w:hint="eastAsia"/>
          <w:sz w:val="24"/>
        </w:rPr>
        <w:t>運営委員会の構成</w:t>
      </w:r>
    </w:p>
    <w:p w14:paraId="609B98BC" w14:textId="77777777" w:rsidR="006E2FCA" w:rsidRPr="00705EDE" w:rsidRDefault="006E2FCA" w:rsidP="008925F0">
      <w:pPr>
        <w:spacing w:line="0" w:lineRule="atLeast"/>
        <w:rPr>
          <w:rFonts w:ascii="メイリオ" w:eastAsia="メイリオ" w:hAnsi="メイリオ"/>
          <w:sz w:val="24"/>
        </w:rPr>
      </w:pPr>
      <w:r w:rsidRPr="00705EDE">
        <w:rPr>
          <w:rFonts w:ascii="メイリオ" w:eastAsia="メイリオ" w:hAnsi="メイリオ" w:hint="eastAsia"/>
          <w:sz w:val="24"/>
        </w:rPr>
        <w:t xml:space="preserve">　　◇ </w:t>
      </w:r>
      <w:r w:rsidR="00437093" w:rsidRPr="00705EDE">
        <w:rPr>
          <w:rFonts w:ascii="メイリオ" w:eastAsia="メイリオ" w:hAnsi="メイリオ" w:hint="eastAsia"/>
          <w:sz w:val="24"/>
        </w:rPr>
        <w:t>避難所</w:t>
      </w:r>
      <w:r w:rsidRPr="00705EDE">
        <w:rPr>
          <w:rFonts w:ascii="メイリオ" w:eastAsia="メイリオ" w:hAnsi="メイリオ" w:hint="eastAsia"/>
          <w:sz w:val="24"/>
        </w:rPr>
        <w:t>リーダー</w:t>
      </w:r>
    </w:p>
    <w:p w14:paraId="4C3F5EE1" w14:textId="77777777" w:rsidR="006E2FCA" w:rsidRPr="00705EDE" w:rsidRDefault="006E2FCA" w:rsidP="008925F0">
      <w:pPr>
        <w:spacing w:line="0" w:lineRule="atLeast"/>
        <w:rPr>
          <w:rFonts w:ascii="メイリオ" w:eastAsia="メイリオ" w:hAnsi="メイリオ"/>
          <w:sz w:val="24"/>
        </w:rPr>
      </w:pPr>
      <w:r w:rsidRPr="00705EDE">
        <w:rPr>
          <w:rFonts w:ascii="メイリオ" w:eastAsia="メイリオ" w:hAnsi="メイリオ" w:hint="eastAsia"/>
          <w:sz w:val="24"/>
        </w:rPr>
        <w:t xml:space="preserve">　　　 </w:t>
      </w:r>
      <w:r w:rsidR="00437093" w:rsidRPr="00705EDE">
        <w:rPr>
          <w:rFonts w:ascii="メイリオ" w:eastAsia="メイリオ" w:hAnsi="メイリオ" w:hint="eastAsia"/>
          <w:sz w:val="24"/>
        </w:rPr>
        <w:t>避難所</w:t>
      </w:r>
      <w:r w:rsidR="00CF0A42" w:rsidRPr="00705EDE">
        <w:rPr>
          <w:rFonts w:ascii="メイリオ" w:eastAsia="メイリオ" w:hAnsi="メイリオ" w:hint="eastAsia"/>
          <w:sz w:val="24"/>
        </w:rPr>
        <w:t>の区域</w:t>
      </w:r>
      <w:r w:rsidRPr="00705EDE">
        <w:rPr>
          <w:rFonts w:ascii="メイリオ" w:eastAsia="メイリオ" w:hAnsi="メイリオ" w:hint="eastAsia"/>
          <w:sz w:val="24"/>
        </w:rPr>
        <w:t>における自治会・町内会、自主防災組織等の役員</w:t>
      </w:r>
      <w:r w:rsidR="00CF0A42" w:rsidRPr="00705EDE">
        <w:rPr>
          <w:rFonts w:ascii="メイリオ" w:eastAsia="メイリオ" w:hAnsi="メイリオ" w:hint="eastAsia"/>
          <w:sz w:val="24"/>
        </w:rPr>
        <w:t>等</w:t>
      </w:r>
    </w:p>
    <w:p w14:paraId="3627BDDF" w14:textId="77777777" w:rsidR="006E2FCA" w:rsidRPr="00705EDE" w:rsidRDefault="00CF3531" w:rsidP="008925F0">
      <w:pPr>
        <w:spacing w:line="0" w:lineRule="atLeast"/>
        <w:rPr>
          <w:rFonts w:ascii="メイリオ" w:eastAsia="メイリオ" w:hAnsi="メイリオ"/>
          <w:sz w:val="24"/>
        </w:rPr>
      </w:pPr>
      <w:r w:rsidRPr="00705EDE">
        <w:rPr>
          <w:rFonts w:ascii="HG丸ｺﾞｼｯｸM-PRO" w:eastAsia="HG丸ｺﾞｼｯｸM-PRO" w:hint="eastAsia"/>
          <w:noProof/>
          <w:sz w:val="24"/>
        </w:rPr>
        <w:lastRenderedPageBreak/>
        <w:drawing>
          <wp:anchor distT="0" distB="0" distL="114300" distR="114300" simplePos="0" relativeHeight="251672576" behindDoc="1" locked="0" layoutInCell="1" allowOverlap="1" wp14:anchorId="1EEAEFF7" wp14:editId="3604A748">
            <wp:simplePos x="0" y="0"/>
            <wp:positionH relativeFrom="column">
              <wp:posOffset>4105275</wp:posOffset>
            </wp:positionH>
            <wp:positionV relativeFrom="paragraph">
              <wp:posOffset>123825</wp:posOffset>
            </wp:positionV>
            <wp:extent cx="2400300" cy="2044700"/>
            <wp:effectExtent l="0" t="0" r="0" b="0"/>
            <wp:wrapTight wrapText="bothSides">
              <wp:wrapPolygon edited="0">
                <wp:start x="0" y="0"/>
                <wp:lineTo x="0" y="21332"/>
                <wp:lineTo x="21429" y="21332"/>
                <wp:lineTo x="21429" y="0"/>
                <wp:lineTo x="0" y="0"/>
              </wp:wrapPolygon>
            </wp:wrapTight>
            <wp:docPr id="2379" name="図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12" cstate="print"/>
                    <a:srcRect/>
                    <a:stretch>
                      <a:fillRect/>
                    </a:stretch>
                  </pic:blipFill>
                  <pic:spPr bwMode="auto">
                    <a:xfrm>
                      <a:off x="0" y="0"/>
                      <a:ext cx="2400300" cy="2044700"/>
                    </a:xfrm>
                    <a:prstGeom prst="rect">
                      <a:avLst/>
                    </a:prstGeom>
                    <a:noFill/>
                    <a:ln w="9525">
                      <a:noFill/>
                      <a:miter lim="800000"/>
                      <a:headEnd/>
                      <a:tailEnd/>
                    </a:ln>
                  </pic:spPr>
                </pic:pic>
              </a:graphicData>
            </a:graphic>
          </wp:anchor>
        </w:drawing>
      </w:r>
      <w:r w:rsidR="006E2FCA" w:rsidRPr="00705EDE">
        <w:rPr>
          <w:rFonts w:ascii="メイリオ" w:eastAsia="メイリオ" w:hAnsi="メイリオ" w:hint="eastAsia"/>
          <w:sz w:val="24"/>
        </w:rPr>
        <w:t xml:space="preserve">　　◇ 避難者代表</w:t>
      </w:r>
    </w:p>
    <w:p w14:paraId="2DABEF93" w14:textId="77777777" w:rsidR="006E2FCA" w:rsidRPr="00705EDE" w:rsidRDefault="006E2FCA" w:rsidP="008925F0">
      <w:pPr>
        <w:spacing w:line="0" w:lineRule="atLeast"/>
        <w:rPr>
          <w:rFonts w:ascii="メイリオ" w:eastAsia="メイリオ" w:hAnsi="メイリオ"/>
          <w:sz w:val="24"/>
        </w:rPr>
      </w:pPr>
      <w:r w:rsidRPr="00705EDE">
        <w:rPr>
          <w:rFonts w:ascii="メイリオ" w:eastAsia="メイリオ" w:hAnsi="メイリオ" w:hint="eastAsia"/>
          <w:sz w:val="24"/>
        </w:rPr>
        <w:t xml:space="preserve">　　　 </w:t>
      </w:r>
      <w:r w:rsidR="00437093" w:rsidRPr="00705EDE">
        <w:rPr>
          <w:rFonts w:ascii="メイリオ" w:eastAsia="メイリオ" w:hAnsi="メイリオ" w:hint="eastAsia"/>
          <w:sz w:val="24"/>
        </w:rPr>
        <w:t>避難所</w:t>
      </w:r>
      <w:r w:rsidRPr="00705EDE">
        <w:rPr>
          <w:rFonts w:ascii="メイリオ" w:eastAsia="メイリオ" w:hAnsi="メイリオ" w:hint="eastAsia"/>
          <w:sz w:val="24"/>
        </w:rPr>
        <w:t>に避難した住民の代表</w:t>
      </w:r>
    </w:p>
    <w:p w14:paraId="3812B2E5" w14:textId="77777777" w:rsidR="006E2FCA" w:rsidRPr="00705EDE" w:rsidRDefault="006E2FCA" w:rsidP="008925F0">
      <w:pPr>
        <w:spacing w:line="0" w:lineRule="atLeast"/>
        <w:rPr>
          <w:rFonts w:ascii="メイリオ" w:eastAsia="メイリオ" w:hAnsi="メイリオ"/>
          <w:sz w:val="24"/>
        </w:rPr>
      </w:pPr>
      <w:r w:rsidRPr="00705EDE">
        <w:rPr>
          <w:rFonts w:ascii="メイリオ" w:eastAsia="メイリオ" w:hAnsi="メイリオ" w:hint="eastAsia"/>
          <w:sz w:val="24"/>
        </w:rPr>
        <w:t xml:space="preserve">　　◇ 施設管理者</w:t>
      </w:r>
    </w:p>
    <w:p w14:paraId="4065C286" w14:textId="77777777" w:rsidR="006E2FCA" w:rsidRPr="00705EDE" w:rsidRDefault="006E2FCA" w:rsidP="008925F0">
      <w:pPr>
        <w:spacing w:line="0" w:lineRule="atLeast"/>
        <w:rPr>
          <w:rFonts w:ascii="メイリオ" w:eastAsia="メイリオ" w:hAnsi="メイリオ"/>
          <w:sz w:val="24"/>
        </w:rPr>
      </w:pPr>
      <w:r w:rsidRPr="00705EDE">
        <w:rPr>
          <w:rFonts w:ascii="メイリオ" w:eastAsia="メイリオ" w:hAnsi="メイリオ" w:hint="eastAsia"/>
          <w:sz w:val="24"/>
        </w:rPr>
        <w:t xml:space="preserve">　　　 </w:t>
      </w:r>
      <w:r w:rsidR="00437093" w:rsidRPr="00705EDE">
        <w:rPr>
          <w:rFonts w:ascii="メイリオ" w:eastAsia="メイリオ" w:hAnsi="メイリオ" w:hint="eastAsia"/>
          <w:sz w:val="24"/>
        </w:rPr>
        <w:t>避難所</w:t>
      </w:r>
      <w:r w:rsidRPr="00705EDE">
        <w:rPr>
          <w:rFonts w:ascii="メイリオ" w:eastAsia="メイリオ" w:hAnsi="メイリオ" w:hint="eastAsia"/>
          <w:sz w:val="24"/>
        </w:rPr>
        <w:t>に指定されている施設の施設管理者</w:t>
      </w:r>
    </w:p>
    <w:p w14:paraId="1AE46586" w14:textId="77777777" w:rsidR="006E2FCA" w:rsidRPr="00705EDE" w:rsidRDefault="006E2FCA" w:rsidP="008925F0">
      <w:pPr>
        <w:spacing w:line="0" w:lineRule="atLeast"/>
        <w:rPr>
          <w:rFonts w:ascii="メイリオ" w:eastAsia="メイリオ" w:hAnsi="メイリオ"/>
          <w:sz w:val="24"/>
        </w:rPr>
      </w:pPr>
      <w:r w:rsidRPr="00705EDE">
        <w:rPr>
          <w:rFonts w:ascii="メイリオ" w:eastAsia="メイリオ" w:hAnsi="メイリオ" w:hint="eastAsia"/>
          <w:sz w:val="24"/>
        </w:rPr>
        <w:t xml:space="preserve">　　◇ </w:t>
      </w:r>
      <w:r w:rsidR="00437093" w:rsidRPr="00705EDE">
        <w:rPr>
          <w:rFonts w:ascii="メイリオ" w:eastAsia="メイリオ" w:hAnsi="メイリオ" w:hint="eastAsia"/>
          <w:sz w:val="24"/>
        </w:rPr>
        <w:t>市職員（従事職員）</w:t>
      </w:r>
    </w:p>
    <w:p w14:paraId="47178D29" w14:textId="77777777" w:rsidR="006E2FCA" w:rsidRPr="00705EDE" w:rsidRDefault="006E2FCA" w:rsidP="006E2FCA">
      <w:pPr>
        <w:spacing w:line="0" w:lineRule="atLeast"/>
        <w:ind w:left="600" w:hangingChars="250" w:hanging="600"/>
        <w:rPr>
          <w:rFonts w:ascii="メイリオ" w:eastAsia="メイリオ" w:hAnsi="メイリオ"/>
          <w:sz w:val="24"/>
        </w:rPr>
      </w:pPr>
      <w:r w:rsidRPr="00705EDE">
        <w:rPr>
          <w:rFonts w:ascii="メイリオ" w:eastAsia="メイリオ" w:hAnsi="メイリオ" w:hint="eastAsia"/>
          <w:sz w:val="24"/>
        </w:rPr>
        <w:t xml:space="preserve">　　　 </w:t>
      </w:r>
      <w:r w:rsidR="00437093" w:rsidRPr="00705EDE">
        <w:rPr>
          <w:rFonts w:ascii="メイリオ" w:eastAsia="メイリオ" w:hAnsi="メイリオ" w:hint="eastAsia"/>
          <w:sz w:val="24"/>
        </w:rPr>
        <w:t>避難所</w:t>
      </w:r>
      <w:r w:rsidRPr="00705EDE">
        <w:rPr>
          <w:rFonts w:ascii="メイリオ" w:eastAsia="メイリオ" w:hAnsi="メイリオ" w:hint="eastAsia"/>
          <w:sz w:val="24"/>
        </w:rPr>
        <w:t>を開設し、避難者の早期受入体制を確立するためにあらかじめ災害対策本部長から指名を受けた市職員</w:t>
      </w:r>
    </w:p>
    <w:p w14:paraId="6D8F42AC" w14:textId="77777777" w:rsidR="006E2FCA" w:rsidRPr="00705EDE" w:rsidRDefault="006E2FCA" w:rsidP="006E2FCA">
      <w:pPr>
        <w:spacing w:line="0" w:lineRule="atLeast"/>
        <w:ind w:left="600" w:hangingChars="250" w:hanging="600"/>
        <w:rPr>
          <w:rFonts w:ascii="メイリオ" w:eastAsia="メイリオ" w:hAnsi="メイリオ"/>
          <w:sz w:val="24"/>
        </w:rPr>
      </w:pPr>
    </w:p>
    <w:p w14:paraId="2BFDA617" w14:textId="77777777" w:rsidR="006E2FCA" w:rsidRPr="00705EDE" w:rsidRDefault="006E2FCA" w:rsidP="006E2FCA">
      <w:pPr>
        <w:spacing w:line="0" w:lineRule="atLeast"/>
        <w:ind w:left="600" w:hangingChars="250" w:hanging="600"/>
        <w:rPr>
          <w:rFonts w:ascii="メイリオ" w:eastAsia="メイリオ" w:hAnsi="メイリオ"/>
          <w:sz w:val="24"/>
        </w:rPr>
      </w:pPr>
      <w:r w:rsidRPr="00705EDE">
        <w:rPr>
          <w:rFonts w:ascii="メイリオ" w:eastAsia="メイリオ" w:hAnsi="メイリオ" w:hint="eastAsia"/>
          <w:sz w:val="24"/>
        </w:rPr>
        <w:t>（３）</w:t>
      </w:r>
      <w:r w:rsidR="00437093" w:rsidRPr="00705EDE">
        <w:rPr>
          <w:rFonts w:ascii="メイリオ" w:eastAsia="メイリオ" w:hAnsi="メイリオ" w:hint="eastAsia"/>
          <w:sz w:val="24"/>
        </w:rPr>
        <w:t>避難所</w:t>
      </w:r>
      <w:r w:rsidRPr="00705EDE">
        <w:rPr>
          <w:rFonts w:ascii="メイリオ" w:eastAsia="メイリオ" w:hAnsi="メイリオ" w:hint="eastAsia"/>
          <w:sz w:val="24"/>
        </w:rPr>
        <w:t>運営委員会の組織編成</w:t>
      </w:r>
    </w:p>
    <w:p w14:paraId="3CD97F85" w14:textId="77777777" w:rsidR="006E2FCA" w:rsidRPr="00705EDE" w:rsidRDefault="006E2FCA" w:rsidP="009C0CA2">
      <w:pPr>
        <w:spacing w:line="0" w:lineRule="atLeast"/>
        <w:ind w:left="840" w:hangingChars="350" w:hanging="840"/>
        <w:rPr>
          <w:rFonts w:ascii="メイリオ" w:eastAsia="メイリオ" w:hAnsi="メイリオ"/>
          <w:sz w:val="24"/>
        </w:rPr>
      </w:pPr>
      <w:r w:rsidRPr="00705EDE">
        <w:rPr>
          <w:rFonts w:ascii="メイリオ" w:eastAsia="メイリオ" w:hAnsi="メイリオ" w:hint="eastAsia"/>
          <w:sz w:val="24"/>
        </w:rPr>
        <w:t xml:space="preserve">　　◇ </w:t>
      </w:r>
      <w:r w:rsidR="00437093" w:rsidRPr="00705EDE">
        <w:rPr>
          <w:rFonts w:ascii="メイリオ" w:eastAsia="メイリオ" w:hAnsi="メイリオ" w:hint="eastAsia"/>
          <w:sz w:val="24"/>
        </w:rPr>
        <w:t>避難所</w:t>
      </w:r>
      <w:r w:rsidRPr="00705EDE">
        <w:rPr>
          <w:rFonts w:ascii="メイリオ" w:eastAsia="メイリオ" w:hAnsi="メイリオ" w:hint="eastAsia"/>
          <w:sz w:val="24"/>
        </w:rPr>
        <w:t>運営委員会の組織編成は、</w:t>
      </w:r>
      <w:r w:rsidR="00A625B8" w:rsidRPr="00705EDE">
        <w:rPr>
          <w:rFonts w:ascii="メイリオ" w:eastAsia="メイリオ" w:hAnsi="メイリオ" w:hint="eastAsia"/>
          <w:sz w:val="24"/>
        </w:rPr>
        <w:t>原則、</w:t>
      </w:r>
      <w:r w:rsidRPr="00705EDE">
        <w:rPr>
          <w:rFonts w:ascii="メイリオ" w:eastAsia="メイリオ" w:hAnsi="メイリオ" w:hint="eastAsia"/>
          <w:sz w:val="24"/>
        </w:rPr>
        <w:t>委員長、副委員長、総務班、名簿班、食料班、物資班、要配慮者支援班、衛生班、情報広報班</w:t>
      </w:r>
      <w:r w:rsidR="00F757F5" w:rsidRPr="00705EDE">
        <w:rPr>
          <w:rFonts w:ascii="メイリオ" w:eastAsia="メイリオ" w:hAnsi="メイリオ" w:hint="eastAsia"/>
          <w:sz w:val="24"/>
        </w:rPr>
        <w:t>とします</w:t>
      </w:r>
      <w:r w:rsidR="00CB0D11" w:rsidRPr="00705EDE">
        <w:rPr>
          <w:rFonts w:ascii="メイリオ" w:eastAsia="メイリオ" w:hAnsi="メイリオ" w:hint="eastAsia"/>
          <w:sz w:val="24"/>
        </w:rPr>
        <w:t>。</w:t>
      </w:r>
    </w:p>
    <w:p w14:paraId="7EFDEFDF" w14:textId="77777777" w:rsidR="00CB0D11" w:rsidRPr="00705EDE" w:rsidRDefault="00CB0D11" w:rsidP="009C0CA2">
      <w:pPr>
        <w:spacing w:line="0" w:lineRule="atLeast"/>
        <w:ind w:left="840" w:hangingChars="350" w:hanging="840"/>
        <w:rPr>
          <w:rFonts w:ascii="メイリオ" w:eastAsia="メイリオ" w:hAnsi="メイリオ"/>
          <w:sz w:val="24"/>
        </w:rPr>
      </w:pPr>
      <w:r w:rsidRPr="00705EDE">
        <w:rPr>
          <w:rFonts w:ascii="メイリオ" w:eastAsia="メイリオ" w:hAnsi="メイリオ" w:hint="eastAsia"/>
          <w:sz w:val="24"/>
        </w:rPr>
        <w:t xml:space="preserve">　　 ※班編成は、各</w:t>
      </w:r>
      <w:r w:rsidR="00437093" w:rsidRPr="00705EDE">
        <w:rPr>
          <w:rFonts w:ascii="メイリオ" w:eastAsia="メイリオ" w:hAnsi="メイリオ" w:hint="eastAsia"/>
          <w:sz w:val="24"/>
        </w:rPr>
        <w:t>避難所</w:t>
      </w:r>
      <w:r w:rsidRPr="00705EDE">
        <w:rPr>
          <w:rFonts w:ascii="メイリオ" w:eastAsia="メイリオ" w:hAnsi="メイリオ" w:hint="eastAsia"/>
          <w:sz w:val="24"/>
        </w:rPr>
        <w:t>で必要に応じて、増減することができます。</w:t>
      </w:r>
      <w:r w:rsidR="00A625B8" w:rsidRPr="00705EDE">
        <w:rPr>
          <w:rFonts w:ascii="メイリオ" w:eastAsia="メイリオ" w:hAnsi="メイリオ" w:hint="eastAsia"/>
          <w:sz w:val="24"/>
        </w:rPr>
        <w:t>また、地域の実情に応じて、ボランティア班など、</w:t>
      </w:r>
      <w:r w:rsidR="00437093" w:rsidRPr="00705EDE">
        <w:rPr>
          <w:rFonts w:ascii="メイリオ" w:eastAsia="メイリオ" w:hAnsi="メイリオ" w:hint="eastAsia"/>
          <w:sz w:val="24"/>
        </w:rPr>
        <w:t>避難所</w:t>
      </w:r>
      <w:r w:rsidR="00A625B8" w:rsidRPr="00705EDE">
        <w:rPr>
          <w:rFonts w:ascii="メイリオ" w:eastAsia="メイリオ" w:hAnsi="メイリオ" w:hint="eastAsia"/>
          <w:sz w:val="24"/>
        </w:rPr>
        <w:t>独自の班編成を行うこともできます。</w:t>
      </w:r>
    </w:p>
    <w:p w14:paraId="6EE8470E" w14:textId="77777777" w:rsidR="00CB0D11" w:rsidRPr="00705EDE" w:rsidRDefault="00CB0D11" w:rsidP="00CB0D11">
      <w:pPr>
        <w:spacing w:line="0" w:lineRule="atLeast"/>
        <w:ind w:leftChars="250" w:left="525"/>
        <w:rPr>
          <w:rFonts w:ascii="メイリオ" w:eastAsia="メイリオ" w:hAnsi="メイリオ"/>
          <w:sz w:val="24"/>
        </w:rPr>
      </w:pPr>
      <w:r w:rsidRPr="00705EDE">
        <w:rPr>
          <w:rFonts w:ascii="メイリオ" w:eastAsia="メイリオ" w:hAnsi="メイリオ" w:hint="eastAsia"/>
          <w:sz w:val="24"/>
        </w:rPr>
        <w:t>◇ 委員長・副委員長・各班長は、</w:t>
      </w:r>
      <w:r w:rsidR="00437093" w:rsidRPr="00705EDE">
        <w:rPr>
          <w:rFonts w:ascii="メイリオ" w:eastAsia="メイリオ" w:hAnsi="メイリオ" w:hint="eastAsia"/>
          <w:sz w:val="24"/>
        </w:rPr>
        <w:t>避難所</w:t>
      </w:r>
      <w:r w:rsidRPr="00705EDE">
        <w:rPr>
          <w:rFonts w:ascii="メイリオ" w:eastAsia="メイリオ" w:hAnsi="メイリオ" w:hint="eastAsia"/>
          <w:sz w:val="24"/>
        </w:rPr>
        <w:t>リーダーの中から選出します。</w:t>
      </w:r>
    </w:p>
    <w:p w14:paraId="5FFAC677" w14:textId="77777777" w:rsidR="00225C95" w:rsidRPr="00705EDE" w:rsidRDefault="00225C95" w:rsidP="009840E8">
      <w:pPr>
        <w:spacing w:line="0" w:lineRule="atLeast"/>
        <w:rPr>
          <w:rFonts w:ascii="メイリオ" w:eastAsia="メイリオ" w:hAnsi="メイリオ"/>
          <w:sz w:val="24"/>
        </w:rPr>
      </w:pPr>
    </w:p>
    <w:p w14:paraId="329CB01A" w14:textId="77777777" w:rsidR="00CB0D11" w:rsidRPr="00705EDE" w:rsidRDefault="00647CBE" w:rsidP="00CB0D11">
      <w:pPr>
        <w:spacing w:line="0" w:lineRule="atLeast"/>
        <w:rPr>
          <w:rFonts w:ascii="メイリオ" w:eastAsia="メイリオ" w:hAnsi="メイリオ"/>
          <w:sz w:val="24"/>
          <w:u w:val="double"/>
        </w:rPr>
      </w:pPr>
      <w:r w:rsidRPr="002F3E4F">
        <w:rPr>
          <w:rFonts w:ascii="メイリオ" w:eastAsia="メイリオ" w:hAnsi="メイリオ" w:hint="eastAsia"/>
          <w:color w:val="000000" w:themeColor="text1"/>
          <w:sz w:val="24"/>
          <w:u w:val="double"/>
        </w:rPr>
        <w:t>７</w:t>
      </w:r>
      <w:r w:rsidR="00CB0D11" w:rsidRPr="002F3E4F">
        <w:rPr>
          <w:rFonts w:ascii="メイリオ" w:eastAsia="メイリオ" w:hAnsi="メイリオ" w:hint="eastAsia"/>
          <w:color w:val="000000" w:themeColor="text1"/>
          <w:sz w:val="24"/>
          <w:u w:val="double"/>
        </w:rPr>
        <w:t xml:space="preserve">　</w:t>
      </w:r>
      <w:r w:rsidR="00225C95" w:rsidRPr="002F3E4F">
        <w:rPr>
          <w:rFonts w:ascii="メイリオ" w:eastAsia="メイリオ" w:hAnsi="メイリオ" w:hint="eastAsia"/>
          <w:color w:val="000000" w:themeColor="text1"/>
          <w:sz w:val="24"/>
          <w:u w:val="double"/>
        </w:rPr>
        <w:t>災害対策本部、地区防</w:t>
      </w:r>
      <w:r w:rsidR="00225C95" w:rsidRPr="00705EDE">
        <w:rPr>
          <w:rFonts w:ascii="メイリオ" w:eastAsia="メイリオ" w:hAnsi="メイリオ" w:hint="eastAsia"/>
          <w:sz w:val="24"/>
          <w:u w:val="double"/>
        </w:rPr>
        <w:t>災拠点</w:t>
      </w:r>
      <w:r w:rsidR="00DB39C5" w:rsidRPr="00705EDE">
        <w:rPr>
          <w:rFonts w:ascii="メイリオ" w:eastAsia="メイリオ" w:hAnsi="メイリオ" w:hint="eastAsia"/>
          <w:sz w:val="24"/>
          <w:u w:val="double"/>
        </w:rPr>
        <w:t>本部と</w:t>
      </w:r>
      <w:r w:rsidR="00437093" w:rsidRPr="00705EDE">
        <w:rPr>
          <w:rFonts w:ascii="メイリオ" w:eastAsia="メイリオ" w:hAnsi="メイリオ" w:hint="eastAsia"/>
          <w:sz w:val="24"/>
          <w:u w:val="double"/>
        </w:rPr>
        <w:t>避難所</w:t>
      </w:r>
      <w:r w:rsidR="00225C95" w:rsidRPr="00705EDE">
        <w:rPr>
          <w:rFonts w:ascii="メイリオ" w:eastAsia="メイリオ" w:hAnsi="メイリオ" w:hint="eastAsia"/>
          <w:sz w:val="24"/>
          <w:u w:val="double"/>
        </w:rPr>
        <w:t>の関係</w:t>
      </w:r>
    </w:p>
    <w:p w14:paraId="401CAC5D" w14:textId="19AED5C4" w:rsidR="00225C95" w:rsidRPr="00705EDE" w:rsidRDefault="00225C95" w:rsidP="00225C95">
      <w:pPr>
        <w:spacing w:line="0" w:lineRule="atLeast"/>
        <w:ind w:left="240" w:hangingChars="100" w:hanging="240"/>
        <w:rPr>
          <w:rFonts w:ascii="メイリオ" w:eastAsia="メイリオ" w:hAnsi="メイリオ"/>
          <w:sz w:val="24"/>
        </w:rPr>
      </w:pPr>
      <w:r w:rsidRPr="00705EDE">
        <w:rPr>
          <w:rFonts w:ascii="メイリオ" w:eastAsia="メイリオ" w:hAnsi="メイリオ" w:hint="eastAsia"/>
          <w:sz w:val="24"/>
        </w:rPr>
        <w:t xml:space="preserve">　　市は、大規模災害が発生した場合、災害対策</w:t>
      </w:r>
      <w:r>
        <w:rPr>
          <w:rFonts w:ascii="メイリオ" w:eastAsia="メイリオ" w:hAnsi="メイリオ" w:hint="eastAsia"/>
          <w:sz w:val="24"/>
        </w:rPr>
        <w:t>本部を設置し、避難対策や情報連絡活動をはじめとする災害応急対策等を実施します。また、市内１３地区に地区防災拠点本部（市民センター）を設置し、地区内の</w:t>
      </w:r>
      <w:r w:rsidR="00437093" w:rsidRPr="00705EDE">
        <w:rPr>
          <w:rFonts w:ascii="メイリオ" w:eastAsia="メイリオ" w:hAnsi="メイリオ" w:hint="eastAsia"/>
          <w:sz w:val="24"/>
        </w:rPr>
        <w:t>避難所</w:t>
      </w:r>
      <w:r w:rsidRPr="00705EDE">
        <w:rPr>
          <w:rFonts w:ascii="メイリオ" w:eastAsia="メイリオ" w:hAnsi="メイリオ" w:hint="eastAsia"/>
          <w:sz w:val="24"/>
        </w:rPr>
        <w:t>や災害対策本部と</w:t>
      </w:r>
      <w:r w:rsidR="00CF0A42" w:rsidRPr="00705EDE">
        <w:rPr>
          <w:rFonts w:ascii="メイリオ" w:eastAsia="メイリオ" w:hAnsi="メイリオ" w:hint="eastAsia"/>
          <w:sz w:val="24"/>
        </w:rPr>
        <w:t>の</w:t>
      </w:r>
      <w:r w:rsidRPr="00705EDE">
        <w:rPr>
          <w:rFonts w:ascii="メイリオ" w:eastAsia="メイリオ" w:hAnsi="メイリオ" w:hint="eastAsia"/>
          <w:sz w:val="24"/>
        </w:rPr>
        <w:t>連絡調整等を行います。</w:t>
      </w:r>
    </w:p>
    <w:p w14:paraId="270D3A3D" w14:textId="77777777" w:rsidR="0046228C" w:rsidRPr="00705EDE" w:rsidRDefault="00B348BE" w:rsidP="0046228C">
      <w:pPr>
        <w:spacing w:line="0" w:lineRule="atLeast"/>
        <w:ind w:left="240" w:hangingChars="100" w:hanging="240"/>
        <w:rPr>
          <w:rFonts w:ascii="メイリオ" w:eastAsia="メイリオ" w:hAnsi="メイリオ"/>
          <w:sz w:val="24"/>
        </w:rPr>
      </w:pPr>
      <w:r w:rsidRPr="00705EDE">
        <w:rPr>
          <w:rFonts w:ascii="メイリオ" w:eastAsia="メイリオ" w:hAnsi="メイリオ"/>
          <w:noProof/>
          <w:sz w:val="24"/>
        </w:rPr>
        <mc:AlternateContent>
          <mc:Choice Requires="wps">
            <w:drawing>
              <wp:anchor distT="0" distB="0" distL="114300" distR="114300" simplePos="0" relativeHeight="251667456" behindDoc="0" locked="0" layoutInCell="1" allowOverlap="1" wp14:anchorId="6B9232BF" wp14:editId="62B1AF10">
                <wp:simplePos x="0" y="0"/>
                <wp:positionH relativeFrom="column">
                  <wp:posOffset>-786130</wp:posOffset>
                </wp:positionH>
                <wp:positionV relativeFrom="paragraph">
                  <wp:posOffset>258445</wp:posOffset>
                </wp:positionV>
                <wp:extent cx="639445" cy="142240"/>
                <wp:effectExtent l="0" t="0" r="0" b="0"/>
                <wp:wrapNone/>
                <wp:docPr id="46" name="正方形/長方形 45"/>
                <wp:cNvGraphicFramePr/>
                <a:graphic xmlns:a="http://schemas.openxmlformats.org/drawingml/2006/main">
                  <a:graphicData uri="http://schemas.microsoft.com/office/word/2010/wordprocessingShape">
                    <wps:wsp>
                      <wps:cNvSpPr/>
                      <wps:spPr>
                        <a:xfrm>
                          <a:off x="0" y="0"/>
                          <a:ext cx="639445" cy="142240"/>
                        </a:xfrm>
                        <a:prstGeom prst="rect">
                          <a:avLst/>
                        </a:prstGeom>
                        <a:noFill/>
                        <a:ln>
                          <a:noFill/>
                        </a:ln>
                        <a:scene3d>
                          <a:camera prst="orthographicFront">
                            <a:rot lat="0" lon="0" rev="0"/>
                          </a:camera>
                          <a:lightRig rig="threePt" dir="t"/>
                        </a:scene3d>
                      </wps:spPr>
                      <wps:style>
                        <a:lnRef idx="2">
                          <a:schemeClr val="dk1"/>
                        </a:lnRef>
                        <a:fillRef idx="1">
                          <a:schemeClr val="lt1"/>
                        </a:fillRef>
                        <a:effectRef idx="0">
                          <a:schemeClr val="dk1"/>
                        </a:effectRef>
                        <a:fontRef idx="minor">
                          <a:schemeClr val="dk1"/>
                        </a:fontRef>
                      </wps:style>
                      <wps:txbx>
                        <w:txbxContent>
                          <w:p w14:paraId="475819CB" w14:textId="77777777" w:rsidR="00105188" w:rsidRDefault="00105188" w:rsidP="00B348BE">
                            <w:pPr>
                              <w:pStyle w:val="Web"/>
                              <w:spacing w:before="0" w:beforeAutospacing="0" w:after="0" w:afterAutospacing="0"/>
                            </w:pPr>
                            <w:r>
                              <w:rPr>
                                <w:rFonts w:ascii="Meiryo UI" w:eastAsia="Meiryo UI" w:hAnsi="Meiryo UI" w:cs="Meiryo UI" w:hint="eastAsia"/>
                                <w:color w:val="000000" w:themeColor="text1"/>
                                <w:kern w:val="24"/>
                                <w:sz w:val="16"/>
                                <w:szCs w:val="16"/>
                              </w:rPr>
                              <w:t>情報伝達</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6B9232BF" id="正方形/長方形 45" o:spid="_x0000_s1030" style="position:absolute;left:0;text-align:left;margin-left:-61.9pt;margin-top:20.35pt;width:50.35pt;height:1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" filled="f" stroked="f" strokeweight="2pt">
                <v:textbox>
                  <w:txbxContent>
                    <w:p w14:paraId="475819CB" w14:textId="77777777" w:rsidR="00105188" w:rsidRDefault="00105188" w:rsidP="00B348BE">
                      <w:pPr>
                        <w:pStyle w:val="Web"/>
                        <w:spacing w:before="0" w:beforeAutospacing="0" w:after="0" w:afterAutospacing="0"/>
                      </w:pPr>
                      <w:r>
                        <w:rPr>
                          <w:rFonts w:ascii="Meiryo UI" w:eastAsia="Meiryo UI" w:hAnsi="Meiryo UI" w:cs="Meiryo UI" w:hint="eastAsia"/>
                          <w:color w:val="000000" w:themeColor="text1"/>
                          <w:kern w:val="24"/>
                          <w:sz w:val="16"/>
                          <w:szCs w:val="16"/>
                        </w:rPr>
                        <w:t>情報伝達</w:t>
                      </w:r>
                    </w:p>
                  </w:txbxContent>
                </v:textbox>
              </v:rect>
            </w:pict>
          </mc:Fallback>
        </mc:AlternateContent>
      </w:r>
      <w:r w:rsidR="00CF0A42" w:rsidRPr="00705EDE">
        <w:rPr>
          <w:rFonts w:ascii="メイリオ" w:eastAsia="メイリオ" w:hAnsi="メイリオ" w:hint="eastAsia"/>
          <w:sz w:val="24"/>
        </w:rPr>
        <w:t xml:space="preserve">　　市内</w:t>
      </w:r>
      <w:r w:rsidR="00225C95" w:rsidRPr="00705EDE">
        <w:rPr>
          <w:rFonts w:ascii="メイリオ" w:eastAsia="メイリオ" w:hAnsi="メイリオ" w:hint="eastAsia"/>
          <w:sz w:val="24"/>
        </w:rPr>
        <w:t>の</w:t>
      </w:r>
      <w:r w:rsidR="00437093" w:rsidRPr="00705EDE">
        <w:rPr>
          <w:rFonts w:ascii="メイリオ" w:eastAsia="メイリオ" w:hAnsi="メイリオ" w:hint="eastAsia"/>
          <w:sz w:val="24"/>
        </w:rPr>
        <w:t>避難所</w:t>
      </w:r>
      <w:r w:rsidR="00225C95" w:rsidRPr="00705EDE">
        <w:rPr>
          <w:rFonts w:ascii="メイリオ" w:eastAsia="メイリオ" w:hAnsi="メイリオ" w:hint="eastAsia"/>
          <w:sz w:val="24"/>
        </w:rPr>
        <w:t>は、施設の安全点検</w:t>
      </w:r>
      <w:r w:rsidRPr="00705EDE">
        <w:rPr>
          <w:rFonts w:ascii="メイリオ" w:eastAsia="メイリオ" w:hAnsi="メイリオ" w:hint="eastAsia"/>
          <w:sz w:val="24"/>
        </w:rPr>
        <w:t>を行い、開設可能と判断された場合に開設し、</w:t>
      </w:r>
      <w:r w:rsidR="00F757F5" w:rsidRPr="00705EDE">
        <w:rPr>
          <w:rFonts w:ascii="メイリオ" w:eastAsia="メイリオ" w:hAnsi="メイリオ" w:hint="eastAsia"/>
          <w:sz w:val="24"/>
        </w:rPr>
        <w:t>避難者の受入を行います</w:t>
      </w:r>
      <w:r w:rsidRPr="00705EDE">
        <w:rPr>
          <w:rFonts w:ascii="メイリオ" w:eastAsia="メイリオ" w:hAnsi="メイリオ" w:hint="eastAsia"/>
          <w:sz w:val="24"/>
        </w:rPr>
        <w:t>。</w:t>
      </w:r>
      <w:r w:rsidR="00437093" w:rsidRPr="00705EDE">
        <w:rPr>
          <w:rFonts w:ascii="メイリオ" w:eastAsia="メイリオ" w:hAnsi="メイリオ" w:hint="eastAsia"/>
          <w:sz w:val="24"/>
        </w:rPr>
        <w:t>避難所</w:t>
      </w:r>
      <w:r w:rsidRPr="00705EDE">
        <w:rPr>
          <w:rFonts w:ascii="メイリオ" w:eastAsia="メイリオ" w:hAnsi="メイリオ" w:hint="eastAsia"/>
          <w:sz w:val="24"/>
        </w:rPr>
        <w:t>の開設・立ち上げは、原</w:t>
      </w:r>
      <w:r w:rsidR="00CA79BF" w:rsidRPr="00705EDE">
        <w:rPr>
          <w:rFonts w:ascii="メイリオ" w:eastAsia="メイリオ" w:hAnsi="メイリオ" w:hint="eastAsia"/>
          <w:sz w:val="24"/>
        </w:rPr>
        <w:t>則、市職員（</w:t>
      </w:r>
      <w:r w:rsidR="00437093" w:rsidRPr="00705EDE">
        <w:rPr>
          <w:rFonts w:ascii="メイリオ" w:eastAsia="メイリオ" w:hAnsi="メイリオ" w:hint="eastAsia"/>
          <w:sz w:val="24"/>
        </w:rPr>
        <w:t>従事職員</w:t>
      </w:r>
      <w:r w:rsidR="00CA79BF" w:rsidRPr="00705EDE">
        <w:rPr>
          <w:rFonts w:ascii="メイリオ" w:eastAsia="メイリオ" w:hAnsi="メイリオ" w:hint="eastAsia"/>
          <w:sz w:val="24"/>
        </w:rPr>
        <w:t>）や施設管理者が主体となって行い</w:t>
      </w:r>
      <w:r w:rsidRPr="00705EDE">
        <w:rPr>
          <w:rFonts w:ascii="メイリオ" w:eastAsia="メイリオ" w:hAnsi="メイリオ" w:hint="eastAsia"/>
          <w:sz w:val="24"/>
        </w:rPr>
        <w:t>、立ち上げ後の運営は、自治会・町内会、自主防災組織等の自治組織や避難者が協力して行います。</w:t>
      </w:r>
    </w:p>
    <w:p w14:paraId="053A56F7" w14:textId="77777777" w:rsidR="00606659" w:rsidRDefault="00606659" w:rsidP="009C0CA2">
      <w:pPr>
        <w:rPr>
          <w:rFonts w:ascii="メイリオ" w:eastAsia="メイリオ" w:hAnsi="メイリオ"/>
          <w:sz w:val="24"/>
        </w:rPr>
      </w:pPr>
    </w:p>
    <w:p w14:paraId="2A26F090" w14:textId="634B76AD" w:rsidR="00606659" w:rsidRDefault="00606659" w:rsidP="009C0CA2">
      <w:pPr>
        <w:rPr>
          <w:rFonts w:ascii="メイリオ" w:eastAsia="メイリオ" w:hAnsi="メイリオ"/>
          <w:sz w:val="24"/>
        </w:rPr>
      </w:pPr>
    </w:p>
    <w:p w14:paraId="6114A6B5" w14:textId="6E72901B" w:rsidR="005D65B1" w:rsidRDefault="005D65B1" w:rsidP="009C0CA2">
      <w:pPr>
        <w:rPr>
          <w:rFonts w:ascii="メイリオ" w:eastAsia="メイリオ" w:hAnsi="メイリオ"/>
          <w:sz w:val="24"/>
        </w:rPr>
      </w:pPr>
    </w:p>
    <w:p w14:paraId="16742357" w14:textId="77777777" w:rsidR="00F87431" w:rsidRDefault="00F87431" w:rsidP="00F757F5">
      <w:pPr>
        <w:spacing w:line="0" w:lineRule="atLeast"/>
        <w:ind w:left="240" w:hangingChars="100" w:hanging="240"/>
        <w:rPr>
          <w:rFonts w:ascii="メイリオ" w:eastAsia="メイリオ" w:hAnsi="メイリオ"/>
          <w:sz w:val="24"/>
        </w:rPr>
      </w:pPr>
    </w:p>
    <w:p w14:paraId="77F08F43" w14:textId="30DFD827" w:rsidR="00F757F5" w:rsidRDefault="00F757F5" w:rsidP="00F757F5">
      <w:pPr>
        <w:spacing w:line="0" w:lineRule="atLeast"/>
        <w:ind w:left="240" w:hangingChars="100" w:hanging="240"/>
        <w:rPr>
          <w:rFonts w:ascii="メイリオ" w:eastAsia="メイリオ" w:hAnsi="メイリオ"/>
          <w:sz w:val="24"/>
        </w:rPr>
      </w:pPr>
      <w:r w:rsidRPr="00705EDE">
        <w:rPr>
          <w:rFonts w:ascii="メイリオ" w:eastAsia="メイリオ" w:hAnsi="メイリオ" w:hint="eastAsia"/>
          <w:sz w:val="24"/>
        </w:rPr>
        <w:lastRenderedPageBreak/>
        <w:t>【</w:t>
      </w:r>
      <w:r w:rsidRPr="00705EDE">
        <w:rPr>
          <w:rFonts w:ascii="メイリオ" w:eastAsia="メイリオ" w:hAnsi="メイリオ" w:hint="eastAsia"/>
          <w:sz w:val="24"/>
          <w:u w:val="double"/>
        </w:rPr>
        <w:t>災害対策本部、地区防災拠点本部と</w:t>
      </w:r>
      <w:r w:rsidR="00437093" w:rsidRPr="00705EDE">
        <w:rPr>
          <w:rFonts w:ascii="メイリオ" w:eastAsia="メイリオ" w:hAnsi="メイリオ" w:hint="eastAsia"/>
          <w:sz w:val="24"/>
          <w:u w:val="double"/>
        </w:rPr>
        <w:t>避難所</w:t>
      </w:r>
      <w:r w:rsidRPr="00705EDE">
        <w:rPr>
          <w:rFonts w:ascii="メイリオ" w:eastAsia="メイリオ" w:hAnsi="メイリオ" w:hint="eastAsia"/>
          <w:sz w:val="24"/>
          <w:u w:val="double"/>
        </w:rPr>
        <w:t>の関係（</w:t>
      </w:r>
      <w:r w:rsidR="00437093" w:rsidRPr="00705EDE">
        <w:rPr>
          <w:rFonts w:ascii="メイリオ" w:eastAsia="メイリオ" w:hAnsi="メイリオ" w:hint="eastAsia"/>
          <w:sz w:val="24"/>
          <w:u w:val="double"/>
        </w:rPr>
        <w:t>避難所</w:t>
      </w:r>
      <w:r w:rsidRPr="00705EDE">
        <w:rPr>
          <w:rFonts w:ascii="メイリオ" w:eastAsia="メイリオ" w:hAnsi="メイリオ" w:hint="eastAsia"/>
          <w:sz w:val="24"/>
          <w:u w:val="double"/>
        </w:rPr>
        <w:t>立ち上げ後</w:t>
      </w:r>
      <w:r>
        <w:rPr>
          <w:rFonts w:ascii="メイリオ" w:eastAsia="メイリオ" w:hAnsi="メイリオ" w:hint="eastAsia"/>
          <w:sz w:val="24"/>
          <w:u w:val="double"/>
        </w:rPr>
        <w:t>）</w:t>
      </w:r>
      <w:r>
        <w:rPr>
          <w:rFonts w:ascii="メイリオ" w:eastAsia="メイリオ" w:hAnsi="メイリオ" w:hint="eastAsia"/>
          <w:sz w:val="24"/>
        </w:rPr>
        <w:t>】</w:t>
      </w:r>
    </w:p>
    <w:p w14:paraId="62B50110" w14:textId="77777777" w:rsidR="0046228C" w:rsidRPr="0046228C" w:rsidRDefault="00CF7C55" w:rsidP="00A625B8">
      <w:pPr>
        <w:spacing w:line="0" w:lineRule="atLeast"/>
        <w:ind w:left="240" w:hangingChars="100" w:hanging="240"/>
        <w:rPr>
          <w:rFonts w:ascii="メイリオ" w:eastAsia="メイリオ" w:hAnsi="メイリオ"/>
          <w:sz w:val="24"/>
        </w:rPr>
      </w:pPr>
      <w:r>
        <w:rPr>
          <w:rFonts w:ascii="メイリオ" w:eastAsia="メイリオ" w:hAnsi="メイリオ"/>
          <w:noProof/>
          <w:sz w:val="24"/>
        </w:rPr>
        <mc:AlternateContent>
          <mc:Choice Requires="wps">
            <w:drawing>
              <wp:anchor distT="0" distB="0" distL="114300" distR="114300" simplePos="0" relativeHeight="251635712" behindDoc="0" locked="0" layoutInCell="1" allowOverlap="1" wp14:anchorId="5595E562" wp14:editId="728DC201">
                <wp:simplePos x="0" y="0"/>
                <wp:positionH relativeFrom="column">
                  <wp:posOffset>2719070</wp:posOffset>
                </wp:positionH>
                <wp:positionV relativeFrom="paragraph">
                  <wp:posOffset>108585</wp:posOffset>
                </wp:positionV>
                <wp:extent cx="1504950" cy="334010"/>
                <wp:effectExtent l="0" t="0" r="0" b="0"/>
                <wp:wrapNone/>
                <wp:docPr id="60" name="正方形/長方形 93"/>
                <wp:cNvGraphicFramePr/>
                <a:graphic xmlns:a="http://schemas.openxmlformats.org/drawingml/2006/main">
                  <a:graphicData uri="http://schemas.microsoft.com/office/word/2010/wordprocessingShape">
                    <wps:wsp>
                      <wps:cNvSpPr/>
                      <wps:spPr>
                        <a:xfrm>
                          <a:off x="0" y="0"/>
                          <a:ext cx="1504950" cy="33401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C103A49" w14:textId="77777777" w:rsidR="00105188" w:rsidRPr="0046228C" w:rsidRDefault="00105188" w:rsidP="0046228C">
                            <w:pPr>
                              <w:pStyle w:val="Web"/>
                              <w:spacing w:before="0" w:beforeAutospacing="0" w:after="0" w:afterAutospacing="0"/>
                              <w:jc w:val="center"/>
                              <w:rPr>
                                <w:sz w:val="36"/>
                              </w:rPr>
                            </w:pPr>
                            <w:r w:rsidRPr="008E68F1">
                              <w:rPr>
                                <w:rFonts w:ascii="Meiryo UI" w:eastAsia="Meiryo UI" w:hAnsi="Meiryo UI" w:cs="Meiryo UI" w:hint="eastAsia"/>
                                <w:color w:val="000000" w:themeColor="text1"/>
                                <w:kern w:val="24"/>
                                <w:sz w:val="21"/>
                                <w:szCs w:val="16"/>
                              </w:rPr>
                              <w:t>避難所</w:t>
                            </w:r>
                            <w:r w:rsidRPr="0046228C">
                              <w:rPr>
                                <w:rFonts w:ascii="Meiryo UI" w:eastAsia="Meiryo UI" w:hAnsi="Meiryo UI" w:cs="Meiryo UI" w:hint="eastAsia"/>
                                <w:color w:val="000000" w:themeColor="text1"/>
                                <w:kern w:val="24"/>
                                <w:sz w:val="21"/>
                                <w:szCs w:val="16"/>
                              </w:rPr>
                              <w:t>運営委員会</w:t>
                            </w:r>
                          </w:p>
                        </w:txbxContent>
                      </wps:txbx>
                      <wps:bodyPr wrap="square" rtlCol="0" anchor="t">
                        <a:noAutofit/>
                      </wps:bodyPr>
                    </wps:wsp>
                  </a:graphicData>
                </a:graphic>
                <wp14:sizeRelV relativeFrom="margin">
                  <wp14:pctHeight>0</wp14:pctHeight>
                </wp14:sizeRelV>
              </wp:anchor>
            </w:drawing>
          </mc:Choice>
          <mc:Fallback>
            <w:pict>
              <v:rect w14:anchorId="5595E562" id="正方形/長方形 93" o:spid="_x0000_s1031" style="position:absolute;left:0;text-align:left;margin-left:214.1pt;margin-top:8.55pt;width:118.5pt;height:26.3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" filled="f" stroked="f" strokeweight="2pt">
                <v:textbox>
                  <w:txbxContent>
                    <w:p w14:paraId="1C103A49" w14:textId="77777777" w:rsidR="00105188" w:rsidRPr="0046228C" w:rsidRDefault="00105188" w:rsidP="0046228C">
                      <w:pPr>
                        <w:pStyle w:val="Web"/>
                        <w:spacing w:before="0" w:beforeAutospacing="0" w:after="0" w:afterAutospacing="0"/>
                        <w:jc w:val="center"/>
                        <w:rPr>
                          <w:sz w:val="36"/>
                        </w:rPr>
                      </w:pPr>
                      <w:r w:rsidRPr="008E68F1">
                        <w:rPr>
                          <w:rFonts w:ascii="Meiryo UI" w:eastAsia="Meiryo UI" w:hAnsi="Meiryo UI" w:cs="Meiryo UI" w:hint="eastAsia"/>
                          <w:color w:val="000000" w:themeColor="text1"/>
                          <w:kern w:val="24"/>
                          <w:sz w:val="21"/>
                          <w:szCs w:val="16"/>
                        </w:rPr>
                        <w:t>避難所</w:t>
                      </w:r>
                      <w:r w:rsidRPr="0046228C">
                        <w:rPr>
                          <w:rFonts w:ascii="Meiryo UI" w:eastAsia="Meiryo UI" w:hAnsi="Meiryo UI" w:cs="Meiryo UI" w:hint="eastAsia"/>
                          <w:color w:val="000000" w:themeColor="text1"/>
                          <w:kern w:val="24"/>
                          <w:sz w:val="21"/>
                          <w:szCs w:val="16"/>
                        </w:rPr>
                        <w:t>運営委員会</w:t>
                      </w:r>
                    </w:p>
                  </w:txbxContent>
                </v:textbox>
              </v:rect>
            </w:pict>
          </mc:Fallback>
        </mc:AlternateContent>
      </w:r>
      <w:r>
        <w:rPr>
          <w:rFonts w:ascii="メイリオ" w:eastAsia="メイリオ" w:hAnsi="メイリオ" w:hint="eastAsia"/>
          <w:noProof/>
          <w:sz w:val="24"/>
        </w:rPr>
        <mc:AlternateContent>
          <mc:Choice Requires="wps">
            <w:drawing>
              <wp:anchor distT="0" distB="0" distL="114300" distR="114300" simplePos="0" relativeHeight="251634688" behindDoc="0" locked="0" layoutInCell="1" allowOverlap="1" wp14:anchorId="4358A5A9" wp14:editId="3AD823A1">
                <wp:simplePos x="0" y="0"/>
                <wp:positionH relativeFrom="column">
                  <wp:posOffset>2642235</wp:posOffset>
                </wp:positionH>
                <wp:positionV relativeFrom="paragraph">
                  <wp:posOffset>89535</wp:posOffset>
                </wp:positionV>
                <wp:extent cx="1623060" cy="410210"/>
                <wp:effectExtent l="76200" t="38100" r="91440" b="123190"/>
                <wp:wrapNone/>
                <wp:docPr id="86" name="角丸四角形 85"/>
                <wp:cNvGraphicFramePr/>
                <a:graphic xmlns:a="http://schemas.openxmlformats.org/drawingml/2006/main">
                  <a:graphicData uri="http://schemas.microsoft.com/office/word/2010/wordprocessingShape">
                    <wps:wsp>
                      <wps:cNvSpPr/>
                      <wps:spPr>
                        <a:xfrm>
                          <a:off x="0" y="0"/>
                          <a:ext cx="1623060" cy="410210"/>
                        </a:xfrm>
                        <a:prstGeom prst="roundRect">
                          <a:avLst/>
                        </a:prstGeom>
                        <a:ln/>
                      </wps:spPr>
                      <wps:style>
                        <a:lnRef idx="0">
                          <a:schemeClr val="accent6"/>
                        </a:lnRef>
                        <a:fillRef idx="3">
                          <a:schemeClr val="accent6"/>
                        </a:fillRef>
                        <a:effectRef idx="3">
                          <a:schemeClr val="accent6"/>
                        </a:effectRef>
                        <a:fontRef idx="minor">
                          <a:schemeClr val="lt1"/>
                        </a:fontRef>
                      </wps:style>
                      <wps:txbx>
                        <w:txbxContent>
                          <w:p w14:paraId="42F1969D" w14:textId="77777777" w:rsidR="00105188" w:rsidRPr="00034D26" w:rsidRDefault="00105188" w:rsidP="00034D26">
                            <w:pPr>
                              <w:pStyle w:val="Web"/>
                              <w:spacing w:before="0" w:beforeAutospacing="0" w:after="0" w:afterAutospacing="0"/>
                              <w:jc w:val="center"/>
                            </w:pPr>
                          </w:p>
                        </w:txbxContent>
                      </wps:txbx>
                      <wps:bodyPr wrap="square" tIns="144000" rtlCol="0" anchor="ctr">
                        <a:noAutofit/>
                      </wps:bodyPr>
                    </wps:wsp>
                  </a:graphicData>
                </a:graphic>
              </wp:anchor>
            </w:drawing>
          </mc:Choice>
          <mc:Fallback>
            <w:pict>
              <v:roundrect w14:anchorId="4358A5A9" id="角丸四角形 85" o:spid="_x0000_s1032" style="position:absolute;left:0;text-align:left;margin-left:208.05pt;margin-top:7.05pt;width:127.8pt;height:32.3pt;z-index:251634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" fillcolor="#9a4906 [1641]" stroked="f">
                <v:fill color2="#f68a32 [3017]" rotate="t" angle="180" colors="0 #cb6c1d;52429f #ff8f2a;1 #ff8f26" focus="100%" type="gradient">
                  <o:fill v:ext="view" type="gradientUnscaled"/>
                </v:fill>
                <v:shadow on="t" color="black" opacity="22937f" origin=",.5" offset="0,.63889mm"/>
                <v:textbox inset=",4mm">
                  <w:txbxContent>
                    <w:p w14:paraId="42F1969D" w14:textId="77777777" w:rsidR="00105188" w:rsidRPr="00034D26" w:rsidRDefault="00105188" w:rsidP="00034D26">
                      <w:pPr>
                        <w:pStyle w:val="Web"/>
                        <w:spacing w:before="0" w:beforeAutospacing="0" w:after="0" w:afterAutospacing="0"/>
                        <w:jc w:val="center"/>
                      </w:pPr>
                    </w:p>
                  </w:txbxContent>
                </v:textbox>
              </v:roundrect>
            </w:pict>
          </mc:Fallback>
        </mc:AlternateContent>
      </w:r>
    </w:p>
    <w:p w14:paraId="54F6A93D" w14:textId="77777777" w:rsidR="0046228C" w:rsidRPr="0046228C" w:rsidRDefault="00217BC3" w:rsidP="0046228C">
      <w:pPr>
        <w:rPr>
          <w:rFonts w:ascii="メイリオ" w:eastAsia="メイリオ" w:hAnsi="メイリオ"/>
          <w:sz w:val="24"/>
        </w:rPr>
      </w:pPr>
      <w:r>
        <w:rPr>
          <w:rFonts w:ascii="メイリオ" w:eastAsia="メイリオ" w:hAnsi="メイリオ"/>
          <w:noProof/>
          <w:sz w:val="24"/>
        </w:rPr>
        <mc:AlternateContent>
          <mc:Choice Requires="wpg">
            <w:drawing>
              <wp:anchor distT="0" distB="0" distL="114300" distR="114300" simplePos="0" relativeHeight="251610112" behindDoc="0" locked="0" layoutInCell="1" allowOverlap="1" wp14:anchorId="10DBAC29" wp14:editId="56685E1C">
                <wp:simplePos x="0" y="0"/>
                <wp:positionH relativeFrom="column">
                  <wp:posOffset>4010660</wp:posOffset>
                </wp:positionH>
                <wp:positionV relativeFrom="paragraph">
                  <wp:posOffset>347979</wp:posOffset>
                </wp:positionV>
                <wp:extent cx="1439545" cy="485775"/>
                <wp:effectExtent l="76200" t="38100" r="103505" b="123825"/>
                <wp:wrapNone/>
                <wp:docPr id="4" name="グループ化 4"/>
                <wp:cNvGraphicFramePr/>
                <a:graphic xmlns:a="http://schemas.openxmlformats.org/drawingml/2006/main">
                  <a:graphicData uri="http://schemas.microsoft.com/office/word/2010/wordprocessingGroup">
                    <wpg:wgp>
                      <wpg:cNvGrpSpPr/>
                      <wpg:grpSpPr>
                        <a:xfrm>
                          <a:off x="0" y="0"/>
                          <a:ext cx="1439545" cy="485775"/>
                          <a:chOff x="0" y="0"/>
                          <a:chExt cx="1439545" cy="485775"/>
                        </a:xfrm>
                      </wpg:grpSpPr>
                      <wps:wsp>
                        <wps:cNvPr id="139" name="角丸四角形 138"/>
                        <wps:cNvSpPr/>
                        <wps:spPr>
                          <a:xfrm>
                            <a:off x="0" y="0"/>
                            <a:ext cx="1439545" cy="485775"/>
                          </a:xfrm>
                          <a:prstGeom prst="roundRect">
                            <a:avLst/>
                          </a:prstGeom>
                          <a:gradFill>
                            <a:gsLst>
                              <a:gs pos="0">
                                <a:schemeClr val="accent4">
                                  <a:shade val="51000"/>
                                  <a:satMod val="130000"/>
                                  <a:lumMod val="60000"/>
                                  <a:lumOff val="40000"/>
                                </a:schemeClr>
                              </a:gs>
                              <a:gs pos="80000">
                                <a:schemeClr val="accent4">
                                  <a:shade val="93000"/>
                                  <a:satMod val="130000"/>
                                  <a:lumMod val="70000"/>
                                  <a:lumOff val="30000"/>
                                </a:schemeClr>
                              </a:gs>
                              <a:gs pos="100000">
                                <a:schemeClr val="accent4">
                                  <a:shade val="94000"/>
                                  <a:satMod val="135000"/>
                                  <a:lumMod val="80000"/>
                                  <a:lumOff val="20000"/>
                                </a:schemeClr>
                              </a:gs>
                            </a:gsLst>
                          </a:gradFill>
                          <a:ln/>
                        </wps:spPr>
                        <wps:style>
                          <a:lnRef idx="0">
                            <a:schemeClr val="accent4"/>
                          </a:lnRef>
                          <a:fillRef idx="3">
                            <a:schemeClr val="accent4"/>
                          </a:fillRef>
                          <a:effectRef idx="3">
                            <a:schemeClr val="accent4"/>
                          </a:effectRef>
                          <a:fontRef idx="minor">
                            <a:schemeClr val="lt1"/>
                          </a:fontRef>
                        </wps:style>
                        <wps:txbx>
                          <w:txbxContent>
                            <w:p w14:paraId="325FD111" w14:textId="77777777" w:rsidR="00105188" w:rsidRPr="003C1270" w:rsidRDefault="00105188" w:rsidP="003C1270">
                              <w:pPr>
                                <w:pStyle w:val="Web"/>
                                <w:spacing w:before="0" w:beforeAutospacing="0" w:after="0" w:afterAutospacing="0"/>
                                <w:jc w:val="center"/>
                                <w:rPr>
                                  <w:rFonts w:ascii="メイリオ" w:eastAsia="メイリオ" w:hAnsi="メイリオ"/>
                                  <w:color w:val="000000" w:themeColor="text1"/>
                                  <w:sz w:val="21"/>
                                  <w:szCs w:val="21"/>
                                </w:rPr>
                              </w:pPr>
                            </w:p>
                            <w:p w14:paraId="20E44588" w14:textId="77777777" w:rsidR="00105188" w:rsidRPr="003C1270" w:rsidRDefault="00105188" w:rsidP="003C1270">
                              <w:pPr>
                                <w:pStyle w:val="Web"/>
                                <w:spacing w:before="0" w:beforeAutospacing="0" w:after="0" w:afterAutospacing="0" w:line="0" w:lineRule="atLeast"/>
                                <w:jc w:val="center"/>
                              </w:pPr>
                            </w:p>
                          </w:txbxContent>
                        </wps:txbx>
                        <wps:bodyPr wrap="square" tIns="144000" rtlCol="0" anchor="ctr">
                          <a:noAutofit/>
                        </wps:bodyPr>
                      </wps:wsp>
                      <wps:wsp>
                        <wps:cNvPr id="2" name="正方形/長方形 93"/>
                        <wps:cNvSpPr/>
                        <wps:spPr>
                          <a:xfrm>
                            <a:off x="66675" y="85725"/>
                            <a:ext cx="1276350" cy="4000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4DD3AB2" w14:textId="77777777" w:rsidR="00105188" w:rsidRPr="003C1270" w:rsidRDefault="00105188" w:rsidP="003C1270">
                              <w:pPr>
                                <w:pStyle w:val="Web"/>
                                <w:spacing w:before="0" w:beforeAutospacing="0" w:after="0" w:afterAutospacing="0"/>
                                <w:jc w:val="center"/>
                                <w:rPr>
                                  <w:sz w:val="36"/>
                                </w:rPr>
                              </w:pPr>
                              <w:r w:rsidRPr="003C1270">
                                <w:rPr>
                                  <w:rFonts w:ascii="Meiryo UI" w:eastAsia="Meiryo UI" w:hAnsi="Meiryo UI" w:cs="Meiryo UI" w:hint="eastAsia"/>
                                  <w:color w:val="000000" w:themeColor="text1"/>
                                  <w:kern w:val="24"/>
                                  <w:sz w:val="21"/>
                                  <w:szCs w:val="16"/>
                                </w:rPr>
                                <w:t>委員長・副委員長</w:t>
                              </w:r>
                            </w:p>
                          </w:txbxContent>
                        </wps:txbx>
                        <wps:bodyPr wrap="square" rtlCol="0" anchor="t">
                          <a:noAutofit/>
                        </wps:bodyPr>
                      </wps:wsp>
                    </wpg:wgp>
                  </a:graphicData>
                </a:graphic>
              </wp:anchor>
            </w:drawing>
          </mc:Choice>
          <mc:Fallback>
            <w:pict>
              <v:group w14:anchorId="10DBAC29" id="グループ化 4" o:spid="_x0000_s1033" style="position:absolute;left:0;text-align:left;margin-left:315.8pt;margin-top:27.4pt;width:113.35pt;height:38.25pt;z-index:251610112" coordsize="14395,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">
                <v:roundrect id="角丸四角形 138" o:spid="_x0000_s1034" style="position:absolute;width:14395;height:4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" fillcolor="#b2a1c7 [1943]" stroked="f">
                  <v:fill color2="#9982b4 [2583]" rotate="t" angle="180" colors="0 #9c81be;52429f #a289c1;1 #9678ba" focus="100%" type="gradient">
                    <o:fill v:ext="view" type="gradientUnscaled"/>
                  </v:fill>
                  <v:shadow on="t" color="black" opacity="22937f" origin=",.5" offset="0,.63889mm"/>
                  <v:textbox inset=",4mm">
                    <w:txbxContent>
                      <w:p w14:paraId="325FD111" w14:textId="77777777" w:rsidR="00105188" w:rsidRPr="003C1270" w:rsidRDefault="00105188" w:rsidP="003C1270">
                        <w:pPr>
                          <w:pStyle w:val="Web"/>
                          <w:spacing w:before="0" w:beforeAutospacing="0" w:after="0" w:afterAutospacing="0"/>
                          <w:jc w:val="center"/>
                          <w:rPr>
                            <w:rFonts w:ascii="メイリオ" w:eastAsia="メイリオ" w:hAnsi="メイリオ"/>
                            <w:color w:val="000000" w:themeColor="text1"/>
                            <w:sz w:val="21"/>
                            <w:szCs w:val="21"/>
                          </w:rPr>
                        </w:pPr>
                      </w:p>
                      <w:p w14:paraId="20E44588" w14:textId="77777777" w:rsidR="00105188" w:rsidRPr="003C1270" w:rsidRDefault="00105188" w:rsidP="003C1270">
                        <w:pPr>
                          <w:pStyle w:val="Web"/>
                          <w:spacing w:before="0" w:beforeAutospacing="0" w:after="0" w:afterAutospacing="0" w:line="0" w:lineRule="atLeast"/>
                          <w:jc w:val="center"/>
                        </w:pPr>
                      </w:p>
                    </w:txbxContent>
                  </v:textbox>
                </v:roundrect>
                <v:rect id="_x0000_s1035" style="position:absolute;left:666;top:857;width:12764;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" filled="f" stroked="f" strokeweight="2pt">
                  <v:textbox>
                    <w:txbxContent>
                      <w:p w14:paraId="34DD3AB2" w14:textId="77777777" w:rsidR="00105188" w:rsidRPr="003C1270" w:rsidRDefault="00105188" w:rsidP="003C1270">
                        <w:pPr>
                          <w:pStyle w:val="Web"/>
                          <w:spacing w:before="0" w:beforeAutospacing="0" w:after="0" w:afterAutospacing="0"/>
                          <w:jc w:val="center"/>
                          <w:rPr>
                            <w:sz w:val="36"/>
                          </w:rPr>
                        </w:pPr>
                        <w:r w:rsidRPr="003C1270">
                          <w:rPr>
                            <w:rFonts w:ascii="Meiryo UI" w:eastAsia="Meiryo UI" w:hAnsi="Meiryo UI" w:cs="Meiryo UI" w:hint="eastAsia"/>
                            <w:color w:val="000000" w:themeColor="text1"/>
                            <w:kern w:val="24"/>
                            <w:sz w:val="21"/>
                            <w:szCs w:val="16"/>
                          </w:rPr>
                          <w:t>委員長・副委員長</w:t>
                        </w:r>
                      </w:p>
                    </w:txbxContent>
                  </v:textbox>
                </v:rect>
              </v:group>
            </w:pict>
          </mc:Fallback>
        </mc:AlternateContent>
      </w:r>
      <w:r w:rsidR="00A625B8">
        <w:rPr>
          <w:rFonts w:ascii="メイリオ" w:eastAsia="メイリオ" w:hAnsi="メイリオ"/>
          <w:noProof/>
          <w:sz w:val="24"/>
        </w:rPr>
        <mc:AlternateContent>
          <mc:Choice Requires="wpg">
            <w:drawing>
              <wp:anchor distT="0" distB="0" distL="114300" distR="114300" simplePos="0" relativeHeight="251611136" behindDoc="0" locked="0" layoutInCell="1" allowOverlap="1" wp14:anchorId="7CEF415E" wp14:editId="01ABB441">
                <wp:simplePos x="0" y="0"/>
                <wp:positionH relativeFrom="column">
                  <wp:posOffset>1833245</wp:posOffset>
                </wp:positionH>
                <wp:positionV relativeFrom="paragraph">
                  <wp:posOffset>373380</wp:posOffset>
                </wp:positionV>
                <wp:extent cx="1447800" cy="457200"/>
                <wp:effectExtent l="76200" t="38100" r="95250" b="114300"/>
                <wp:wrapNone/>
                <wp:docPr id="13" name="グループ化 13"/>
                <wp:cNvGraphicFramePr/>
                <a:graphic xmlns:a="http://schemas.openxmlformats.org/drawingml/2006/main">
                  <a:graphicData uri="http://schemas.microsoft.com/office/word/2010/wordprocessingGroup">
                    <wpg:wgp>
                      <wpg:cNvGrpSpPr/>
                      <wpg:grpSpPr>
                        <a:xfrm>
                          <a:off x="0" y="0"/>
                          <a:ext cx="1447800" cy="457200"/>
                          <a:chOff x="0" y="0"/>
                          <a:chExt cx="1447800" cy="457200"/>
                        </a:xfrm>
                      </wpg:grpSpPr>
                      <wps:wsp>
                        <wps:cNvPr id="130" name="角丸四角形 129"/>
                        <wps:cNvSpPr/>
                        <wps:spPr>
                          <a:xfrm>
                            <a:off x="0" y="0"/>
                            <a:ext cx="1447800" cy="457200"/>
                          </a:xfrm>
                          <a:prstGeom prst="roundRect">
                            <a:avLst/>
                          </a:prstGeom>
                          <a:gradFill>
                            <a:gsLst>
                              <a:gs pos="0">
                                <a:schemeClr val="accent2">
                                  <a:shade val="51000"/>
                                  <a:satMod val="130000"/>
                                  <a:lumMod val="70000"/>
                                  <a:lumOff val="30000"/>
                                </a:schemeClr>
                              </a:gs>
                              <a:gs pos="80000">
                                <a:schemeClr val="accent2">
                                  <a:shade val="93000"/>
                                  <a:satMod val="130000"/>
                                  <a:lumMod val="80000"/>
                                  <a:lumOff val="20000"/>
                                </a:schemeClr>
                              </a:gs>
                              <a:gs pos="100000">
                                <a:schemeClr val="accent2">
                                  <a:shade val="94000"/>
                                  <a:satMod val="135000"/>
                                  <a:lumMod val="90000"/>
                                  <a:lumOff val="10000"/>
                                </a:schemeClr>
                              </a:gs>
                            </a:gsLst>
                          </a:gradFill>
                          <a:ln/>
                        </wps:spPr>
                        <wps:style>
                          <a:lnRef idx="0">
                            <a:schemeClr val="accent2"/>
                          </a:lnRef>
                          <a:fillRef idx="3">
                            <a:schemeClr val="accent2"/>
                          </a:fillRef>
                          <a:effectRef idx="3">
                            <a:schemeClr val="accent2"/>
                          </a:effectRef>
                          <a:fontRef idx="minor">
                            <a:schemeClr val="lt1"/>
                          </a:fontRef>
                        </wps:style>
                        <wps:txbx>
                          <w:txbxContent>
                            <w:p w14:paraId="718E226A" w14:textId="77777777" w:rsidR="00105188" w:rsidRPr="00AC517A" w:rsidRDefault="00105188" w:rsidP="00B348BE">
                              <w:pPr>
                                <w:pStyle w:val="Web"/>
                                <w:spacing w:before="0" w:beforeAutospacing="0" w:after="0" w:afterAutospacing="0" w:line="0" w:lineRule="atLeast"/>
                                <w:jc w:val="center"/>
                                <w:rPr>
                                  <w:rFonts w:ascii="Meiryo UI" w:eastAsia="Meiryo UI" w:hAnsi="Meiryo UI"/>
                                  <w:color w:val="000000" w:themeColor="text1"/>
                                  <w:sz w:val="21"/>
                                  <w:szCs w:val="21"/>
                                </w:rPr>
                              </w:pPr>
                            </w:p>
                          </w:txbxContent>
                        </wps:txbx>
                        <wps:bodyPr wrap="square" tIns="144000" rtlCol="0" anchor="ctr">
                          <a:noAutofit/>
                        </wps:bodyPr>
                      </wps:wsp>
                      <wps:wsp>
                        <wps:cNvPr id="12" name="正方形/長方形 93"/>
                        <wps:cNvSpPr/>
                        <wps:spPr>
                          <a:xfrm>
                            <a:off x="266700" y="57150"/>
                            <a:ext cx="952500" cy="3302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F5B981D" w14:textId="77777777" w:rsidR="00105188" w:rsidRPr="00AC517A" w:rsidRDefault="00105188" w:rsidP="00AC517A">
                              <w:pPr>
                                <w:pStyle w:val="Web"/>
                                <w:spacing w:before="0" w:beforeAutospacing="0" w:after="0" w:afterAutospacing="0" w:line="0" w:lineRule="atLeast"/>
                                <w:jc w:val="center"/>
                                <w:rPr>
                                  <w:rFonts w:ascii="Meiryo UI" w:eastAsia="Meiryo UI" w:hAnsi="Meiryo UI"/>
                                  <w:color w:val="000000" w:themeColor="text1"/>
                                  <w:sz w:val="21"/>
                                  <w:szCs w:val="21"/>
                                </w:rPr>
                              </w:pPr>
                              <w:r>
                                <w:rPr>
                                  <w:rFonts w:ascii="Meiryo UI" w:eastAsia="Meiryo UI" w:hAnsi="Meiryo UI" w:hint="eastAsia"/>
                                  <w:color w:val="000000" w:themeColor="text1"/>
                                  <w:sz w:val="21"/>
                                  <w:szCs w:val="21"/>
                                </w:rPr>
                                <w:t>施設管理者</w:t>
                              </w:r>
                            </w:p>
                            <w:p w14:paraId="67E759E3" w14:textId="77777777" w:rsidR="00105188" w:rsidRDefault="00105188" w:rsidP="00AC517A">
                              <w:pPr>
                                <w:pStyle w:val="Web"/>
                                <w:spacing w:before="0" w:beforeAutospacing="0" w:after="0" w:afterAutospacing="0"/>
                              </w:pPr>
                            </w:p>
                          </w:txbxContent>
                        </wps:txbx>
                        <wps:bodyPr wrap="square" rtlCol="0" anchor="t">
                          <a:noAutofit/>
                        </wps:bodyPr>
                      </wps:wsp>
                    </wpg:wgp>
                  </a:graphicData>
                </a:graphic>
              </wp:anchor>
            </w:drawing>
          </mc:Choice>
          <mc:Fallback>
            <w:pict>
              <v:group w14:anchorId="7CEF415E" id="グループ化 13" o:spid="_x0000_s1036" style="position:absolute;left:0;text-align:left;margin-left:144.35pt;margin-top:29.4pt;width:114pt;height:36pt;z-index:251611136" coordsize="1447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">
                <v:roundrect id="角丸四角形 129" o:spid="_x0000_s1037" style="position:absolute;width:14478;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" fillcolor="#d38482 [2261]" stroked="f">
                  <v:fill color2="#c6615e [2901]" rotate="t" angle="180" colors="0 #d05552;52429f #d56461;1 #d34f4b" focus="100%" type="gradient">
                    <o:fill v:ext="view" type="gradientUnscaled"/>
                  </v:fill>
                  <v:shadow on="t" color="black" opacity="22937f" origin=",.5" offset="0,.63889mm"/>
                  <v:textbox inset=",4mm">
                    <w:txbxContent>
                      <w:p w14:paraId="718E226A" w14:textId="77777777" w:rsidR="00105188" w:rsidRPr="00AC517A" w:rsidRDefault="00105188" w:rsidP="00B348BE">
                        <w:pPr>
                          <w:pStyle w:val="Web"/>
                          <w:spacing w:before="0" w:beforeAutospacing="0" w:after="0" w:afterAutospacing="0" w:line="0" w:lineRule="atLeast"/>
                          <w:jc w:val="center"/>
                          <w:rPr>
                            <w:rFonts w:ascii="Meiryo UI" w:eastAsia="Meiryo UI" w:hAnsi="Meiryo UI"/>
                            <w:color w:val="000000" w:themeColor="text1"/>
                            <w:sz w:val="21"/>
                            <w:szCs w:val="21"/>
                          </w:rPr>
                        </w:pPr>
                      </w:p>
                    </w:txbxContent>
                  </v:textbox>
                </v:roundrect>
                <v:rect id="_x0000_s1038" style="position:absolute;left:2667;top:571;width:9525;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" filled="f" stroked="f" strokeweight="2pt">
                  <v:textbox>
                    <w:txbxContent>
                      <w:p w14:paraId="2F5B981D" w14:textId="77777777" w:rsidR="00105188" w:rsidRPr="00AC517A" w:rsidRDefault="00105188" w:rsidP="00AC517A">
                        <w:pPr>
                          <w:pStyle w:val="Web"/>
                          <w:spacing w:before="0" w:beforeAutospacing="0" w:after="0" w:afterAutospacing="0" w:line="0" w:lineRule="atLeast"/>
                          <w:jc w:val="center"/>
                          <w:rPr>
                            <w:rFonts w:ascii="Meiryo UI" w:eastAsia="Meiryo UI" w:hAnsi="Meiryo UI"/>
                            <w:color w:val="000000" w:themeColor="text1"/>
                            <w:sz w:val="21"/>
                            <w:szCs w:val="21"/>
                          </w:rPr>
                        </w:pPr>
                        <w:r>
                          <w:rPr>
                            <w:rFonts w:ascii="Meiryo UI" w:eastAsia="Meiryo UI" w:hAnsi="Meiryo UI" w:hint="eastAsia"/>
                            <w:color w:val="000000" w:themeColor="text1"/>
                            <w:sz w:val="21"/>
                            <w:szCs w:val="21"/>
                          </w:rPr>
                          <w:t>施設管理者</w:t>
                        </w:r>
                      </w:p>
                      <w:p w14:paraId="67E759E3" w14:textId="77777777" w:rsidR="00105188" w:rsidRDefault="00105188" w:rsidP="00AC517A">
                        <w:pPr>
                          <w:pStyle w:val="Web"/>
                          <w:spacing w:before="0" w:beforeAutospacing="0" w:after="0" w:afterAutospacing="0"/>
                        </w:pPr>
                      </w:p>
                    </w:txbxContent>
                  </v:textbox>
                </v:rect>
              </v:group>
            </w:pict>
          </mc:Fallback>
        </mc:AlternateContent>
      </w:r>
      <w:r w:rsidR="00A625B8" w:rsidRPr="00B348BE">
        <w:rPr>
          <w:rFonts w:ascii="メイリオ" w:eastAsia="メイリオ" w:hAnsi="メイリオ"/>
          <w:noProof/>
          <w:sz w:val="24"/>
        </w:rPr>
        <mc:AlternateContent>
          <mc:Choice Requires="wps">
            <w:drawing>
              <wp:anchor distT="0" distB="0" distL="114300" distR="114300" simplePos="0" relativeHeight="251608064" behindDoc="0" locked="0" layoutInCell="1" allowOverlap="1" wp14:anchorId="332ED3E4" wp14:editId="2683A71A">
                <wp:simplePos x="0" y="0"/>
                <wp:positionH relativeFrom="column">
                  <wp:posOffset>-256540</wp:posOffset>
                </wp:positionH>
                <wp:positionV relativeFrom="paragraph">
                  <wp:posOffset>69215</wp:posOffset>
                </wp:positionV>
                <wp:extent cx="1350010" cy="495300"/>
                <wp:effectExtent l="57150" t="38100" r="78740" b="114300"/>
                <wp:wrapNone/>
                <wp:docPr id="8" name="角丸四角形 147"/>
                <wp:cNvGraphicFramePr/>
                <a:graphic xmlns:a="http://schemas.openxmlformats.org/drawingml/2006/main">
                  <a:graphicData uri="http://schemas.microsoft.com/office/word/2010/wordprocessingShape">
                    <wps:wsp>
                      <wps:cNvSpPr/>
                      <wps:spPr>
                        <a:xfrm>
                          <a:off x="0" y="0"/>
                          <a:ext cx="1350010" cy="495300"/>
                        </a:xfrm>
                        <a:prstGeom prst="roundRect">
                          <a:avLst>
                            <a:gd name="adj" fmla="val 0"/>
                          </a:avLst>
                        </a:prstGeom>
                        <a:gradFill>
                          <a:gsLst>
                            <a:gs pos="0">
                              <a:schemeClr val="accent3"/>
                            </a:gs>
                            <a:gs pos="80000">
                              <a:schemeClr val="accent3">
                                <a:shade val="93000"/>
                                <a:satMod val="130000"/>
                              </a:schemeClr>
                            </a:gs>
                            <a:gs pos="100000">
                              <a:schemeClr val="accent3">
                                <a:shade val="94000"/>
                                <a:satMod val="135000"/>
                              </a:schemeClr>
                            </a:gs>
                          </a:gsLst>
                        </a:gradFill>
                        <a:ln/>
                      </wps:spPr>
                      <wps:style>
                        <a:lnRef idx="0">
                          <a:schemeClr val="accent3"/>
                        </a:lnRef>
                        <a:fillRef idx="3">
                          <a:schemeClr val="accent3"/>
                        </a:fillRef>
                        <a:effectRef idx="3">
                          <a:schemeClr val="accent3"/>
                        </a:effectRef>
                        <a:fontRef idx="minor">
                          <a:schemeClr val="lt1"/>
                        </a:fontRef>
                      </wps:style>
                      <wps:txbx>
                        <w:txbxContent>
                          <w:p w14:paraId="3D2CF24E" w14:textId="77777777" w:rsidR="00105188" w:rsidRPr="00034D26" w:rsidRDefault="00105188" w:rsidP="00034D26">
                            <w:pPr>
                              <w:pStyle w:val="Web"/>
                              <w:spacing w:before="0" w:beforeAutospacing="0" w:after="0" w:afterAutospacing="0" w:line="0" w:lineRule="atLeast"/>
                              <w:jc w:val="center"/>
                              <w:rPr>
                                <w:rFonts w:ascii="メイリオ" w:eastAsia="メイリオ" w:hAnsi="メイリオ"/>
                                <w:color w:val="000000" w:themeColor="text1"/>
                                <w:sz w:val="20"/>
                              </w:rPr>
                            </w:pPr>
                            <w:r w:rsidRPr="00034D26">
                              <w:rPr>
                                <w:rFonts w:ascii="メイリオ" w:eastAsia="メイリオ" w:hAnsi="メイリオ" w:hint="eastAsia"/>
                                <w:color w:val="000000" w:themeColor="text1"/>
                                <w:sz w:val="20"/>
                              </w:rPr>
                              <w:t>藤沢市</w:t>
                            </w:r>
                          </w:p>
                          <w:p w14:paraId="005862DF" w14:textId="77777777" w:rsidR="00105188" w:rsidRPr="00034D26" w:rsidRDefault="00105188" w:rsidP="00034D26">
                            <w:pPr>
                              <w:pStyle w:val="Web"/>
                              <w:spacing w:before="0" w:beforeAutospacing="0" w:after="0" w:afterAutospacing="0" w:line="0" w:lineRule="atLeast"/>
                              <w:jc w:val="center"/>
                              <w:rPr>
                                <w:rFonts w:ascii="メイリオ" w:eastAsia="メイリオ" w:hAnsi="メイリオ"/>
                                <w:color w:val="000000" w:themeColor="text1"/>
                                <w:sz w:val="20"/>
                              </w:rPr>
                            </w:pPr>
                            <w:r w:rsidRPr="00034D26">
                              <w:rPr>
                                <w:rFonts w:ascii="メイリオ" w:eastAsia="メイリオ" w:hAnsi="メイリオ" w:hint="eastAsia"/>
                                <w:color w:val="000000" w:themeColor="text1"/>
                                <w:sz w:val="20"/>
                              </w:rPr>
                              <w:t>災害対策本部</w:t>
                            </w:r>
                          </w:p>
                        </w:txbxContent>
                      </wps:txbx>
                      <wps:bodyPr wrap="square" tIns="36000" bIns="3600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32ED3E4" id="角丸四角形 147" o:spid="_x0000_s1039" style="position:absolute;left:0;text-align:left;margin-left:-20.2pt;margin-top:5.45pt;width:106.3pt;height:39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" fillcolor="#9bbb59 [3206]" stroked="f">
                <v:fill color2="#93b64c [3014]" rotate="t" angle="180" colors="0 #9bbb59;52429f #9bc348;1 #9cc746" focus="100%" type="gradient">
                  <o:fill v:ext="view" type="gradientUnscaled"/>
                </v:fill>
                <v:shadow on="t" color="black" opacity="22937f" origin=",.5" offset="0,.63889mm"/>
                <v:textbox inset=",1mm,,1mm">
                  <w:txbxContent>
                    <w:p w14:paraId="3D2CF24E" w14:textId="77777777" w:rsidR="00105188" w:rsidRPr="00034D26" w:rsidRDefault="00105188" w:rsidP="00034D26">
                      <w:pPr>
                        <w:pStyle w:val="Web"/>
                        <w:spacing w:before="0" w:beforeAutospacing="0" w:after="0" w:afterAutospacing="0" w:line="0" w:lineRule="atLeast"/>
                        <w:jc w:val="center"/>
                        <w:rPr>
                          <w:rFonts w:ascii="メイリオ" w:eastAsia="メイリオ" w:hAnsi="メイリオ"/>
                          <w:color w:val="000000" w:themeColor="text1"/>
                          <w:sz w:val="20"/>
                        </w:rPr>
                      </w:pPr>
                      <w:r w:rsidRPr="00034D26">
                        <w:rPr>
                          <w:rFonts w:ascii="メイリオ" w:eastAsia="メイリオ" w:hAnsi="メイリオ" w:hint="eastAsia"/>
                          <w:color w:val="000000" w:themeColor="text1"/>
                          <w:sz w:val="20"/>
                        </w:rPr>
                        <w:t>藤沢市</w:t>
                      </w:r>
                    </w:p>
                    <w:p w14:paraId="005862DF" w14:textId="77777777" w:rsidR="00105188" w:rsidRPr="00034D26" w:rsidRDefault="00105188" w:rsidP="00034D26">
                      <w:pPr>
                        <w:pStyle w:val="Web"/>
                        <w:spacing w:before="0" w:beforeAutospacing="0" w:after="0" w:afterAutospacing="0" w:line="0" w:lineRule="atLeast"/>
                        <w:jc w:val="center"/>
                        <w:rPr>
                          <w:rFonts w:ascii="メイリオ" w:eastAsia="メイリオ" w:hAnsi="メイリオ"/>
                          <w:color w:val="000000" w:themeColor="text1"/>
                          <w:sz w:val="20"/>
                        </w:rPr>
                      </w:pPr>
                      <w:r w:rsidRPr="00034D26">
                        <w:rPr>
                          <w:rFonts w:ascii="メイリオ" w:eastAsia="メイリオ" w:hAnsi="メイリオ" w:hint="eastAsia"/>
                          <w:color w:val="000000" w:themeColor="text1"/>
                          <w:sz w:val="20"/>
                        </w:rPr>
                        <w:t>災害対策本部</w:t>
                      </w:r>
                    </w:p>
                  </w:txbxContent>
                </v:textbox>
              </v:roundrect>
            </w:pict>
          </mc:Fallback>
        </mc:AlternateContent>
      </w:r>
      <w:r w:rsidR="00A625B8" w:rsidRPr="00B348BE">
        <w:rPr>
          <w:rFonts w:ascii="メイリオ" w:eastAsia="メイリオ" w:hAnsi="メイリオ"/>
          <w:noProof/>
          <w:sz w:val="24"/>
        </w:rPr>
        <mc:AlternateContent>
          <mc:Choice Requires="wps">
            <w:drawing>
              <wp:anchor distT="0" distB="0" distL="114300" distR="114300" simplePos="0" relativeHeight="251590656" behindDoc="0" locked="0" layoutInCell="1" allowOverlap="1" wp14:anchorId="23AE4FB0" wp14:editId="7133D219">
                <wp:simplePos x="0" y="0"/>
                <wp:positionH relativeFrom="column">
                  <wp:posOffset>4740910</wp:posOffset>
                </wp:positionH>
                <wp:positionV relativeFrom="paragraph">
                  <wp:posOffset>410845</wp:posOffset>
                </wp:positionV>
                <wp:extent cx="0" cy="2181225"/>
                <wp:effectExtent l="19050" t="0" r="38100" b="9525"/>
                <wp:wrapNone/>
                <wp:docPr id="88" name="直線コネクタ 87"/>
                <wp:cNvGraphicFramePr/>
                <a:graphic xmlns:a="http://schemas.openxmlformats.org/drawingml/2006/main">
                  <a:graphicData uri="http://schemas.microsoft.com/office/word/2010/wordprocessingShape">
                    <wps:wsp>
                      <wps:cNvCnPr/>
                      <wps:spPr>
                        <a:xfrm>
                          <a:off x="0" y="0"/>
                          <a:ext cx="0" cy="2181225"/>
                        </a:xfrm>
                        <a:prstGeom prst="line">
                          <a:avLst/>
                        </a:prstGeom>
                        <a:ln w="508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9B617A4" id="直線コネクタ 87" o:spid="_x0000_s1026" style="position:absolute;left:0;text-align:left;z-index:25159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3.3pt,32.35pt" to="373.3pt,2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" strokecolor="#1f497d [3215]" strokeweight="4pt"/>
            </w:pict>
          </mc:Fallback>
        </mc:AlternateContent>
      </w:r>
      <w:r w:rsidR="00A625B8" w:rsidRPr="00B348BE">
        <w:rPr>
          <w:rFonts w:ascii="メイリオ" w:eastAsia="メイリオ" w:hAnsi="メイリオ"/>
          <w:noProof/>
          <w:sz w:val="24"/>
        </w:rPr>
        <mc:AlternateContent>
          <mc:Choice Requires="wps">
            <w:drawing>
              <wp:anchor distT="0" distB="0" distL="114300" distR="114300" simplePos="0" relativeHeight="251591680" behindDoc="0" locked="0" layoutInCell="1" allowOverlap="1" wp14:anchorId="6C100E01" wp14:editId="3EF61F32">
                <wp:simplePos x="0" y="0"/>
                <wp:positionH relativeFrom="column">
                  <wp:posOffset>1255074</wp:posOffset>
                </wp:positionH>
                <wp:positionV relativeFrom="paragraph">
                  <wp:posOffset>2203</wp:posOffset>
                </wp:positionV>
                <wp:extent cx="4619625" cy="3547661"/>
                <wp:effectExtent l="57150" t="38100" r="85725" b="91440"/>
                <wp:wrapNone/>
                <wp:docPr id="161" name="正方形/長方形 160"/>
                <wp:cNvGraphicFramePr/>
                <a:graphic xmlns:a="http://schemas.openxmlformats.org/drawingml/2006/main">
                  <a:graphicData uri="http://schemas.microsoft.com/office/word/2010/wordprocessingShape">
                    <wps:wsp>
                      <wps:cNvSpPr/>
                      <wps:spPr>
                        <a:xfrm>
                          <a:off x="0" y="0"/>
                          <a:ext cx="4619625" cy="3547661"/>
                        </a:xfrm>
                        <a:prstGeom prst="rect">
                          <a:avLst/>
                        </a:prstGeom>
                        <a:noFill/>
                        <a:ln w="19050">
                          <a:solidFill>
                            <a:schemeClr val="tx1"/>
                          </a:solidFill>
                          <a:prstDash val="sysDot"/>
                        </a:ln>
                      </wps:spPr>
                      <wps:style>
                        <a:lnRef idx="1">
                          <a:schemeClr val="accent6"/>
                        </a:lnRef>
                        <a:fillRef idx="2">
                          <a:schemeClr val="accent6"/>
                        </a:fillRef>
                        <a:effectRef idx="1">
                          <a:schemeClr val="accent6"/>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F828BE9" id="正方形/長方形 160" o:spid="_x0000_s1026" style="position:absolute;left:0;text-align:left;margin-left:98.8pt;margin-top:.15pt;width:363.75pt;height:279.3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" filled="f" strokecolor="black [3213]" strokeweight="1.5pt">
                <v:stroke dashstyle="1 1"/>
                <v:shadow on="t" color="black" opacity="24903f" origin=",.5" offset="0,.55556mm"/>
              </v:rect>
            </w:pict>
          </mc:Fallback>
        </mc:AlternateContent>
      </w:r>
    </w:p>
    <w:p w14:paraId="15C76E9E" w14:textId="77777777" w:rsidR="0046228C" w:rsidRPr="0046228C" w:rsidRDefault="00A625B8" w:rsidP="0046228C">
      <w:pPr>
        <w:rPr>
          <w:rFonts w:ascii="メイリオ" w:eastAsia="メイリオ" w:hAnsi="メイリオ"/>
          <w:sz w:val="24"/>
        </w:rPr>
      </w:pPr>
      <w:r w:rsidRPr="00B348BE">
        <w:rPr>
          <w:rFonts w:ascii="メイリオ" w:eastAsia="メイリオ" w:hAnsi="メイリオ"/>
          <w:noProof/>
          <w:sz w:val="24"/>
        </w:rPr>
        <mc:AlternateContent>
          <mc:Choice Requires="wps">
            <w:drawing>
              <wp:anchor distT="0" distB="0" distL="114300" distR="114300" simplePos="0" relativeHeight="251587584" behindDoc="0" locked="0" layoutInCell="1" allowOverlap="1" wp14:anchorId="03178B1F" wp14:editId="3940E274">
                <wp:simplePos x="0" y="0"/>
                <wp:positionH relativeFrom="column">
                  <wp:posOffset>2729612</wp:posOffset>
                </wp:positionH>
                <wp:positionV relativeFrom="paragraph">
                  <wp:posOffset>177678</wp:posOffset>
                </wp:positionV>
                <wp:extent cx="2110105" cy="0"/>
                <wp:effectExtent l="0" t="19050" r="4445" b="19050"/>
                <wp:wrapNone/>
                <wp:docPr id="157" name="直線コネクタ 156"/>
                <wp:cNvGraphicFramePr/>
                <a:graphic xmlns:a="http://schemas.openxmlformats.org/drawingml/2006/main">
                  <a:graphicData uri="http://schemas.microsoft.com/office/word/2010/wordprocessingShape">
                    <wps:wsp>
                      <wps:cNvCnPr/>
                      <wps:spPr>
                        <a:xfrm>
                          <a:off x="0" y="0"/>
                          <a:ext cx="2110105" cy="0"/>
                        </a:xfrm>
                        <a:prstGeom prst="line">
                          <a:avLst/>
                        </a:prstGeom>
                        <a:ln w="38100">
                          <a:solidFill>
                            <a:schemeClr val="tx2"/>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54530A" id="直線コネクタ 156" o:spid="_x0000_s1026" style="position:absolute;left:0;text-align:left;z-index:25158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4.95pt,14pt" to="381.1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" strokecolor="#1f497d [3215]" strokeweight="3p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597824" behindDoc="0" locked="0" layoutInCell="1" allowOverlap="1" wp14:anchorId="093C4CD8" wp14:editId="695CB6A2">
                <wp:simplePos x="0" y="0"/>
                <wp:positionH relativeFrom="column">
                  <wp:posOffset>-146050</wp:posOffset>
                </wp:positionH>
                <wp:positionV relativeFrom="paragraph">
                  <wp:posOffset>268605</wp:posOffset>
                </wp:positionV>
                <wp:extent cx="790575" cy="330200"/>
                <wp:effectExtent l="0" t="0" r="0" b="0"/>
                <wp:wrapNone/>
                <wp:docPr id="3" name="正方形/長方形 45"/>
                <wp:cNvGraphicFramePr/>
                <a:graphic xmlns:a="http://schemas.openxmlformats.org/drawingml/2006/main">
                  <a:graphicData uri="http://schemas.microsoft.com/office/word/2010/wordprocessingShape">
                    <wps:wsp>
                      <wps:cNvSpPr/>
                      <wps:spPr>
                        <a:xfrm>
                          <a:off x="0" y="0"/>
                          <a:ext cx="790575" cy="330200"/>
                        </a:xfrm>
                        <a:prstGeom prst="rect">
                          <a:avLst/>
                        </a:prstGeom>
                        <a:noFill/>
                        <a:ln>
                          <a:noFill/>
                        </a:ln>
                        <a:scene3d>
                          <a:camera prst="orthographicFront">
                            <a:rot lat="0" lon="0" rev="0"/>
                          </a:camera>
                          <a:lightRig rig="threePt" dir="t"/>
                        </a:scene3d>
                      </wps:spPr>
                      <wps:style>
                        <a:lnRef idx="2">
                          <a:schemeClr val="dk1"/>
                        </a:lnRef>
                        <a:fillRef idx="1">
                          <a:schemeClr val="lt1"/>
                        </a:fillRef>
                        <a:effectRef idx="0">
                          <a:schemeClr val="dk1"/>
                        </a:effectRef>
                        <a:fontRef idx="minor">
                          <a:schemeClr val="dk1"/>
                        </a:fontRef>
                      </wps:style>
                      <wps:txbx>
                        <w:txbxContent>
                          <w:p w14:paraId="76167076" w14:textId="77777777" w:rsidR="00105188" w:rsidRDefault="00105188" w:rsidP="00B348BE">
                            <w:pPr>
                              <w:pStyle w:val="Web"/>
                              <w:spacing w:before="0" w:beforeAutospacing="0" w:after="0" w:afterAutospacing="0"/>
                            </w:pPr>
                            <w:r>
                              <w:rPr>
                                <w:rFonts w:ascii="Meiryo UI" w:eastAsia="Meiryo UI" w:hAnsi="Meiryo UI" w:cs="Meiryo UI" w:hint="eastAsia"/>
                                <w:color w:val="000000" w:themeColor="text1"/>
                                <w:kern w:val="24"/>
                                <w:sz w:val="16"/>
                                <w:szCs w:val="16"/>
                              </w:rPr>
                              <w:t>情報伝達</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093C4CD8" id="_x0000_s1040" style="position:absolute;left:0;text-align:left;margin-left:-11.5pt;margin-top:21.15pt;width:62.25pt;height:26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" filled="f" stroked="f" strokeweight="2pt">
                <v:textbox>
                  <w:txbxContent>
                    <w:p w14:paraId="76167076" w14:textId="77777777" w:rsidR="00105188" w:rsidRDefault="00105188" w:rsidP="00B348BE">
                      <w:pPr>
                        <w:pStyle w:val="Web"/>
                        <w:spacing w:before="0" w:beforeAutospacing="0" w:after="0" w:afterAutospacing="0"/>
                      </w:pPr>
                      <w:r>
                        <w:rPr>
                          <w:rFonts w:ascii="Meiryo UI" w:eastAsia="Meiryo UI" w:hAnsi="Meiryo UI" w:cs="Meiryo UI" w:hint="eastAsia"/>
                          <w:color w:val="000000" w:themeColor="text1"/>
                          <w:kern w:val="24"/>
                          <w:sz w:val="16"/>
                          <w:szCs w:val="16"/>
                        </w:rPr>
                        <w:t>情報伝達</w:t>
                      </w:r>
                    </w:p>
                  </w:txbxContent>
                </v:textbox>
              </v:rec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599872" behindDoc="0" locked="0" layoutInCell="1" allowOverlap="1" wp14:anchorId="24D75F96" wp14:editId="757AC532">
                <wp:simplePos x="0" y="0"/>
                <wp:positionH relativeFrom="column">
                  <wp:posOffset>417830</wp:posOffset>
                </wp:positionH>
                <wp:positionV relativeFrom="paragraph">
                  <wp:posOffset>256540</wp:posOffset>
                </wp:positionV>
                <wp:extent cx="774700" cy="295275"/>
                <wp:effectExtent l="0" t="0" r="0" b="0"/>
                <wp:wrapNone/>
                <wp:docPr id="5" name="正方形/長方形 93"/>
                <wp:cNvGraphicFramePr/>
                <a:graphic xmlns:a="http://schemas.openxmlformats.org/drawingml/2006/main">
                  <a:graphicData uri="http://schemas.microsoft.com/office/word/2010/wordprocessingShape">
                    <wps:wsp>
                      <wps:cNvSpPr/>
                      <wps:spPr>
                        <a:xfrm>
                          <a:off x="0" y="0"/>
                          <a:ext cx="774700" cy="2952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A6ED371" w14:textId="77777777" w:rsidR="00105188" w:rsidRDefault="00105188" w:rsidP="00B348BE">
                            <w:pPr>
                              <w:pStyle w:val="Web"/>
                              <w:spacing w:before="0" w:beforeAutospacing="0" w:after="0" w:afterAutospacing="0"/>
                            </w:pPr>
                            <w:r>
                              <w:rPr>
                                <w:rFonts w:ascii="Meiryo UI" w:eastAsia="Meiryo UI" w:hAnsi="Meiryo UI" w:cs="Meiryo UI" w:hint="eastAsia"/>
                                <w:color w:val="000000" w:themeColor="text1"/>
                                <w:kern w:val="24"/>
                                <w:sz w:val="16"/>
                                <w:szCs w:val="16"/>
                              </w:rPr>
                              <w:t>報告・要請</w:t>
                            </w:r>
                          </w:p>
                        </w:txbxContent>
                      </wps:txbx>
                      <wps:bodyPr rtlCol="0" anchor="t">
                        <a:noAutofit/>
                      </wps:bodyPr>
                    </wps:wsp>
                  </a:graphicData>
                </a:graphic>
                <wp14:sizeRelV relativeFrom="margin">
                  <wp14:pctHeight>0</wp14:pctHeight>
                </wp14:sizeRelV>
              </wp:anchor>
            </w:drawing>
          </mc:Choice>
          <mc:Fallback>
            <w:pict>
              <v:rect w14:anchorId="24D75F96" id="_x0000_s1041" style="position:absolute;left:0;text-align:left;margin-left:32.9pt;margin-top:20.2pt;width:61pt;height:23.25pt;z-index:25159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" filled="f" stroked="f" strokeweight="2pt">
                <v:textbox>
                  <w:txbxContent>
                    <w:p w14:paraId="5A6ED371" w14:textId="77777777" w:rsidR="00105188" w:rsidRDefault="00105188" w:rsidP="00B348BE">
                      <w:pPr>
                        <w:pStyle w:val="Web"/>
                        <w:spacing w:before="0" w:beforeAutospacing="0" w:after="0" w:afterAutospacing="0"/>
                      </w:pPr>
                      <w:r>
                        <w:rPr>
                          <w:rFonts w:ascii="Meiryo UI" w:eastAsia="Meiryo UI" w:hAnsi="Meiryo UI" w:cs="Meiryo UI" w:hint="eastAsia"/>
                          <w:color w:val="000000" w:themeColor="text1"/>
                          <w:kern w:val="24"/>
                          <w:sz w:val="16"/>
                          <w:szCs w:val="16"/>
                        </w:rPr>
                        <w:t>報告・要請</w:t>
                      </w:r>
                    </w:p>
                  </w:txbxContent>
                </v:textbox>
              </v:rec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596800" behindDoc="0" locked="0" layoutInCell="1" allowOverlap="1" wp14:anchorId="01EC08DA" wp14:editId="571C4612">
                <wp:simplePos x="0" y="0"/>
                <wp:positionH relativeFrom="column">
                  <wp:posOffset>454660</wp:posOffset>
                </wp:positionH>
                <wp:positionV relativeFrom="paragraph">
                  <wp:posOffset>186690</wp:posOffset>
                </wp:positionV>
                <wp:extent cx="0" cy="571500"/>
                <wp:effectExtent l="114300" t="38100" r="76200" b="95250"/>
                <wp:wrapNone/>
                <wp:docPr id="11" name="直線矢印コネクタ 10"/>
                <wp:cNvGraphicFramePr/>
                <a:graphic xmlns:a="http://schemas.openxmlformats.org/drawingml/2006/main">
                  <a:graphicData uri="http://schemas.microsoft.com/office/word/2010/wordprocessingShape">
                    <wps:wsp>
                      <wps:cNvCnPr/>
                      <wps:spPr>
                        <a:xfrm>
                          <a:off x="0" y="0"/>
                          <a:ext cx="0" cy="571500"/>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type w14:anchorId="65BE8FD7" id="_x0000_t32" coordsize="21600,21600" o:spt="32" o:oned="t" path="m,l21600,21600e" filled="f">
                <v:path arrowok="t" fillok="f" o:connecttype="none"/>
                <o:lock v:ext="edit" shapetype="t"/>
              </v:shapetype>
              <v:shape id="直線矢印コネクタ 10" o:spid="_x0000_s1026" type="#_x0000_t32" style="position:absolute;left:0;text-align:left;margin-left:35.8pt;margin-top:14.7pt;width:0;height:45pt;z-index:25159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" strokecolor="black [3200]" strokeweight="2pt">
                <v:stroke startarrow="open" endarrow="open"/>
                <v:shadow on="t" color="black" opacity="24903f" origin=",.5" offset="0,.55556mm"/>
              </v:shape>
            </w:pict>
          </mc:Fallback>
        </mc:AlternateContent>
      </w:r>
      <w:r w:rsidR="00CF7C55" w:rsidRPr="00B348BE">
        <w:rPr>
          <w:rFonts w:ascii="メイリオ" w:eastAsia="メイリオ" w:hAnsi="メイリオ"/>
          <w:noProof/>
          <w:sz w:val="24"/>
        </w:rPr>
        <mc:AlternateContent>
          <mc:Choice Requires="wps">
            <w:drawing>
              <wp:anchor distT="0" distB="0" distL="114300" distR="114300" simplePos="0" relativeHeight="251584512" behindDoc="0" locked="0" layoutInCell="1" allowOverlap="1" wp14:anchorId="72B90731" wp14:editId="3F55CDCC">
                <wp:simplePos x="0" y="0"/>
                <wp:positionH relativeFrom="column">
                  <wp:posOffset>2585720</wp:posOffset>
                </wp:positionH>
                <wp:positionV relativeFrom="paragraph">
                  <wp:posOffset>80010</wp:posOffset>
                </wp:positionV>
                <wp:extent cx="0" cy="609600"/>
                <wp:effectExtent l="19050" t="0" r="38100" b="19050"/>
                <wp:wrapNone/>
                <wp:docPr id="146" name="直線コネクタ 145"/>
                <wp:cNvGraphicFramePr/>
                <a:graphic xmlns:a="http://schemas.openxmlformats.org/drawingml/2006/main">
                  <a:graphicData uri="http://schemas.microsoft.com/office/word/2010/wordprocessingShape">
                    <wps:wsp>
                      <wps:cNvCnPr/>
                      <wps:spPr>
                        <a:xfrm>
                          <a:off x="0" y="0"/>
                          <a:ext cx="0" cy="609600"/>
                        </a:xfrm>
                        <a:prstGeom prst="line">
                          <a:avLst/>
                        </a:prstGeom>
                        <a:ln w="508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E5EE4D9" id="直線コネクタ 145" o:spid="_x0000_s1026" style="position:absolute;left:0;text-align:left;z-index:25158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3.6pt,6.3pt" to="203.6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" strokecolor="#1f497d [3215]" strokeweight="4pt"/>
            </w:pict>
          </mc:Fallback>
        </mc:AlternateContent>
      </w:r>
    </w:p>
    <w:p w14:paraId="1EEB54A1" w14:textId="77777777" w:rsidR="0046228C" w:rsidRPr="0046228C" w:rsidRDefault="00A625B8" w:rsidP="0046228C">
      <w:pPr>
        <w:rPr>
          <w:rFonts w:ascii="メイリオ" w:eastAsia="メイリオ" w:hAnsi="メイリオ"/>
          <w:sz w:val="24"/>
        </w:rPr>
      </w:pPr>
      <w:r w:rsidRPr="00B348BE">
        <w:rPr>
          <w:rFonts w:ascii="メイリオ" w:eastAsia="メイリオ" w:hAnsi="メイリオ"/>
          <w:noProof/>
          <w:sz w:val="24"/>
        </w:rPr>
        <mc:AlternateContent>
          <mc:Choice Requires="wps">
            <w:drawing>
              <wp:anchor distT="0" distB="0" distL="114300" distR="114300" simplePos="0" relativeHeight="251746304" behindDoc="0" locked="0" layoutInCell="1" allowOverlap="1" wp14:anchorId="59C4F3A2" wp14:editId="73C37699">
                <wp:simplePos x="0" y="0"/>
                <wp:positionH relativeFrom="column">
                  <wp:posOffset>3337262</wp:posOffset>
                </wp:positionH>
                <wp:positionV relativeFrom="paragraph">
                  <wp:posOffset>376777</wp:posOffset>
                </wp:positionV>
                <wp:extent cx="1410159" cy="0"/>
                <wp:effectExtent l="0" t="19050" r="0" b="19050"/>
                <wp:wrapNone/>
                <wp:docPr id="107" name="直線コネクタ 106"/>
                <wp:cNvGraphicFramePr/>
                <a:graphic xmlns:a="http://schemas.openxmlformats.org/drawingml/2006/main">
                  <a:graphicData uri="http://schemas.microsoft.com/office/word/2010/wordprocessingShape">
                    <wps:wsp>
                      <wps:cNvCnPr/>
                      <wps:spPr>
                        <a:xfrm>
                          <a:off x="0" y="0"/>
                          <a:ext cx="1410159" cy="0"/>
                        </a:xfrm>
                        <a:prstGeom prst="line">
                          <a:avLst/>
                        </a:prstGeom>
                        <a:ln w="38100">
                          <a:solidFill>
                            <a:schemeClr val="tx2"/>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7EA174" id="直線コネクタ 106" o:spid="_x0000_s1026" style="position:absolute;left:0;text-align:lef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8pt,29.65pt" to="373.8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" strokecolor="#1f497d [3215]" strokeweight="3pt"/>
            </w:pict>
          </mc:Fallback>
        </mc:AlternateContent>
      </w:r>
      <w:r w:rsidRPr="00DB39C5">
        <w:rPr>
          <w:rFonts w:ascii="メイリオ" w:eastAsia="メイリオ" w:hAnsi="メイリオ"/>
          <w:noProof/>
          <w:sz w:val="24"/>
        </w:rPr>
        <mc:AlternateContent>
          <mc:Choice Requires="wps">
            <w:drawing>
              <wp:anchor distT="0" distB="0" distL="114300" distR="114300" simplePos="0" relativeHeight="251601920" behindDoc="0" locked="0" layoutInCell="1" allowOverlap="1" wp14:anchorId="2CA9C93D" wp14:editId="0899F42B">
                <wp:simplePos x="0" y="0"/>
                <wp:positionH relativeFrom="column">
                  <wp:posOffset>1208054</wp:posOffset>
                </wp:positionH>
                <wp:positionV relativeFrom="paragraph">
                  <wp:posOffset>232494</wp:posOffset>
                </wp:positionV>
                <wp:extent cx="704850" cy="342900"/>
                <wp:effectExtent l="0" t="0" r="0" b="0"/>
                <wp:wrapNone/>
                <wp:docPr id="59" name="正方形/長方形 58"/>
                <wp:cNvGraphicFramePr/>
                <a:graphic xmlns:a="http://schemas.openxmlformats.org/drawingml/2006/main">
                  <a:graphicData uri="http://schemas.microsoft.com/office/word/2010/wordprocessingShape">
                    <wps:wsp>
                      <wps:cNvSpPr/>
                      <wps:spPr>
                        <a:xfrm>
                          <a:off x="0" y="0"/>
                          <a:ext cx="704850" cy="3429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2051DC9" w14:textId="77777777" w:rsidR="00105188" w:rsidRDefault="00105188" w:rsidP="00DB39C5">
                            <w:pPr>
                              <w:pStyle w:val="Web"/>
                              <w:spacing w:before="0" w:beforeAutospacing="0" w:after="0" w:afterAutospacing="0"/>
                            </w:pPr>
                            <w:r>
                              <w:rPr>
                                <w:rFonts w:ascii="Meiryo UI" w:eastAsia="Meiryo UI" w:hAnsi="Meiryo UI" w:cs="Meiryo UI" w:hint="eastAsia"/>
                                <w:color w:val="000000" w:themeColor="text1"/>
                                <w:kern w:val="24"/>
                                <w:sz w:val="16"/>
                                <w:szCs w:val="16"/>
                              </w:rPr>
                              <w:t>情報伝達</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2CA9C93D" id="正方形/長方形 58" o:spid="_x0000_s1042" style="position:absolute;left:0;text-align:left;margin-left:95.1pt;margin-top:18.3pt;width:55.5pt;height:27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" filled="f" stroked="f" strokeweight="2pt">
                <v:textbox>
                  <w:txbxContent>
                    <w:p w14:paraId="22051DC9" w14:textId="77777777" w:rsidR="00105188" w:rsidRDefault="00105188" w:rsidP="00DB39C5">
                      <w:pPr>
                        <w:pStyle w:val="Web"/>
                        <w:spacing w:before="0" w:beforeAutospacing="0" w:after="0" w:afterAutospacing="0"/>
                      </w:pPr>
                      <w:r>
                        <w:rPr>
                          <w:rFonts w:ascii="Meiryo UI" w:eastAsia="Meiryo UI" w:hAnsi="Meiryo UI" w:cs="Meiryo UI" w:hint="eastAsia"/>
                          <w:color w:val="000000" w:themeColor="text1"/>
                          <w:kern w:val="24"/>
                          <w:sz w:val="16"/>
                          <w:szCs w:val="16"/>
                        </w:rPr>
                        <w:t>情報伝達</w:t>
                      </w:r>
                    </w:p>
                  </w:txbxContent>
                </v:textbox>
              </v:rec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594752" behindDoc="0" locked="0" layoutInCell="1" allowOverlap="1" wp14:anchorId="1538C248" wp14:editId="3D820186">
                <wp:simplePos x="0" y="0"/>
                <wp:positionH relativeFrom="column">
                  <wp:posOffset>-249012</wp:posOffset>
                </wp:positionH>
                <wp:positionV relativeFrom="paragraph">
                  <wp:posOffset>339725</wp:posOffset>
                </wp:positionV>
                <wp:extent cx="1445260" cy="501015"/>
                <wp:effectExtent l="57150" t="38100" r="78740" b="108585"/>
                <wp:wrapNone/>
                <wp:docPr id="148" name="角丸四角形 147"/>
                <wp:cNvGraphicFramePr/>
                <a:graphic xmlns:a="http://schemas.openxmlformats.org/drawingml/2006/main">
                  <a:graphicData uri="http://schemas.microsoft.com/office/word/2010/wordprocessingShape">
                    <wps:wsp>
                      <wps:cNvSpPr/>
                      <wps:spPr>
                        <a:xfrm>
                          <a:off x="0" y="0"/>
                          <a:ext cx="1445260" cy="501015"/>
                        </a:xfrm>
                        <a:prstGeom prst="roundRect">
                          <a:avLst>
                            <a:gd name="adj" fmla="val 0"/>
                          </a:avLst>
                        </a:prstGeom>
                        <a:gradFill>
                          <a:gsLst>
                            <a:gs pos="0">
                              <a:schemeClr val="accent3"/>
                            </a:gs>
                            <a:gs pos="80000">
                              <a:schemeClr val="accent3">
                                <a:shade val="93000"/>
                                <a:satMod val="130000"/>
                              </a:schemeClr>
                            </a:gs>
                            <a:gs pos="100000">
                              <a:schemeClr val="accent3">
                                <a:shade val="94000"/>
                                <a:satMod val="135000"/>
                              </a:schemeClr>
                            </a:gs>
                          </a:gsLst>
                        </a:gradFill>
                        <a:ln/>
                      </wps:spPr>
                      <wps:style>
                        <a:lnRef idx="0">
                          <a:schemeClr val="accent3"/>
                        </a:lnRef>
                        <a:fillRef idx="3">
                          <a:schemeClr val="accent3"/>
                        </a:fillRef>
                        <a:effectRef idx="3">
                          <a:schemeClr val="accent3"/>
                        </a:effectRef>
                        <a:fontRef idx="minor">
                          <a:schemeClr val="lt1"/>
                        </a:fontRef>
                      </wps:style>
                      <wps:txbx>
                        <w:txbxContent>
                          <w:p w14:paraId="75D676D4" w14:textId="77777777" w:rsidR="00105188" w:rsidRPr="00B348BE" w:rsidRDefault="00105188" w:rsidP="00B348BE">
                            <w:pPr>
                              <w:pStyle w:val="Web"/>
                              <w:spacing w:before="0" w:beforeAutospacing="0" w:after="0" w:afterAutospacing="0"/>
                              <w:jc w:val="center"/>
                              <w:rPr>
                                <w:sz w:val="22"/>
                              </w:rPr>
                            </w:pPr>
                            <w:r w:rsidRPr="00B348BE">
                              <w:rPr>
                                <w:rFonts w:ascii="Meiryo UI" w:eastAsia="Meiryo UI" w:hAnsi="Meiryo UI" w:cs="Meiryo UI" w:hint="eastAsia"/>
                                <w:color w:val="000000" w:themeColor="text1"/>
                                <w:kern w:val="24"/>
                                <w:sz w:val="18"/>
                                <w:szCs w:val="20"/>
                              </w:rPr>
                              <w:t>地区防災拠点本部</w:t>
                            </w:r>
                          </w:p>
                          <w:p w14:paraId="3F99A564" w14:textId="616AE6A2" w:rsidR="00105188" w:rsidRDefault="00105188" w:rsidP="00B348BE">
                            <w:pPr>
                              <w:pStyle w:val="Web"/>
                              <w:spacing w:before="0" w:beforeAutospacing="0" w:after="0" w:afterAutospacing="0"/>
                              <w:jc w:val="center"/>
                            </w:pPr>
                            <w:r w:rsidRPr="00B348BE">
                              <w:rPr>
                                <w:rFonts w:ascii="Meiryo UI" w:eastAsia="Meiryo UI" w:hAnsi="Meiryo UI" w:cs="Meiryo UI" w:hint="eastAsia"/>
                                <w:color w:val="000000" w:themeColor="text1"/>
                                <w:kern w:val="24"/>
                                <w:sz w:val="18"/>
                                <w:szCs w:val="20"/>
                              </w:rPr>
                              <w:t>（</w:t>
                            </w:r>
                            <w:r w:rsidRPr="00B348BE">
                              <w:rPr>
                                <w:rFonts w:ascii="Meiryo UI" w:eastAsia="Meiryo UI" w:hAnsi="Meiryo UI" w:cs="Meiryo UI" w:hint="eastAsia"/>
                                <w:color w:val="000000" w:themeColor="text1"/>
                                <w:kern w:val="24"/>
                                <w:sz w:val="18"/>
                                <w:szCs w:val="20"/>
                              </w:rPr>
                              <w:t>市民センター</w:t>
                            </w:r>
                            <w:r>
                              <w:rPr>
                                <w:rFonts w:ascii="Meiryo UI" w:eastAsia="Meiryo UI" w:hAnsi="Meiryo UI" w:cs="Meiryo UI" w:hint="eastAsia"/>
                                <w:color w:val="000000" w:themeColor="text1"/>
                                <w:kern w:val="24"/>
                                <w:sz w:val="20"/>
                                <w:szCs w:val="20"/>
                              </w:rPr>
                              <w:t>）</w:t>
                            </w:r>
                          </w:p>
                        </w:txbxContent>
                      </wps:txbx>
                      <wps:bodyPr wrap="square" tIns="36000" bIns="3600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538C248" id="_x0000_s1043" style="position:absolute;left:0;text-align:left;margin-left:-19.6pt;margin-top:26.75pt;width:113.8pt;height:39.4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" fillcolor="#9bbb59 [3206]" stroked="f">
                <v:fill color2="#93b64c [3014]" rotate="t" angle="180" colors="0 #9bbb59;52429f #9bc348;1 #9cc746" focus="100%" type="gradient">
                  <o:fill v:ext="view" type="gradientUnscaled"/>
                </v:fill>
                <v:shadow on="t" color="black" opacity="22937f" origin=",.5" offset="0,.63889mm"/>
                <v:textbox inset=",1mm,,1mm">
                  <w:txbxContent>
                    <w:p w14:paraId="75D676D4" w14:textId="77777777" w:rsidR="00105188" w:rsidRPr="00B348BE" w:rsidRDefault="00105188" w:rsidP="00B348BE">
                      <w:pPr>
                        <w:pStyle w:val="Web"/>
                        <w:spacing w:before="0" w:beforeAutospacing="0" w:after="0" w:afterAutospacing="0"/>
                        <w:jc w:val="center"/>
                        <w:rPr>
                          <w:sz w:val="22"/>
                        </w:rPr>
                      </w:pPr>
                      <w:r w:rsidRPr="00B348BE">
                        <w:rPr>
                          <w:rFonts w:ascii="Meiryo UI" w:eastAsia="Meiryo UI" w:hAnsi="Meiryo UI" w:cs="Meiryo UI" w:hint="eastAsia"/>
                          <w:color w:val="000000" w:themeColor="text1"/>
                          <w:kern w:val="24"/>
                          <w:sz w:val="18"/>
                          <w:szCs w:val="20"/>
                        </w:rPr>
                        <w:t>地区防災拠点本部</w:t>
                      </w:r>
                    </w:p>
                    <w:p w14:paraId="3F99A564" w14:textId="616AE6A2" w:rsidR="00105188" w:rsidRDefault="00105188" w:rsidP="00B348BE">
                      <w:pPr>
                        <w:pStyle w:val="Web"/>
                        <w:spacing w:before="0" w:beforeAutospacing="0" w:after="0" w:afterAutospacing="0"/>
                        <w:jc w:val="center"/>
                      </w:pPr>
                      <w:r w:rsidRPr="00B348BE">
                        <w:rPr>
                          <w:rFonts w:ascii="Meiryo UI" w:eastAsia="Meiryo UI" w:hAnsi="Meiryo UI" w:cs="Meiryo UI" w:hint="eastAsia"/>
                          <w:color w:val="000000" w:themeColor="text1"/>
                          <w:kern w:val="24"/>
                          <w:sz w:val="18"/>
                          <w:szCs w:val="20"/>
                        </w:rPr>
                        <w:t>（</w:t>
                      </w:r>
                      <w:r w:rsidRPr="00B348BE">
                        <w:rPr>
                          <w:rFonts w:ascii="Meiryo UI" w:eastAsia="Meiryo UI" w:hAnsi="Meiryo UI" w:cs="Meiryo UI" w:hint="eastAsia"/>
                          <w:color w:val="000000" w:themeColor="text1"/>
                          <w:kern w:val="24"/>
                          <w:sz w:val="18"/>
                          <w:szCs w:val="20"/>
                        </w:rPr>
                        <w:t>市民センター</w:t>
                      </w:r>
                      <w:r>
                        <w:rPr>
                          <w:rFonts w:ascii="Meiryo UI" w:eastAsia="Meiryo UI" w:hAnsi="Meiryo UI" w:cs="Meiryo UI" w:hint="eastAsia"/>
                          <w:color w:val="000000" w:themeColor="text1"/>
                          <w:kern w:val="24"/>
                          <w:sz w:val="20"/>
                          <w:szCs w:val="20"/>
                        </w:rPr>
                        <w:t>）</w:t>
                      </w:r>
                    </w:p>
                  </w:txbxContent>
                </v:textbox>
              </v:roundrect>
            </w:pict>
          </mc:Fallback>
        </mc:AlternateContent>
      </w:r>
      <w:r>
        <w:rPr>
          <w:rFonts w:ascii="メイリオ" w:eastAsia="メイリオ" w:hAnsi="メイリオ"/>
          <w:noProof/>
          <w:sz w:val="24"/>
        </w:rPr>
        <mc:AlternateContent>
          <mc:Choice Requires="wpg">
            <w:drawing>
              <wp:anchor distT="0" distB="0" distL="114300" distR="114300" simplePos="0" relativeHeight="251585536" behindDoc="0" locked="0" layoutInCell="1" allowOverlap="1" wp14:anchorId="3F814274" wp14:editId="5CDF2EA3">
                <wp:simplePos x="0" y="0"/>
                <wp:positionH relativeFrom="column">
                  <wp:posOffset>1464394</wp:posOffset>
                </wp:positionH>
                <wp:positionV relativeFrom="paragraph">
                  <wp:posOffset>127061</wp:posOffset>
                </wp:positionV>
                <wp:extent cx="2241550" cy="1542300"/>
                <wp:effectExtent l="57150" t="38100" r="63500" b="20320"/>
                <wp:wrapNone/>
                <wp:docPr id="76" name="グループ化 76"/>
                <wp:cNvGraphicFramePr/>
                <a:graphic xmlns:a="http://schemas.openxmlformats.org/drawingml/2006/main">
                  <a:graphicData uri="http://schemas.microsoft.com/office/word/2010/wordprocessingGroup">
                    <wpg:wgp>
                      <wpg:cNvGrpSpPr/>
                      <wpg:grpSpPr>
                        <a:xfrm>
                          <a:off x="0" y="0"/>
                          <a:ext cx="2241550" cy="1542300"/>
                          <a:chOff x="0" y="47753"/>
                          <a:chExt cx="2241697" cy="1542701"/>
                        </a:xfrm>
                      </wpg:grpSpPr>
                      <wps:wsp>
                        <wps:cNvPr id="105" name="角丸四角形 104"/>
                        <wps:cNvSpPr/>
                        <wps:spPr>
                          <a:xfrm>
                            <a:off x="0" y="308345"/>
                            <a:ext cx="2224405" cy="1209675"/>
                          </a:xfrm>
                          <a:prstGeom prst="roundRect">
                            <a:avLst>
                              <a:gd name="adj" fmla="val 8855"/>
                            </a:avLst>
                          </a:prstGeom>
                          <a:ln/>
                        </wps:spPr>
                        <wps:style>
                          <a:lnRef idx="1">
                            <a:schemeClr val="accent3"/>
                          </a:lnRef>
                          <a:fillRef idx="2">
                            <a:schemeClr val="accent3"/>
                          </a:fillRef>
                          <a:effectRef idx="1">
                            <a:schemeClr val="accent3"/>
                          </a:effectRef>
                          <a:fontRef idx="minor">
                            <a:schemeClr val="dk1"/>
                          </a:fontRef>
                        </wps:style>
                        <wps:bodyPr rtlCol="0" anchor="ctr"/>
                      </wps:wsp>
                      <wps:wsp>
                        <wps:cNvPr id="104" name="正方形/長方形 103"/>
                        <wps:cNvSpPr/>
                        <wps:spPr>
                          <a:xfrm>
                            <a:off x="31897" y="637954"/>
                            <a:ext cx="2209800" cy="9525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FB80AAD" w14:textId="77777777" w:rsidR="00105188" w:rsidRDefault="00105188" w:rsidP="00B348BE">
                              <w:pPr>
                                <w:pStyle w:val="Web"/>
                                <w:spacing w:before="0" w:beforeAutospacing="0" w:after="0" w:afterAutospacing="0"/>
                              </w:pPr>
                              <w:r>
                                <w:rPr>
                                  <w:rFonts w:ascii="Meiryo UI" w:eastAsia="Meiryo UI" w:hAnsi="Meiryo UI" w:cs="Meiryo UI" w:hint="eastAsia"/>
                                  <w:color w:val="000000" w:themeColor="dark1"/>
                                  <w:kern w:val="24"/>
                                  <w:sz w:val="20"/>
                                  <w:szCs w:val="20"/>
                                </w:rPr>
                                <w:t xml:space="preserve">【役　</w:t>
                              </w:r>
                              <w:r>
                                <w:rPr>
                                  <w:rFonts w:ascii="Meiryo UI" w:eastAsia="Meiryo UI" w:hAnsi="Meiryo UI" w:cs="Meiryo UI" w:hint="eastAsia"/>
                                  <w:color w:val="000000" w:themeColor="dark1"/>
                                  <w:kern w:val="24"/>
                                  <w:sz w:val="20"/>
                                  <w:szCs w:val="20"/>
                                </w:rPr>
                                <w:t>割】</w:t>
                              </w:r>
                            </w:p>
                            <w:p w14:paraId="227E4194" w14:textId="77777777" w:rsidR="00105188" w:rsidRPr="00DB39C5" w:rsidRDefault="00105188" w:rsidP="00DB39C5">
                              <w:pPr>
                                <w:pStyle w:val="Web"/>
                                <w:spacing w:before="0" w:beforeAutospacing="0" w:after="0" w:afterAutospacing="0"/>
                                <w:ind w:left="100" w:hangingChars="50" w:hanging="100"/>
                                <w:rPr>
                                  <w:rFonts w:ascii="Meiryo UI" w:eastAsia="Meiryo UI" w:hAnsi="Meiryo UI" w:cs="Meiryo UI"/>
                                  <w:color w:val="000000" w:themeColor="text1"/>
                                  <w:kern w:val="24"/>
                                  <w:sz w:val="20"/>
                                  <w:szCs w:val="20"/>
                                </w:rPr>
                              </w:pPr>
                              <w:r>
                                <w:rPr>
                                  <w:rFonts w:ascii="Meiryo UI" w:eastAsia="Meiryo UI" w:hAnsi="Meiryo UI" w:cs="Meiryo UI" w:hint="eastAsia"/>
                                  <w:color w:val="000000" w:themeColor="text1"/>
                                  <w:kern w:val="24"/>
                                  <w:sz w:val="20"/>
                                  <w:szCs w:val="20"/>
                                </w:rPr>
                                <w:t xml:space="preserve"> ◇地区防災拠点本部との連絡調整◇</w:t>
                              </w:r>
                              <w:r w:rsidRPr="008E68F1">
                                <w:rPr>
                                  <w:rFonts w:ascii="Meiryo UI" w:eastAsia="Meiryo UI" w:hAnsi="Meiryo UI" w:cs="Meiryo UI" w:hint="eastAsia"/>
                                  <w:color w:val="000000" w:themeColor="text1"/>
                                  <w:kern w:val="24"/>
                                  <w:sz w:val="20"/>
                                  <w:szCs w:val="20"/>
                                </w:rPr>
                                <w:t>避難所</w:t>
                              </w:r>
                              <w:r>
                                <w:rPr>
                                  <w:rFonts w:ascii="Meiryo UI" w:eastAsia="Meiryo UI" w:hAnsi="Meiryo UI" w:cs="Meiryo UI" w:hint="eastAsia"/>
                                  <w:color w:val="000000" w:themeColor="text1"/>
                                  <w:kern w:val="24"/>
                                  <w:sz w:val="20"/>
                                  <w:szCs w:val="20"/>
                                </w:rPr>
                                <w:t>内における総合調整</w:t>
                              </w:r>
                            </w:p>
                          </w:txbxContent>
                        </wps:txbx>
                        <wps:bodyPr wrap="square" rtlCol="0" anchor="t">
                          <a:noAutofit/>
                        </wps:bodyPr>
                      </wps:wsp>
                      <wps:wsp>
                        <wps:cNvPr id="129" name="角丸四角形 128"/>
                        <wps:cNvSpPr/>
                        <wps:spPr>
                          <a:xfrm>
                            <a:off x="343436" y="47753"/>
                            <a:ext cx="1524000" cy="638175"/>
                          </a:xfrm>
                          <a:prstGeom prst="roundRect">
                            <a:avLst/>
                          </a:prstGeom>
                          <a:ln/>
                        </wps:spPr>
                        <wps:style>
                          <a:lnRef idx="0">
                            <a:schemeClr val="accent3"/>
                          </a:lnRef>
                          <a:fillRef idx="3">
                            <a:schemeClr val="accent3"/>
                          </a:fillRef>
                          <a:effectRef idx="3">
                            <a:schemeClr val="accent3"/>
                          </a:effectRef>
                          <a:fontRef idx="minor">
                            <a:schemeClr val="lt1"/>
                          </a:fontRef>
                        </wps:style>
                        <wps:txbx>
                          <w:txbxContent>
                            <w:p w14:paraId="6E1AC422" w14:textId="77777777" w:rsidR="00105188" w:rsidRDefault="00105188" w:rsidP="00034D26">
                              <w:pPr>
                                <w:pStyle w:val="Web"/>
                                <w:spacing w:before="0" w:beforeAutospacing="0" w:after="0" w:afterAutospacing="0" w:line="0" w:lineRule="atLeast"/>
                                <w:jc w:val="center"/>
                                <w:rPr>
                                  <w:rFonts w:ascii="Meiryo UI" w:eastAsia="Meiryo UI" w:hAnsi="Meiryo UI" w:cs="Meiryo UI"/>
                                  <w:bCs/>
                                  <w:color w:val="000000" w:themeColor="text1"/>
                                  <w:kern w:val="24"/>
                                  <w:sz w:val="20"/>
                                  <w:szCs w:val="20"/>
                                </w:rPr>
                              </w:pPr>
                              <w:r w:rsidRPr="00DB39C5">
                                <w:rPr>
                                  <w:rFonts w:ascii="Meiryo UI" w:eastAsia="Meiryo UI" w:hAnsi="Meiryo UI" w:cs="Meiryo UI" w:hint="eastAsia"/>
                                  <w:bCs/>
                                  <w:color w:val="000000" w:themeColor="text1"/>
                                  <w:kern w:val="24"/>
                                  <w:sz w:val="20"/>
                                  <w:szCs w:val="20"/>
                                </w:rPr>
                                <w:t>事務局</w:t>
                              </w:r>
                            </w:p>
                            <w:p w14:paraId="13E33D32" w14:textId="77777777" w:rsidR="00105188" w:rsidRPr="00B920A7" w:rsidRDefault="00105188" w:rsidP="00034D26">
                              <w:pPr>
                                <w:pStyle w:val="Web"/>
                                <w:spacing w:before="0" w:beforeAutospacing="0" w:after="0" w:afterAutospacing="0" w:line="0" w:lineRule="atLeast"/>
                                <w:jc w:val="center"/>
                                <w:rPr>
                                  <w:color w:val="FF0000"/>
                                </w:rPr>
                              </w:pPr>
                              <w:r w:rsidRPr="008E68F1">
                                <w:rPr>
                                  <w:rFonts w:ascii="Meiryo UI" w:eastAsia="Meiryo UI" w:hAnsi="Meiryo UI" w:cs="Meiryo UI" w:hint="eastAsia"/>
                                  <w:bCs/>
                                  <w:color w:val="000000" w:themeColor="text1"/>
                                  <w:kern w:val="24"/>
                                  <w:sz w:val="20"/>
                                  <w:szCs w:val="20"/>
                                </w:rPr>
                                <w:t>市</w:t>
                              </w:r>
                              <w:r w:rsidRPr="008E68F1">
                                <w:rPr>
                                  <w:rFonts w:ascii="Meiryo UI" w:eastAsia="Meiryo UI" w:hAnsi="Meiryo UI" w:cs="Meiryo UI"/>
                                  <w:bCs/>
                                  <w:color w:val="000000" w:themeColor="text1"/>
                                  <w:kern w:val="24"/>
                                  <w:sz w:val="20"/>
                                  <w:szCs w:val="20"/>
                                </w:rPr>
                                <w:t>職員</w:t>
                              </w:r>
                              <w:r w:rsidRPr="008E68F1">
                                <w:rPr>
                                  <w:rFonts w:ascii="Meiryo UI" w:eastAsia="Meiryo UI" w:hAnsi="Meiryo UI" w:cs="Meiryo UI" w:hint="eastAsia"/>
                                  <w:bCs/>
                                  <w:color w:val="000000" w:themeColor="text1"/>
                                  <w:kern w:val="24"/>
                                  <w:sz w:val="20"/>
                                  <w:szCs w:val="20"/>
                                </w:rPr>
                                <w:t>（従事職員）</w:t>
                              </w:r>
                            </w:p>
                            <w:p w14:paraId="0FAF6FEC" w14:textId="77777777" w:rsidR="00105188" w:rsidRPr="00DB39C5" w:rsidRDefault="00105188" w:rsidP="00DB39C5">
                              <w:pPr>
                                <w:pStyle w:val="Web"/>
                                <w:spacing w:before="0" w:beforeAutospacing="0" w:after="0" w:afterAutospacing="0" w:line="0" w:lineRule="atLeast"/>
                                <w:jc w:val="center"/>
                              </w:pPr>
                            </w:p>
                          </w:txbxContent>
                        </wps:txbx>
                        <wps:bodyPr wrap="square" tIns="144000" rtlCol="0" anchor="ctr">
                          <a:noAutofit/>
                        </wps:bodyPr>
                      </wps:wsp>
                    </wpg:wgp>
                  </a:graphicData>
                </a:graphic>
                <wp14:sizeRelV relativeFrom="margin">
                  <wp14:pctHeight>0</wp14:pctHeight>
                </wp14:sizeRelV>
              </wp:anchor>
            </w:drawing>
          </mc:Choice>
          <mc:Fallback>
            <w:pict>
              <v:group w14:anchorId="3F814274" id="グループ化 76" o:spid="_x0000_s1044" style="position:absolute;left:0;text-align:left;margin-left:115.3pt;margin-top:10pt;width:176.5pt;height:121.45pt;z-index:251585536;mso-height-relative:margin" coordorigin=",477" coordsize="22416,15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">
                <v:roundrect id="角丸四角形 104" o:spid="_x0000_s1045" style="position:absolute;top:3083;width:22244;height:12097;visibility:visible;mso-wrap-style:square;v-text-anchor:middle" arcsize="58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" fillcolor="#cdddac [1622]" strokecolor="#94b64e [3046]">
                  <v:fill color2="#f0f4e6 [502]" rotate="t" angle="180" colors="0 #dafda7;22938f #e4fdc2;1 #f5ffe6" focus="100%" type="gradient"/>
                  <v:shadow on="t" color="black" opacity="24903f" origin=",.5" offset="0,.55556mm"/>
                </v:roundrect>
                <v:rect id="正方形/長方形 103" o:spid="_x0000_s1046" style="position:absolute;left:318;top:6379;width:22098;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" filled="f" stroked="f" strokeweight="2pt">
                  <v:textbox>
                    <w:txbxContent>
                      <w:p w14:paraId="0FB80AAD" w14:textId="77777777" w:rsidR="00105188" w:rsidRDefault="00105188" w:rsidP="00B348BE">
                        <w:pPr>
                          <w:pStyle w:val="Web"/>
                          <w:spacing w:before="0" w:beforeAutospacing="0" w:after="0" w:afterAutospacing="0"/>
                        </w:pPr>
                        <w:r>
                          <w:rPr>
                            <w:rFonts w:ascii="Meiryo UI" w:eastAsia="Meiryo UI" w:hAnsi="Meiryo UI" w:cs="Meiryo UI" w:hint="eastAsia"/>
                            <w:color w:val="000000" w:themeColor="dark1"/>
                            <w:kern w:val="24"/>
                            <w:sz w:val="20"/>
                            <w:szCs w:val="20"/>
                          </w:rPr>
                          <w:t>【役　割】</w:t>
                        </w:r>
                      </w:p>
                      <w:p w14:paraId="227E4194" w14:textId="77777777" w:rsidR="00105188" w:rsidRPr="00DB39C5" w:rsidRDefault="00105188" w:rsidP="00DB39C5">
                        <w:pPr>
                          <w:pStyle w:val="Web"/>
                          <w:spacing w:before="0" w:beforeAutospacing="0" w:after="0" w:afterAutospacing="0"/>
                          <w:ind w:left="100" w:hangingChars="50" w:hanging="100"/>
                          <w:rPr>
                            <w:rFonts w:ascii="Meiryo UI" w:eastAsia="Meiryo UI" w:hAnsi="Meiryo UI" w:cs="Meiryo UI"/>
                            <w:color w:val="000000" w:themeColor="text1"/>
                            <w:kern w:val="24"/>
                            <w:sz w:val="20"/>
                            <w:szCs w:val="20"/>
                          </w:rPr>
                        </w:pPr>
                        <w:r>
                          <w:rPr>
                            <w:rFonts w:ascii="Meiryo UI" w:eastAsia="Meiryo UI" w:hAnsi="Meiryo UI" w:cs="Meiryo UI" w:hint="eastAsia"/>
                            <w:color w:val="000000" w:themeColor="text1"/>
                            <w:kern w:val="24"/>
                            <w:sz w:val="20"/>
                            <w:szCs w:val="20"/>
                          </w:rPr>
                          <w:t xml:space="preserve"> ◇地区防災拠点本部との連絡調整◇</w:t>
                        </w:r>
                        <w:r w:rsidRPr="008E68F1">
                          <w:rPr>
                            <w:rFonts w:ascii="Meiryo UI" w:eastAsia="Meiryo UI" w:hAnsi="Meiryo UI" w:cs="Meiryo UI" w:hint="eastAsia"/>
                            <w:color w:val="000000" w:themeColor="text1"/>
                            <w:kern w:val="24"/>
                            <w:sz w:val="20"/>
                            <w:szCs w:val="20"/>
                          </w:rPr>
                          <w:t>避難所</w:t>
                        </w:r>
                        <w:r>
                          <w:rPr>
                            <w:rFonts w:ascii="Meiryo UI" w:eastAsia="Meiryo UI" w:hAnsi="Meiryo UI" w:cs="Meiryo UI" w:hint="eastAsia"/>
                            <w:color w:val="000000" w:themeColor="text1"/>
                            <w:kern w:val="24"/>
                            <w:sz w:val="20"/>
                            <w:szCs w:val="20"/>
                          </w:rPr>
                          <w:t>内における総合調整</w:t>
                        </w:r>
                      </w:p>
                    </w:txbxContent>
                  </v:textbox>
                </v:rect>
                <v:roundrect id="角丸四角形 128" o:spid="_x0000_s1047" style="position:absolute;left:3434;top:477;width:15240;height:6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" fillcolor="#506329 [1638]" stroked="f">
                  <v:fill color2="#93b64c [3014]" rotate="t" angle="180" colors="0 #769535;52429f #9bc348;1 #9cc746" focus="100%" type="gradient">
                    <o:fill v:ext="view" type="gradientUnscaled"/>
                  </v:fill>
                  <v:shadow on="t" color="black" opacity="22937f" origin=",.5" offset="0,.63889mm"/>
                  <v:textbox inset=",4mm">
                    <w:txbxContent>
                      <w:p w14:paraId="6E1AC422" w14:textId="77777777" w:rsidR="00105188" w:rsidRDefault="00105188" w:rsidP="00034D26">
                        <w:pPr>
                          <w:pStyle w:val="Web"/>
                          <w:spacing w:before="0" w:beforeAutospacing="0" w:after="0" w:afterAutospacing="0" w:line="0" w:lineRule="atLeast"/>
                          <w:jc w:val="center"/>
                          <w:rPr>
                            <w:rFonts w:ascii="Meiryo UI" w:eastAsia="Meiryo UI" w:hAnsi="Meiryo UI" w:cs="Meiryo UI"/>
                            <w:bCs/>
                            <w:color w:val="000000" w:themeColor="text1"/>
                            <w:kern w:val="24"/>
                            <w:sz w:val="20"/>
                            <w:szCs w:val="20"/>
                          </w:rPr>
                        </w:pPr>
                        <w:r w:rsidRPr="00DB39C5">
                          <w:rPr>
                            <w:rFonts w:ascii="Meiryo UI" w:eastAsia="Meiryo UI" w:hAnsi="Meiryo UI" w:cs="Meiryo UI" w:hint="eastAsia"/>
                            <w:bCs/>
                            <w:color w:val="000000" w:themeColor="text1"/>
                            <w:kern w:val="24"/>
                            <w:sz w:val="20"/>
                            <w:szCs w:val="20"/>
                          </w:rPr>
                          <w:t>事務局</w:t>
                        </w:r>
                      </w:p>
                      <w:p w14:paraId="13E33D32" w14:textId="77777777" w:rsidR="00105188" w:rsidRPr="00B920A7" w:rsidRDefault="00105188" w:rsidP="00034D26">
                        <w:pPr>
                          <w:pStyle w:val="Web"/>
                          <w:spacing w:before="0" w:beforeAutospacing="0" w:after="0" w:afterAutospacing="0" w:line="0" w:lineRule="atLeast"/>
                          <w:jc w:val="center"/>
                          <w:rPr>
                            <w:color w:val="FF0000"/>
                          </w:rPr>
                        </w:pPr>
                        <w:r w:rsidRPr="008E68F1">
                          <w:rPr>
                            <w:rFonts w:ascii="Meiryo UI" w:eastAsia="Meiryo UI" w:hAnsi="Meiryo UI" w:cs="Meiryo UI" w:hint="eastAsia"/>
                            <w:bCs/>
                            <w:color w:val="000000" w:themeColor="text1"/>
                            <w:kern w:val="24"/>
                            <w:sz w:val="20"/>
                            <w:szCs w:val="20"/>
                          </w:rPr>
                          <w:t>市</w:t>
                        </w:r>
                        <w:r w:rsidRPr="008E68F1">
                          <w:rPr>
                            <w:rFonts w:ascii="Meiryo UI" w:eastAsia="Meiryo UI" w:hAnsi="Meiryo UI" w:cs="Meiryo UI"/>
                            <w:bCs/>
                            <w:color w:val="000000" w:themeColor="text1"/>
                            <w:kern w:val="24"/>
                            <w:sz w:val="20"/>
                            <w:szCs w:val="20"/>
                          </w:rPr>
                          <w:t>職員</w:t>
                        </w:r>
                        <w:r w:rsidRPr="008E68F1">
                          <w:rPr>
                            <w:rFonts w:ascii="Meiryo UI" w:eastAsia="Meiryo UI" w:hAnsi="Meiryo UI" w:cs="Meiryo UI" w:hint="eastAsia"/>
                            <w:bCs/>
                            <w:color w:val="000000" w:themeColor="text1"/>
                            <w:kern w:val="24"/>
                            <w:sz w:val="20"/>
                            <w:szCs w:val="20"/>
                          </w:rPr>
                          <w:t>（従事職員）</w:t>
                        </w:r>
                      </w:p>
                      <w:p w14:paraId="0FAF6FEC" w14:textId="77777777" w:rsidR="00105188" w:rsidRPr="00DB39C5" w:rsidRDefault="00105188" w:rsidP="00DB39C5">
                        <w:pPr>
                          <w:pStyle w:val="Web"/>
                          <w:spacing w:before="0" w:beforeAutospacing="0" w:after="0" w:afterAutospacing="0" w:line="0" w:lineRule="atLeast"/>
                          <w:jc w:val="center"/>
                        </w:pPr>
                      </w:p>
                    </w:txbxContent>
                  </v:textbox>
                </v:roundrect>
              </v:group>
            </w:pict>
          </mc:Fallback>
        </mc:AlternateContent>
      </w:r>
    </w:p>
    <w:p w14:paraId="451A64ED" w14:textId="77777777" w:rsidR="0046228C" w:rsidRPr="0046228C" w:rsidRDefault="00A625B8" w:rsidP="0046228C">
      <w:pPr>
        <w:rPr>
          <w:rFonts w:ascii="メイリオ" w:eastAsia="メイリオ" w:hAnsi="メイリオ"/>
          <w:sz w:val="24"/>
        </w:rPr>
      </w:pPr>
      <w:r w:rsidRPr="00B348BE">
        <w:rPr>
          <w:rFonts w:ascii="メイリオ" w:eastAsia="メイリオ" w:hAnsi="メイリオ"/>
          <w:noProof/>
          <w:sz w:val="24"/>
        </w:rPr>
        <mc:AlternateContent>
          <mc:Choice Requires="wps">
            <w:drawing>
              <wp:anchor distT="0" distB="0" distL="114300" distR="114300" simplePos="0" relativeHeight="251606016" behindDoc="0" locked="0" layoutInCell="1" allowOverlap="1" wp14:anchorId="790CFC87" wp14:editId="0240B4AB">
                <wp:simplePos x="0" y="0"/>
                <wp:positionH relativeFrom="column">
                  <wp:posOffset>1252855</wp:posOffset>
                </wp:positionH>
                <wp:positionV relativeFrom="paragraph">
                  <wp:posOffset>109855</wp:posOffset>
                </wp:positionV>
                <wp:extent cx="475615" cy="0"/>
                <wp:effectExtent l="57150" t="76200" r="19685" b="152400"/>
                <wp:wrapNone/>
                <wp:docPr id="6" name="直線矢印コネクタ 10"/>
                <wp:cNvGraphicFramePr/>
                <a:graphic xmlns:a="http://schemas.openxmlformats.org/drawingml/2006/main">
                  <a:graphicData uri="http://schemas.microsoft.com/office/word/2010/wordprocessingShape">
                    <wps:wsp>
                      <wps:cNvCnPr/>
                      <wps:spPr>
                        <a:xfrm flipH="1">
                          <a:off x="0" y="0"/>
                          <a:ext cx="475615" cy="0"/>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88C2B7" id="直線矢印コネクタ 10" o:spid="_x0000_s1026" type="#_x0000_t32" style="position:absolute;left:0;text-align:left;margin-left:98.65pt;margin-top:8.65pt;width:37.45pt;height:0;flip:x;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" strokecolor="black [3200]" strokeweight="2pt">
                <v:stroke startarrow="open" endarrow="open"/>
                <v:shadow on="t" color="black" opacity="24903f" origin=",.5" offset="0,.55556mm"/>
              </v:shape>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07040" behindDoc="0" locked="0" layoutInCell="1" allowOverlap="1" wp14:anchorId="075FADB6" wp14:editId="7C97CB53">
                <wp:simplePos x="0" y="0"/>
                <wp:positionH relativeFrom="column">
                  <wp:posOffset>1187672</wp:posOffset>
                </wp:positionH>
                <wp:positionV relativeFrom="paragraph">
                  <wp:posOffset>105961</wp:posOffset>
                </wp:positionV>
                <wp:extent cx="774700" cy="295275"/>
                <wp:effectExtent l="0" t="0" r="0" b="0"/>
                <wp:wrapNone/>
                <wp:docPr id="7" name="正方形/長方形 93"/>
                <wp:cNvGraphicFramePr/>
                <a:graphic xmlns:a="http://schemas.openxmlformats.org/drawingml/2006/main">
                  <a:graphicData uri="http://schemas.microsoft.com/office/word/2010/wordprocessingShape">
                    <wps:wsp>
                      <wps:cNvSpPr/>
                      <wps:spPr>
                        <a:xfrm>
                          <a:off x="0" y="0"/>
                          <a:ext cx="774700" cy="2952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6E74496" w14:textId="77777777" w:rsidR="00105188" w:rsidRDefault="00105188" w:rsidP="00DB39C5">
                            <w:pPr>
                              <w:pStyle w:val="Web"/>
                              <w:spacing w:before="0" w:beforeAutospacing="0" w:after="0" w:afterAutospacing="0"/>
                            </w:pPr>
                            <w:r>
                              <w:rPr>
                                <w:rFonts w:ascii="Meiryo UI" w:eastAsia="Meiryo UI" w:hAnsi="Meiryo UI" w:cs="Meiryo UI" w:hint="eastAsia"/>
                                <w:color w:val="000000" w:themeColor="text1"/>
                                <w:kern w:val="24"/>
                                <w:sz w:val="16"/>
                                <w:szCs w:val="16"/>
                              </w:rPr>
                              <w:t>報告・要請</w:t>
                            </w:r>
                          </w:p>
                        </w:txbxContent>
                      </wps:txbx>
                      <wps:bodyPr rtlCol="0" anchor="t">
                        <a:noAutofit/>
                      </wps:bodyPr>
                    </wps:wsp>
                  </a:graphicData>
                </a:graphic>
                <wp14:sizeRelV relativeFrom="margin">
                  <wp14:pctHeight>0</wp14:pctHeight>
                </wp14:sizeRelV>
              </wp:anchor>
            </w:drawing>
          </mc:Choice>
          <mc:Fallback>
            <w:pict>
              <v:rect w14:anchorId="075FADB6" id="_x0000_s1048" style="position:absolute;left:0;text-align:left;margin-left:93.5pt;margin-top:8.35pt;width:61pt;height:23.25pt;z-index:25160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" filled="f" stroked="f" strokeweight="2pt">
                <v:textbox>
                  <w:txbxContent>
                    <w:p w14:paraId="46E74496" w14:textId="77777777" w:rsidR="00105188" w:rsidRDefault="00105188" w:rsidP="00DB39C5">
                      <w:pPr>
                        <w:pStyle w:val="Web"/>
                        <w:spacing w:before="0" w:beforeAutospacing="0" w:after="0" w:afterAutospacing="0"/>
                      </w:pPr>
                      <w:r>
                        <w:rPr>
                          <w:rFonts w:ascii="Meiryo UI" w:eastAsia="Meiryo UI" w:hAnsi="Meiryo UI" w:cs="Meiryo UI" w:hint="eastAsia"/>
                          <w:color w:val="000000" w:themeColor="text1"/>
                          <w:kern w:val="24"/>
                          <w:sz w:val="16"/>
                          <w:szCs w:val="16"/>
                        </w:rPr>
                        <w:t>報告・要請</w:t>
                      </w:r>
                    </w:p>
                  </w:txbxContent>
                </v:textbox>
              </v:rect>
            </w:pict>
          </mc:Fallback>
        </mc:AlternateContent>
      </w:r>
    </w:p>
    <w:p w14:paraId="209EBA08" w14:textId="77777777" w:rsidR="0046228C" w:rsidRPr="0046228C" w:rsidRDefault="0046228C" w:rsidP="0046228C">
      <w:pPr>
        <w:rPr>
          <w:rFonts w:ascii="メイリオ" w:eastAsia="メイリオ" w:hAnsi="メイリオ"/>
          <w:sz w:val="24"/>
        </w:rPr>
      </w:pPr>
    </w:p>
    <w:p w14:paraId="045387E5" w14:textId="77777777" w:rsidR="0046228C" w:rsidRDefault="00A625B8" w:rsidP="0046228C">
      <w:pPr>
        <w:rPr>
          <w:rFonts w:ascii="メイリオ" w:eastAsia="メイリオ" w:hAnsi="メイリオ"/>
          <w:sz w:val="24"/>
        </w:rPr>
      </w:pPr>
      <w:r w:rsidRPr="00B348BE">
        <w:rPr>
          <w:rFonts w:ascii="メイリオ" w:eastAsia="メイリオ" w:hAnsi="メイリオ"/>
          <w:noProof/>
          <w:sz w:val="24"/>
        </w:rPr>
        <mc:AlternateContent>
          <mc:Choice Requires="wps">
            <w:drawing>
              <wp:anchor distT="0" distB="0" distL="114300" distR="114300" simplePos="0" relativeHeight="251620352" behindDoc="1" locked="0" layoutInCell="1" allowOverlap="1" wp14:anchorId="6660266D" wp14:editId="11AF1B43">
                <wp:simplePos x="0" y="0"/>
                <wp:positionH relativeFrom="column">
                  <wp:posOffset>3244215</wp:posOffset>
                </wp:positionH>
                <wp:positionV relativeFrom="paragraph">
                  <wp:posOffset>300355</wp:posOffset>
                </wp:positionV>
                <wp:extent cx="0" cy="1133475"/>
                <wp:effectExtent l="19050" t="0" r="38100" b="9525"/>
                <wp:wrapNone/>
                <wp:docPr id="41" name="直線コネクタ 145"/>
                <wp:cNvGraphicFramePr/>
                <a:graphic xmlns:a="http://schemas.openxmlformats.org/drawingml/2006/main">
                  <a:graphicData uri="http://schemas.microsoft.com/office/word/2010/wordprocessingShape">
                    <wps:wsp>
                      <wps:cNvCnPr/>
                      <wps:spPr>
                        <a:xfrm>
                          <a:off x="0" y="0"/>
                          <a:ext cx="0" cy="1133475"/>
                        </a:xfrm>
                        <a:prstGeom prst="line">
                          <a:avLst/>
                        </a:prstGeom>
                        <a:ln w="508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B887BCD" id="直線コネクタ 145" o:spid="_x0000_s1026" style="position:absolute;left:0;text-align:lef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5.45pt,23.65pt" to="255.45pt,1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" strokecolor="#1f497d [3215]" strokeweight="4p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21376" behindDoc="1" locked="0" layoutInCell="1" allowOverlap="1" wp14:anchorId="05B58FE4" wp14:editId="215DDA4C">
                <wp:simplePos x="0" y="0"/>
                <wp:positionH relativeFrom="column">
                  <wp:posOffset>2668905</wp:posOffset>
                </wp:positionH>
                <wp:positionV relativeFrom="paragraph">
                  <wp:posOffset>306705</wp:posOffset>
                </wp:positionV>
                <wp:extent cx="0" cy="1133475"/>
                <wp:effectExtent l="19050" t="0" r="38100" b="9525"/>
                <wp:wrapNone/>
                <wp:docPr id="42" name="直線コネクタ 145"/>
                <wp:cNvGraphicFramePr/>
                <a:graphic xmlns:a="http://schemas.openxmlformats.org/drawingml/2006/main">
                  <a:graphicData uri="http://schemas.microsoft.com/office/word/2010/wordprocessingShape">
                    <wps:wsp>
                      <wps:cNvCnPr/>
                      <wps:spPr>
                        <a:xfrm>
                          <a:off x="0" y="0"/>
                          <a:ext cx="0" cy="1133475"/>
                        </a:xfrm>
                        <a:prstGeom prst="line">
                          <a:avLst/>
                        </a:prstGeom>
                        <a:ln w="508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79A6D9C" id="直線コネクタ 145" o:spid="_x0000_s1026" style="position:absolute;left:0;text-align:lef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0.15pt,24.15pt" to="210.15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" strokecolor="#1f497d [3215]" strokeweight="4p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22400" behindDoc="1" locked="0" layoutInCell="1" allowOverlap="1" wp14:anchorId="288C5F7E" wp14:editId="2C381BFF">
                <wp:simplePos x="0" y="0"/>
                <wp:positionH relativeFrom="column">
                  <wp:posOffset>4917440</wp:posOffset>
                </wp:positionH>
                <wp:positionV relativeFrom="paragraph">
                  <wp:posOffset>300355</wp:posOffset>
                </wp:positionV>
                <wp:extent cx="0" cy="1133475"/>
                <wp:effectExtent l="19050" t="0" r="38100" b="9525"/>
                <wp:wrapNone/>
                <wp:docPr id="43" name="直線コネクタ 145"/>
                <wp:cNvGraphicFramePr/>
                <a:graphic xmlns:a="http://schemas.openxmlformats.org/drawingml/2006/main">
                  <a:graphicData uri="http://schemas.microsoft.com/office/word/2010/wordprocessingShape">
                    <wps:wsp>
                      <wps:cNvCnPr/>
                      <wps:spPr>
                        <a:xfrm>
                          <a:off x="0" y="0"/>
                          <a:ext cx="0" cy="1133475"/>
                        </a:xfrm>
                        <a:prstGeom prst="line">
                          <a:avLst/>
                        </a:prstGeom>
                        <a:ln w="508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26F70ED" id="直線コネクタ 145" o:spid="_x0000_s1026" style="position:absolute;left:0;text-align:lef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7.2pt,23.65pt" to="387.2pt,1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" strokecolor="#1f497d [3215]" strokeweight="4p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25472" behindDoc="1" locked="0" layoutInCell="1" allowOverlap="1" wp14:anchorId="7F96DA74" wp14:editId="594785A8">
                <wp:simplePos x="0" y="0"/>
                <wp:positionH relativeFrom="column">
                  <wp:posOffset>3760470</wp:posOffset>
                </wp:positionH>
                <wp:positionV relativeFrom="paragraph">
                  <wp:posOffset>292735</wp:posOffset>
                </wp:positionV>
                <wp:extent cx="0" cy="1123950"/>
                <wp:effectExtent l="19050" t="0" r="38100" b="19050"/>
                <wp:wrapNone/>
                <wp:docPr id="45" name="直線コネクタ 145"/>
                <wp:cNvGraphicFramePr/>
                <a:graphic xmlns:a="http://schemas.openxmlformats.org/drawingml/2006/main">
                  <a:graphicData uri="http://schemas.microsoft.com/office/word/2010/wordprocessingShape">
                    <wps:wsp>
                      <wps:cNvCnPr/>
                      <wps:spPr>
                        <a:xfrm>
                          <a:off x="0" y="0"/>
                          <a:ext cx="0" cy="1123950"/>
                        </a:xfrm>
                        <a:prstGeom prst="line">
                          <a:avLst/>
                        </a:prstGeom>
                        <a:ln w="508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EE052E" id="直線コネクタ 145" o:spid="_x0000_s1026" style="position:absolute;left:0;text-align:lef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1pt,23.05pt" to="296.1pt,1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" strokecolor="#1f497d [3215]" strokeweight="4p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742208" behindDoc="1" locked="0" layoutInCell="1" allowOverlap="1" wp14:anchorId="27DF5F11" wp14:editId="3F4ECB45">
                <wp:simplePos x="0" y="0"/>
                <wp:positionH relativeFrom="column">
                  <wp:posOffset>4328160</wp:posOffset>
                </wp:positionH>
                <wp:positionV relativeFrom="paragraph">
                  <wp:posOffset>292735</wp:posOffset>
                </wp:positionV>
                <wp:extent cx="0" cy="1151255"/>
                <wp:effectExtent l="19050" t="0" r="38100" b="10795"/>
                <wp:wrapNone/>
                <wp:docPr id="4373" name="直線コネクタ 145"/>
                <wp:cNvGraphicFramePr/>
                <a:graphic xmlns:a="http://schemas.openxmlformats.org/drawingml/2006/main">
                  <a:graphicData uri="http://schemas.microsoft.com/office/word/2010/wordprocessingShape">
                    <wps:wsp>
                      <wps:cNvCnPr/>
                      <wps:spPr>
                        <a:xfrm>
                          <a:off x="0" y="0"/>
                          <a:ext cx="0" cy="1151255"/>
                        </a:xfrm>
                        <a:prstGeom prst="line">
                          <a:avLst/>
                        </a:prstGeom>
                        <a:ln w="508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5243DD" id="直線コネクタ 145" o:spid="_x0000_s1026" style="position:absolute;left:0;text-align:lef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8pt,23.05pt" to="340.8pt,1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" strokecolor="#1f497d [3215]" strokeweight="4p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24448" behindDoc="1" locked="0" layoutInCell="1" allowOverlap="1" wp14:anchorId="4CD8E378" wp14:editId="379B3E6C">
                <wp:simplePos x="0" y="0"/>
                <wp:positionH relativeFrom="column">
                  <wp:posOffset>5443855</wp:posOffset>
                </wp:positionH>
                <wp:positionV relativeFrom="paragraph">
                  <wp:posOffset>292735</wp:posOffset>
                </wp:positionV>
                <wp:extent cx="0" cy="1132205"/>
                <wp:effectExtent l="19050" t="0" r="38100" b="10795"/>
                <wp:wrapNone/>
                <wp:docPr id="44" name="直線コネクタ 145"/>
                <wp:cNvGraphicFramePr/>
                <a:graphic xmlns:a="http://schemas.openxmlformats.org/drawingml/2006/main">
                  <a:graphicData uri="http://schemas.microsoft.com/office/word/2010/wordprocessingShape">
                    <wps:wsp>
                      <wps:cNvCnPr/>
                      <wps:spPr>
                        <a:xfrm>
                          <a:off x="0" y="0"/>
                          <a:ext cx="0" cy="1132205"/>
                        </a:xfrm>
                        <a:prstGeom prst="line">
                          <a:avLst/>
                        </a:prstGeom>
                        <a:ln w="508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61263B" id="直線コネクタ 145" o:spid="_x0000_s1026" style="position:absolute;left:0;text-align:lef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8.65pt,23.05pt" to="428.65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" strokecolor="#1f497d [3215]" strokeweight="4p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586560" behindDoc="0" locked="0" layoutInCell="1" allowOverlap="1" wp14:anchorId="59B6882E" wp14:editId="4A932979">
                <wp:simplePos x="0" y="0"/>
                <wp:positionH relativeFrom="column">
                  <wp:posOffset>2101215</wp:posOffset>
                </wp:positionH>
                <wp:positionV relativeFrom="paragraph">
                  <wp:posOffset>299720</wp:posOffset>
                </wp:positionV>
                <wp:extent cx="0" cy="1207135"/>
                <wp:effectExtent l="19050" t="0" r="38100" b="12065"/>
                <wp:wrapNone/>
                <wp:docPr id="39" name="直線コネクタ 145"/>
                <wp:cNvGraphicFramePr/>
                <a:graphic xmlns:a="http://schemas.openxmlformats.org/drawingml/2006/main">
                  <a:graphicData uri="http://schemas.microsoft.com/office/word/2010/wordprocessingShape">
                    <wps:wsp>
                      <wps:cNvCnPr/>
                      <wps:spPr>
                        <a:xfrm>
                          <a:off x="0" y="0"/>
                          <a:ext cx="0" cy="1207135"/>
                        </a:xfrm>
                        <a:prstGeom prst="line">
                          <a:avLst/>
                        </a:prstGeom>
                        <a:ln w="508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44888E0" id="直線コネクタ 145" o:spid="_x0000_s1026" style="position:absolute;left:0;text-align:left;z-index:25158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45pt,23.6pt" to="165.45pt,1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" strokecolor="#1f497d [3215]" strokeweight="4p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19328" behindDoc="0" locked="0" layoutInCell="1" allowOverlap="1" wp14:anchorId="0AAADBDB" wp14:editId="57C10C51">
                <wp:simplePos x="0" y="0"/>
                <wp:positionH relativeFrom="column">
                  <wp:posOffset>2080260</wp:posOffset>
                </wp:positionH>
                <wp:positionV relativeFrom="paragraph">
                  <wp:posOffset>292735</wp:posOffset>
                </wp:positionV>
                <wp:extent cx="3386455" cy="0"/>
                <wp:effectExtent l="0" t="19050" r="4445" b="19050"/>
                <wp:wrapNone/>
                <wp:docPr id="38" name="直線コネクタ 106"/>
                <wp:cNvGraphicFramePr/>
                <a:graphic xmlns:a="http://schemas.openxmlformats.org/drawingml/2006/main">
                  <a:graphicData uri="http://schemas.microsoft.com/office/word/2010/wordprocessingShape">
                    <wps:wsp>
                      <wps:cNvCnPr/>
                      <wps:spPr>
                        <a:xfrm>
                          <a:off x="0" y="0"/>
                          <a:ext cx="3386455" cy="0"/>
                        </a:xfrm>
                        <a:prstGeom prst="line">
                          <a:avLst/>
                        </a:prstGeom>
                        <a:ln w="38100">
                          <a:solidFill>
                            <a:schemeClr val="tx2"/>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17F1E4" id="直線コネクタ 106" o:spid="_x0000_s1026" style="position:absolute;left:0;text-align:lef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8pt,23.05pt" to="430.4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" strokecolor="#1f497d [3215]" strokeweight="3p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18304" behindDoc="0" locked="0" layoutInCell="1" allowOverlap="1" wp14:anchorId="24025C44" wp14:editId="099A5235">
                <wp:simplePos x="0" y="0"/>
                <wp:positionH relativeFrom="column">
                  <wp:posOffset>5226050</wp:posOffset>
                </wp:positionH>
                <wp:positionV relativeFrom="paragraph">
                  <wp:posOffset>453390</wp:posOffset>
                </wp:positionV>
                <wp:extent cx="495300" cy="695325"/>
                <wp:effectExtent l="57150" t="38100" r="76200" b="104775"/>
                <wp:wrapNone/>
                <wp:docPr id="37" name="角丸四角形 158"/>
                <wp:cNvGraphicFramePr/>
                <a:graphic xmlns:a="http://schemas.openxmlformats.org/drawingml/2006/main">
                  <a:graphicData uri="http://schemas.microsoft.com/office/word/2010/wordprocessingShape">
                    <wps:wsp>
                      <wps:cNvSpPr/>
                      <wps:spPr>
                        <a:xfrm>
                          <a:off x="0" y="0"/>
                          <a:ext cx="495300" cy="695325"/>
                        </a:xfrm>
                        <a:prstGeom prst="roundRect">
                          <a:avLst>
                            <a:gd name="adj" fmla="val 32826"/>
                          </a:avLst>
                        </a:prstGeom>
                        <a:ln/>
                      </wps:spPr>
                      <wps:style>
                        <a:lnRef idx="1">
                          <a:schemeClr val="accent2"/>
                        </a:lnRef>
                        <a:fillRef idx="2">
                          <a:schemeClr val="accent2"/>
                        </a:fillRef>
                        <a:effectRef idx="1">
                          <a:schemeClr val="accent2"/>
                        </a:effectRef>
                        <a:fontRef idx="minor">
                          <a:schemeClr val="dk1"/>
                        </a:fontRef>
                      </wps:style>
                      <wps:txbx>
                        <w:txbxContent>
                          <w:p w14:paraId="5CE43762" w14:textId="77777777" w:rsidR="00105188" w:rsidRPr="00AC517A" w:rsidRDefault="00105188" w:rsidP="000B23D9">
                            <w:pPr>
                              <w:jc w:val="center"/>
                              <w:rPr>
                                <w:rFonts w:ascii="Meiryo UI" w:eastAsia="Meiryo UI" w:hAnsi="Meiryo UI"/>
                                <w:sz w:val="18"/>
                              </w:rPr>
                            </w:pPr>
                            <w:r>
                              <w:rPr>
                                <w:rFonts w:ascii="Meiryo UI" w:eastAsia="Meiryo UI" w:hAnsi="Meiryo UI" w:hint="eastAsia"/>
                                <w:sz w:val="18"/>
                              </w:rPr>
                              <w:t>班長</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4025C44" id="角丸四角形 158" o:spid="_x0000_s1049" style="position:absolute;left:0;text-align:left;margin-left:411.5pt;margin-top:35.7pt;width:39pt;height:54.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5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" fillcolor="#dfa7a6 [1621]" strokecolor="#bc4542 [3045]">
                <v:fill color2="#f5e4e4 [501]" rotate="t" angle="180" colors="0 #ffa2a1;22938f #ffbebd;1 #ffe5e5" focus="100%" type="gradient"/>
                <v:shadow on="t" color="black" opacity="24903f" origin=",.5" offset="0,.55556mm"/>
                <v:textbox>
                  <w:txbxContent>
                    <w:p w14:paraId="5CE43762" w14:textId="77777777" w:rsidR="00105188" w:rsidRPr="00AC517A" w:rsidRDefault="00105188" w:rsidP="000B23D9">
                      <w:pPr>
                        <w:jc w:val="center"/>
                        <w:rPr>
                          <w:rFonts w:ascii="Meiryo UI" w:eastAsia="Meiryo UI" w:hAnsi="Meiryo UI"/>
                          <w:sz w:val="18"/>
                        </w:rPr>
                      </w:pPr>
                      <w:r>
                        <w:rPr>
                          <w:rFonts w:ascii="Meiryo UI" w:eastAsia="Meiryo UI" w:hAnsi="Meiryo UI" w:hint="eastAsia"/>
                          <w:sz w:val="18"/>
                        </w:rPr>
                        <w:t>班長</w:t>
                      </w:r>
                    </w:p>
                  </w:txbxContent>
                </v:textbox>
              </v:roundrec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12160" behindDoc="0" locked="0" layoutInCell="1" allowOverlap="1" wp14:anchorId="005062E5" wp14:editId="26EEA20A">
                <wp:simplePos x="0" y="0"/>
                <wp:positionH relativeFrom="column">
                  <wp:posOffset>4678680</wp:posOffset>
                </wp:positionH>
                <wp:positionV relativeFrom="paragraph">
                  <wp:posOffset>443865</wp:posOffset>
                </wp:positionV>
                <wp:extent cx="495300" cy="695325"/>
                <wp:effectExtent l="57150" t="38100" r="76200" b="104775"/>
                <wp:wrapNone/>
                <wp:docPr id="30" name="角丸四角形 158"/>
                <wp:cNvGraphicFramePr/>
                <a:graphic xmlns:a="http://schemas.openxmlformats.org/drawingml/2006/main">
                  <a:graphicData uri="http://schemas.microsoft.com/office/word/2010/wordprocessingShape">
                    <wps:wsp>
                      <wps:cNvSpPr/>
                      <wps:spPr>
                        <a:xfrm>
                          <a:off x="0" y="0"/>
                          <a:ext cx="495300" cy="695325"/>
                        </a:xfrm>
                        <a:prstGeom prst="roundRect">
                          <a:avLst>
                            <a:gd name="adj" fmla="val 32826"/>
                          </a:avLst>
                        </a:prstGeom>
                        <a:ln/>
                      </wps:spPr>
                      <wps:style>
                        <a:lnRef idx="1">
                          <a:schemeClr val="accent2"/>
                        </a:lnRef>
                        <a:fillRef idx="2">
                          <a:schemeClr val="accent2"/>
                        </a:fillRef>
                        <a:effectRef idx="1">
                          <a:schemeClr val="accent2"/>
                        </a:effectRef>
                        <a:fontRef idx="minor">
                          <a:schemeClr val="dk1"/>
                        </a:fontRef>
                      </wps:style>
                      <wps:txbx>
                        <w:txbxContent>
                          <w:p w14:paraId="7FD14E20" w14:textId="77777777" w:rsidR="00105188" w:rsidRPr="00AC517A" w:rsidRDefault="00105188" w:rsidP="000B23D9">
                            <w:pPr>
                              <w:jc w:val="center"/>
                              <w:rPr>
                                <w:rFonts w:ascii="Meiryo UI" w:eastAsia="Meiryo UI" w:hAnsi="Meiryo UI"/>
                                <w:sz w:val="18"/>
                              </w:rPr>
                            </w:pPr>
                            <w:r>
                              <w:rPr>
                                <w:rFonts w:ascii="Meiryo UI" w:eastAsia="Meiryo UI" w:hAnsi="Meiryo UI" w:hint="eastAsia"/>
                                <w:sz w:val="18"/>
                              </w:rPr>
                              <w:t>班長</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05062E5" id="_x0000_s1050" style="position:absolute;left:0;text-align:left;margin-left:368.4pt;margin-top:34.95pt;width:39pt;height:54.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5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" fillcolor="#dfa7a6 [1621]" strokecolor="#bc4542 [3045]">
                <v:fill color2="#f5e4e4 [501]" rotate="t" angle="180" colors="0 #ffa2a1;22938f #ffbebd;1 #ffe5e5" focus="100%" type="gradient"/>
                <v:shadow on="t" color="black" opacity="24903f" origin=",.5" offset="0,.55556mm"/>
                <v:textbox>
                  <w:txbxContent>
                    <w:p w14:paraId="7FD14E20" w14:textId="77777777" w:rsidR="00105188" w:rsidRPr="00AC517A" w:rsidRDefault="00105188" w:rsidP="000B23D9">
                      <w:pPr>
                        <w:jc w:val="center"/>
                        <w:rPr>
                          <w:rFonts w:ascii="Meiryo UI" w:eastAsia="Meiryo UI" w:hAnsi="Meiryo UI"/>
                          <w:sz w:val="18"/>
                        </w:rPr>
                      </w:pPr>
                      <w:r>
                        <w:rPr>
                          <w:rFonts w:ascii="Meiryo UI" w:eastAsia="Meiryo UI" w:hAnsi="Meiryo UI" w:hint="eastAsia"/>
                          <w:sz w:val="18"/>
                        </w:rPr>
                        <w:t>班長</w:t>
                      </w:r>
                    </w:p>
                  </w:txbxContent>
                </v:textbox>
              </v:roundrec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13184" behindDoc="0" locked="0" layoutInCell="1" allowOverlap="1" wp14:anchorId="2BCB31FA" wp14:editId="2D490B9A">
                <wp:simplePos x="0" y="0"/>
                <wp:positionH relativeFrom="column">
                  <wp:posOffset>4102100</wp:posOffset>
                </wp:positionH>
                <wp:positionV relativeFrom="paragraph">
                  <wp:posOffset>453390</wp:posOffset>
                </wp:positionV>
                <wp:extent cx="495300" cy="695325"/>
                <wp:effectExtent l="57150" t="38100" r="76200" b="104775"/>
                <wp:wrapNone/>
                <wp:docPr id="31" name="角丸四角形 158"/>
                <wp:cNvGraphicFramePr/>
                <a:graphic xmlns:a="http://schemas.openxmlformats.org/drawingml/2006/main">
                  <a:graphicData uri="http://schemas.microsoft.com/office/word/2010/wordprocessingShape">
                    <wps:wsp>
                      <wps:cNvSpPr/>
                      <wps:spPr>
                        <a:xfrm>
                          <a:off x="0" y="0"/>
                          <a:ext cx="495300" cy="695325"/>
                        </a:xfrm>
                        <a:prstGeom prst="roundRect">
                          <a:avLst>
                            <a:gd name="adj" fmla="val 32826"/>
                          </a:avLst>
                        </a:prstGeom>
                        <a:ln/>
                      </wps:spPr>
                      <wps:style>
                        <a:lnRef idx="1">
                          <a:schemeClr val="accent2"/>
                        </a:lnRef>
                        <a:fillRef idx="2">
                          <a:schemeClr val="accent2"/>
                        </a:fillRef>
                        <a:effectRef idx="1">
                          <a:schemeClr val="accent2"/>
                        </a:effectRef>
                        <a:fontRef idx="minor">
                          <a:schemeClr val="dk1"/>
                        </a:fontRef>
                      </wps:style>
                      <wps:txbx>
                        <w:txbxContent>
                          <w:p w14:paraId="25E01426" w14:textId="77777777" w:rsidR="00105188" w:rsidRPr="00AC517A" w:rsidRDefault="00105188" w:rsidP="000B23D9">
                            <w:pPr>
                              <w:jc w:val="center"/>
                              <w:rPr>
                                <w:rFonts w:ascii="Meiryo UI" w:eastAsia="Meiryo UI" w:hAnsi="Meiryo UI"/>
                                <w:sz w:val="18"/>
                              </w:rPr>
                            </w:pPr>
                            <w:r>
                              <w:rPr>
                                <w:rFonts w:ascii="Meiryo UI" w:eastAsia="Meiryo UI" w:hAnsi="Meiryo UI" w:hint="eastAsia"/>
                                <w:sz w:val="18"/>
                              </w:rPr>
                              <w:t>班長</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BCB31FA" id="_x0000_s1051" style="position:absolute;left:0;text-align:left;margin-left:323pt;margin-top:35.7pt;width:39pt;height:54.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5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" fillcolor="#dfa7a6 [1621]" strokecolor="#bc4542 [3045]">
                <v:fill color2="#f5e4e4 [501]" rotate="t" angle="180" colors="0 #ffa2a1;22938f #ffbebd;1 #ffe5e5" focus="100%" type="gradient"/>
                <v:shadow on="t" color="black" opacity="24903f" origin=",.5" offset="0,.55556mm"/>
                <v:textbox>
                  <w:txbxContent>
                    <w:p w14:paraId="25E01426" w14:textId="77777777" w:rsidR="00105188" w:rsidRPr="00AC517A" w:rsidRDefault="00105188" w:rsidP="000B23D9">
                      <w:pPr>
                        <w:jc w:val="center"/>
                        <w:rPr>
                          <w:rFonts w:ascii="Meiryo UI" w:eastAsia="Meiryo UI" w:hAnsi="Meiryo UI"/>
                          <w:sz w:val="18"/>
                        </w:rPr>
                      </w:pPr>
                      <w:r>
                        <w:rPr>
                          <w:rFonts w:ascii="Meiryo UI" w:eastAsia="Meiryo UI" w:hAnsi="Meiryo UI" w:hint="eastAsia"/>
                          <w:sz w:val="18"/>
                        </w:rPr>
                        <w:t>班長</w:t>
                      </w:r>
                    </w:p>
                  </w:txbxContent>
                </v:textbox>
              </v:roundrec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14208" behindDoc="0" locked="0" layoutInCell="1" allowOverlap="1" wp14:anchorId="664EED3B" wp14:editId="7CEFEBE9">
                <wp:simplePos x="0" y="0"/>
                <wp:positionH relativeFrom="column">
                  <wp:posOffset>3557270</wp:posOffset>
                </wp:positionH>
                <wp:positionV relativeFrom="paragraph">
                  <wp:posOffset>453390</wp:posOffset>
                </wp:positionV>
                <wp:extent cx="495300" cy="695325"/>
                <wp:effectExtent l="57150" t="38100" r="76200" b="104775"/>
                <wp:wrapNone/>
                <wp:docPr id="32" name="角丸四角形 158"/>
                <wp:cNvGraphicFramePr/>
                <a:graphic xmlns:a="http://schemas.openxmlformats.org/drawingml/2006/main">
                  <a:graphicData uri="http://schemas.microsoft.com/office/word/2010/wordprocessingShape">
                    <wps:wsp>
                      <wps:cNvSpPr/>
                      <wps:spPr>
                        <a:xfrm>
                          <a:off x="0" y="0"/>
                          <a:ext cx="495300" cy="695325"/>
                        </a:xfrm>
                        <a:prstGeom prst="roundRect">
                          <a:avLst>
                            <a:gd name="adj" fmla="val 32826"/>
                          </a:avLst>
                        </a:prstGeom>
                        <a:ln/>
                      </wps:spPr>
                      <wps:style>
                        <a:lnRef idx="1">
                          <a:schemeClr val="accent2"/>
                        </a:lnRef>
                        <a:fillRef idx="2">
                          <a:schemeClr val="accent2"/>
                        </a:fillRef>
                        <a:effectRef idx="1">
                          <a:schemeClr val="accent2"/>
                        </a:effectRef>
                        <a:fontRef idx="minor">
                          <a:schemeClr val="dk1"/>
                        </a:fontRef>
                      </wps:style>
                      <wps:txbx>
                        <w:txbxContent>
                          <w:p w14:paraId="48EFE1D9" w14:textId="77777777" w:rsidR="00105188" w:rsidRPr="00AC517A" w:rsidRDefault="00105188" w:rsidP="000B23D9">
                            <w:pPr>
                              <w:jc w:val="center"/>
                              <w:rPr>
                                <w:rFonts w:ascii="Meiryo UI" w:eastAsia="Meiryo UI" w:hAnsi="Meiryo UI"/>
                                <w:sz w:val="18"/>
                              </w:rPr>
                            </w:pPr>
                            <w:r>
                              <w:rPr>
                                <w:rFonts w:ascii="Meiryo UI" w:eastAsia="Meiryo UI" w:hAnsi="Meiryo UI" w:hint="eastAsia"/>
                                <w:sz w:val="18"/>
                              </w:rPr>
                              <w:t>班長</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64EED3B" id="_x0000_s1052" style="position:absolute;left:0;text-align:left;margin-left:280.1pt;margin-top:35.7pt;width:39pt;height:54.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5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" fillcolor="#dfa7a6 [1621]" strokecolor="#bc4542 [3045]">
                <v:fill color2="#f5e4e4 [501]" rotate="t" angle="180" colors="0 #ffa2a1;22938f #ffbebd;1 #ffe5e5" focus="100%" type="gradient"/>
                <v:shadow on="t" color="black" opacity="24903f" origin=",.5" offset="0,.55556mm"/>
                <v:textbox>
                  <w:txbxContent>
                    <w:p w14:paraId="48EFE1D9" w14:textId="77777777" w:rsidR="00105188" w:rsidRPr="00AC517A" w:rsidRDefault="00105188" w:rsidP="000B23D9">
                      <w:pPr>
                        <w:jc w:val="center"/>
                        <w:rPr>
                          <w:rFonts w:ascii="Meiryo UI" w:eastAsia="Meiryo UI" w:hAnsi="Meiryo UI"/>
                          <w:sz w:val="18"/>
                        </w:rPr>
                      </w:pPr>
                      <w:r>
                        <w:rPr>
                          <w:rFonts w:ascii="Meiryo UI" w:eastAsia="Meiryo UI" w:hAnsi="Meiryo UI" w:hint="eastAsia"/>
                          <w:sz w:val="18"/>
                        </w:rPr>
                        <w:t>班長</w:t>
                      </w:r>
                    </w:p>
                  </w:txbxContent>
                </v:textbox>
              </v:roundrec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15232" behindDoc="0" locked="0" layoutInCell="1" allowOverlap="1" wp14:anchorId="1B3A5709" wp14:editId="2829C4D2">
                <wp:simplePos x="0" y="0"/>
                <wp:positionH relativeFrom="column">
                  <wp:posOffset>2997200</wp:posOffset>
                </wp:positionH>
                <wp:positionV relativeFrom="paragraph">
                  <wp:posOffset>453390</wp:posOffset>
                </wp:positionV>
                <wp:extent cx="495300" cy="695325"/>
                <wp:effectExtent l="57150" t="38100" r="76200" b="104775"/>
                <wp:wrapNone/>
                <wp:docPr id="33" name="角丸四角形 158"/>
                <wp:cNvGraphicFramePr/>
                <a:graphic xmlns:a="http://schemas.openxmlformats.org/drawingml/2006/main">
                  <a:graphicData uri="http://schemas.microsoft.com/office/word/2010/wordprocessingShape">
                    <wps:wsp>
                      <wps:cNvSpPr/>
                      <wps:spPr>
                        <a:xfrm>
                          <a:off x="0" y="0"/>
                          <a:ext cx="495300" cy="695325"/>
                        </a:xfrm>
                        <a:prstGeom prst="roundRect">
                          <a:avLst>
                            <a:gd name="adj" fmla="val 32826"/>
                          </a:avLst>
                        </a:prstGeom>
                        <a:ln/>
                      </wps:spPr>
                      <wps:style>
                        <a:lnRef idx="1">
                          <a:schemeClr val="accent2"/>
                        </a:lnRef>
                        <a:fillRef idx="2">
                          <a:schemeClr val="accent2"/>
                        </a:fillRef>
                        <a:effectRef idx="1">
                          <a:schemeClr val="accent2"/>
                        </a:effectRef>
                        <a:fontRef idx="minor">
                          <a:schemeClr val="dk1"/>
                        </a:fontRef>
                      </wps:style>
                      <wps:txbx>
                        <w:txbxContent>
                          <w:p w14:paraId="712A5CC0" w14:textId="77777777" w:rsidR="00105188" w:rsidRPr="00AC517A" w:rsidRDefault="00105188" w:rsidP="000B23D9">
                            <w:pPr>
                              <w:jc w:val="center"/>
                              <w:rPr>
                                <w:rFonts w:ascii="Meiryo UI" w:eastAsia="Meiryo UI" w:hAnsi="Meiryo UI"/>
                                <w:sz w:val="18"/>
                              </w:rPr>
                            </w:pPr>
                            <w:r>
                              <w:rPr>
                                <w:rFonts w:ascii="Meiryo UI" w:eastAsia="Meiryo UI" w:hAnsi="Meiryo UI" w:hint="eastAsia"/>
                                <w:sz w:val="18"/>
                              </w:rPr>
                              <w:t>班長</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B3A5709" id="_x0000_s1053" style="position:absolute;left:0;text-align:left;margin-left:236pt;margin-top:35.7pt;width:39pt;height:54.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5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" fillcolor="#dfa7a6 [1621]" strokecolor="#bc4542 [3045]">
                <v:fill color2="#f5e4e4 [501]" rotate="t" angle="180" colors="0 #ffa2a1;22938f #ffbebd;1 #ffe5e5" focus="100%" type="gradient"/>
                <v:shadow on="t" color="black" opacity="24903f" origin=",.5" offset="0,.55556mm"/>
                <v:textbox>
                  <w:txbxContent>
                    <w:p w14:paraId="712A5CC0" w14:textId="77777777" w:rsidR="00105188" w:rsidRPr="00AC517A" w:rsidRDefault="00105188" w:rsidP="000B23D9">
                      <w:pPr>
                        <w:jc w:val="center"/>
                        <w:rPr>
                          <w:rFonts w:ascii="Meiryo UI" w:eastAsia="Meiryo UI" w:hAnsi="Meiryo UI"/>
                          <w:sz w:val="18"/>
                        </w:rPr>
                      </w:pPr>
                      <w:r>
                        <w:rPr>
                          <w:rFonts w:ascii="Meiryo UI" w:eastAsia="Meiryo UI" w:hAnsi="Meiryo UI" w:hint="eastAsia"/>
                          <w:sz w:val="18"/>
                        </w:rPr>
                        <w:t>班長</w:t>
                      </w:r>
                    </w:p>
                  </w:txbxContent>
                </v:textbox>
              </v:roundrec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16256" behindDoc="0" locked="0" layoutInCell="1" allowOverlap="1" wp14:anchorId="657069E1" wp14:editId="249AC26B">
                <wp:simplePos x="0" y="0"/>
                <wp:positionH relativeFrom="column">
                  <wp:posOffset>2420620</wp:posOffset>
                </wp:positionH>
                <wp:positionV relativeFrom="paragraph">
                  <wp:posOffset>443865</wp:posOffset>
                </wp:positionV>
                <wp:extent cx="495300" cy="695325"/>
                <wp:effectExtent l="57150" t="38100" r="76200" b="104775"/>
                <wp:wrapNone/>
                <wp:docPr id="35" name="角丸四角形 158"/>
                <wp:cNvGraphicFramePr/>
                <a:graphic xmlns:a="http://schemas.openxmlformats.org/drawingml/2006/main">
                  <a:graphicData uri="http://schemas.microsoft.com/office/word/2010/wordprocessingShape">
                    <wps:wsp>
                      <wps:cNvSpPr/>
                      <wps:spPr>
                        <a:xfrm>
                          <a:off x="0" y="0"/>
                          <a:ext cx="495300" cy="695325"/>
                        </a:xfrm>
                        <a:prstGeom prst="roundRect">
                          <a:avLst>
                            <a:gd name="adj" fmla="val 32826"/>
                          </a:avLst>
                        </a:prstGeom>
                        <a:ln/>
                      </wps:spPr>
                      <wps:style>
                        <a:lnRef idx="1">
                          <a:schemeClr val="accent2"/>
                        </a:lnRef>
                        <a:fillRef idx="2">
                          <a:schemeClr val="accent2"/>
                        </a:fillRef>
                        <a:effectRef idx="1">
                          <a:schemeClr val="accent2"/>
                        </a:effectRef>
                        <a:fontRef idx="minor">
                          <a:schemeClr val="dk1"/>
                        </a:fontRef>
                      </wps:style>
                      <wps:txbx>
                        <w:txbxContent>
                          <w:p w14:paraId="705FD43F" w14:textId="77777777" w:rsidR="00105188" w:rsidRPr="00AC517A" w:rsidRDefault="00105188" w:rsidP="000B23D9">
                            <w:pPr>
                              <w:jc w:val="center"/>
                              <w:rPr>
                                <w:rFonts w:ascii="Meiryo UI" w:eastAsia="Meiryo UI" w:hAnsi="Meiryo UI"/>
                                <w:sz w:val="18"/>
                              </w:rPr>
                            </w:pPr>
                            <w:r>
                              <w:rPr>
                                <w:rFonts w:ascii="Meiryo UI" w:eastAsia="Meiryo UI" w:hAnsi="Meiryo UI" w:hint="eastAsia"/>
                                <w:sz w:val="18"/>
                              </w:rPr>
                              <w:t>班長</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57069E1" id="_x0000_s1054" style="position:absolute;left:0;text-align:left;margin-left:190.6pt;margin-top:34.95pt;width:39pt;height:54.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5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" fillcolor="#dfa7a6 [1621]" strokecolor="#bc4542 [3045]">
                <v:fill color2="#f5e4e4 [501]" rotate="t" angle="180" colors="0 #ffa2a1;22938f #ffbebd;1 #ffe5e5" focus="100%" type="gradient"/>
                <v:shadow on="t" color="black" opacity="24903f" origin=",.5" offset="0,.55556mm"/>
                <v:textbox>
                  <w:txbxContent>
                    <w:p w14:paraId="705FD43F" w14:textId="77777777" w:rsidR="00105188" w:rsidRPr="00AC517A" w:rsidRDefault="00105188" w:rsidP="000B23D9">
                      <w:pPr>
                        <w:jc w:val="center"/>
                        <w:rPr>
                          <w:rFonts w:ascii="Meiryo UI" w:eastAsia="Meiryo UI" w:hAnsi="Meiryo UI"/>
                          <w:sz w:val="18"/>
                        </w:rPr>
                      </w:pPr>
                      <w:r>
                        <w:rPr>
                          <w:rFonts w:ascii="Meiryo UI" w:eastAsia="Meiryo UI" w:hAnsi="Meiryo UI" w:hint="eastAsia"/>
                          <w:sz w:val="18"/>
                        </w:rPr>
                        <w:t>班長</w:t>
                      </w:r>
                    </w:p>
                  </w:txbxContent>
                </v:textbox>
              </v:roundrec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17280" behindDoc="0" locked="0" layoutInCell="1" allowOverlap="1" wp14:anchorId="60214901" wp14:editId="77FA85CC">
                <wp:simplePos x="0" y="0"/>
                <wp:positionH relativeFrom="column">
                  <wp:posOffset>1870710</wp:posOffset>
                </wp:positionH>
                <wp:positionV relativeFrom="paragraph">
                  <wp:posOffset>443865</wp:posOffset>
                </wp:positionV>
                <wp:extent cx="495300" cy="695325"/>
                <wp:effectExtent l="57150" t="38100" r="76200" b="104775"/>
                <wp:wrapNone/>
                <wp:docPr id="36" name="角丸四角形 158"/>
                <wp:cNvGraphicFramePr/>
                <a:graphic xmlns:a="http://schemas.openxmlformats.org/drawingml/2006/main">
                  <a:graphicData uri="http://schemas.microsoft.com/office/word/2010/wordprocessingShape">
                    <wps:wsp>
                      <wps:cNvSpPr/>
                      <wps:spPr>
                        <a:xfrm>
                          <a:off x="0" y="0"/>
                          <a:ext cx="495300" cy="695325"/>
                        </a:xfrm>
                        <a:prstGeom prst="roundRect">
                          <a:avLst>
                            <a:gd name="adj" fmla="val 32826"/>
                          </a:avLst>
                        </a:prstGeom>
                        <a:ln/>
                      </wps:spPr>
                      <wps:style>
                        <a:lnRef idx="1">
                          <a:schemeClr val="accent2"/>
                        </a:lnRef>
                        <a:fillRef idx="2">
                          <a:schemeClr val="accent2"/>
                        </a:fillRef>
                        <a:effectRef idx="1">
                          <a:schemeClr val="accent2"/>
                        </a:effectRef>
                        <a:fontRef idx="minor">
                          <a:schemeClr val="dk1"/>
                        </a:fontRef>
                      </wps:style>
                      <wps:txbx>
                        <w:txbxContent>
                          <w:p w14:paraId="69DF1D2E" w14:textId="77777777" w:rsidR="00105188" w:rsidRPr="00AC517A" w:rsidRDefault="00105188" w:rsidP="000B23D9">
                            <w:pPr>
                              <w:jc w:val="center"/>
                              <w:rPr>
                                <w:rFonts w:ascii="Meiryo UI" w:eastAsia="Meiryo UI" w:hAnsi="Meiryo UI"/>
                                <w:sz w:val="18"/>
                              </w:rPr>
                            </w:pPr>
                            <w:r>
                              <w:rPr>
                                <w:rFonts w:ascii="Meiryo UI" w:eastAsia="Meiryo UI" w:hAnsi="Meiryo UI" w:hint="eastAsia"/>
                                <w:sz w:val="18"/>
                              </w:rPr>
                              <w:t>班長</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0214901" id="_x0000_s1055" style="position:absolute;left:0;text-align:left;margin-left:147.3pt;margin-top:34.95pt;width:39pt;height:54.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5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" fillcolor="#dfa7a6 [1621]" strokecolor="#bc4542 [3045]">
                <v:fill color2="#f5e4e4 [501]" rotate="t" angle="180" colors="0 #ffa2a1;22938f #ffbebd;1 #ffe5e5" focus="100%" type="gradient"/>
                <v:shadow on="t" color="black" opacity="24903f" origin=",.5" offset="0,.55556mm"/>
                <v:textbox>
                  <w:txbxContent>
                    <w:p w14:paraId="69DF1D2E" w14:textId="77777777" w:rsidR="00105188" w:rsidRPr="00AC517A" w:rsidRDefault="00105188" w:rsidP="000B23D9">
                      <w:pPr>
                        <w:jc w:val="center"/>
                        <w:rPr>
                          <w:rFonts w:ascii="Meiryo UI" w:eastAsia="Meiryo UI" w:hAnsi="Meiryo UI"/>
                          <w:sz w:val="18"/>
                        </w:rPr>
                      </w:pPr>
                      <w:r>
                        <w:rPr>
                          <w:rFonts w:ascii="Meiryo UI" w:eastAsia="Meiryo UI" w:hAnsi="Meiryo UI" w:hint="eastAsia"/>
                          <w:sz w:val="18"/>
                        </w:rPr>
                        <w:t>班長</w:t>
                      </w:r>
                    </w:p>
                  </w:txbxContent>
                </v:textbox>
              </v:roundrect>
            </w:pict>
          </mc:Fallback>
        </mc:AlternateContent>
      </w:r>
    </w:p>
    <w:p w14:paraId="13911E82" w14:textId="77777777" w:rsidR="00CF7C55" w:rsidRDefault="00CF7C55" w:rsidP="0046228C">
      <w:pPr>
        <w:rPr>
          <w:rFonts w:ascii="メイリオ" w:eastAsia="メイリオ" w:hAnsi="メイリオ"/>
          <w:sz w:val="24"/>
        </w:rPr>
      </w:pPr>
    </w:p>
    <w:p w14:paraId="414C0B30" w14:textId="77777777" w:rsidR="00CF7C55" w:rsidRPr="0046228C" w:rsidRDefault="007C7206" w:rsidP="0046228C">
      <w:pPr>
        <w:rPr>
          <w:rFonts w:ascii="メイリオ" w:eastAsia="メイリオ" w:hAnsi="メイリオ"/>
          <w:sz w:val="24"/>
        </w:rPr>
      </w:pPr>
      <w:r w:rsidRPr="00B348BE">
        <w:rPr>
          <w:rFonts w:ascii="メイリオ" w:eastAsia="メイリオ" w:hAnsi="メイリオ"/>
          <w:noProof/>
          <w:sz w:val="24"/>
        </w:rPr>
        <mc:AlternateContent>
          <mc:Choice Requires="wps">
            <w:drawing>
              <wp:anchor distT="0" distB="0" distL="114300" distR="114300" simplePos="0" relativeHeight="251633664" behindDoc="0" locked="0" layoutInCell="1" allowOverlap="1" wp14:anchorId="60EBEC87" wp14:editId="55DDD5FA">
                <wp:simplePos x="0" y="0"/>
                <wp:positionH relativeFrom="column">
                  <wp:posOffset>5246532</wp:posOffset>
                </wp:positionH>
                <wp:positionV relativeFrom="paragraph">
                  <wp:posOffset>449580</wp:posOffset>
                </wp:positionV>
                <wp:extent cx="431800" cy="1000125"/>
                <wp:effectExtent l="57150" t="38100" r="82550" b="104775"/>
                <wp:wrapNone/>
                <wp:docPr id="54" name="角丸四角形 142"/>
                <wp:cNvGraphicFramePr/>
                <a:graphic xmlns:a="http://schemas.openxmlformats.org/drawingml/2006/main">
                  <a:graphicData uri="http://schemas.microsoft.com/office/word/2010/wordprocessingShape">
                    <wps:wsp>
                      <wps:cNvSpPr/>
                      <wps:spPr>
                        <a:xfrm>
                          <a:off x="0" y="0"/>
                          <a:ext cx="431800" cy="1000125"/>
                        </a:xfrm>
                        <a:prstGeom prst="roundRect">
                          <a:avLst>
                            <a:gd name="adj" fmla="val 8855"/>
                          </a:avLst>
                        </a:prstGeom>
                        <a:ln/>
                      </wps:spPr>
                      <wps:style>
                        <a:lnRef idx="1">
                          <a:schemeClr val="accent4"/>
                        </a:lnRef>
                        <a:fillRef idx="2">
                          <a:schemeClr val="accent4"/>
                        </a:fillRef>
                        <a:effectRef idx="1">
                          <a:schemeClr val="accent4"/>
                        </a:effectRef>
                        <a:fontRef idx="minor">
                          <a:schemeClr val="dk1"/>
                        </a:fontRef>
                      </wps:style>
                      <wps:txbx>
                        <w:txbxContent>
                          <w:p w14:paraId="60F81A41" w14:textId="77777777" w:rsidR="00105188" w:rsidRPr="007C7206" w:rsidRDefault="00105188" w:rsidP="000B23D9">
                            <w:pPr>
                              <w:jc w:val="center"/>
                              <w:rPr>
                                <w:rFonts w:ascii="メイリオ" w:eastAsia="メイリオ" w:hAnsi="メイリオ"/>
                                <w:sz w:val="18"/>
                              </w:rPr>
                            </w:pPr>
                            <w:r w:rsidRPr="007C7206">
                              <w:rPr>
                                <w:rFonts w:ascii="メイリオ" w:eastAsia="メイリオ" w:hAnsi="メイリオ" w:hint="eastAsia"/>
                                <w:sz w:val="18"/>
                              </w:rPr>
                              <w:t>情報広報班</w:t>
                            </w:r>
                          </w:p>
                        </w:txbxContent>
                      </wps:txbx>
                      <wps:bodyPr vert="eaVert"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0EBEC87" id="角丸四角形 142" o:spid="_x0000_s1056" style="position:absolute;left:0;text-align:left;margin-left:413.1pt;margin-top:35.4pt;width:34pt;height:78.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8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" fillcolor="#bfb1d0 [1623]" strokecolor="#795d9b [3047]">
                <v:fill color2="#ece7f1 [503]" rotate="t" angle="180" colors="0 #c9b5e8;22938f #d9cbee;1 #f0eaf9" focus="100%" type="gradient"/>
                <v:shadow on="t" color="black" opacity="24903f" origin=",.5" offset="0,.55556mm"/>
                <v:textbox style="layout-flow:vertical-ideographic">
                  <w:txbxContent>
                    <w:p w14:paraId="60F81A41" w14:textId="77777777" w:rsidR="00105188" w:rsidRPr="007C7206" w:rsidRDefault="00105188" w:rsidP="000B23D9">
                      <w:pPr>
                        <w:jc w:val="center"/>
                        <w:rPr>
                          <w:rFonts w:ascii="メイリオ" w:eastAsia="メイリオ" w:hAnsi="メイリオ"/>
                          <w:sz w:val="18"/>
                        </w:rPr>
                      </w:pPr>
                      <w:r w:rsidRPr="007C7206">
                        <w:rPr>
                          <w:rFonts w:ascii="メイリオ" w:eastAsia="メイリオ" w:hAnsi="メイリオ" w:hint="eastAsia"/>
                          <w:sz w:val="18"/>
                        </w:rPr>
                        <w:t>情報広報班</w:t>
                      </w:r>
                    </w:p>
                  </w:txbxContent>
                </v:textbox>
              </v:roundrec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32640" behindDoc="0" locked="0" layoutInCell="1" allowOverlap="1" wp14:anchorId="3A66B6FB" wp14:editId="118688E3">
                <wp:simplePos x="0" y="0"/>
                <wp:positionH relativeFrom="column">
                  <wp:posOffset>4710592</wp:posOffset>
                </wp:positionH>
                <wp:positionV relativeFrom="paragraph">
                  <wp:posOffset>449580</wp:posOffset>
                </wp:positionV>
                <wp:extent cx="431800" cy="1000125"/>
                <wp:effectExtent l="57150" t="38100" r="82550" b="104775"/>
                <wp:wrapNone/>
                <wp:docPr id="53" name="角丸四角形 142"/>
                <wp:cNvGraphicFramePr/>
                <a:graphic xmlns:a="http://schemas.openxmlformats.org/drawingml/2006/main">
                  <a:graphicData uri="http://schemas.microsoft.com/office/word/2010/wordprocessingShape">
                    <wps:wsp>
                      <wps:cNvSpPr/>
                      <wps:spPr>
                        <a:xfrm>
                          <a:off x="0" y="0"/>
                          <a:ext cx="431800" cy="1000125"/>
                        </a:xfrm>
                        <a:prstGeom prst="roundRect">
                          <a:avLst>
                            <a:gd name="adj" fmla="val 8855"/>
                          </a:avLst>
                        </a:prstGeom>
                        <a:ln/>
                      </wps:spPr>
                      <wps:style>
                        <a:lnRef idx="1">
                          <a:schemeClr val="accent4"/>
                        </a:lnRef>
                        <a:fillRef idx="2">
                          <a:schemeClr val="accent4"/>
                        </a:fillRef>
                        <a:effectRef idx="1">
                          <a:schemeClr val="accent4"/>
                        </a:effectRef>
                        <a:fontRef idx="minor">
                          <a:schemeClr val="dk1"/>
                        </a:fontRef>
                      </wps:style>
                      <wps:txbx>
                        <w:txbxContent>
                          <w:p w14:paraId="055EA368" w14:textId="77777777" w:rsidR="00105188" w:rsidRPr="007C7206" w:rsidRDefault="00105188" w:rsidP="000B23D9">
                            <w:pPr>
                              <w:jc w:val="center"/>
                              <w:rPr>
                                <w:rFonts w:ascii="メイリオ" w:eastAsia="メイリオ" w:hAnsi="メイリオ"/>
                                <w:spacing w:val="20"/>
                                <w:sz w:val="18"/>
                              </w:rPr>
                            </w:pPr>
                            <w:r w:rsidRPr="007C7206">
                              <w:rPr>
                                <w:rFonts w:ascii="メイリオ" w:eastAsia="メイリオ" w:hAnsi="メイリオ" w:hint="eastAsia"/>
                                <w:spacing w:val="20"/>
                                <w:sz w:val="18"/>
                              </w:rPr>
                              <w:t>衛生班</w:t>
                            </w:r>
                          </w:p>
                        </w:txbxContent>
                      </wps:txbx>
                      <wps:bodyPr vert="eaVert"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A66B6FB" id="_x0000_s1057" style="position:absolute;left:0;text-align:left;margin-left:370.9pt;margin-top:35.4pt;width:34pt;height:78.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8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" fillcolor="#bfb1d0 [1623]" strokecolor="#795d9b [3047]">
                <v:fill color2="#ece7f1 [503]" rotate="t" angle="180" colors="0 #c9b5e8;22938f #d9cbee;1 #f0eaf9" focus="100%" type="gradient"/>
                <v:shadow on="t" color="black" opacity="24903f" origin=",.5" offset="0,.55556mm"/>
                <v:textbox style="layout-flow:vertical-ideographic">
                  <w:txbxContent>
                    <w:p w14:paraId="055EA368" w14:textId="77777777" w:rsidR="00105188" w:rsidRPr="007C7206" w:rsidRDefault="00105188" w:rsidP="000B23D9">
                      <w:pPr>
                        <w:jc w:val="center"/>
                        <w:rPr>
                          <w:rFonts w:ascii="メイリオ" w:eastAsia="メイリオ" w:hAnsi="メイリオ"/>
                          <w:spacing w:val="20"/>
                          <w:sz w:val="18"/>
                        </w:rPr>
                      </w:pPr>
                      <w:r w:rsidRPr="007C7206">
                        <w:rPr>
                          <w:rFonts w:ascii="メイリオ" w:eastAsia="メイリオ" w:hAnsi="メイリオ" w:hint="eastAsia"/>
                          <w:spacing w:val="20"/>
                          <w:sz w:val="18"/>
                        </w:rPr>
                        <w:t>衛生班</w:t>
                      </w:r>
                    </w:p>
                  </w:txbxContent>
                </v:textbox>
              </v:roundrec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31616" behindDoc="0" locked="0" layoutInCell="1" allowOverlap="1" wp14:anchorId="713E2DCD" wp14:editId="796FFA4B">
                <wp:simplePos x="0" y="0"/>
                <wp:positionH relativeFrom="column">
                  <wp:posOffset>4137498</wp:posOffset>
                </wp:positionH>
                <wp:positionV relativeFrom="paragraph">
                  <wp:posOffset>449580</wp:posOffset>
                </wp:positionV>
                <wp:extent cx="431800" cy="1000125"/>
                <wp:effectExtent l="57150" t="38100" r="82550" b="104775"/>
                <wp:wrapNone/>
                <wp:docPr id="52" name="角丸四角形 142"/>
                <wp:cNvGraphicFramePr/>
                <a:graphic xmlns:a="http://schemas.openxmlformats.org/drawingml/2006/main">
                  <a:graphicData uri="http://schemas.microsoft.com/office/word/2010/wordprocessingShape">
                    <wps:wsp>
                      <wps:cNvSpPr/>
                      <wps:spPr>
                        <a:xfrm>
                          <a:off x="0" y="0"/>
                          <a:ext cx="431800" cy="1000125"/>
                        </a:xfrm>
                        <a:prstGeom prst="roundRect">
                          <a:avLst>
                            <a:gd name="adj" fmla="val 8855"/>
                          </a:avLst>
                        </a:prstGeom>
                        <a:ln/>
                      </wps:spPr>
                      <wps:style>
                        <a:lnRef idx="1">
                          <a:schemeClr val="accent4"/>
                        </a:lnRef>
                        <a:fillRef idx="2">
                          <a:schemeClr val="accent4"/>
                        </a:fillRef>
                        <a:effectRef idx="1">
                          <a:schemeClr val="accent4"/>
                        </a:effectRef>
                        <a:fontRef idx="minor">
                          <a:schemeClr val="dk1"/>
                        </a:fontRef>
                      </wps:style>
                      <wps:txbx>
                        <w:txbxContent>
                          <w:p w14:paraId="57AD6E9B" w14:textId="77777777" w:rsidR="00105188" w:rsidRPr="007A6937" w:rsidRDefault="00105188" w:rsidP="000B23D9">
                            <w:pPr>
                              <w:jc w:val="center"/>
                              <w:rPr>
                                <w:rFonts w:ascii="メイリオ" w:eastAsia="メイリオ" w:hAnsi="メイリオ"/>
                                <w:sz w:val="18"/>
                                <w:szCs w:val="18"/>
                              </w:rPr>
                            </w:pPr>
                            <w:r w:rsidRPr="00963DE4">
                              <w:rPr>
                                <w:rFonts w:ascii="メイリオ" w:eastAsia="メイリオ" w:hAnsi="メイリオ" w:hint="eastAsia"/>
                                <w:sz w:val="18"/>
                                <w:szCs w:val="16"/>
                              </w:rPr>
                              <w:t>要配慮者支援</w:t>
                            </w:r>
                            <w:r w:rsidRPr="007A6937">
                              <w:rPr>
                                <w:rFonts w:ascii="メイリオ" w:eastAsia="メイリオ" w:hAnsi="メイリオ" w:hint="eastAsia"/>
                                <w:sz w:val="18"/>
                                <w:szCs w:val="18"/>
                              </w:rPr>
                              <w:t>班</w:t>
                            </w:r>
                          </w:p>
                        </w:txbxContent>
                      </wps:txbx>
                      <wps:bodyPr vert="eaVert"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13E2DCD" id="_x0000_s1058" style="position:absolute;left:0;text-align:left;margin-left:325.8pt;margin-top:35.4pt;width:34pt;height:78.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8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" fillcolor="#bfb1d0 [1623]" strokecolor="#795d9b [3047]">
                <v:fill color2="#ece7f1 [503]" rotate="t" angle="180" colors="0 #c9b5e8;22938f #d9cbee;1 #f0eaf9" focus="100%" type="gradient"/>
                <v:shadow on="t" color="black" opacity="24903f" origin=",.5" offset="0,.55556mm"/>
                <v:textbox style="layout-flow:vertical-ideographic">
                  <w:txbxContent>
                    <w:p w14:paraId="57AD6E9B" w14:textId="77777777" w:rsidR="00105188" w:rsidRPr="007A6937" w:rsidRDefault="00105188" w:rsidP="000B23D9">
                      <w:pPr>
                        <w:jc w:val="center"/>
                        <w:rPr>
                          <w:rFonts w:ascii="メイリオ" w:eastAsia="メイリオ" w:hAnsi="メイリオ"/>
                          <w:sz w:val="18"/>
                          <w:szCs w:val="18"/>
                        </w:rPr>
                      </w:pPr>
                      <w:r w:rsidRPr="00963DE4">
                        <w:rPr>
                          <w:rFonts w:ascii="メイリオ" w:eastAsia="メイリオ" w:hAnsi="メイリオ" w:hint="eastAsia"/>
                          <w:sz w:val="18"/>
                          <w:szCs w:val="16"/>
                        </w:rPr>
                        <w:t>要配慮者支援</w:t>
                      </w:r>
                      <w:r w:rsidRPr="007A6937">
                        <w:rPr>
                          <w:rFonts w:ascii="メイリオ" w:eastAsia="メイリオ" w:hAnsi="メイリオ" w:hint="eastAsia"/>
                          <w:sz w:val="18"/>
                          <w:szCs w:val="18"/>
                        </w:rPr>
                        <w:t>班</w:t>
                      </w:r>
                    </w:p>
                  </w:txbxContent>
                </v:textbox>
              </v:roundrec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30592" behindDoc="0" locked="0" layoutInCell="1" allowOverlap="1" wp14:anchorId="57E213F1" wp14:editId="1723F8C4">
                <wp:simplePos x="0" y="0"/>
                <wp:positionH relativeFrom="column">
                  <wp:posOffset>3557108</wp:posOffset>
                </wp:positionH>
                <wp:positionV relativeFrom="paragraph">
                  <wp:posOffset>457835</wp:posOffset>
                </wp:positionV>
                <wp:extent cx="431800" cy="1000125"/>
                <wp:effectExtent l="57150" t="38100" r="82550" b="104775"/>
                <wp:wrapNone/>
                <wp:docPr id="51" name="角丸四角形 142"/>
                <wp:cNvGraphicFramePr/>
                <a:graphic xmlns:a="http://schemas.openxmlformats.org/drawingml/2006/main">
                  <a:graphicData uri="http://schemas.microsoft.com/office/word/2010/wordprocessingShape">
                    <wps:wsp>
                      <wps:cNvSpPr/>
                      <wps:spPr>
                        <a:xfrm>
                          <a:off x="0" y="0"/>
                          <a:ext cx="431800" cy="1000125"/>
                        </a:xfrm>
                        <a:prstGeom prst="roundRect">
                          <a:avLst>
                            <a:gd name="adj" fmla="val 8855"/>
                          </a:avLst>
                        </a:prstGeom>
                        <a:ln/>
                      </wps:spPr>
                      <wps:style>
                        <a:lnRef idx="1">
                          <a:schemeClr val="accent4"/>
                        </a:lnRef>
                        <a:fillRef idx="2">
                          <a:schemeClr val="accent4"/>
                        </a:fillRef>
                        <a:effectRef idx="1">
                          <a:schemeClr val="accent4"/>
                        </a:effectRef>
                        <a:fontRef idx="minor">
                          <a:schemeClr val="dk1"/>
                        </a:fontRef>
                      </wps:style>
                      <wps:txbx>
                        <w:txbxContent>
                          <w:p w14:paraId="49ABD5C1" w14:textId="77777777" w:rsidR="00105188" w:rsidRPr="007C7206" w:rsidRDefault="00105188" w:rsidP="000B23D9">
                            <w:pPr>
                              <w:jc w:val="center"/>
                              <w:rPr>
                                <w:rFonts w:ascii="メイリオ" w:eastAsia="メイリオ" w:hAnsi="メイリオ"/>
                                <w:spacing w:val="20"/>
                                <w:sz w:val="18"/>
                              </w:rPr>
                            </w:pPr>
                            <w:r w:rsidRPr="007C7206">
                              <w:rPr>
                                <w:rFonts w:ascii="メイリオ" w:eastAsia="メイリオ" w:hAnsi="メイリオ" w:hint="eastAsia"/>
                                <w:spacing w:val="20"/>
                                <w:sz w:val="18"/>
                              </w:rPr>
                              <w:t>物資班</w:t>
                            </w:r>
                          </w:p>
                        </w:txbxContent>
                      </wps:txbx>
                      <wps:bodyPr vert="eaVert"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7E213F1" id="_x0000_s1059" style="position:absolute;left:0;text-align:left;margin-left:280.1pt;margin-top:36.05pt;width:34pt;height:78.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8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" fillcolor="#bfb1d0 [1623]" strokecolor="#795d9b [3047]">
                <v:fill color2="#ece7f1 [503]" rotate="t" angle="180" colors="0 #c9b5e8;22938f #d9cbee;1 #f0eaf9" focus="100%" type="gradient"/>
                <v:shadow on="t" color="black" opacity="24903f" origin=",.5" offset="0,.55556mm"/>
                <v:textbox style="layout-flow:vertical-ideographic">
                  <w:txbxContent>
                    <w:p w14:paraId="49ABD5C1" w14:textId="77777777" w:rsidR="00105188" w:rsidRPr="007C7206" w:rsidRDefault="00105188" w:rsidP="000B23D9">
                      <w:pPr>
                        <w:jc w:val="center"/>
                        <w:rPr>
                          <w:rFonts w:ascii="メイリオ" w:eastAsia="メイリオ" w:hAnsi="メイリオ"/>
                          <w:spacing w:val="20"/>
                          <w:sz w:val="18"/>
                        </w:rPr>
                      </w:pPr>
                      <w:r w:rsidRPr="007C7206">
                        <w:rPr>
                          <w:rFonts w:ascii="メイリオ" w:eastAsia="メイリオ" w:hAnsi="メイリオ" w:hint="eastAsia"/>
                          <w:spacing w:val="20"/>
                          <w:sz w:val="18"/>
                        </w:rPr>
                        <w:t>物資班</w:t>
                      </w:r>
                    </w:p>
                  </w:txbxContent>
                </v:textbox>
              </v:roundrec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29568" behindDoc="0" locked="0" layoutInCell="1" allowOverlap="1" wp14:anchorId="5A0B467A" wp14:editId="7D9B96E6">
                <wp:simplePos x="0" y="0"/>
                <wp:positionH relativeFrom="column">
                  <wp:posOffset>3037678</wp:posOffset>
                </wp:positionH>
                <wp:positionV relativeFrom="paragraph">
                  <wp:posOffset>449580</wp:posOffset>
                </wp:positionV>
                <wp:extent cx="431800" cy="1000125"/>
                <wp:effectExtent l="57150" t="38100" r="82550" b="104775"/>
                <wp:wrapNone/>
                <wp:docPr id="50" name="角丸四角形 142"/>
                <wp:cNvGraphicFramePr/>
                <a:graphic xmlns:a="http://schemas.openxmlformats.org/drawingml/2006/main">
                  <a:graphicData uri="http://schemas.microsoft.com/office/word/2010/wordprocessingShape">
                    <wps:wsp>
                      <wps:cNvSpPr/>
                      <wps:spPr>
                        <a:xfrm>
                          <a:off x="0" y="0"/>
                          <a:ext cx="431800" cy="1000125"/>
                        </a:xfrm>
                        <a:prstGeom prst="roundRect">
                          <a:avLst>
                            <a:gd name="adj" fmla="val 8855"/>
                          </a:avLst>
                        </a:prstGeom>
                        <a:ln/>
                      </wps:spPr>
                      <wps:style>
                        <a:lnRef idx="1">
                          <a:schemeClr val="accent4"/>
                        </a:lnRef>
                        <a:fillRef idx="2">
                          <a:schemeClr val="accent4"/>
                        </a:fillRef>
                        <a:effectRef idx="1">
                          <a:schemeClr val="accent4"/>
                        </a:effectRef>
                        <a:fontRef idx="minor">
                          <a:schemeClr val="dk1"/>
                        </a:fontRef>
                      </wps:style>
                      <wps:txbx>
                        <w:txbxContent>
                          <w:p w14:paraId="4DC9B92A" w14:textId="77777777" w:rsidR="00105188" w:rsidRPr="007C7206" w:rsidRDefault="00105188" w:rsidP="000B23D9">
                            <w:pPr>
                              <w:jc w:val="center"/>
                              <w:rPr>
                                <w:rFonts w:ascii="メイリオ" w:eastAsia="メイリオ" w:hAnsi="メイリオ"/>
                                <w:spacing w:val="20"/>
                                <w:sz w:val="18"/>
                              </w:rPr>
                            </w:pPr>
                            <w:r w:rsidRPr="007C7206">
                              <w:rPr>
                                <w:rFonts w:ascii="メイリオ" w:eastAsia="メイリオ" w:hAnsi="メイリオ" w:hint="eastAsia"/>
                                <w:spacing w:val="20"/>
                                <w:sz w:val="18"/>
                              </w:rPr>
                              <w:t>食料班</w:t>
                            </w:r>
                          </w:p>
                        </w:txbxContent>
                      </wps:txbx>
                      <wps:bodyPr vert="eaVert"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A0B467A" id="_x0000_s1060" style="position:absolute;left:0;text-align:left;margin-left:239.2pt;margin-top:35.4pt;width:34pt;height:78.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8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" fillcolor="#bfb1d0 [1623]" strokecolor="#795d9b [3047]">
                <v:fill color2="#ece7f1 [503]" rotate="t" angle="180" colors="0 #c9b5e8;22938f #d9cbee;1 #f0eaf9" focus="100%" type="gradient"/>
                <v:shadow on="t" color="black" opacity="24903f" origin=",.5" offset="0,.55556mm"/>
                <v:textbox style="layout-flow:vertical-ideographic">
                  <w:txbxContent>
                    <w:p w14:paraId="4DC9B92A" w14:textId="77777777" w:rsidR="00105188" w:rsidRPr="007C7206" w:rsidRDefault="00105188" w:rsidP="000B23D9">
                      <w:pPr>
                        <w:jc w:val="center"/>
                        <w:rPr>
                          <w:rFonts w:ascii="メイリオ" w:eastAsia="メイリオ" w:hAnsi="メイリオ"/>
                          <w:spacing w:val="20"/>
                          <w:sz w:val="18"/>
                        </w:rPr>
                      </w:pPr>
                      <w:r w:rsidRPr="007C7206">
                        <w:rPr>
                          <w:rFonts w:ascii="メイリオ" w:eastAsia="メイリオ" w:hAnsi="メイリオ" w:hint="eastAsia"/>
                          <w:spacing w:val="20"/>
                          <w:sz w:val="18"/>
                        </w:rPr>
                        <w:t>食料班</w:t>
                      </w:r>
                    </w:p>
                  </w:txbxContent>
                </v:textbox>
              </v:roundrec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588608" behindDoc="0" locked="0" layoutInCell="1" allowOverlap="1" wp14:anchorId="54F8FAED" wp14:editId="6EBF3C39">
                <wp:simplePos x="0" y="0"/>
                <wp:positionH relativeFrom="column">
                  <wp:posOffset>1897853</wp:posOffset>
                </wp:positionH>
                <wp:positionV relativeFrom="paragraph">
                  <wp:posOffset>447040</wp:posOffset>
                </wp:positionV>
                <wp:extent cx="431800" cy="1007745"/>
                <wp:effectExtent l="57150" t="38100" r="82550" b="97155"/>
                <wp:wrapNone/>
                <wp:docPr id="143" name="角丸四角形 142"/>
                <wp:cNvGraphicFramePr/>
                <a:graphic xmlns:a="http://schemas.openxmlformats.org/drawingml/2006/main">
                  <a:graphicData uri="http://schemas.microsoft.com/office/word/2010/wordprocessingShape">
                    <wps:wsp>
                      <wps:cNvSpPr/>
                      <wps:spPr>
                        <a:xfrm>
                          <a:off x="0" y="0"/>
                          <a:ext cx="431800" cy="1007745"/>
                        </a:xfrm>
                        <a:prstGeom prst="roundRect">
                          <a:avLst>
                            <a:gd name="adj" fmla="val 8855"/>
                          </a:avLst>
                        </a:prstGeom>
                        <a:ln/>
                      </wps:spPr>
                      <wps:style>
                        <a:lnRef idx="1">
                          <a:schemeClr val="accent4"/>
                        </a:lnRef>
                        <a:fillRef idx="2">
                          <a:schemeClr val="accent4"/>
                        </a:fillRef>
                        <a:effectRef idx="1">
                          <a:schemeClr val="accent4"/>
                        </a:effectRef>
                        <a:fontRef idx="minor">
                          <a:schemeClr val="dk1"/>
                        </a:fontRef>
                      </wps:style>
                      <wps:txbx>
                        <w:txbxContent>
                          <w:p w14:paraId="4F18B2A9" w14:textId="77777777" w:rsidR="00105188" w:rsidRPr="00105188" w:rsidRDefault="00105188" w:rsidP="00D856F2">
                            <w:pPr>
                              <w:jc w:val="center"/>
                              <w:rPr>
                                <w:rFonts w:ascii="メイリオ" w:eastAsia="メイリオ" w:hAnsi="メイリオ"/>
                                <w:spacing w:val="20"/>
                                <w:sz w:val="18"/>
                              </w:rPr>
                            </w:pPr>
                            <w:r w:rsidRPr="00105188">
                              <w:rPr>
                                <w:rFonts w:ascii="メイリオ" w:eastAsia="メイリオ" w:hAnsi="メイリオ" w:hint="eastAsia"/>
                                <w:spacing w:val="20"/>
                                <w:sz w:val="18"/>
                              </w:rPr>
                              <w:t>総務班</w:t>
                            </w:r>
                          </w:p>
                        </w:txbxContent>
                      </wps:txbx>
                      <wps:bodyPr vert="eaVert"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4F8FAED" id="_x0000_s1061" style="position:absolute;left:0;text-align:left;margin-left:149.45pt;margin-top:35.2pt;width:34pt;height:79.3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8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" fillcolor="#bfb1d0 [1623]" strokecolor="#795d9b [3047]">
                <v:fill color2="#ece7f1 [503]" rotate="t" angle="180" colors="0 #c9b5e8;22938f #d9cbee;1 #f0eaf9" focus="100%" type="gradient"/>
                <v:shadow on="t" color="black" opacity="24903f" origin=",.5" offset="0,.55556mm"/>
                <v:textbox style="layout-flow:vertical-ideographic">
                  <w:txbxContent>
                    <w:p w14:paraId="4F18B2A9" w14:textId="77777777" w:rsidR="00105188" w:rsidRPr="00105188" w:rsidRDefault="00105188" w:rsidP="00D856F2">
                      <w:pPr>
                        <w:jc w:val="center"/>
                        <w:rPr>
                          <w:rFonts w:ascii="メイリオ" w:eastAsia="メイリオ" w:hAnsi="メイリオ"/>
                          <w:spacing w:val="20"/>
                          <w:sz w:val="18"/>
                        </w:rPr>
                      </w:pPr>
                      <w:r w:rsidRPr="00105188">
                        <w:rPr>
                          <w:rFonts w:ascii="メイリオ" w:eastAsia="メイリオ" w:hAnsi="メイリオ" w:hint="eastAsia"/>
                          <w:spacing w:val="20"/>
                          <w:sz w:val="18"/>
                        </w:rPr>
                        <w:t>総務班</w:t>
                      </w:r>
                    </w:p>
                  </w:txbxContent>
                </v:textbox>
              </v:roundrec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28544" behindDoc="0" locked="0" layoutInCell="1" allowOverlap="1" wp14:anchorId="397646A7" wp14:editId="09813689">
                <wp:simplePos x="0" y="0"/>
                <wp:positionH relativeFrom="column">
                  <wp:posOffset>2458558</wp:posOffset>
                </wp:positionH>
                <wp:positionV relativeFrom="paragraph">
                  <wp:posOffset>447040</wp:posOffset>
                </wp:positionV>
                <wp:extent cx="431800" cy="1000125"/>
                <wp:effectExtent l="57150" t="38100" r="82550" b="104775"/>
                <wp:wrapNone/>
                <wp:docPr id="49" name="角丸四角形 142"/>
                <wp:cNvGraphicFramePr/>
                <a:graphic xmlns:a="http://schemas.openxmlformats.org/drawingml/2006/main">
                  <a:graphicData uri="http://schemas.microsoft.com/office/word/2010/wordprocessingShape">
                    <wps:wsp>
                      <wps:cNvSpPr/>
                      <wps:spPr>
                        <a:xfrm>
                          <a:off x="0" y="0"/>
                          <a:ext cx="431800" cy="1000125"/>
                        </a:xfrm>
                        <a:prstGeom prst="roundRect">
                          <a:avLst>
                            <a:gd name="adj" fmla="val 8855"/>
                          </a:avLst>
                        </a:prstGeom>
                        <a:ln/>
                      </wps:spPr>
                      <wps:style>
                        <a:lnRef idx="1">
                          <a:schemeClr val="accent4"/>
                        </a:lnRef>
                        <a:fillRef idx="2">
                          <a:schemeClr val="accent4"/>
                        </a:fillRef>
                        <a:effectRef idx="1">
                          <a:schemeClr val="accent4"/>
                        </a:effectRef>
                        <a:fontRef idx="minor">
                          <a:schemeClr val="dk1"/>
                        </a:fontRef>
                      </wps:style>
                      <wps:txbx>
                        <w:txbxContent>
                          <w:p w14:paraId="4797FD26" w14:textId="77777777" w:rsidR="00105188" w:rsidRPr="007C7206" w:rsidRDefault="00105188" w:rsidP="000B23D9">
                            <w:pPr>
                              <w:jc w:val="center"/>
                              <w:rPr>
                                <w:rFonts w:ascii="メイリオ" w:eastAsia="メイリオ" w:hAnsi="メイリオ"/>
                                <w:spacing w:val="20"/>
                                <w:sz w:val="18"/>
                              </w:rPr>
                            </w:pPr>
                            <w:r w:rsidRPr="007C7206">
                              <w:rPr>
                                <w:rFonts w:ascii="メイリオ" w:eastAsia="メイリオ" w:hAnsi="メイリオ" w:hint="eastAsia"/>
                                <w:spacing w:val="20"/>
                                <w:sz w:val="18"/>
                              </w:rPr>
                              <w:t>名簿班</w:t>
                            </w:r>
                          </w:p>
                        </w:txbxContent>
                      </wps:txbx>
                      <wps:bodyPr vert="eaVert"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97646A7" id="_x0000_s1062" style="position:absolute;left:0;text-align:left;margin-left:193.6pt;margin-top:35.2pt;width:34pt;height:78.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8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" fillcolor="#bfb1d0 [1623]" strokecolor="#795d9b [3047]">
                <v:fill color2="#ece7f1 [503]" rotate="t" angle="180" colors="0 #c9b5e8;22938f #d9cbee;1 #f0eaf9" focus="100%" type="gradient"/>
                <v:shadow on="t" color="black" opacity="24903f" origin=",.5" offset="0,.55556mm"/>
                <v:textbox style="layout-flow:vertical-ideographic">
                  <w:txbxContent>
                    <w:p w14:paraId="4797FD26" w14:textId="77777777" w:rsidR="00105188" w:rsidRPr="007C7206" w:rsidRDefault="00105188" w:rsidP="000B23D9">
                      <w:pPr>
                        <w:jc w:val="center"/>
                        <w:rPr>
                          <w:rFonts w:ascii="メイリオ" w:eastAsia="メイリオ" w:hAnsi="メイリオ"/>
                          <w:spacing w:val="20"/>
                          <w:sz w:val="18"/>
                        </w:rPr>
                      </w:pPr>
                      <w:r w:rsidRPr="007C7206">
                        <w:rPr>
                          <w:rFonts w:ascii="メイリオ" w:eastAsia="メイリオ" w:hAnsi="メイリオ" w:hint="eastAsia"/>
                          <w:spacing w:val="20"/>
                          <w:sz w:val="18"/>
                        </w:rPr>
                        <w:t>名簿班</w:t>
                      </w:r>
                    </w:p>
                  </w:txbxContent>
                </v:textbox>
              </v:roundrect>
            </w:pict>
          </mc:Fallback>
        </mc:AlternateContent>
      </w:r>
    </w:p>
    <w:p w14:paraId="1D55FF7D" w14:textId="77777777" w:rsidR="0046228C" w:rsidRPr="0046228C" w:rsidRDefault="0046228C" w:rsidP="0046228C">
      <w:pPr>
        <w:rPr>
          <w:rFonts w:ascii="メイリオ" w:eastAsia="メイリオ" w:hAnsi="メイリオ"/>
          <w:sz w:val="24"/>
        </w:rPr>
      </w:pPr>
    </w:p>
    <w:p w14:paraId="07372A17" w14:textId="77777777" w:rsidR="0046228C" w:rsidRDefault="0046228C" w:rsidP="0046228C">
      <w:pPr>
        <w:rPr>
          <w:rFonts w:ascii="メイリオ" w:eastAsia="メイリオ" w:hAnsi="メイリオ"/>
          <w:sz w:val="24"/>
        </w:rPr>
      </w:pPr>
    </w:p>
    <w:p w14:paraId="6A56795D" w14:textId="77777777" w:rsidR="00606659" w:rsidRDefault="00606659" w:rsidP="0046228C">
      <w:pPr>
        <w:rPr>
          <w:rFonts w:ascii="メイリオ" w:eastAsia="メイリオ" w:hAnsi="メイリオ"/>
          <w:sz w:val="24"/>
        </w:rPr>
      </w:pPr>
    </w:p>
    <w:p w14:paraId="127AC9CB" w14:textId="77777777" w:rsidR="00CF3531" w:rsidRDefault="00F757F5" w:rsidP="0046228C">
      <w:pPr>
        <w:rPr>
          <w:rFonts w:ascii="メイリオ" w:eastAsia="メイリオ" w:hAnsi="メイリオ"/>
          <w:sz w:val="24"/>
        </w:rPr>
      </w:pPr>
      <w:r w:rsidRPr="00B348BE">
        <w:rPr>
          <w:rFonts w:ascii="メイリオ" w:eastAsia="メイリオ" w:hAnsi="メイリオ"/>
          <w:noProof/>
          <w:sz w:val="24"/>
        </w:rPr>
        <mc:AlternateContent>
          <mc:Choice Requires="wps">
            <w:drawing>
              <wp:anchor distT="0" distB="0" distL="114300" distR="114300" simplePos="0" relativeHeight="251592704" behindDoc="0" locked="0" layoutInCell="1" allowOverlap="1" wp14:anchorId="3D15CC48" wp14:editId="084ACDF0">
                <wp:simplePos x="0" y="0"/>
                <wp:positionH relativeFrom="column">
                  <wp:posOffset>60384</wp:posOffset>
                </wp:positionH>
                <wp:positionV relativeFrom="paragraph">
                  <wp:posOffset>218027</wp:posOffset>
                </wp:positionV>
                <wp:extent cx="6241312" cy="1116418"/>
                <wp:effectExtent l="0" t="0" r="26670" b="26670"/>
                <wp:wrapNone/>
                <wp:docPr id="106"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1312" cy="1116418"/>
                        </a:xfrm>
                        <a:prstGeom prst="rect">
                          <a:avLst/>
                        </a:prstGeom>
                        <a:noFill/>
                        <a:ln w="15875">
                          <a:solidFill>
                            <a:schemeClr val="tx1"/>
                          </a:solidFill>
                        </a:ln>
                      </wps:spPr>
                      <wps:style>
                        <a:lnRef idx="2">
                          <a:schemeClr val="dk1"/>
                        </a:lnRef>
                        <a:fillRef idx="1">
                          <a:schemeClr val="lt1"/>
                        </a:fillRef>
                        <a:effectRef idx="0">
                          <a:schemeClr val="dk1"/>
                        </a:effectRef>
                        <a:fontRef idx="minor">
                          <a:schemeClr val="dk1"/>
                        </a:fontRef>
                      </wps:style>
                      <wps:txbx>
                        <w:txbxContent>
                          <w:p w14:paraId="6032A01F" w14:textId="77777777" w:rsidR="00105188" w:rsidRDefault="00105188" w:rsidP="00B348BE">
                            <w:pPr>
                              <w:pStyle w:val="Web"/>
                              <w:spacing w:before="0" w:beforeAutospacing="0" w:after="0" w:afterAutospacing="0"/>
                              <w:rPr>
                                <w:rFonts w:ascii="Meiryo UI" w:eastAsia="Meiryo UI" w:hAnsi="Meiryo UI"/>
                                <w:sz w:val="21"/>
                              </w:rPr>
                            </w:pPr>
                            <w:r>
                              <w:rPr>
                                <w:rFonts w:ascii="Meiryo UI" w:eastAsia="Meiryo UI" w:hAnsi="Meiryo UI" w:hint="eastAsia"/>
                                <w:sz w:val="21"/>
                              </w:rPr>
                              <w:t>◇委員長、副委員長、班長、各班の役割は、地域（自治会・町内会、自主防災組織等）及び避難者で分担。</w:t>
                            </w:r>
                          </w:p>
                          <w:p w14:paraId="11359DE8" w14:textId="77777777" w:rsidR="00105188" w:rsidRDefault="00105188" w:rsidP="00B348BE">
                            <w:pPr>
                              <w:pStyle w:val="Web"/>
                              <w:spacing w:before="0" w:beforeAutospacing="0" w:after="0" w:afterAutospacing="0"/>
                              <w:rPr>
                                <w:rFonts w:ascii="Meiryo UI" w:eastAsia="Meiryo UI" w:hAnsi="Meiryo UI"/>
                                <w:sz w:val="21"/>
                              </w:rPr>
                            </w:pPr>
                            <w:r>
                              <w:rPr>
                                <w:rFonts w:ascii="Meiryo UI" w:eastAsia="Meiryo UI" w:hAnsi="Meiryo UI" w:hint="eastAsia"/>
                                <w:sz w:val="21"/>
                              </w:rPr>
                              <w:t>◇自治会・町内会区単位で居住組（班）を形成。</w:t>
                            </w:r>
                          </w:p>
                          <w:p w14:paraId="50F77C30" w14:textId="77777777" w:rsidR="00105188" w:rsidRPr="008E68F1" w:rsidRDefault="00105188" w:rsidP="00B348BE">
                            <w:pPr>
                              <w:pStyle w:val="Web"/>
                              <w:spacing w:before="0" w:beforeAutospacing="0" w:after="0" w:afterAutospacing="0"/>
                              <w:rPr>
                                <w:rFonts w:ascii="Meiryo UI" w:eastAsia="Meiryo UI" w:hAnsi="Meiryo UI"/>
                                <w:color w:val="000000" w:themeColor="text1"/>
                                <w:sz w:val="21"/>
                              </w:rPr>
                            </w:pPr>
                            <w:r>
                              <w:rPr>
                                <w:rFonts w:ascii="Meiryo UI" w:eastAsia="Meiryo UI" w:hAnsi="Meiryo UI" w:hint="eastAsia"/>
                                <w:sz w:val="21"/>
                              </w:rPr>
                              <w:t>◇</w:t>
                            </w:r>
                            <w:r w:rsidRPr="008E68F1">
                              <w:rPr>
                                <w:rFonts w:ascii="Meiryo UI" w:eastAsia="Meiryo UI" w:hAnsi="Meiryo UI" w:hint="eastAsia"/>
                                <w:color w:val="000000" w:themeColor="text1"/>
                                <w:sz w:val="21"/>
                              </w:rPr>
                              <w:t>避難所運営委員会の役員・委員には、女性の委員を積極的に登用する等、多様な視点を取り入れる。</w:t>
                            </w:r>
                          </w:p>
                          <w:p w14:paraId="41640C0A" w14:textId="77777777" w:rsidR="00105188" w:rsidRPr="00CF7C55" w:rsidRDefault="00105188" w:rsidP="00B348BE">
                            <w:pPr>
                              <w:pStyle w:val="Web"/>
                              <w:spacing w:before="0" w:beforeAutospacing="0" w:after="0" w:afterAutospacing="0"/>
                              <w:rPr>
                                <w:rFonts w:ascii="Meiryo UI" w:eastAsia="Meiryo UI" w:hAnsi="Meiryo UI"/>
                                <w:sz w:val="21"/>
                              </w:rPr>
                            </w:pPr>
                            <w:r w:rsidRPr="008E68F1">
                              <w:rPr>
                                <w:rFonts w:ascii="Meiryo UI" w:eastAsia="Meiryo UI" w:hAnsi="Meiryo UI" w:hint="eastAsia"/>
                                <w:color w:val="000000" w:themeColor="text1"/>
                                <w:sz w:val="21"/>
                              </w:rPr>
                              <w:t>◇市</w:t>
                            </w:r>
                            <w:r w:rsidRPr="008E68F1">
                              <w:rPr>
                                <w:rFonts w:ascii="Meiryo UI" w:eastAsia="Meiryo UI" w:hAnsi="Meiryo UI"/>
                                <w:color w:val="000000" w:themeColor="text1"/>
                                <w:sz w:val="21"/>
                              </w:rPr>
                              <w:t>職員（</w:t>
                            </w:r>
                            <w:r w:rsidRPr="008E68F1">
                              <w:rPr>
                                <w:rFonts w:ascii="Meiryo UI" w:eastAsia="Meiryo UI" w:hAnsi="Meiryo UI" w:hint="eastAsia"/>
                                <w:color w:val="000000" w:themeColor="text1"/>
                                <w:sz w:val="21"/>
                              </w:rPr>
                              <w:t>従事職員）は、地区防災拠点本部との連絡調整、避難所の課題</w:t>
                            </w:r>
                            <w:r>
                              <w:rPr>
                                <w:rFonts w:ascii="Meiryo UI" w:eastAsia="Meiryo UI" w:hAnsi="Meiryo UI" w:hint="eastAsia"/>
                                <w:sz w:val="21"/>
                              </w:rPr>
                              <w:t>解決等、事務局の役割を担う。</w:t>
                            </w: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type w14:anchorId="3D15CC48" id="_x0000_t202" coordsize="21600,21600" o:spt="202" path="m,l,21600r21600,l21600,xe">
                <v:stroke joinstyle="miter"/>
                <v:path gradientshapeok="t" o:connecttype="rect"/>
              </v:shapetype>
              <v:shape id="タイトル 1" o:spid="_x0000_s1063" type="#_x0000_t202" style="position:absolute;left:0;text-align:left;margin-left:4.75pt;margin-top:17.15pt;width:491.45pt;height:87.9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" filled="f" strokecolor="black [3213]" strokeweight="1.25pt">
                <v:path arrowok="t"/>
                <v:textbox>
                  <w:txbxContent>
                    <w:p w14:paraId="6032A01F" w14:textId="77777777" w:rsidR="00105188" w:rsidRDefault="00105188" w:rsidP="00B348BE">
                      <w:pPr>
                        <w:pStyle w:val="Web"/>
                        <w:spacing w:before="0" w:beforeAutospacing="0" w:after="0" w:afterAutospacing="0"/>
                        <w:rPr>
                          <w:rFonts w:ascii="Meiryo UI" w:eastAsia="Meiryo UI" w:hAnsi="Meiryo UI"/>
                          <w:sz w:val="21"/>
                        </w:rPr>
                      </w:pPr>
                      <w:r>
                        <w:rPr>
                          <w:rFonts w:ascii="Meiryo UI" w:eastAsia="Meiryo UI" w:hAnsi="Meiryo UI" w:hint="eastAsia"/>
                          <w:sz w:val="21"/>
                        </w:rPr>
                        <w:t>◇委員長、副委員長、班長、各班の役割は、地域（自治会・町内会、自主防災組織等）及び避難者で分担。</w:t>
                      </w:r>
                    </w:p>
                    <w:p w14:paraId="11359DE8" w14:textId="77777777" w:rsidR="00105188" w:rsidRDefault="00105188" w:rsidP="00B348BE">
                      <w:pPr>
                        <w:pStyle w:val="Web"/>
                        <w:spacing w:before="0" w:beforeAutospacing="0" w:after="0" w:afterAutospacing="0"/>
                        <w:rPr>
                          <w:rFonts w:ascii="Meiryo UI" w:eastAsia="Meiryo UI" w:hAnsi="Meiryo UI"/>
                          <w:sz w:val="21"/>
                        </w:rPr>
                      </w:pPr>
                      <w:r>
                        <w:rPr>
                          <w:rFonts w:ascii="Meiryo UI" w:eastAsia="Meiryo UI" w:hAnsi="Meiryo UI" w:hint="eastAsia"/>
                          <w:sz w:val="21"/>
                        </w:rPr>
                        <w:t>◇自治会・町内会区単位で居住組（班）を形成。</w:t>
                      </w:r>
                    </w:p>
                    <w:p w14:paraId="50F77C30" w14:textId="77777777" w:rsidR="00105188" w:rsidRPr="008E68F1" w:rsidRDefault="00105188" w:rsidP="00B348BE">
                      <w:pPr>
                        <w:pStyle w:val="Web"/>
                        <w:spacing w:before="0" w:beforeAutospacing="0" w:after="0" w:afterAutospacing="0"/>
                        <w:rPr>
                          <w:rFonts w:ascii="Meiryo UI" w:eastAsia="Meiryo UI" w:hAnsi="Meiryo UI"/>
                          <w:color w:val="000000" w:themeColor="text1"/>
                          <w:sz w:val="21"/>
                        </w:rPr>
                      </w:pPr>
                      <w:r>
                        <w:rPr>
                          <w:rFonts w:ascii="Meiryo UI" w:eastAsia="Meiryo UI" w:hAnsi="Meiryo UI" w:hint="eastAsia"/>
                          <w:sz w:val="21"/>
                        </w:rPr>
                        <w:t>◇</w:t>
                      </w:r>
                      <w:r w:rsidRPr="008E68F1">
                        <w:rPr>
                          <w:rFonts w:ascii="Meiryo UI" w:eastAsia="Meiryo UI" w:hAnsi="Meiryo UI" w:hint="eastAsia"/>
                          <w:color w:val="000000" w:themeColor="text1"/>
                          <w:sz w:val="21"/>
                        </w:rPr>
                        <w:t>避難所運営委員会の役員・委員には、女性の委員を積極的に登用する等、多様な視点を取り入れる。</w:t>
                      </w:r>
                    </w:p>
                    <w:p w14:paraId="41640C0A" w14:textId="77777777" w:rsidR="00105188" w:rsidRPr="00CF7C55" w:rsidRDefault="00105188" w:rsidP="00B348BE">
                      <w:pPr>
                        <w:pStyle w:val="Web"/>
                        <w:spacing w:before="0" w:beforeAutospacing="0" w:after="0" w:afterAutospacing="0"/>
                        <w:rPr>
                          <w:rFonts w:ascii="Meiryo UI" w:eastAsia="Meiryo UI" w:hAnsi="Meiryo UI"/>
                          <w:sz w:val="21"/>
                        </w:rPr>
                      </w:pPr>
                      <w:r w:rsidRPr="008E68F1">
                        <w:rPr>
                          <w:rFonts w:ascii="Meiryo UI" w:eastAsia="Meiryo UI" w:hAnsi="Meiryo UI" w:hint="eastAsia"/>
                          <w:color w:val="000000" w:themeColor="text1"/>
                          <w:sz w:val="21"/>
                        </w:rPr>
                        <w:t>◇市</w:t>
                      </w:r>
                      <w:r w:rsidRPr="008E68F1">
                        <w:rPr>
                          <w:rFonts w:ascii="Meiryo UI" w:eastAsia="Meiryo UI" w:hAnsi="Meiryo UI"/>
                          <w:color w:val="000000" w:themeColor="text1"/>
                          <w:sz w:val="21"/>
                        </w:rPr>
                        <w:t>職員（</w:t>
                      </w:r>
                      <w:r w:rsidRPr="008E68F1">
                        <w:rPr>
                          <w:rFonts w:ascii="Meiryo UI" w:eastAsia="Meiryo UI" w:hAnsi="Meiryo UI" w:hint="eastAsia"/>
                          <w:color w:val="000000" w:themeColor="text1"/>
                          <w:sz w:val="21"/>
                        </w:rPr>
                        <w:t>従事職員）は、地区防災拠点本部との連絡調整、避難所の課題</w:t>
                      </w:r>
                      <w:r>
                        <w:rPr>
                          <w:rFonts w:ascii="Meiryo UI" w:eastAsia="Meiryo UI" w:hAnsi="Meiryo UI" w:hint="eastAsia"/>
                          <w:sz w:val="21"/>
                        </w:rPr>
                        <w:t>解決等、事務局の役割を担う。</w:t>
                      </w:r>
                    </w:p>
                  </w:txbxContent>
                </v:textbox>
              </v:shape>
            </w:pict>
          </mc:Fallback>
        </mc:AlternateContent>
      </w:r>
    </w:p>
    <w:p w14:paraId="0B9C1E88" w14:textId="77777777" w:rsidR="00A625B8" w:rsidRPr="0046228C" w:rsidRDefault="00A625B8" w:rsidP="0046228C">
      <w:pPr>
        <w:rPr>
          <w:rFonts w:ascii="メイリオ" w:eastAsia="メイリオ" w:hAnsi="メイリオ"/>
          <w:sz w:val="24"/>
        </w:rPr>
      </w:pPr>
    </w:p>
    <w:p w14:paraId="7F4BFA34" w14:textId="77777777" w:rsidR="00263444" w:rsidRDefault="00263444" w:rsidP="0046228C">
      <w:pPr>
        <w:rPr>
          <w:rFonts w:ascii="メイリオ" w:eastAsia="メイリオ" w:hAnsi="メイリオ"/>
          <w:sz w:val="24"/>
          <w:u w:val="double"/>
        </w:rPr>
      </w:pPr>
    </w:p>
    <w:p w14:paraId="20CAA2F1" w14:textId="77777777" w:rsidR="00606659" w:rsidRDefault="00606659" w:rsidP="0046228C">
      <w:pPr>
        <w:rPr>
          <w:rFonts w:ascii="メイリオ" w:eastAsia="メイリオ" w:hAnsi="メイリオ"/>
          <w:color w:val="FF0000"/>
          <w:sz w:val="24"/>
          <w:u w:val="double"/>
        </w:rPr>
      </w:pPr>
    </w:p>
    <w:p w14:paraId="7143C00F" w14:textId="007C8BEA" w:rsidR="00606659" w:rsidRDefault="00606659" w:rsidP="0046228C">
      <w:pPr>
        <w:rPr>
          <w:rFonts w:ascii="メイリオ" w:eastAsia="メイリオ" w:hAnsi="メイリオ"/>
          <w:color w:val="FF0000"/>
          <w:sz w:val="24"/>
          <w:u w:val="double"/>
        </w:rPr>
      </w:pPr>
    </w:p>
    <w:p w14:paraId="4510322D" w14:textId="77777777" w:rsidR="00F87431" w:rsidRPr="00F87431" w:rsidRDefault="00F87431" w:rsidP="0046228C">
      <w:pPr>
        <w:rPr>
          <w:rFonts w:ascii="メイリオ" w:eastAsia="メイリオ" w:hAnsi="メイリオ"/>
          <w:color w:val="FF0000"/>
          <w:sz w:val="24"/>
          <w:u w:val="double"/>
        </w:rPr>
      </w:pPr>
    </w:p>
    <w:p w14:paraId="4F2BE6C6" w14:textId="77777777" w:rsidR="00606659" w:rsidRDefault="00606659" w:rsidP="0046228C">
      <w:pPr>
        <w:rPr>
          <w:rFonts w:ascii="メイリオ" w:eastAsia="メイリオ" w:hAnsi="メイリオ"/>
          <w:color w:val="FF0000"/>
          <w:sz w:val="24"/>
          <w:u w:val="double"/>
        </w:rPr>
      </w:pPr>
    </w:p>
    <w:p w14:paraId="62412659" w14:textId="77777777" w:rsidR="004C0581" w:rsidRDefault="00084219" w:rsidP="0046228C">
      <w:pPr>
        <w:rPr>
          <w:rFonts w:ascii="メイリオ" w:eastAsia="メイリオ" w:hAnsi="メイリオ"/>
          <w:sz w:val="24"/>
          <w:u w:val="double"/>
        </w:rPr>
      </w:pPr>
      <w:r w:rsidRPr="002F3E4F">
        <w:rPr>
          <w:rFonts w:ascii="メイリオ" w:eastAsia="メイリオ" w:hAnsi="メイリオ"/>
          <w:noProof/>
          <w:color w:val="000000" w:themeColor="text1"/>
          <w:sz w:val="24"/>
          <w:u w:val="double"/>
        </w:rPr>
        <w:lastRenderedPageBreak/>
        <mc:AlternateContent>
          <mc:Choice Requires="wps">
            <w:drawing>
              <wp:anchor distT="0" distB="0" distL="114300" distR="114300" simplePos="0" relativeHeight="251643904" behindDoc="0" locked="0" layoutInCell="1" allowOverlap="1" wp14:anchorId="38CB1341" wp14:editId="61AE7EC0">
                <wp:simplePos x="0" y="0"/>
                <wp:positionH relativeFrom="column">
                  <wp:posOffset>123825</wp:posOffset>
                </wp:positionH>
                <wp:positionV relativeFrom="paragraph">
                  <wp:posOffset>3467100</wp:posOffset>
                </wp:positionV>
                <wp:extent cx="3038475" cy="828675"/>
                <wp:effectExtent l="0" t="0" r="28575" b="28575"/>
                <wp:wrapNone/>
                <wp:docPr id="20" name="角丸四角形 20"/>
                <wp:cNvGraphicFramePr/>
                <a:graphic xmlns:a="http://schemas.openxmlformats.org/drawingml/2006/main">
                  <a:graphicData uri="http://schemas.microsoft.com/office/word/2010/wordprocessingShape">
                    <wps:wsp>
                      <wps:cNvSpPr/>
                      <wps:spPr>
                        <a:xfrm>
                          <a:off x="0" y="0"/>
                          <a:ext cx="3038475" cy="828675"/>
                        </a:xfrm>
                        <a:prstGeom prst="round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513305" w14:textId="77777777" w:rsidR="00105188" w:rsidRDefault="00105188" w:rsidP="002B4CCE">
                            <w:pPr>
                              <w:jc w:val="left"/>
                              <w:rPr>
                                <w:rFonts w:ascii="Meiryo UI" w:eastAsia="Meiryo UI" w:hAnsi="Meiryo UI"/>
                                <w:color w:val="000000" w:themeColor="text1"/>
                                <w:sz w:val="18"/>
                              </w:rPr>
                            </w:pPr>
                            <w:r>
                              <w:rPr>
                                <w:rFonts w:ascii="Meiryo UI" w:eastAsia="Meiryo UI" w:hAnsi="Meiryo UI" w:hint="eastAsia"/>
                                <w:color w:val="000000" w:themeColor="text1"/>
                                <w:sz w:val="18"/>
                              </w:rPr>
                              <w:t>□施設の開錠　□受入準備（施設の安全点検等）</w:t>
                            </w:r>
                          </w:p>
                          <w:p w14:paraId="641F2992" w14:textId="77777777" w:rsidR="00105188" w:rsidRDefault="00105188" w:rsidP="002B4CCE">
                            <w:pPr>
                              <w:jc w:val="left"/>
                              <w:rPr>
                                <w:rFonts w:ascii="Meiryo UI" w:eastAsia="Meiryo UI" w:hAnsi="Meiryo UI"/>
                                <w:color w:val="000000" w:themeColor="text1"/>
                                <w:sz w:val="18"/>
                              </w:rPr>
                            </w:pPr>
                            <w:r>
                              <w:rPr>
                                <w:rFonts w:ascii="Meiryo UI" w:eastAsia="Meiryo UI" w:hAnsi="Meiryo UI" w:hint="eastAsia"/>
                                <w:color w:val="000000" w:themeColor="text1"/>
                                <w:sz w:val="18"/>
                              </w:rPr>
                              <w:t>□レイアウトづくり　□地区防災拠点本部へ開設の連絡</w:t>
                            </w:r>
                          </w:p>
                          <w:p w14:paraId="1A8AAF51" w14:textId="77777777" w:rsidR="00105188" w:rsidRPr="003F3E96" w:rsidRDefault="00105188" w:rsidP="002B4CCE">
                            <w:pPr>
                              <w:jc w:val="left"/>
                              <w:rPr>
                                <w:rFonts w:ascii="Meiryo UI" w:eastAsia="Meiryo UI" w:hAnsi="Meiryo UI"/>
                                <w:color w:val="000000" w:themeColor="text1"/>
                                <w:sz w:val="18"/>
                              </w:rPr>
                            </w:pPr>
                            <w:r>
                              <w:rPr>
                                <w:rFonts w:ascii="Meiryo UI" w:eastAsia="Meiryo UI" w:hAnsi="Meiryo UI" w:hint="eastAsia"/>
                                <w:color w:val="000000" w:themeColor="text1"/>
                                <w:sz w:val="18"/>
                              </w:rPr>
                              <w:t>□避難者の受付・入所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CB1341" id="角丸四角形 20" o:spid="_x0000_s1064" style="position:absolute;left:0;text-align:left;margin-left:9.75pt;margin-top:273pt;width:239.25pt;height:65.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" filled="f" strokecolor="red" strokeweight="1.25pt">
                <v:textbox>
                  <w:txbxContent>
                    <w:p w14:paraId="36513305" w14:textId="77777777" w:rsidR="00105188" w:rsidRDefault="00105188" w:rsidP="002B4CCE">
                      <w:pPr>
                        <w:jc w:val="left"/>
                        <w:rPr>
                          <w:rFonts w:ascii="Meiryo UI" w:eastAsia="Meiryo UI" w:hAnsi="Meiryo UI"/>
                          <w:color w:val="000000" w:themeColor="text1"/>
                          <w:sz w:val="18"/>
                        </w:rPr>
                      </w:pPr>
                      <w:r>
                        <w:rPr>
                          <w:rFonts w:ascii="Meiryo UI" w:eastAsia="Meiryo UI" w:hAnsi="Meiryo UI" w:hint="eastAsia"/>
                          <w:color w:val="000000" w:themeColor="text1"/>
                          <w:sz w:val="18"/>
                        </w:rPr>
                        <w:t>□施設の開錠　□受入準備（施設の安全点検等）</w:t>
                      </w:r>
                    </w:p>
                    <w:p w14:paraId="641F2992" w14:textId="77777777" w:rsidR="00105188" w:rsidRDefault="00105188" w:rsidP="002B4CCE">
                      <w:pPr>
                        <w:jc w:val="left"/>
                        <w:rPr>
                          <w:rFonts w:ascii="Meiryo UI" w:eastAsia="Meiryo UI" w:hAnsi="Meiryo UI"/>
                          <w:color w:val="000000" w:themeColor="text1"/>
                          <w:sz w:val="18"/>
                        </w:rPr>
                      </w:pPr>
                      <w:r>
                        <w:rPr>
                          <w:rFonts w:ascii="Meiryo UI" w:eastAsia="Meiryo UI" w:hAnsi="Meiryo UI" w:hint="eastAsia"/>
                          <w:color w:val="000000" w:themeColor="text1"/>
                          <w:sz w:val="18"/>
                        </w:rPr>
                        <w:t>□レイアウトづくり　□地区防災拠点本部へ開設の連絡</w:t>
                      </w:r>
                    </w:p>
                    <w:p w14:paraId="1A8AAF51" w14:textId="77777777" w:rsidR="00105188" w:rsidRPr="003F3E96" w:rsidRDefault="00105188" w:rsidP="002B4CCE">
                      <w:pPr>
                        <w:jc w:val="left"/>
                        <w:rPr>
                          <w:rFonts w:ascii="Meiryo UI" w:eastAsia="Meiryo UI" w:hAnsi="Meiryo UI"/>
                          <w:color w:val="000000" w:themeColor="text1"/>
                          <w:sz w:val="18"/>
                        </w:rPr>
                      </w:pPr>
                      <w:r>
                        <w:rPr>
                          <w:rFonts w:ascii="Meiryo UI" w:eastAsia="Meiryo UI" w:hAnsi="Meiryo UI" w:hint="eastAsia"/>
                          <w:color w:val="000000" w:themeColor="text1"/>
                          <w:sz w:val="18"/>
                        </w:rPr>
                        <w:t>□避難者の受付・入所</w:t>
                      </w:r>
                    </w:p>
                  </w:txbxContent>
                </v:textbox>
              </v:roundrect>
            </w:pict>
          </mc:Fallback>
        </mc:AlternateContent>
      </w:r>
      <w:r w:rsidR="00F5197B" w:rsidRPr="002F3E4F">
        <w:rPr>
          <w:rFonts w:ascii="メイリオ" w:eastAsia="メイリオ" w:hAnsi="メイリオ"/>
          <w:noProof/>
          <w:color w:val="000000" w:themeColor="text1"/>
          <w:sz w:val="24"/>
          <w:u w:val="double"/>
        </w:rPr>
        <mc:AlternateContent>
          <mc:Choice Requires="wps">
            <w:drawing>
              <wp:anchor distT="0" distB="0" distL="114300" distR="114300" simplePos="0" relativeHeight="251636736" behindDoc="0" locked="0" layoutInCell="1" allowOverlap="1" wp14:anchorId="7E41794B" wp14:editId="30D72184">
                <wp:simplePos x="0" y="0"/>
                <wp:positionH relativeFrom="column">
                  <wp:posOffset>76200</wp:posOffset>
                </wp:positionH>
                <wp:positionV relativeFrom="paragraph">
                  <wp:posOffset>371475</wp:posOffset>
                </wp:positionV>
                <wp:extent cx="2085975" cy="847725"/>
                <wp:effectExtent l="0" t="0" r="28575" b="28575"/>
                <wp:wrapNone/>
                <wp:docPr id="9" name="爆発 1 9"/>
                <wp:cNvGraphicFramePr/>
                <a:graphic xmlns:a="http://schemas.openxmlformats.org/drawingml/2006/main">
                  <a:graphicData uri="http://schemas.microsoft.com/office/word/2010/wordprocessingShape">
                    <wps:wsp>
                      <wps:cNvSpPr/>
                      <wps:spPr>
                        <a:xfrm>
                          <a:off x="0" y="0"/>
                          <a:ext cx="2085975" cy="847725"/>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3D6702" w14:textId="77777777" w:rsidR="00105188" w:rsidRPr="003F3E96" w:rsidRDefault="00105188" w:rsidP="00B85E13">
                            <w:pPr>
                              <w:jc w:val="center"/>
                              <w:rPr>
                                <w:rFonts w:ascii="Meiryo UI" w:eastAsia="Meiryo UI" w:hAnsi="Meiryo UI"/>
                                <w:color w:val="FFFFFF" w:themeColor="background1"/>
                                <w:sz w:val="18"/>
                              </w:rPr>
                            </w:pPr>
                            <w:r w:rsidRPr="003F3E96">
                              <w:rPr>
                                <w:rFonts w:ascii="Meiryo UI" w:eastAsia="Meiryo UI" w:hAnsi="Meiryo UI" w:hint="eastAsia"/>
                                <w:color w:val="FFFFFF" w:themeColor="background1"/>
                                <w:sz w:val="18"/>
                              </w:rPr>
                              <w:t>大規模災害発生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41794B"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9" o:spid="_x0000_s1065" type="#_x0000_t71" style="position:absolute;left:0;text-align:left;margin-left:6pt;margin-top:29.25pt;width:164.25pt;height:66.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" fillcolor="#4f81bd [3204]" strokecolor="#243f60 [1604]" strokeweight="2pt">
                <v:textbox>
                  <w:txbxContent>
                    <w:p w14:paraId="6F3D6702" w14:textId="77777777" w:rsidR="00105188" w:rsidRPr="003F3E96" w:rsidRDefault="00105188" w:rsidP="00B85E13">
                      <w:pPr>
                        <w:jc w:val="center"/>
                        <w:rPr>
                          <w:rFonts w:ascii="Meiryo UI" w:eastAsia="Meiryo UI" w:hAnsi="Meiryo UI"/>
                          <w:color w:val="FFFFFF" w:themeColor="background1"/>
                          <w:sz w:val="18"/>
                        </w:rPr>
                      </w:pPr>
                      <w:r w:rsidRPr="003F3E96">
                        <w:rPr>
                          <w:rFonts w:ascii="Meiryo UI" w:eastAsia="Meiryo UI" w:hAnsi="Meiryo UI" w:hint="eastAsia"/>
                          <w:color w:val="FFFFFF" w:themeColor="background1"/>
                          <w:sz w:val="18"/>
                        </w:rPr>
                        <w:t>大規模災害発生</w:t>
                      </w:r>
                    </w:p>
                  </w:txbxContent>
                </v:textbox>
              </v:shape>
            </w:pict>
          </mc:Fallback>
        </mc:AlternateContent>
      </w:r>
      <w:r w:rsidR="00647CBE" w:rsidRPr="002F3E4F">
        <w:rPr>
          <w:rFonts w:ascii="メイリオ" w:eastAsia="メイリオ" w:hAnsi="メイリオ" w:hint="eastAsia"/>
          <w:color w:val="000000" w:themeColor="text1"/>
          <w:sz w:val="24"/>
          <w:u w:val="double"/>
        </w:rPr>
        <w:t>８</w:t>
      </w:r>
      <w:r w:rsidR="00B85E13" w:rsidRPr="002F3E4F">
        <w:rPr>
          <w:rFonts w:ascii="メイリオ" w:eastAsia="メイリオ" w:hAnsi="メイリオ" w:hint="eastAsia"/>
          <w:color w:val="000000" w:themeColor="text1"/>
          <w:sz w:val="24"/>
          <w:u w:val="double"/>
        </w:rPr>
        <w:t xml:space="preserve">　</w:t>
      </w:r>
      <w:r w:rsidR="00437093" w:rsidRPr="002F3E4F">
        <w:rPr>
          <w:rFonts w:ascii="メイリオ" w:eastAsia="メイリオ" w:hAnsi="メイリオ" w:hint="eastAsia"/>
          <w:color w:val="000000" w:themeColor="text1"/>
          <w:sz w:val="24"/>
          <w:u w:val="double"/>
        </w:rPr>
        <w:t>避難所</w:t>
      </w:r>
      <w:r w:rsidR="00B85E13" w:rsidRPr="002F3E4F">
        <w:rPr>
          <w:rFonts w:ascii="メイリオ" w:eastAsia="メイリオ" w:hAnsi="メイリオ" w:hint="eastAsia"/>
          <w:color w:val="000000" w:themeColor="text1"/>
          <w:sz w:val="24"/>
          <w:u w:val="double"/>
        </w:rPr>
        <w:t>開設・運営・閉</w:t>
      </w:r>
      <w:r w:rsidR="00B85E13" w:rsidRPr="00B85E13">
        <w:rPr>
          <w:rFonts w:ascii="メイリオ" w:eastAsia="メイリオ" w:hAnsi="メイリオ" w:hint="eastAsia"/>
          <w:sz w:val="24"/>
          <w:u w:val="double"/>
        </w:rPr>
        <w:t>鎖までの流れ</w:t>
      </w:r>
    </w:p>
    <w:p w14:paraId="78691E2A" w14:textId="77777777" w:rsidR="004C0581" w:rsidRPr="004C0581" w:rsidRDefault="004C0581" w:rsidP="004C0581">
      <w:pPr>
        <w:rPr>
          <w:rFonts w:ascii="メイリオ" w:eastAsia="メイリオ" w:hAnsi="メイリオ"/>
          <w:sz w:val="24"/>
        </w:rPr>
      </w:pPr>
    </w:p>
    <w:p w14:paraId="73B7186E" w14:textId="77777777" w:rsidR="004C0581" w:rsidRPr="004C0581" w:rsidRDefault="00B170FA" w:rsidP="004C0581">
      <w:pPr>
        <w:rPr>
          <w:rFonts w:ascii="メイリオ" w:eastAsia="メイリオ" w:hAnsi="メイリオ"/>
          <w:sz w:val="24"/>
        </w:rPr>
      </w:pP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637760" behindDoc="0" locked="0" layoutInCell="1" allowOverlap="1" wp14:anchorId="482D94C0" wp14:editId="17B074C0">
                <wp:simplePos x="0" y="0"/>
                <wp:positionH relativeFrom="column">
                  <wp:posOffset>123824</wp:posOffset>
                </wp:positionH>
                <wp:positionV relativeFrom="paragraph">
                  <wp:posOffset>371475</wp:posOffset>
                </wp:positionV>
                <wp:extent cx="2162175" cy="314325"/>
                <wp:effectExtent l="0" t="0" r="28575" b="28575"/>
                <wp:wrapNone/>
                <wp:docPr id="10" name="角丸四角形 10"/>
                <wp:cNvGraphicFramePr/>
                <a:graphic xmlns:a="http://schemas.openxmlformats.org/drawingml/2006/main">
                  <a:graphicData uri="http://schemas.microsoft.com/office/word/2010/wordprocessingShape">
                    <wps:wsp>
                      <wps:cNvSpPr/>
                      <wps:spPr>
                        <a:xfrm>
                          <a:off x="0" y="0"/>
                          <a:ext cx="2162175" cy="314325"/>
                        </a:xfrm>
                        <a:prstGeom prst="round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E1AA8D" w14:textId="77777777" w:rsidR="00105188" w:rsidRPr="003F3E96" w:rsidRDefault="00105188" w:rsidP="00B170FA">
                            <w:pPr>
                              <w:jc w:val="center"/>
                              <w:rPr>
                                <w:rFonts w:ascii="Meiryo UI" w:eastAsia="Meiryo UI" w:hAnsi="Meiryo UI"/>
                                <w:color w:val="000000" w:themeColor="text1"/>
                                <w:sz w:val="18"/>
                              </w:rPr>
                            </w:pPr>
                            <w:r w:rsidRPr="003F3E96">
                              <w:rPr>
                                <w:rFonts w:ascii="Meiryo UI" w:eastAsia="Meiryo UI" w:hAnsi="Meiryo UI" w:hint="eastAsia"/>
                                <w:color w:val="000000" w:themeColor="text1"/>
                                <w:sz w:val="18"/>
                              </w:rPr>
                              <w:t>身の安全の確保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2D94C0" id="角丸四角形 10" o:spid="_x0000_s1066" style="position:absolute;left:0;text-align:left;margin-left:9.75pt;margin-top:29.25pt;width:170.25pt;height:24.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" filled="f" strokecolor="black [3213]" strokeweight="1.25pt">
                <v:textbox>
                  <w:txbxContent>
                    <w:p w14:paraId="6BE1AA8D" w14:textId="77777777" w:rsidR="00105188" w:rsidRPr="003F3E96" w:rsidRDefault="00105188" w:rsidP="00B170FA">
                      <w:pPr>
                        <w:jc w:val="center"/>
                        <w:rPr>
                          <w:rFonts w:ascii="Meiryo UI" w:eastAsia="Meiryo UI" w:hAnsi="Meiryo UI"/>
                          <w:color w:val="000000" w:themeColor="text1"/>
                          <w:sz w:val="18"/>
                        </w:rPr>
                      </w:pPr>
                      <w:r w:rsidRPr="003F3E96">
                        <w:rPr>
                          <w:rFonts w:ascii="Meiryo UI" w:eastAsia="Meiryo UI" w:hAnsi="Meiryo UI" w:hint="eastAsia"/>
                          <w:color w:val="000000" w:themeColor="text1"/>
                          <w:sz w:val="18"/>
                        </w:rPr>
                        <w:t>身の安全の確保</w:t>
                      </w:r>
                    </w:p>
                  </w:txbxContent>
                </v:textbox>
              </v:roundrect>
            </w:pict>
          </mc:Fallback>
        </mc:AlternateContent>
      </w:r>
    </w:p>
    <w:p w14:paraId="523138CF" w14:textId="77777777" w:rsidR="004C0581" w:rsidRPr="004C0581" w:rsidRDefault="00B170FA" w:rsidP="004C0581">
      <w:pPr>
        <w:rPr>
          <w:rFonts w:ascii="メイリオ" w:eastAsia="メイリオ" w:hAnsi="メイリオ"/>
          <w:sz w:val="24"/>
        </w:rPr>
      </w:pP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638784" behindDoc="0" locked="0" layoutInCell="1" allowOverlap="1" wp14:anchorId="677BABE9" wp14:editId="0E7EF266">
                <wp:simplePos x="0" y="0"/>
                <wp:positionH relativeFrom="column">
                  <wp:posOffset>123824</wp:posOffset>
                </wp:positionH>
                <wp:positionV relativeFrom="paragraph">
                  <wp:posOffset>276225</wp:posOffset>
                </wp:positionV>
                <wp:extent cx="2162175" cy="314325"/>
                <wp:effectExtent l="0" t="0" r="28575" b="28575"/>
                <wp:wrapNone/>
                <wp:docPr id="14" name="角丸四角形 14"/>
                <wp:cNvGraphicFramePr/>
                <a:graphic xmlns:a="http://schemas.openxmlformats.org/drawingml/2006/main">
                  <a:graphicData uri="http://schemas.microsoft.com/office/word/2010/wordprocessingShape">
                    <wps:wsp>
                      <wps:cNvSpPr/>
                      <wps:spPr>
                        <a:xfrm>
                          <a:off x="0" y="0"/>
                          <a:ext cx="2162175" cy="314325"/>
                        </a:xfrm>
                        <a:prstGeom prst="round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67E8F8" w14:textId="77777777" w:rsidR="00105188" w:rsidRPr="003F3E96" w:rsidRDefault="00105188" w:rsidP="00B170FA">
                            <w:pPr>
                              <w:jc w:val="center"/>
                              <w:rPr>
                                <w:rFonts w:ascii="Meiryo UI" w:eastAsia="Meiryo UI" w:hAnsi="Meiryo UI"/>
                                <w:color w:val="000000" w:themeColor="text1"/>
                                <w:sz w:val="18"/>
                              </w:rPr>
                            </w:pPr>
                            <w:r w:rsidRPr="003F3E96">
                              <w:rPr>
                                <w:rFonts w:ascii="Meiryo UI" w:eastAsia="Meiryo UI" w:hAnsi="Meiryo UI" w:hint="eastAsia"/>
                                <w:color w:val="000000" w:themeColor="text1"/>
                                <w:sz w:val="18"/>
                              </w:rPr>
                              <w:t>隣近所の安否確認（初期消火・救助）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7BABE9" id="角丸四角形 14" o:spid="_x0000_s1067" style="position:absolute;left:0;text-align:left;margin-left:9.75pt;margin-top:21.75pt;width:170.25pt;height:24.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" filled="f" strokecolor="black [3213]" strokeweight="1.25pt">
                <v:textbox>
                  <w:txbxContent>
                    <w:p w14:paraId="2867E8F8" w14:textId="77777777" w:rsidR="00105188" w:rsidRPr="003F3E96" w:rsidRDefault="00105188" w:rsidP="00B170FA">
                      <w:pPr>
                        <w:jc w:val="center"/>
                        <w:rPr>
                          <w:rFonts w:ascii="Meiryo UI" w:eastAsia="Meiryo UI" w:hAnsi="Meiryo UI"/>
                          <w:color w:val="000000" w:themeColor="text1"/>
                          <w:sz w:val="18"/>
                        </w:rPr>
                      </w:pPr>
                      <w:r w:rsidRPr="003F3E96">
                        <w:rPr>
                          <w:rFonts w:ascii="Meiryo UI" w:eastAsia="Meiryo UI" w:hAnsi="Meiryo UI" w:hint="eastAsia"/>
                          <w:color w:val="000000" w:themeColor="text1"/>
                          <w:sz w:val="18"/>
                        </w:rPr>
                        <w:t>隣近所の安否確認（初期消火・救助）</w:t>
                      </w:r>
                    </w:p>
                  </w:txbxContent>
                </v:textbox>
              </v:roundrect>
            </w:pict>
          </mc:Fallback>
        </mc:AlternateContent>
      </w:r>
    </w:p>
    <w:p w14:paraId="455D38FD" w14:textId="77777777" w:rsidR="004C0581" w:rsidRPr="004C0581" w:rsidRDefault="00907571" w:rsidP="004C0581">
      <w:pPr>
        <w:rPr>
          <w:rFonts w:ascii="メイリオ" w:eastAsia="メイリオ" w:hAnsi="メイリオ"/>
          <w:sz w:val="24"/>
        </w:rPr>
      </w:pP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640832" behindDoc="0" locked="0" layoutInCell="1" allowOverlap="1" wp14:anchorId="3725E3FC" wp14:editId="43A8057A">
                <wp:simplePos x="0" y="0"/>
                <wp:positionH relativeFrom="column">
                  <wp:posOffset>3249127</wp:posOffset>
                </wp:positionH>
                <wp:positionV relativeFrom="paragraph">
                  <wp:posOffset>176270</wp:posOffset>
                </wp:positionV>
                <wp:extent cx="2847975" cy="875986"/>
                <wp:effectExtent l="0" t="0" r="28575" b="19685"/>
                <wp:wrapNone/>
                <wp:docPr id="16" name="角丸四角形 16"/>
                <wp:cNvGraphicFramePr/>
                <a:graphic xmlns:a="http://schemas.openxmlformats.org/drawingml/2006/main">
                  <a:graphicData uri="http://schemas.microsoft.com/office/word/2010/wordprocessingShape">
                    <wps:wsp>
                      <wps:cNvSpPr/>
                      <wps:spPr>
                        <a:xfrm>
                          <a:off x="0" y="0"/>
                          <a:ext cx="2847975" cy="875986"/>
                        </a:xfrm>
                        <a:prstGeom prst="roundRect">
                          <a:avLst/>
                        </a:prstGeom>
                        <a:noFill/>
                        <a:ln w="158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EE795CC" w14:textId="77777777" w:rsidR="00105188" w:rsidRPr="003F3E96" w:rsidRDefault="00105188" w:rsidP="002D1DF8">
                            <w:pPr>
                              <w:jc w:val="left"/>
                              <w:rPr>
                                <w:rFonts w:ascii="Meiryo UI" w:eastAsia="Meiryo UI" w:hAnsi="Meiryo UI"/>
                                <w:color w:val="000000" w:themeColor="text1"/>
                                <w:sz w:val="18"/>
                              </w:rPr>
                            </w:pPr>
                            <w:r w:rsidRPr="003F3E96">
                              <w:rPr>
                                <w:rFonts w:ascii="Meiryo UI" w:eastAsia="Meiryo UI" w:hAnsi="Meiryo UI" w:hint="eastAsia"/>
                                <w:color w:val="000000" w:themeColor="text1"/>
                                <w:sz w:val="18"/>
                              </w:rPr>
                              <w:t>◇地域内の救出・救護活動、出火確認・初期消火</w:t>
                            </w:r>
                          </w:p>
                          <w:p w14:paraId="456AADB1" w14:textId="77777777" w:rsidR="00105188" w:rsidRPr="003F3E96" w:rsidRDefault="00105188" w:rsidP="002D1DF8">
                            <w:pPr>
                              <w:jc w:val="left"/>
                              <w:rPr>
                                <w:rFonts w:ascii="Meiryo UI" w:eastAsia="Meiryo UI" w:hAnsi="Meiryo UI"/>
                                <w:color w:val="000000" w:themeColor="text1"/>
                                <w:sz w:val="18"/>
                              </w:rPr>
                            </w:pPr>
                            <w:r w:rsidRPr="003F3E96">
                              <w:rPr>
                                <w:rFonts w:ascii="Meiryo UI" w:eastAsia="Meiryo UI" w:hAnsi="Meiryo UI" w:hint="eastAsia"/>
                                <w:color w:val="000000" w:themeColor="text1"/>
                                <w:sz w:val="18"/>
                              </w:rPr>
                              <w:t>◇</w:t>
                            </w:r>
                            <w:r>
                              <w:rPr>
                                <w:rFonts w:ascii="Meiryo UI" w:eastAsia="Meiryo UI" w:hAnsi="Meiryo UI" w:hint="eastAsia"/>
                                <w:color w:val="000000" w:themeColor="text1"/>
                                <w:sz w:val="18"/>
                              </w:rPr>
                              <w:t>地域住民及び</w:t>
                            </w:r>
                            <w:r w:rsidRPr="003F3E96">
                              <w:rPr>
                                <w:rFonts w:ascii="Meiryo UI" w:eastAsia="Meiryo UI" w:hAnsi="Meiryo UI" w:hint="eastAsia"/>
                                <w:color w:val="000000" w:themeColor="text1"/>
                                <w:sz w:val="18"/>
                              </w:rPr>
                              <w:t>避難行動要支援者名簿を活用した安否確認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25E3FC" id="角丸四角形 16" o:spid="_x0000_s1068" style="position:absolute;left:0;text-align:left;margin-left:255.85pt;margin-top:13.9pt;width:224.25pt;height:6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" filled="f" strokecolor="black [3213]" strokeweight="1.25pt">
                <v:stroke dashstyle="1 1"/>
                <v:textbox>
                  <w:txbxContent>
                    <w:p w14:paraId="6EE795CC" w14:textId="77777777" w:rsidR="00105188" w:rsidRPr="003F3E96" w:rsidRDefault="00105188" w:rsidP="002D1DF8">
                      <w:pPr>
                        <w:jc w:val="left"/>
                        <w:rPr>
                          <w:rFonts w:ascii="Meiryo UI" w:eastAsia="Meiryo UI" w:hAnsi="Meiryo UI"/>
                          <w:color w:val="000000" w:themeColor="text1"/>
                          <w:sz w:val="18"/>
                        </w:rPr>
                      </w:pPr>
                      <w:r w:rsidRPr="003F3E96">
                        <w:rPr>
                          <w:rFonts w:ascii="Meiryo UI" w:eastAsia="Meiryo UI" w:hAnsi="Meiryo UI" w:hint="eastAsia"/>
                          <w:color w:val="000000" w:themeColor="text1"/>
                          <w:sz w:val="18"/>
                        </w:rPr>
                        <w:t>◇地域内の救出・救護活動、出火確認・初期消火</w:t>
                      </w:r>
                    </w:p>
                    <w:p w14:paraId="456AADB1" w14:textId="77777777" w:rsidR="00105188" w:rsidRPr="003F3E96" w:rsidRDefault="00105188" w:rsidP="002D1DF8">
                      <w:pPr>
                        <w:jc w:val="left"/>
                        <w:rPr>
                          <w:rFonts w:ascii="Meiryo UI" w:eastAsia="Meiryo UI" w:hAnsi="Meiryo UI"/>
                          <w:color w:val="000000" w:themeColor="text1"/>
                          <w:sz w:val="18"/>
                        </w:rPr>
                      </w:pPr>
                      <w:r w:rsidRPr="003F3E96">
                        <w:rPr>
                          <w:rFonts w:ascii="Meiryo UI" w:eastAsia="Meiryo UI" w:hAnsi="Meiryo UI" w:hint="eastAsia"/>
                          <w:color w:val="000000" w:themeColor="text1"/>
                          <w:sz w:val="18"/>
                        </w:rPr>
                        <w:t>◇</w:t>
                      </w:r>
                      <w:r>
                        <w:rPr>
                          <w:rFonts w:ascii="Meiryo UI" w:eastAsia="Meiryo UI" w:hAnsi="Meiryo UI" w:hint="eastAsia"/>
                          <w:color w:val="000000" w:themeColor="text1"/>
                          <w:sz w:val="18"/>
                        </w:rPr>
                        <w:t>地域住民及び</w:t>
                      </w:r>
                      <w:r w:rsidRPr="003F3E96">
                        <w:rPr>
                          <w:rFonts w:ascii="Meiryo UI" w:eastAsia="Meiryo UI" w:hAnsi="Meiryo UI" w:hint="eastAsia"/>
                          <w:color w:val="000000" w:themeColor="text1"/>
                          <w:sz w:val="18"/>
                        </w:rPr>
                        <w:t>避難行動要支援者名簿を活用した安否確認</w:t>
                      </w:r>
                    </w:p>
                  </w:txbxContent>
                </v:textbox>
              </v:roundrect>
            </w:pict>
          </mc:Fallback>
        </mc:AlternateContent>
      </w:r>
      <w:r w:rsidR="00F14A07">
        <w:rPr>
          <w:rFonts w:ascii="メイリオ" w:eastAsia="メイリオ" w:hAnsi="メイリオ"/>
          <w:noProof/>
          <w:color w:val="FFFFFF" w:themeColor="background1"/>
          <w:sz w:val="24"/>
          <w:u w:val="double"/>
        </w:rPr>
        <mc:AlternateContent>
          <mc:Choice Requires="wps">
            <w:drawing>
              <wp:anchor distT="0" distB="0" distL="114300" distR="114300" simplePos="0" relativeHeight="251639808" behindDoc="0" locked="0" layoutInCell="1" allowOverlap="1" wp14:anchorId="1FE6E560" wp14:editId="77FA555C">
                <wp:simplePos x="0" y="0"/>
                <wp:positionH relativeFrom="column">
                  <wp:posOffset>121920</wp:posOffset>
                </wp:positionH>
                <wp:positionV relativeFrom="paragraph">
                  <wp:posOffset>361315</wp:posOffset>
                </wp:positionV>
                <wp:extent cx="2162175" cy="314325"/>
                <wp:effectExtent l="0" t="0" r="28575" b="28575"/>
                <wp:wrapNone/>
                <wp:docPr id="15" name="角丸四角形 15"/>
                <wp:cNvGraphicFramePr/>
                <a:graphic xmlns:a="http://schemas.openxmlformats.org/drawingml/2006/main">
                  <a:graphicData uri="http://schemas.microsoft.com/office/word/2010/wordprocessingShape">
                    <wps:wsp>
                      <wps:cNvSpPr/>
                      <wps:spPr>
                        <a:xfrm>
                          <a:off x="0" y="0"/>
                          <a:ext cx="2162175" cy="314325"/>
                        </a:xfrm>
                        <a:prstGeom prst="round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0C60E3" w14:textId="77777777" w:rsidR="00105188" w:rsidRPr="003F3E96" w:rsidRDefault="00105188" w:rsidP="002D1DF8">
                            <w:pPr>
                              <w:jc w:val="center"/>
                              <w:rPr>
                                <w:rFonts w:ascii="Meiryo UI" w:eastAsia="Meiryo UI" w:hAnsi="Meiryo UI"/>
                                <w:color w:val="000000" w:themeColor="text1"/>
                                <w:sz w:val="18"/>
                              </w:rPr>
                            </w:pPr>
                            <w:r w:rsidRPr="003F3E96">
                              <w:rPr>
                                <w:rFonts w:ascii="Meiryo UI" w:eastAsia="Meiryo UI" w:hAnsi="Meiryo UI" w:hint="eastAsia"/>
                                <w:color w:val="000000" w:themeColor="text1"/>
                                <w:sz w:val="18"/>
                              </w:rPr>
                              <w:t>一時避難場所へ集合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E6E560" id="角丸四角形 15" o:spid="_x0000_s1069" style="position:absolute;left:0;text-align:left;margin-left:9.6pt;margin-top:28.45pt;width:170.25pt;height:24.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" filled="f" strokecolor="black [3213]" strokeweight="1.25pt">
                <v:textbox>
                  <w:txbxContent>
                    <w:p w14:paraId="270C60E3" w14:textId="77777777" w:rsidR="00105188" w:rsidRPr="003F3E96" w:rsidRDefault="00105188" w:rsidP="002D1DF8">
                      <w:pPr>
                        <w:jc w:val="center"/>
                        <w:rPr>
                          <w:rFonts w:ascii="Meiryo UI" w:eastAsia="Meiryo UI" w:hAnsi="Meiryo UI"/>
                          <w:color w:val="000000" w:themeColor="text1"/>
                          <w:sz w:val="18"/>
                        </w:rPr>
                      </w:pPr>
                      <w:r w:rsidRPr="003F3E96">
                        <w:rPr>
                          <w:rFonts w:ascii="Meiryo UI" w:eastAsia="Meiryo UI" w:hAnsi="Meiryo UI" w:hint="eastAsia"/>
                          <w:color w:val="000000" w:themeColor="text1"/>
                          <w:sz w:val="18"/>
                        </w:rPr>
                        <w:t>一時避難場所へ集合</w:t>
                      </w:r>
                    </w:p>
                  </w:txbxContent>
                </v:textbox>
              </v:roundrect>
            </w:pict>
          </mc:Fallback>
        </mc:AlternateContent>
      </w:r>
      <w:r w:rsidR="00B170FA">
        <w:rPr>
          <w:rFonts w:ascii="メイリオ" w:eastAsia="メイリオ" w:hAnsi="メイリオ"/>
          <w:noProof/>
          <w:color w:val="FFFFFF" w:themeColor="background1"/>
          <w:sz w:val="24"/>
          <w:u w:val="double"/>
        </w:rPr>
        <mc:AlternateContent>
          <mc:Choice Requires="wps">
            <w:drawing>
              <wp:anchor distT="0" distB="0" distL="114300" distR="114300" simplePos="0" relativeHeight="251665408" behindDoc="0" locked="0" layoutInCell="1" allowOverlap="1" wp14:anchorId="59A9A12F" wp14:editId="5B995E2A">
                <wp:simplePos x="0" y="0"/>
                <wp:positionH relativeFrom="column">
                  <wp:posOffset>1085850</wp:posOffset>
                </wp:positionH>
                <wp:positionV relativeFrom="paragraph">
                  <wp:posOffset>180975</wp:posOffset>
                </wp:positionV>
                <wp:extent cx="276225" cy="133350"/>
                <wp:effectExtent l="38100" t="0" r="9525" b="38100"/>
                <wp:wrapNone/>
                <wp:docPr id="58" name="下矢印 58"/>
                <wp:cNvGraphicFramePr/>
                <a:graphic xmlns:a="http://schemas.openxmlformats.org/drawingml/2006/main">
                  <a:graphicData uri="http://schemas.microsoft.com/office/word/2010/wordprocessingShape">
                    <wps:wsp>
                      <wps:cNvSpPr/>
                      <wps:spPr>
                        <a:xfrm>
                          <a:off x="0" y="0"/>
                          <a:ext cx="276225" cy="13335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DF1131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8" o:spid="_x0000_s1026" type="#_x0000_t67" style="position:absolute;left:0;text-align:left;margin-left:85.5pt;margin-top:14.25pt;width:21.75pt;height:1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" adj="10800" fillcolor="black [3213]" strokecolor="black [3213]" strokeweight="2pt"/>
            </w:pict>
          </mc:Fallback>
        </mc:AlternateContent>
      </w:r>
    </w:p>
    <w:p w14:paraId="246008F2" w14:textId="77777777" w:rsidR="004C0581" w:rsidRPr="004C0581" w:rsidRDefault="00B170FA" w:rsidP="004C0581">
      <w:pPr>
        <w:rPr>
          <w:rFonts w:ascii="メイリオ" w:eastAsia="メイリオ" w:hAnsi="メイリオ"/>
          <w:sz w:val="24"/>
        </w:rPr>
      </w:pP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641856" behindDoc="0" locked="0" layoutInCell="1" allowOverlap="1" wp14:anchorId="25BE6626" wp14:editId="14618112">
                <wp:simplePos x="0" y="0"/>
                <wp:positionH relativeFrom="column">
                  <wp:posOffset>123190</wp:posOffset>
                </wp:positionH>
                <wp:positionV relativeFrom="paragraph">
                  <wp:posOffset>276225</wp:posOffset>
                </wp:positionV>
                <wp:extent cx="2162175" cy="314325"/>
                <wp:effectExtent l="0" t="0" r="28575" b="28575"/>
                <wp:wrapNone/>
                <wp:docPr id="17" name="角丸四角形 17"/>
                <wp:cNvGraphicFramePr/>
                <a:graphic xmlns:a="http://schemas.openxmlformats.org/drawingml/2006/main">
                  <a:graphicData uri="http://schemas.microsoft.com/office/word/2010/wordprocessingShape">
                    <wps:wsp>
                      <wps:cNvSpPr/>
                      <wps:spPr>
                        <a:xfrm>
                          <a:off x="0" y="0"/>
                          <a:ext cx="2162175" cy="314325"/>
                        </a:xfrm>
                        <a:prstGeom prst="round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76CA56" w14:textId="77777777" w:rsidR="00105188" w:rsidRPr="003F3E96" w:rsidRDefault="00105188" w:rsidP="002D1DF8">
                            <w:pPr>
                              <w:jc w:val="center"/>
                              <w:rPr>
                                <w:rFonts w:ascii="Meiryo UI" w:eastAsia="Meiryo UI" w:hAnsi="Meiryo UI"/>
                                <w:color w:val="000000" w:themeColor="text1"/>
                                <w:sz w:val="18"/>
                              </w:rPr>
                            </w:pPr>
                            <w:r w:rsidRPr="004628C7">
                              <w:rPr>
                                <w:rFonts w:ascii="Meiryo UI" w:eastAsia="Meiryo UI" w:hAnsi="Meiryo UI" w:hint="eastAsia"/>
                                <w:color w:val="000000" w:themeColor="text1"/>
                                <w:sz w:val="18"/>
                              </w:rPr>
                              <w:t>避難所へ</w:t>
                            </w:r>
                            <w:r w:rsidRPr="003F3E96">
                              <w:rPr>
                                <w:rFonts w:ascii="Meiryo UI" w:eastAsia="Meiryo UI" w:hAnsi="Meiryo UI" w:hint="eastAsia"/>
                                <w:color w:val="000000" w:themeColor="text1"/>
                                <w:sz w:val="18"/>
                              </w:rPr>
                              <w:t>避難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BE6626" id="角丸四角形 17" o:spid="_x0000_s1070" style="position:absolute;left:0;text-align:left;margin-left:9.7pt;margin-top:21.75pt;width:170.25pt;height:24.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" filled="f" strokecolor="black [3213]" strokeweight="1.25pt">
                <v:textbox>
                  <w:txbxContent>
                    <w:p w14:paraId="5B76CA56" w14:textId="77777777" w:rsidR="00105188" w:rsidRPr="003F3E96" w:rsidRDefault="00105188" w:rsidP="002D1DF8">
                      <w:pPr>
                        <w:jc w:val="center"/>
                        <w:rPr>
                          <w:rFonts w:ascii="Meiryo UI" w:eastAsia="Meiryo UI" w:hAnsi="Meiryo UI"/>
                          <w:color w:val="000000" w:themeColor="text1"/>
                          <w:sz w:val="18"/>
                        </w:rPr>
                      </w:pPr>
                      <w:r w:rsidRPr="004628C7">
                        <w:rPr>
                          <w:rFonts w:ascii="Meiryo UI" w:eastAsia="Meiryo UI" w:hAnsi="Meiryo UI" w:hint="eastAsia"/>
                          <w:color w:val="000000" w:themeColor="text1"/>
                          <w:sz w:val="18"/>
                        </w:rPr>
                        <w:t>避難所へ</w:t>
                      </w:r>
                      <w:r w:rsidRPr="003F3E96">
                        <w:rPr>
                          <w:rFonts w:ascii="Meiryo UI" w:eastAsia="Meiryo UI" w:hAnsi="Meiryo UI" w:hint="eastAsia"/>
                          <w:color w:val="000000" w:themeColor="text1"/>
                          <w:sz w:val="18"/>
                        </w:rPr>
                        <w:t>避難</w:t>
                      </w:r>
                    </w:p>
                  </w:txbxContent>
                </v:textbox>
              </v:roundrect>
            </w:pict>
          </mc:Fallback>
        </mc:AlternateContent>
      </w:r>
    </w:p>
    <w:p w14:paraId="1343E6E3" w14:textId="77777777" w:rsidR="004C0581" w:rsidRPr="004C0581" w:rsidRDefault="00F14A07" w:rsidP="004C0581">
      <w:pPr>
        <w:rPr>
          <w:rFonts w:ascii="メイリオ" w:eastAsia="メイリオ" w:hAnsi="メイリオ"/>
          <w:sz w:val="24"/>
        </w:rPr>
      </w:pP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642880" behindDoc="0" locked="0" layoutInCell="1" allowOverlap="1" wp14:anchorId="7BA14B07" wp14:editId="75C85449">
                <wp:simplePos x="0" y="0"/>
                <wp:positionH relativeFrom="column">
                  <wp:posOffset>121920</wp:posOffset>
                </wp:positionH>
                <wp:positionV relativeFrom="paragraph">
                  <wp:posOffset>361315</wp:posOffset>
                </wp:positionV>
                <wp:extent cx="3038475" cy="314325"/>
                <wp:effectExtent l="0" t="0" r="28575" b="28575"/>
                <wp:wrapNone/>
                <wp:docPr id="19" name="角丸四角形 19"/>
                <wp:cNvGraphicFramePr/>
                <a:graphic xmlns:a="http://schemas.openxmlformats.org/drawingml/2006/main">
                  <a:graphicData uri="http://schemas.microsoft.com/office/word/2010/wordprocessingShape">
                    <wps:wsp>
                      <wps:cNvSpPr/>
                      <wps:spPr>
                        <a:xfrm>
                          <a:off x="0" y="0"/>
                          <a:ext cx="3038475" cy="314325"/>
                        </a:xfrm>
                        <a:prstGeom prst="roundRect">
                          <a:avLst/>
                        </a:prstGeom>
                        <a:solidFill>
                          <a:schemeClr val="tx2"/>
                        </a:solidFill>
                        <a:ln w="158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6B3F78" w14:textId="77777777" w:rsidR="00105188" w:rsidRPr="003F3E96" w:rsidRDefault="00105188" w:rsidP="00084219">
                            <w:pPr>
                              <w:jc w:val="left"/>
                              <w:rPr>
                                <w:rFonts w:ascii="Meiryo UI" w:eastAsia="Meiryo UI" w:hAnsi="Meiryo UI"/>
                                <w:color w:val="FFFFFF" w:themeColor="background1"/>
                                <w:sz w:val="18"/>
                              </w:rPr>
                            </w:pPr>
                            <w:r w:rsidRPr="00882882">
                              <w:rPr>
                                <w:rFonts w:ascii="Meiryo UI" w:eastAsia="Meiryo UI" w:hAnsi="Meiryo UI" w:hint="eastAsia"/>
                                <w:color w:val="FFFFFF" w:themeColor="background1"/>
                                <w:sz w:val="18"/>
                              </w:rPr>
                              <w:t>避難所</w:t>
                            </w:r>
                            <w:r>
                              <w:rPr>
                                <w:rFonts w:ascii="Meiryo UI" w:eastAsia="Meiryo UI" w:hAnsi="Meiryo UI" w:hint="eastAsia"/>
                                <w:color w:val="FFFFFF" w:themeColor="background1"/>
                                <w:sz w:val="18"/>
                              </w:rPr>
                              <w:t>開設準備・立ち上げ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14B07" id="角丸四角形 19" o:spid="_x0000_s1071" style="position:absolute;left:0;text-align:left;margin-left:9.6pt;margin-top:28.45pt;width:239.25pt;height:24.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" fillcolor="#1f497d [3215]" strokecolor="#4f81bd [3204]" strokeweight="1.25pt">
                <v:textbox>
                  <w:txbxContent>
                    <w:p w14:paraId="7E6B3F78" w14:textId="77777777" w:rsidR="00105188" w:rsidRPr="003F3E96" w:rsidRDefault="00105188" w:rsidP="00084219">
                      <w:pPr>
                        <w:jc w:val="left"/>
                        <w:rPr>
                          <w:rFonts w:ascii="Meiryo UI" w:eastAsia="Meiryo UI" w:hAnsi="Meiryo UI"/>
                          <w:color w:val="FFFFFF" w:themeColor="background1"/>
                          <w:sz w:val="18"/>
                        </w:rPr>
                      </w:pPr>
                      <w:r w:rsidRPr="00882882">
                        <w:rPr>
                          <w:rFonts w:ascii="Meiryo UI" w:eastAsia="Meiryo UI" w:hAnsi="Meiryo UI" w:hint="eastAsia"/>
                          <w:color w:val="FFFFFF" w:themeColor="background1"/>
                          <w:sz w:val="18"/>
                        </w:rPr>
                        <w:t>避難所</w:t>
                      </w:r>
                      <w:r>
                        <w:rPr>
                          <w:rFonts w:ascii="Meiryo UI" w:eastAsia="Meiryo UI" w:hAnsi="Meiryo UI" w:hint="eastAsia"/>
                          <w:color w:val="FFFFFF" w:themeColor="background1"/>
                          <w:sz w:val="18"/>
                        </w:rPr>
                        <w:t>開設準備・立ち上げ</w:t>
                      </w:r>
                    </w:p>
                  </w:txbxContent>
                </v:textbox>
              </v:roundrect>
            </w:pict>
          </mc:Fallback>
        </mc:AlternateContent>
      </w:r>
      <w:r w:rsidR="00B170FA">
        <w:rPr>
          <w:rFonts w:ascii="メイリオ" w:eastAsia="メイリオ" w:hAnsi="メイリオ"/>
          <w:noProof/>
          <w:color w:val="FFFFFF" w:themeColor="background1"/>
          <w:sz w:val="24"/>
          <w:u w:val="double"/>
        </w:rPr>
        <mc:AlternateContent>
          <mc:Choice Requires="wps">
            <w:drawing>
              <wp:anchor distT="0" distB="0" distL="114300" distR="114300" simplePos="0" relativeHeight="251661312" behindDoc="0" locked="0" layoutInCell="1" allowOverlap="1" wp14:anchorId="21566164" wp14:editId="09E31053">
                <wp:simplePos x="0" y="0"/>
                <wp:positionH relativeFrom="column">
                  <wp:posOffset>28575</wp:posOffset>
                </wp:positionH>
                <wp:positionV relativeFrom="paragraph">
                  <wp:posOffset>190500</wp:posOffset>
                </wp:positionV>
                <wp:extent cx="6257925" cy="5495925"/>
                <wp:effectExtent l="0" t="0" r="28575" b="28575"/>
                <wp:wrapNone/>
                <wp:docPr id="57" name="正方形/長方形 57"/>
                <wp:cNvGraphicFramePr/>
                <a:graphic xmlns:a="http://schemas.openxmlformats.org/drawingml/2006/main">
                  <a:graphicData uri="http://schemas.microsoft.com/office/word/2010/wordprocessingShape">
                    <wps:wsp>
                      <wps:cNvSpPr/>
                      <wps:spPr>
                        <a:xfrm>
                          <a:off x="0" y="0"/>
                          <a:ext cx="6257925" cy="5495925"/>
                        </a:xfrm>
                        <a:prstGeom prst="rect">
                          <a:avLst/>
                        </a:prstGeom>
                        <a:noFill/>
                        <a:ln w="25400">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20FAE" id="正方形/長方形 57" o:spid="_x0000_s1026" style="position:absolute;left:0;text-align:left;margin-left:2.25pt;margin-top:15pt;width:492.75pt;height:43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" filled="f" strokecolor="#0070c0" strokeweight="2pt">
                <v:stroke dashstyle="dash"/>
              </v:rect>
            </w:pict>
          </mc:Fallback>
        </mc:AlternateContent>
      </w:r>
      <w:r w:rsidR="00B170FA">
        <w:rPr>
          <w:rFonts w:ascii="メイリオ" w:eastAsia="メイリオ" w:hAnsi="メイリオ"/>
          <w:noProof/>
          <w:color w:val="FFFFFF" w:themeColor="background1"/>
          <w:sz w:val="24"/>
          <w:u w:val="double"/>
        </w:rPr>
        <mc:AlternateContent>
          <mc:Choice Requires="wps">
            <w:drawing>
              <wp:anchor distT="0" distB="0" distL="114300" distR="114300" simplePos="0" relativeHeight="251658240" behindDoc="0" locked="0" layoutInCell="1" allowOverlap="1" wp14:anchorId="66F5EF35" wp14:editId="03E6A0CB">
                <wp:simplePos x="0" y="0"/>
                <wp:positionH relativeFrom="column">
                  <wp:posOffset>3248025</wp:posOffset>
                </wp:positionH>
                <wp:positionV relativeFrom="paragraph">
                  <wp:posOffset>361950</wp:posOffset>
                </wp:positionV>
                <wp:extent cx="2847975" cy="1190625"/>
                <wp:effectExtent l="0" t="0" r="28575" b="28575"/>
                <wp:wrapNone/>
                <wp:docPr id="48" name="角丸四角形 48"/>
                <wp:cNvGraphicFramePr/>
                <a:graphic xmlns:a="http://schemas.openxmlformats.org/drawingml/2006/main">
                  <a:graphicData uri="http://schemas.microsoft.com/office/word/2010/wordprocessingShape">
                    <wps:wsp>
                      <wps:cNvSpPr/>
                      <wps:spPr>
                        <a:xfrm>
                          <a:off x="0" y="0"/>
                          <a:ext cx="2847975" cy="1190625"/>
                        </a:xfrm>
                        <a:prstGeom prst="roundRect">
                          <a:avLst/>
                        </a:prstGeom>
                        <a:noFill/>
                        <a:ln w="158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10F76B8" w14:textId="77777777" w:rsidR="00105188" w:rsidRPr="00882882" w:rsidRDefault="00105188" w:rsidP="009E7727">
                            <w:pPr>
                              <w:jc w:val="left"/>
                              <w:rPr>
                                <w:rFonts w:ascii="Meiryo UI" w:eastAsia="Meiryo UI" w:hAnsi="Meiryo UI"/>
                                <w:color w:val="000000" w:themeColor="text1"/>
                                <w:sz w:val="18"/>
                              </w:rPr>
                            </w:pPr>
                            <w:r w:rsidRPr="003F3E96">
                              <w:rPr>
                                <w:rFonts w:ascii="Meiryo UI" w:eastAsia="Meiryo UI" w:hAnsi="Meiryo UI" w:hint="eastAsia"/>
                                <w:color w:val="000000" w:themeColor="text1"/>
                                <w:sz w:val="18"/>
                              </w:rPr>
                              <w:t>◇</w:t>
                            </w:r>
                            <w:r w:rsidRPr="00882882">
                              <w:rPr>
                                <w:rFonts w:ascii="Meiryo UI" w:eastAsia="Meiryo UI" w:hAnsi="Meiryo UI" w:hint="eastAsia"/>
                                <w:color w:val="000000" w:themeColor="text1"/>
                                <w:sz w:val="18"/>
                              </w:rPr>
                              <w:t>市</w:t>
                            </w:r>
                            <w:r w:rsidRPr="00882882">
                              <w:rPr>
                                <w:rFonts w:ascii="Meiryo UI" w:eastAsia="Meiryo UI" w:hAnsi="Meiryo UI"/>
                                <w:color w:val="000000" w:themeColor="text1"/>
                                <w:sz w:val="18"/>
                              </w:rPr>
                              <w:t>職員（</w:t>
                            </w:r>
                            <w:r w:rsidRPr="00882882">
                              <w:rPr>
                                <w:rFonts w:ascii="Meiryo UI" w:eastAsia="Meiryo UI" w:hAnsi="Meiryo UI" w:hint="eastAsia"/>
                                <w:color w:val="000000" w:themeColor="text1"/>
                                <w:sz w:val="18"/>
                              </w:rPr>
                              <w:t>従事職員）及び施設管理者による避難所開設、安全点検</w:t>
                            </w:r>
                          </w:p>
                          <w:p w14:paraId="494A2ECF" w14:textId="77777777" w:rsidR="00105188" w:rsidRDefault="00105188" w:rsidP="009E7727">
                            <w:pPr>
                              <w:jc w:val="left"/>
                              <w:rPr>
                                <w:rFonts w:ascii="Meiryo UI" w:eastAsia="Meiryo UI" w:hAnsi="Meiryo UI"/>
                                <w:color w:val="000000" w:themeColor="text1"/>
                                <w:sz w:val="18"/>
                              </w:rPr>
                            </w:pPr>
                            <w:r w:rsidRPr="00882882">
                              <w:rPr>
                                <w:rFonts w:ascii="Meiryo UI" w:eastAsia="Meiryo UI" w:hAnsi="Meiryo UI" w:hint="eastAsia"/>
                                <w:color w:val="000000" w:themeColor="text1"/>
                                <w:sz w:val="18"/>
                              </w:rPr>
                              <w:t>◇避難所運営</w:t>
                            </w:r>
                            <w:r>
                              <w:rPr>
                                <w:rFonts w:ascii="Meiryo UI" w:eastAsia="Meiryo UI" w:hAnsi="Meiryo UI" w:hint="eastAsia"/>
                                <w:color w:val="000000" w:themeColor="text1"/>
                                <w:sz w:val="18"/>
                              </w:rPr>
                              <w:t>委員による開設準備</w:t>
                            </w:r>
                          </w:p>
                          <w:p w14:paraId="3DF29D5B" w14:textId="77777777" w:rsidR="00105188" w:rsidRPr="009E7727" w:rsidRDefault="00105188" w:rsidP="009E7727">
                            <w:pPr>
                              <w:jc w:val="left"/>
                              <w:rPr>
                                <w:rFonts w:ascii="Meiryo UI" w:eastAsia="Meiryo UI" w:hAnsi="Meiryo UI"/>
                                <w:color w:val="000000" w:themeColor="text1"/>
                                <w:sz w:val="18"/>
                              </w:rPr>
                            </w:pPr>
                            <w:r>
                              <w:rPr>
                                <w:rFonts w:ascii="Meiryo UI" w:eastAsia="Meiryo UI" w:hAnsi="Meiryo UI" w:hint="eastAsia"/>
                                <w:color w:val="000000" w:themeColor="text1"/>
                                <w:sz w:val="18"/>
                              </w:rPr>
                              <w:t>◇避難者数の把握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F5EF35" id="角丸四角形 48" o:spid="_x0000_s1072" style="position:absolute;left:0;text-align:left;margin-left:255.75pt;margin-top:28.5pt;width:224.25pt;height:9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" filled="f" strokecolor="black [3213]" strokeweight="1.25pt">
                <v:stroke dashstyle="1 1"/>
                <v:textbox>
                  <w:txbxContent>
                    <w:p w14:paraId="010F76B8" w14:textId="77777777" w:rsidR="00105188" w:rsidRPr="00882882" w:rsidRDefault="00105188" w:rsidP="009E7727">
                      <w:pPr>
                        <w:jc w:val="left"/>
                        <w:rPr>
                          <w:rFonts w:ascii="Meiryo UI" w:eastAsia="Meiryo UI" w:hAnsi="Meiryo UI"/>
                          <w:color w:val="000000" w:themeColor="text1"/>
                          <w:sz w:val="18"/>
                        </w:rPr>
                      </w:pPr>
                      <w:r w:rsidRPr="003F3E96">
                        <w:rPr>
                          <w:rFonts w:ascii="Meiryo UI" w:eastAsia="Meiryo UI" w:hAnsi="Meiryo UI" w:hint="eastAsia"/>
                          <w:color w:val="000000" w:themeColor="text1"/>
                          <w:sz w:val="18"/>
                        </w:rPr>
                        <w:t>◇</w:t>
                      </w:r>
                      <w:r w:rsidRPr="00882882">
                        <w:rPr>
                          <w:rFonts w:ascii="Meiryo UI" w:eastAsia="Meiryo UI" w:hAnsi="Meiryo UI" w:hint="eastAsia"/>
                          <w:color w:val="000000" w:themeColor="text1"/>
                          <w:sz w:val="18"/>
                        </w:rPr>
                        <w:t>市</w:t>
                      </w:r>
                      <w:r w:rsidRPr="00882882">
                        <w:rPr>
                          <w:rFonts w:ascii="Meiryo UI" w:eastAsia="Meiryo UI" w:hAnsi="Meiryo UI"/>
                          <w:color w:val="000000" w:themeColor="text1"/>
                          <w:sz w:val="18"/>
                        </w:rPr>
                        <w:t>職員（</w:t>
                      </w:r>
                      <w:r w:rsidRPr="00882882">
                        <w:rPr>
                          <w:rFonts w:ascii="Meiryo UI" w:eastAsia="Meiryo UI" w:hAnsi="Meiryo UI" w:hint="eastAsia"/>
                          <w:color w:val="000000" w:themeColor="text1"/>
                          <w:sz w:val="18"/>
                        </w:rPr>
                        <w:t>従事職員）及び施設管理者による避難所開設、安全点検</w:t>
                      </w:r>
                    </w:p>
                    <w:p w14:paraId="494A2ECF" w14:textId="77777777" w:rsidR="00105188" w:rsidRDefault="00105188" w:rsidP="009E7727">
                      <w:pPr>
                        <w:jc w:val="left"/>
                        <w:rPr>
                          <w:rFonts w:ascii="Meiryo UI" w:eastAsia="Meiryo UI" w:hAnsi="Meiryo UI"/>
                          <w:color w:val="000000" w:themeColor="text1"/>
                          <w:sz w:val="18"/>
                        </w:rPr>
                      </w:pPr>
                      <w:r w:rsidRPr="00882882">
                        <w:rPr>
                          <w:rFonts w:ascii="Meiryo UI" w:eastAsia="Meiryo UI" w:hAnsi="Meiryo UI" w:hint="eastAsia"/>
                          <w:color w:val="000000" w:themeColor="text1"/>
                          <w:sz w:val="18"/>
                        </w:rPr>
                        <w:t>◇避難所運営</w:t>
                      </w:r>
                      <w:r>
                        <w:rPr>
                          <w:rFonts w:ascii="Meiryo UI" w:eastAsia="Meiryo UI" w:hAnsi="Meiryo UI" w:hint="eastAsia"/>
                          <w:color w:val="000000" w:themeColor="text1"/>
                          <w:sz w:val="18"/>
                        </w:rPr>
                        <w:t>委員による開設準備</w:t>
                      </w:r>
                    </w:p>
                    <w:p w14:paraId="3DF29D5B" w14:textId="77777777" w:rsidR="00105188" w:rsidRPr="009E7727" w:rsidRDefault="00105188" w:rsidP="009E7727">
                      <w:pPr>
                        <w:jc w:val="left"/>
                        <w:rPr>
                          <w:rFonts w:ascii="Meiryo UI" w:eastAsia="Meiryo UI" w:hAnsi="Meiryo UI"/>
                          <w:color w:val="000000" w:themeColor="text1"/>
                          <w:sz w:val="18"/>
                        </w:rPr>
                      </w:pPr>
                      <w:r>
                        <w:rPr>
                          <w:rFonts w:ascii="Meiryo UI" w:eastAsia="Meiryo UI" w:hAnsi="Meiryo UI" w:hint="eastAsia"/>
                          <w:color w:val="000000" w:themeColor="text1"/>
                          <w:sz w:val="18"/>
                        </w:rPr>
                        <w:t>◇避難者数の把握</w:t>
                      </w:r>
                    </w:p>
                  </w:txbxContent>
                </v:textbox>
              </v:roundrect>
            </w:pict>
          </mc:Fallback>
        </mc:AlternateContent>
      </w:r>
      <w:r w:rsidR="00B170FA">
        <w:rPr>
          <w:rFonts w:ascii="メイリオ" w:eastAsia="メイリオ" w:hAnsi="メイリオ"/>
          <w:noProof/>
          <w:color w:val="FFFFFF" w:themeColor="background1"/>
          <w:sz w:val="24"/>
          <w:u w:val="double"/>
        </w:rPr>
        <mc:AlternateContent>
          <mc:Choice Requires="wps">
            <w:drawing>
              <wp:anchor distT="0" distB="0" distL="114300" distR="114300" simplePos="0" relativeHeight="251666432" behindDoc="0" locked="0" layoutInCell="1" allowOverlap="1" wp14:anchorId="41B34BBC" wp14:editId="166D49C9">
                <wp:simplePos x="0" y="0"/>
                <wp:positionH relativeFrom="column">
                  <wp:posOffset>1085850</wp:posOffset>
                </wp:positionH>
                <wp:positionV relativeFrom="paragraph">
                  <wp:posOffset>190500</wp:posOffset>
                </wp:positionV>
                <wp:extent cx="276225" cy="133350"/>
                <wp:effectExtent l="38100" t="0" r="9525" b="38100"/>
                <wp:wrapNone/>
                <wp:docPr id="61" name="下矢印 61"/>
                <wp:cNvGraphicFramePr/>
                <a:graphic xmlns:a="http://schemas.openxmlformats.org/drawingml/2006/main">
                  <a:graphicData uri="http://schemas.microsoft.com/office/word/2010/wordprocessingShape">
                    <wps:wsp>
                      <wps:cNvSpPr/>
                      <wps:spPr>
                        <a:xfrm>
                          <a:off x="0" y="0"/>
                          <a:ext cx="276225" cy="13335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BD9080" id="下矢印 61" o:spid="_x0000_s1026" type="#_x0000_t67" style="position:absolute;left:0;text-align:left;margin-left:85.5pt;margin-top:15pt;width:21.75pt;height:10.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" adj="10800" fillcolor="black [3213]" strokecolor="black [3213]" strokeweight="2pt"/>
            </w:pict>
          </mc:Fallback>
        </mc:AlternateContent>
      </w:r>
    </w:p>
    <w:p w14:paraId="2EFD4412" w14:textId="77777777" w:rsidR="004C0581" w:rsidRPr="004C0581" w:rsidRDefault="004C0581" w:rsidP="004C0581">
      <w:pPr>
        <w:rPr>
          <w:rFonts w:ascii="メイリオ" w:eastAsia="メイリオ" w:hAnsi="メイリオ"/>
          <w:sz w:val="24"/>
        </w:rPr>
      </w:pPr>
    </w:p>
    <w:p w14:paraId="45292375" w14:textId="77777777" w:rsidR="004C0581" w:rsidRPr="004C0581" w:rsidRDefault="004C0581" w:rsidP="004C0581">
      <w:pPr>
        <w:rPr>
          <w:rFonts w:ascii="メイリオ" w:eastAsia="メイリオ" w:hAnsi="メイリオ"/>
          <w:sz w:val="24"/>
        </w:rPr>
      </w:pPr>
    </w:p>
    <w:p w14:paraId="56420CD4" w14:textId="77777777" w:rsidR="004C0581" w:rsidRPr="004C0581" w:rsidRDefault="00B170FA" w:rsidP="004C0581">
      <w:pPr>
        <w:rPr>
          <w:rFonts w:ascii="メイリオ" w:eastAsia="メイリオ" w:hAnsi="メイリオ"/>
          <w:sz w:val="24"/>
        </w:rPr>
      </w:pP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595776" behindDoc="0" locked="0" layoutInCell="1" allowOverlap="1" wp14:anchorId="79B4595E" wp14:editId="16D55194">
                <wp:simplePos x="0" y="0"/>
                <wp:positionH relativeFrom="column">
                  <wp:posOffset>1085850</wp:posOffset>
                </wp:positionH>
                <wp:positionV relativeFrom="paragraph">
                  <wp:posOffset>219075</wp:posOffset>
                </wp:positionV>
                <wp:extent cx="276225" cy="133350"/>
                <wp:effectExtent l="38100" t="0" r="9525" b="38100"/>
                <wp:wrapNone/>
                <wp:docPr id="62" name="下矢印 62"/>
                <wp:cNvGraphicFramePr/>
                <a:graphic xmlns:a="http://schemas.openxmlformats.org/drawingml/2006/main">
                  <a:graphicData uri="http://schemas.microsoft.com/office/word/2010/wordprocessingShape">
                    <wps:wsp>
                      <wps:cNvSpPr/>
                      <wps:spPr>
                        <a:xfrm>
                          <a:off x="0" y="0"/>
                          <a:ext cx="276225" cy="13335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A258F5" id="下矢印 62" o:spid="_x0000_s1026" type="#_x0000_t67" style="position:absolute;left:0;text-align:left;margin-left:85.5pt;margin-top:17.25pt;width:21.75pt;height:10.5pt;z-index:25159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" adj="10800" fillcolor="black [3213]" strokecolor="black [3213]" strokeweight="2pt"/>
            </w:pict>
          </mc:Fallback>
        </mc:AlternateContent>
      </w: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589632" behindDoc="0" locked="0" layoutInCell="1" allowOverlap="1" wp14:anchorId="10A759EF" wp14:editId="7F31DE04">
                <wp:simplePos x="0" y="0"/>
                <wp:positionH relativeFrom="column">
                  <wp:posOffset>123190</wp:posOffset>
                </wp:positionH>
                <wp:positionV relativeFrom="paragraph">
                  <wp:posOffset>409575</wp:posOffset>
                </wp:positionV>
                <wp:extent cx="3038475" cy="314325"/>
                <wp:effectExtent l="0" t="0" r="28575" b="28575"/>
                <wp:wrapNone/>
                <wp:docPr id="24" name="角丸四角形 24"/>
                <wp:cNvGraphicFramePr/>
                <a:graphic xmlns:a="http://schemas.openxmlformats.org/drawingml/2006/main">
                  <a:graphicData uri="http://schemas.microsoft.com/office/word/2010/wordprocessingShape">
                    <wps:wsp>
                      <wps:cNvSpPr/>
                      <wps:spPr>
                        <a:xfrm>
                          <a:off x="0" y="0"/>
                          <a:ext cx="3038475" cy="314325"/>
                        </a:xfrm>
                        <a:prstGeom prst="roundRect">
                          <a:avLst/>
                        </a:prstGeom>
                        <a:solidFill>
                          <a:schemeClr val="tx2"/>
                        </a:solidFill>
                        <a:ln w="158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09A9CD" w14:textId="77777777" w:rsidR="00105188" w:rsidRPr="003F3E96" w:rsidRDefault="00105188" w:rsidP="00084219">
                            <w:pPr>
                              <w:jc w:val="left"/>
                              <w:rPr>
                                <w:rFonts w:ascii="Meiryo UI" w:eastAsia="Meiryo UI" w:hAnsi="Meiryo UI"/>
                                <w:color w:val="FFFFFF" w:themeColor="background1"/>
                                <w:sz w:val="18"/>
                              </w:rPr>
                            </w:pPr>
                            <w:r w:rsidRPr="00882882">
                              <w:rPr>
                                <w:rFonts w:ascii="Meiryo UI" w:eastAsia="Meiryo UI" w:hAnsi="Meiryo UI" w:hint="eastAsia"/>
                                <w:color w:val="FFFFFF" w:themeColor="background1"/>
                                <w:sz w:val="18"/>
                              </w:rPr>
                              <w:t>避難所</w:t>
                            </w:r>
                            <w:r w:rsidRPr="003F3E96">
                              <w:rPr>
                                <w:rFonts w:ascii="Meiryo UI" w:eastAsia="Meiryo UI" w:hAnsi="Meiryo UI" w:hint="eastAsia"/>
                                <w:color w:val="FFFFFF" w:themeColor="background1"/>
                                <w:sz w:val="18"/>
                              </w:rPr>
                              <w:t>運営</w:t>
                            </w:r>
                          </w:p>
                          <w:p w14:paraId="35C40493" w14:textId="77777777" w:rsidR="00105188" w:rsidRPr="003F3E96" w:rsidRDefault="00105188" w:rsidP="00084219">
                            <w:pPr>
                              <w:jc w:val="left"/>
                              <w:rPr>
                                <w:rFonts w:ascii="Meiryo UI" w:eastAsia="Meiryo UI" w:hAnsi="Meiryo UI"/>
                                <w:color w:val="FFFFFF" w:themeColor="background1"/>
                                <w:sz w:val="18"/>
                              </w:rPr>
                            </w:pPr>
                            <w:r w:rsidRPr="003F3E96">
                              <w:rPr>
                                <w:rFonts w:ascii="Meiryo UI" w:eastAsia="Meiryo UI" w:hAnsi="Meiryo UI" w:hint="eastAsia"/>
                                <w:color w:val="FFFFFF" w:themeColor="background1"/>
                                <w:sz w:val="18"/>
                              </w:rPr>
                              <w:t>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A759EF" id="角丸四角形 24" o:spid="_x0000_s1073" style="position:absolute;left:0;text-align:left;margin-left:9.7pt;margin-top:32.25pt;width:239.25pt;height:24.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" fillcolor="#1f497d [3215]" strokecolor="#4f81bd [3204]" strokeweight="1.25pt">
                <v:textbox>
                  <w:txbxContent>
                    <w:p w14:paraId="4809A9CD" w14:textId="77777777" w:rsidR="00105188" w:rsidRPr="003F3E96" w:rsidRDefault="00105188" w:rsidP="00084219">
                      <w:pPr>
                        <w:jc w:val="left"/>
                        <w:rPr>
                          <w:rFonts w:ascii="Meiryo UI" w:eastAsia="Meiryo UI" w:hAnsi="Meiryo UI"/>
                          <w:color w:val="FFFFFF" w:themeColor="background1"/>
                          <w:sz w:val="18"/>
                        </w:rPr>
                      </w:pPr>
                      <w:r w:rsidRPr="00882882">
                        <w:rPr>
                          <w:rFonts w:ascii="Meiryo UI" w:eastAsia="Meiryo UI" w:hAnsi="Meiryo UI" w:hint="eastAsia"/>
                          <w:color w:val="FFFFFF" w:themeColor="background1"/>
                          <w:sz w:val="18"/>
                        </w:rPr>
                        <w:t>避難所</w:t>
                      </w:r>
                      <w:r w:rsidRPr="003F3E96">
                        <w:rPr>
                          <w:rFonts w:ascii="Meiryo UI" w:eastAsia="Meiryo UI" w:hAnsi="Meiryo UI" w:hint="eastAsia"/>
                          <w:color w:val="FFFFFF" w:themeColor="background1"/>
                          <w:sz w:val="18"/>
                        </w:rPr>
                        <w:t>運営</w:t>
                      </w:r>
                    </w:p>
                    <w:p w14:paraId="35C40493" w14:textId="77777777" w:rsidR="00105188" w:rsidRPr="003F3E96" w:rsidRDefault="00105188" w:rsidP="00084219">
                      <w:pPr>
                        <w:jc w:val="left"/>
                        <w:rPr>
                          <w:rFonts w:ascii="Meiryo UI" w:eastAsia="Meiryo UI" w:hAnsi="Meiryo UI"/>
                          <w:color w:val="FFFFFF" w:themeColor="background1"/>
                          <w:sz w:val="18"/>
                        </w:rPr>
                      </w:pPr>
                      <w:r w:rsidRPr="003F3E96">
                        <w:rPr>
                          <w:rFonts w:ascii="Meiryo UI" w:eastAsia="Meiryo UI" w:hAnsi="Meiryo UI" w:hint="eastAsia"/>
                          <w:color w:val="FFFFFF" w:themeColor="background1"/>
                          <w:sz w:val="18"/>
                        </w:rPr>
                        <w:t>ん</w:t>
                      </w:r>
                    </w:p>
                  </w:txbxContent>
                </v:textbox>
              </v:roundrect>
            </w:pict>
          </mc:Fallback>
        </mc:AlternateContent>
      </w:r>
    </w:p>
    <w:p w14:paraId="3EF30C3D" w14:textId="77777777" w:rsidR="004C0581" w:rsidRPr="004C0581" w:rsidRDefault="00A45A85" w:rsidP="004C0581">
      <w:pPr>
        <w:rPr>
          <w:rFonts w:ascii="メイリオ" w:eastAsia="メイリオ" w:hAnsi="メイリオ"/>
          <w:sz w:val="24"/>
        </w:rPr>
      </w:pP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593728" behindDoc="0" locked="0" layoutInCell="1" allowOverlap="1" wp14:anchorId="371F487F" wp14:editId="462D1284">
                <wp:simplePos x="0" y="0"/>
                <wp:positionH relativeFrom="column">
                  <wp:posOffset>3284855</wp:posOffset>
                </wp:positionH>
                <wp:positionV relativeFrom="paragraph">
                  <wp:posOffset>49131</wp:posOffset>
                </wp:positionV>
                <wp:extent cx="2847975" cy="1628140"/>
                <wp:effectExtent l="0" t="0" r="28575" b="10160"/>
                <wp:wrapNone/>
                <wp:docPr id="56" name="角丸四角形 56"/>
                <wp:cNvGraphicFramePr/>
                <a:graphic xmlns:a="http://schemas.openxmlformats.org/drawingml/2006/main">
                  <a:graphicData uri="http://schemas.microsoft.com/office/word/2010/wordprocessingShape">
                    <wps:wsp>
                      <wps:cNvSpPr/>
                      <wps:spPr>
                        <a:xfrm>
                          <a:off x="0" y="0"/>
                          <a:ext cx="2847975" cy="1628140"/>
                        </a:xfrm>
                        <a:prstGeom prst="roundRect">
                          <a:avLst/>
                        </a:prstGeom>
                        <a:noFill/>
                        <a:ln w="158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DA70156" w14:textId="77777777" w:rsidR="00105188" w:rsidRPr="00882882" w:rsidRDefault="00105188" w:rsidP="004C0581">
                            <w:pPr>
                              <w:pStyle w:val="Web"/>
                              <w:spacing w:before="0" w:beforeAutospacing="0" w:after="0" w:afterAutospacing="0"/>
                              <w:rPr>
                                <w:rFonts w:ascii="Meiryo UI" w:eastAsia="Meiryo UI" w:hAnsi="Meiryo UI"/>
                                <w:color w:val="000000" w:themeColor="text1"/>
                                <w:sz w:val="18"/>
                              </w:rPr>
                            </w:pPr>
                            <w:r w:rsidRPr="003F3E96">
                              <w:rPr>
                                <w:rFonts w:ascii="Meiryo UI" w:eastAsia="Meiryo UI" w:hAnsi="Meiryo UI" w:hint="eastAsia"/>
                                <w:color w:val="000000" w:themeColor="text1"/>
                                <w:sz w:val="18"/>
                              </w:rPr>
                              <w:t>◇</w:t>
                            </w:r>
                            <w:r>
                              <w:rPr>
                                <w:rFonts w:ascii="Meiryo UI" w:eastAsia="Meiryo UI" w:hAnsi="Meiryo UI" w:hint="eastAsia"/>
                                <w:color w:val="000000" w:themeColor="text1"/>
                                <w:sz w:val="18"/>
                              </w:rPr>
                              <w:t>地域（</w:t>
                            </w:r>
                            <w:r>
                              <w:rPr>
                                <w:rFonts w:ascii="Meiryo UI" w:eastAsia="Meiryo UI" w:hAnsi="Meiryo UI" w:hint="eastAsia"/>
                                <w:color w:val="000000" w:themeColor="text1"/>
                                <w:sz w:val="18"/>
                              </w:rPr>
                              <w:t>自治会・町内会、自主防災組織等）及び避難者を中心とした</w:t>
                            </w:r>
                            <w:r w:rsidRPr="00882882">
                              <w:rPr>
                                <w:rFonts w:ascii="Meiryo UI" w:eastAsia="Meiryo UI" w:hAnsi="Meiryo UI" w:hint="eastAsia"/>
                                <w:color w:val="000000" w:themeColor="text1"/>
                                <w:sz w:val="18"/>
                              </w:rPr>
                              <w:t>避難所の運営</w:t>
                            </w:r>
                          </w:p>
                          <w:p w14:paraId="5AEB040D" w14:textId="77777777" w:rsidR="00105188" w:rsidRPr="00882882" w:rsidRDefault="00105188" w:rsidP="004C0581">
                            <w:pPr>
                              <w:jc w:val="left"/>
                              <w:rPr>
                                <w:rFonts w:ascii="Meiryo UI" w:eastAsia="Meiryo UI" w:hAnsi="Meiryo UI"/>
                                <w:color w:val="000000" w:themeColor="text1"/>
                                <w:sz w:val="18"/>
                              </w:rPr>
                            </w:pPr>
                            <w:r w:rsidRPr="00882882">
                              <w:rPr>
                                <w:rFonts w:ascii="Meiryo UI" w:eastAsia="Meiryo UI" w:hAnsi="Meiryo UI" w:hint="eastAsia"/>
                                <w:color w:val="000000" w:themeColor="text1"/>
                                <w:sz w:val="18"/>
                              </w:rPr>
                              <w:t>◇女性の視点を加えた避難所運営</w:t>
                            </w:r>
                          </w:p>
                          <w:p w14:paraId="05074F54" w14:textId="77777777" w:rsidR="00105188" w:rsidRPr="00882882" w:rsidRDefault="00105188" w:rsidP="004C0581">
                            <w:pPr>
                              <w:jc w:val="left"/>
                              <w:rPr>
                                <w:rFonts w:ascii="Meiryo UI" w:eastAsia="Meiryo UI" w:hAnsi="Meiryo UI"/>
                                <w:color w:val="000000" w:themeColor="text1"/>
                                <w:sz w:val="18"/>
                              </w:rPr>
                            </w:pPr>
                            <w:r w:rsidRPr="00882882">
                              <w:rPr>
                                <w:rFonts w:ascii="Meiryo UI" w:eastAsia="Meiryo UI" w:hAnsi="Meiryo UI" w:hint="eastAsia"/>
                                <w:color w:val="000000" w:themeColor="text1"/>
                                <w:sz w:val="18"/>
                              </w:rPr>
                              <w:t>（P.1</w:t>
                            </w:r>
                            <w:r w:rsidR="006D50BA">
                              <w:rPr>
                                <w:rFonts w:ascii="Meiryo UI" w:eastAsia="Meiryo UI" w:hAnsi="Meiryo UI"/>
                                <w:color w:val="000000" w:themeColor="text1"/>
                                <w:sz w:val="18"/>
                              </w:rPr>
                              <w:t>2</w:t>
                            </w:r>
                            <w:r w:rsidRPr="00882882">
                              <w:rPr>
                                <w:rFonts w:ascii="Meiryo UI" w:eastAsia="Meiryo UI" w:hAnsi="Meiryo UI" w:hint="eastAsia"/>
                                <w:color w:val="000000" w:themeColor="text1"/>
                                <w:sz w:val="18"/>
                              </w:rPr>
                              <w:t>コラム参照）</w:t>
                            </w:r>
                          </w:p>
                          <w:p w14:paraId="047AEC83" w14:textId="77777777" w:rsidR="00105188" w:rsidRPr="004C0581" w:rsidRDefault="00105188" w:rsidP="004C0581">
                            <w:pPr>
                              <w:jc w:val="left"/>
                              <w:rPr>
                                <w:rFonts w:ascii="Meiryo UI" w:eastAsia="Meiryo UI" w:hAnsi="Meiryo UI"/>
                                <w:color w:val="000000" w:themeColor="text1"/>
                                <w:sz w:val="18"/>
                              </w:rPr>
                            </w:pPr>
                            <w:r w:rsidRPr="00882882">
                              <w:rPr>
                                <w:rFonts w:ascii="Meiryo UI" w:eastAsia="Meiryo UI" w:hAnsi="Meiryo UI" w:hint="eastAsia"/>
                                <w:color w:val="000000" w:themeColor="text1"/>
                                <w:sz w:val="18"/>
                              </w:rPr>
                              <w:t>◇避難所での生活が困難な</w:t>
                            </w:r>
                            <w:r>
                              <w:rPr>
                                <w:rFonts w:ascii="Meiryo UI" w:eastAsia="Meiryo UI" w:hAnsi="Meiryo UI" w:hint="eastAsia"/>
                                <w:color w:val="000000" w:themeColor="text1"/>
                                <w:sz w:val="18"/>
                              </w:rPr>
                              <w:t>避難者は、福祉避難所（一次）へ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1F487F" id="角丸四角形 56" o:spid="_x0000_s1074" style="position:absolute;left:0;text-align:left;margin-left:258.65pt;margin-top:3.85pt;width:224.25pt;height:128.2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" filled="f" strokecolor="black [3213]" strokeweight="1.25pt">
                <v:stroke dashstyle="1 1"/>
                <v:textbox>
                  <w:txbxContent>
                    <w:p w14:paraId="0DA70156" w14:textId="77777777" w:rsidR="00105188" w:rsidRPr="00882882" w:rsidRDefault="00105188" w:rsidP="004C0581">
                      <w:pPr>
                        <w:pStyle w:val="Web"/>
                        <w:spacing w:before="0" w:beforeAutospacing="0" w:after="0" w:afterAutospacing="0"/>
                        <w:rPr>
                          <w:rFonts w:ascii="Meiryo UI" w:eastAsia="Meiryo UI" w:hAnsi="Meiryo UI"/>
                          <w:color w:val="000000" w:themeColor="text1"/>
                          <w:sz w:val="18"/>
                        </w:rPr>
                      </w:pPr>
                      <w:r w:rsidRPr="003F3E96">
                        <w:rPr>
                          <w:rFonts w:ascii="Meiryo UI" w:eastAsia="Meiryo UI" w:hAnsi="Meiryo UI" w:hint="eastAsia"/>
                          <w:color w:val="000000" w:themeColor="text1"/>
                          <w:sz w:val="18"/>
                        </w:rPr>
                        <w:t>◇</w:t>
                      </w:r>
                      <w:r>
                        <w:rPr>
                          <w:rFonts w:ascii="Meiryo UI" w:eastAsia="Meiryo UI" w:hAnsi="Meiryo UI" w:hint="eastAsia"/>
                          <w:color w:val="000000" w:themeColor="text1"/>
                          <w:sz w:val="18"/>
                        </w:rPr>
                        <w:t>地域（</w:t>
                      </w:r>
                      <w:r>
                        <w:rPr>
                          <w:rFonts w:ascii="Meiryo UI" w:eastAsia="Meiryo UI" w:hAnsi="Meiryo UI" w:hint="eastAsia"/>
                          <w:color w:val="000000" w:themeColor="text1"/>
                          <w:sz w:val="18"/>
                        </w:rPr>
                        <w:t>自治会・町内会、自主防災組織等）及び避難者を中心とした</w:t>
                      </w:r>
                      <w:r w:rsidRPr="00882882">
                        <w:rPr>
                          <w:rFonts w:ascii="Meiryo UI" w:eastAsia="Meiryo UI" w:hAnsi="Meiryo UI" w:hint="eastAsia"/>
                          <w:color w:val="000000" w:themeColor="text1"/>
                          <w:sz w:val="18"/>
                        </w:rPr>
                        <w:t>避難所の運営</w:t>
                      </w:r>
                    </w:p>
                    <w:p w14:paraId="5AEB040D" w14:textId="77777777" w:rsidR="00105188" w:rsidRPr="00882882" w:rsidRDefault="00105188" w:rsidP="004C0581">
                      <w:pPr>
                        <w:jc w:val="left"/>
                        <w:rPr>
                          <w:rFonts w:ascii="Meiryo UI" w:eastAsia="Meiryo UI" w:hAnsi="Meiryo UI"/>
                          <w:color w:val="000000" w:themeColor="text1"/>
                          <w:sz w:val="18"/>
                        </w:rPr>
                      </w:pPr>
                      <w:r w:rsidRPr="00882882">
                        <w:rPr>
                          <w:rFonts w:ascii="Meiryo UI" w:eastAsia="Meiryo UI" w:hAnsi="Meiryo UI" w:hint="eastAsia"/>
                          <w:color w:val="000000" w:themeColor="text1"/>
                          <w:sz w:val="18"/>
                        </w:rPr>
                        <w:t>◇女性の視点を加えた避難所運営</w:t>
                      </w:r>
                    </w:p>
                    <w:p w14:paraId="05074F54" w14:textId="77777777" w:rsidR="00105188" w:rsidRPr="00882882" w:rsidRDefault="00105188" w:rsidP="004C0581">
                      <w:pPr>
                        <w:jc w:val="left"/>
                        <w:rPr>
                          <w:rFonts w:ascii="Meiryo UI" w:eastAsia="Meiryo UI" w:hAnsi="Meiryo UI"/>
                          <w:color w:val="000000" w:themeColor="text1"/>
                          <w:sz w:val="18"/>
                        </w:rPr>
                      </w:pPr>
                      <w:r w:rsidRPr="00882882">
                        <w:rPr>
                          <w:rFonts w:ascii="Meiryo UI" w:eastAsia="Meiryo UI" w:hAnsi="Meiryo UI" w:hint="eastAsia"/>
                          <w:color w:val="000000" w:themeColor="text1"/>
                          <w:sz w:val="18"/>
                        </w:rPr>
                        <w:t>（P.1</w:t>
                      </w:r>
                      <w:r w:rsidR="006D50BA">
                        <w:rPr>
                          <w:rFonts w:ascii="Meiryo UI" w:eastAsia="Meiryo UI" w:hAnsi="Meiryo UI"/>
                          <w:color w:val="000000" w:themeColor="text1"/>
                          <w:sz w:val="18"/>
                        </w:rPr>
                        <w:t>2</w:t>
                      </w:r>
                      <w:r w:rsidRPr="00882882">
                        <w:rPr>
                          <w:rFonts w:ascii="Meiryo UI" w:eastAsia="Meiryo UI" w:hAnsi="Meiryo UI" w:hint="eastAsia"/>
                          <w:color w:val="000000" w:themeColor="text1"/>
                          <w:sz w:val="18"/>
                        </w:rPr>
                        <w:t>コラム参照）</w:t>
                      </w:r>
                    </w:p>
                    <w:p w14:paraId="047AEC83" w14:textId="77777777" w:rsidR="00105188" w:rsidRPr="004C0581" w:rsidRDefault="00105188" w:rsidP="004C0581">
                      <w:pPr>
                        <w:jc w:val="left"/>
                        <w:rPr>
                          <w:rFonts w:ascii="Meiryo UI" w:eastAsia="Meiryo UI" w:hAnsi="Meiryo UI"/>
                          <w:color w:val="000000" w:themeColor="text1"/>
                          <w:sz w:val="18"/>
                        </w:rPr>
                      </w:pPr>
                      <w:r w:rsidRPr="00882882">
                        <w:rPr>
                          <w:rFonts w:ascii="Meiryo UI" w:eastAsia="Meiryo UI" w:hAnsi="Meiryo UI" w:hint="eastAsia"/>
                          <w:color w:val="000000" w:themeColor="text1"/>
                          <w:sz w:val="18"/>
                        </w:rPr>
                        <w:t>◇避難所での生活が困難な</w:t>
                      </w:r>
                      <w:r>
                        <w:rPr>
                          <w:rFonts w:ascii="Meiryo UI" w:eastAsia="Meiryo UI" w:hAnsi="Meiryo UI" w:hint="eastAsia"/>
                          <w:color w:val="000000" w:themeColor="text1"/>
                          <w:sz w:val="18"/>
                        </w:rPr>
                        <w:t>避難者は、福祉避難所（一次）へ</w:t>
                      </w:r>
                    </w:p>
                  </w:txbxContent>
                </v:textbox>
              </v:roundrect>
            </w:pict>
          </mc:Fallback>
        </mc:AlternateContent>
      </w:r>
      <w:r w:rsidR="00B170FA">
        <w:rPr>
          <w:rFonts w:ascii="メイリオ" w:eastAsia="メイリオ" w:hAnsi="メイリオ"/>
          <w:noProof/>
          <w:color w:val="FFFFFF" w:themeColor="background1"/>
          <w:sz w:val="24"/>
          <w:u w:val="double"/>
        </w:rPr>
        <mc:AlternateContent>
          <mc:Choice Requires="wps">
            <w:drawing>
              <wp:anchor distT="0" distB="0" distL="114300" distR="114300" simplePos="0" relativeHeight="251646976" behindDoc="0" locked="0" layoutInCell="1" allowOverlap="1" wp14:anchorId="4A2C3EC0" wp14:editId="1E701BB3">
                <wp:simplePos x="0" y="0"/>
                <wp:positionH relativeFrom="column">
                  <wp:posOffset>123190</wp:posOffset>
                </wp:positionH>
                <wp:positionV relativeFrom="paragraph">
                  <wp:posOffset>314325</wp:posOffset>
                </wp:positionV>
                <wp:extent cx="3038475" cy="609600"/>
                <wp:effectExtent l="0" t="0" r="28575" b="19050"/>
                <wp:wrapNone/>
                <wp:docPr id="25" name="角丸四角形 25"/>
                <wp:cNvGraphicFramePr/>
                <a:graphic xmlns:a="http://schemas.openxmlformats.org/drawingml/2006/main">
                  <a:graphicData uri="http://schemas.microsoft.com/office/word/2010/wordprocessingShape">
                    <wps:wsp>
                      <wps:cNvSpPr/>
                      <wps:spPr>
                        <a:xfrm>
                          <a:off x="0" y="0"/>
                          <a:ext cx="3038475" cy="609600"/>
                        </a:xfrm>
                        <a:prstGeom prst="round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2BB65C" w14:textId="77777777" w:rsidR="00105188" w:rsidRDefault="00105188" w:rsidP="002B4CCE">
                            <w:pPr>
                              <w:jc w:val="left"/>
                              <w:rPr>
                                <w:rFonts w:ascii="Meiryo UI" w:eastAsia="Meiryo UI" w:hAnsi="Meiryo UI"/>
                                <w:color w:val="000000" w:themeColor="text1"/>
                                <w:sz w:val="18"/>
                              </w:rPr>
                            </w:pPr>
                            <w:r>
                              <w:rPr>
                                <w:rFonts w:ascii="Meiryo UI" w:eastAsia="Meiryo UI" w:hAnsi="Meiryo UI" w:hint="eastAsia"/>
                                <w:color w:val="000000" w:themeColor="text1"/>
                                <w:sz w:val="18"/>
                              </w:rPr>
                              <w:t xml:space="preserve">□ </w:t>
                            </w:r>
                            <w:r>
                              <w:rPr>
                                <w:rFonts w:ascii="Meiryo UI" w:eastAsia="Meiryo UI" w:hAnsi="Meiryo UI" w:hint="eastAsia"/>
                                <w:color w:val="000000" w:themeColor="text1"/>
                                <w:sz w:val="18"/>
                              </w:rPr>
                              <w:t>各活動班の立ち上げ</w:t>
                            </w:r>
                          </w:p>
                          <w:p w14:paraId="19FFB008" w14:textId="77777777" w:rsidR="00105188" w:rsidRPr="00F5197B" w:rsidRDefault="00105188" w:rsidP="002B4CCE">
                            <w:pPr>
                              <w:jc w:val="left"/>
                              <w:rPr>
                                <w:rFonts w:ascii="Meiryo UI" w:eastAsia="Meiryo UI" w:hAnsi="Meiryo UI"/>
                                <w:color w:val="000000" w:themeColor="text1"/>
                                <w:sz w:val="18"/>
                              </w:rPr>
                            </w:pPr>
                            <w:r>
                              <w:rPr>
                                <w:rFonts w:ascii="Meiryo UI" w:eastAsia="Meiryo UI" w:hAnsi="Meiryo UI" w:hint="eastAsia"/>
                                <w:color w:val="000000" w:themeColor="text1"/>
                                <w:sz w:val="18"/>
                              </w:rPr>
                              <w:t xml:space="preserve">□ </w:t>
                            </w:r>
                            <w:r w:rsidRPr="00882882">
                              <w:rPr>
                                <w:rFonts w:ascii="Meiryo UI" w:eastAsia="Meiryo UI" w:hAnsi="Meiryo UI" w:hint="eastAsia"/>
                                <w:color w:val="000000" w:themeColor="text1"/>
                                <w:sz w:val="18"/>
                              </w:rPr>
                              <w:t>避難所</w:t>
                            </w:r>
                            <w:r>
                              <w:rPr>
                                <w:rFonts w:ascii="Meiryo UI" w:eastAsia="Meiryo UI" w:hAnsi="Meiryo UI" w:hint="eastAsia"/>
                                <w:color w:val="000000" w:themeColor="text1"/>
                                <w:sz w:val="18"/>
                              </w:rPr>
                              <w:t>運営委員会の設置・会議の開催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2C3EC0" id="角丸四角形 25" o:spid="_x0000_s1075" style="position:absolute;left:0;text-align:left;margin-left:9.7pt;margin-top:24.75pt;width:239.25pt;height:4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" filled="f" strokecolor="red" strokeweight="1.25pt">
                <v:textbox>
                  <w:txbxContent>
                    <w:p w14:paraId="1A2BB65C" w14:textId="77777777" w:rsidR="00105188" w:rsidRDefault="00105188" w:rsidP="002B4CCE">
                      <w:pPr>
                        <w:jc w:val="left"/>
                        <w:rPr>
                          <w:rFonts w:ascii="Meiryo UI" w:eastAsia="Meiryo UI" w:hAnsi="Meiryo UI"/>
                          <w:color w:val="000000" w:themeColor="text1"/>
                          <w:sz w:val="18"/>
                        </w:rPr>
                      </w:pPr>
                      <w:r>
                        <w:rPr>
                          <w:rFonts w:ascii="Meiryo UI" w:eastAsia="Meiryo UI" w:hAnsi="Meiryo UI" w:hint="eastAsia"/>
                          <w:color w:val="000000" w:themeColor="text1"/>
                          <w:sz w:val="18"/>
                        </w:rPr>
                        <w:t xml:space="preserve">□ </w:t>
                      </w:r>
                      <w:r>
                        <w:rPr>
                          <w:rFonts w:ascii="Meiryo UI" w:eastAsia="Meiryo UI" w:hAnsi="Meiryo UI" w:hint="eastAsia"/>
                          <w:color w:val="000000" w:themeColor="text1"/>
                          <w:sz w:val="18"/>
                        </w:rPr>
                        <w:t>各活動班の立ち上げ</w:t>
                      </w:r>
                    </w:p>
                    <w:p w14:paraId="19FFB008" w14:textId="77777777" w:rsidR="00105188" w:rsidRPr="00F5197B" w:rsidRDefault="00105188" w:rsidP="002B4CCE">
                      <w:pPr>
                        <w:jc w:val="left"/>
                        <w:rPr>
                          <w:rFonts w:ascii="Meiryo UI" w:eastAsia="Meiryo UI" w:hAnsi="Meiryo UI"/>
                          <w:color w:val="000000" w:themeColor="text1"/>
                          <w:sz w:val="18"/>
                        </w:rPr>
                      </w:pPr>
                      <w:r>
                        <w:rPr>
                          <w:rFonts w:ascii="Meiryo UI" w:eastAsia="Meiryo UI" w:hAnsi="Meiryo UI" w:hint="eastAsia"/>
                          <w:color w:val="000000" w:themeColor="text1"/>
                          <w:sz w:val="18"/>
                        </w:rPr>
                        <w:t xml:space="preserve">□ </w:t>
                      </w:r>
                      <w:r w:rsidRPr="00882882">
                        <w:rPr>
                          <w:rFonts w:ascii="Meiryo UI" w:eastAsia="Meiryo UI" w:hAnsi="Meiryo UI" w:hint="eastAsia"/>
                          <w:color w:val="000000" w:themeColor="text1"/>
                          <w:sz w:val="18"/>
                        </w:rPr>
                        <w:t>避難所</w:t>
                      </w:r>
                      <w:r>
                        <w:rPr>
                          <w:rFonts w:ascii="Meiryo UI" w:eastAsia="Meiryo UI" w:hAnsi="Meiryo UI" w:hint="eastAsia"/>
                          <w:color w:val="000000" w:themeColor="text1"/>
                          <w:sz w:val="18"/>
                        </w:rPr>
                        <w:t>運営委員会の設置・会議の開催</w:t>
                      </w:r>
                    </w:p>
                  </w:txbxContent>
                </v:textbox>
              </v:roundrect>
            </w:pict>
          </mc:Fallback>
        </mc:AlternateContent>
      </w:r>
    </w:p>
    <w:p w14:paraId="0D29573B" w14:textId="77777777" w:rsidR="004C0581" w:rsidRPr="004C0581" w:rsidRDefault="004C0581" w:rsidP="004C0581">
      <w:pPr>
        <w:rPr>
          <w:rFonts w:ascii="メイリオ" w:eastAsia="メイリオ" w:hAnsi="メイリオ"/>
          <w:sz w:val="24"/>
        </w:rPr>
      </w:pPr>
    </w:p>
    <w:p w14:paraId="06042876" w14:textId="77777777" w:rsidR="004C0581" w:rsidRPr="004C0581" w:rsidRDefault="00B170FA" w:rsidP="004C0581">
      <w:pPr>
        <w:rPr>
          <w:rFonts w:ascii="メイリオ" w:eastAsia="メイリオ" w:hAnsi="メイリオ"/>
          <w:sz w:val="24"/>
        </w:rPr>
      </w:pP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649024" behindDoc="0" locked="0" layoutInCell="1" allowOverlap="1" wp14:anchorId="4DE37499" wp14:editId="29FCF1DE">
                <wp:simplePos x="0" y="0"/>
                <wp:positionH relativeFrom="column">
                  <wp:posOffset>122274</wp:posOffset>
                </wp:positionH>
                <wp:positionV relativeFrom="paragraph">
                  <wp:posOffset>233916</wp:posOffset>
                </wp:positionV>
                <wp:extent cx="3038475" cy="314325"/>
                <wp:effectExtent l="0" t="0" r="28575" b="28575"/>
                <wp:wrapNone/>
                <wp:docPr id="26" name="角丸四角形 26"/>
                <wp:cNvGraphicFramePr/>
                <a:graphic xmlns:a="http://schemas.openxmlformats.org/drawingml/2006/main">
                  <a:graphicData uri="http://schemas.microsoft.com/office/word/2010/wordprocessingShape">
                    <wps:wsp>
                      <wps:cNvSpPr/>
                      <wps:spPr>
                        <a:xfrm>
                          <a:off x="0" y="0"/>
                          <a:ext cx="3038475" cy="314325"/>
                        </a:xfrm>
                        <a:prstGeom prst="roundRect">
                          <a:avLst/>
                        </a:prstGeom>
                        <a:solidFill>
                          <a:schemeClr val="tx2"/>
                        </a:solidFill>
                        <a:ln w="158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0B9EA0" w14:textId="77777777" w:rsidR="00105188" w:rsidRPr="003F3E96" w:rsidRDefault="00105188" w:rsidP="00084219">
                            <w:pPr>
                              <w:jc w:val="left"/>
                              <w:rPr>
                                <w:rFonts w:ascii="Meiryo UI" w:eastAsia="Meiryo UI" w:hAnsi="Meiryo UI"/>
                                <w:color w:val="FFFFFF" w:themeColor="background1"/>
                                <w:sz w:val="18"/>
                              </w:rPr>
                            </w:pPr>
                            <w:r w:rsidRPr="00882882">
                              <w:rPr>
                                <w:rFonts w:ascii="Meiryo UI" w:eastAsia="Meiryo UI" w:hAnsi="Meiryo UI" w:hint="eastAsia"/>
                                <w:color w:val="FFFFFF" w:themeColor="background1"/>
                                <w:sz w:val="18"/>
                              </w:rPr>
                              <w:t>避難所</w:t>
                            </w:r>
                            <w:r>
                              <w:rPr>
                                <w:rFonts w:ascii="Meiryo UI" w:eastAsia="Meiryo UI" w:hAnsi="Meiryo UI" w:hint="eastAsia"/>
                                <w:color w:val="FFFFFF" w:themeColor="background1"/>
                                <w:sz w:val="18"/>
                              </w:rPr>
                              <w:t>運営の安定化</w:t>
                            </w:r>
                          </w:p>
                          <w:p w14:paraId="1ED14B47" w14:textId="77777777" w:rsidR="00105188" w:rsidRPr="003F3E96" w:rsidRDefault="00105188" w:rsidP="00084219">
                            <w:pPr>
                              <w:jc w:val="left"/>
                              <w:rPr>
                                <w:rFonts w:ascii="Meiryo UI" w:eastAsia="Meiryo UI" w:hAnsi="Meiryo UI"/>
                                <w:color w:val="FFFFFF" w:themeColor="background1"/>
                                <w:sz w:val="18"/>
                              </w:rPr>
                            </w:pPr>
                            <w:r w:rsidRPr="003F3E96">
                              <w:rPr>
                                <w:rFonts w:ascii="Meiryo UI" w:eastAsia="Meiryo UI" w:hAnsi="Meiryo UI" w:hint="eastAsia"/>
                                <w:color w:val="FFFFFF" w:themeColor="background1"/>
                                <w:sz w:val="18"/>
                              </w:rPr>
                              <w:t>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E37499" id="角丸四角形 26" o:spid="_x0000_s1076" style="position:absolute;left:0;text-align:left;margin-left:9.65pt;margin-top:18.4pt;width:239.25pt;height:24.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" fillcolor="#1f497d [3215]" strokecolor="#4f81bd [3204]" strokeweight="1.25pt">
                <v:textbox>
                  <w:txbxContent>
                    <w:p w14:paraId="7E0B9EA0" w14:textId="77777777" w:rsidR="00105188" w:rsidRPr="003F3E96" w:rsidRDefault="00105188" w:rsidP="00084219">
                      <w:pPr>
                        <w:jc w:val="left"/>
                        <w:rPr>
                          <w:rFonts w:ascii="Meiryo UI" w:eastAsia="Meiryo UI" w:hAnsi="Meiryo UI"/>
                          <w:color w:val="FFFFFF" w:themeColor="background1"/>
                          <w:sz w:val="18"/>
                        </w:rPr>
                      </w:pPr>
                      <w:r w:rsidRPr="00882882">
                        <w:rPr>
                          <w:rFonts w:ascii="Meiryo UI" w:eastAsia="Meiryo UI" w:hAnsi="Meiryo UI" w:hint="eastAsia"/>
                          <w:color w:val="FFFFFF" w:themeColor="background1"/>
                          <w:sz w:val="18"/>
                        </w:rPr>
                        <w:t>避難所</w:t>
                      </w:r>
                      <w:r>
                        <w:rPr>
                          <w:rFonts w:ascii="Meiryo UI" w:eastAsia="Meiryo UI" w:hAnsi="Meiryo UI" w:hint="eastAsia"/>
                          <w:color w:val="FFFFFF" w:themeColor="background1"/>
                          <w:sz w:val="18"/>
                        </w:rPr>
                        <w:t>運営の安定化</w:t>
                      </w:r>
                    </w:p>
                    <w:p w14:paraId="1ED14B47" w14:textId="77777777" w:rsidR="00105188" w:rsidRPr="003F3E96" w:rsidRDefault="00105188" w:rsidP="00084219">
                      <w:pPr>
                        <w:jc w:val="left"/>
                        <w:rPr>
                          <w:rFonts w:ascii="Meiryo UI" w:eastAsia="Meiryo UI" w:hAnsi="Meiryo UI"/>
                          <w:color w:val="FFFFFF" w:themeColor="background1"/>
                          <w:sz w:val="18"/>
                        </w:rPr>
                      </w:pPr>
                      <w:r w:rsidRPr="003F3E96">
                        <w:rPr>
                          <w:rFonts w:ascii="Meiryo UI" w:eastAsia="Meiryo UI" w:hAnsi="Meiryo UI" w:hint="eastAsia"/>
                          <w:color w:val="FFFFFF" w:themeColor="background1"/>
                          <w:sz w:val="18"/>
                        </w:rPr>
                        <w:t>ん</w:t>
                      </w:r>
                    </w:p>
                  </w:txbxContent>
                </v:textbox>
              </v:roundrect>
            </w:pict>
          </mc:Fallback>
        </mc:AlternateContent>
      </w: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670528" behindDoc="0" locked="0" layoutInCell="1" allowOverlap="1" wp14:anchorId="67D794C8" wp14:editId="5473B344">
                <wp:simplePos x="0" y="0"/>
                <wp:positionH relativeFrom="column">
                  <wp:posOffset>1085850</wp:posOffset>
                </wp:positionH>
                <wp:positionV relativeFrom="paragraph">
                  <wp:posOffset>38100</wp:posOffset>
                </wp:positionV>
                <wp:extent cx="276225" cy="133350"/>
                <wp:effectExtent l="38100" t="0" r="9525" b="38100"/>
                <wp:wrapNone/>
                <wp:docPr id="63" name="下矢印 63"/>
                <wp:cNvGraphicFramePr/>
                <a:graphic xmlns:a="http://schemas.openxmlformats.org/drawingml/2006/main">
                  <a:graphicData uri="http://schemas.microsoft.com/office/word/2010/wordprocessingShape">
                    <wps:wsp>
                      <wps:cNvSpPr/>
                      <wps:spPr>
                        <a:xfrm>
                          <a:off x="0" y="0"/>
                          <a:ext cx="276225" cy="13335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B7E30E" id="下矢印 63" o:spid="_x0000_s1026" type="#_x0000_t67" style="position:absolute;left:0;text-align:left;margin-left:85.5pt;margin-top:3pt;width:21.75pt;height:10.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" adj="10800" fillcolor="black [3213]" strokecolor="black [3213]" strokeweight="2pt"/>
            </w:pict>
          </mc:Fallback>
        </mc:AlternateContent>
      </w:r>
    </w:p>
    <w:p w14:paraId="6890E8EB" w14:textId="77777777" w:rsidR="004C0581" w:rsidRPr="004C0581" w:rsidRDefault="00B170FA" w:rsidP="004C0581">
      <w:pPr>
        <w:rPr>
          <w:rFonts w:ascii="メイリオ" w:eastAsia="メイリオ" w:hAnsi="メイリオ"/>
          <w:sz w:val="24"/>
        </w:rPr>
      </w:pP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651072" behindDoc="0" locked="0" layoutInCell="1" allowOverlap="1" wp14:anchorId="75B12625" wp14:editId="28114F9B">
                <wp:simplePos x="0" y="0"/>
                <wp:positionH relativeFrom="column">
                  <wp:posOffset>142875</wp:posOffset>
                </wp:positionH>
                <wp:positionV relativeFrom="paragraph">
                  <wp:posOffset>152400</wp:posOffset>
                </wp:positionV>
                <wp:extent cx="3038475" cy="1104900"/>
                <wp:effectExtent l="0" t="0" r="28575" b="19050"/>
                <wp:wrapNone/>
                <wp:docPr id="27" name="角丸四角形 27"/>
                <wp:cNvGraphicFramePr/>
                <a:graphic xmlns:a="http://schemas.openxmlformats.org/drawingml/2006/main">
                  <a:graphicData uri="http://schemas.microsoft.com/office/word/2010/wordprocessingShape">
                    <wps:wsp>
                      <wps:cNvSpPr/>
                      <wps:spPr>
                        <a:xfrm>
                          <a:off x="0" y="0"/>
                          <a:ext cx="3038475" cy="1104900"/>
                        </a:xfrm>
                        <a:prstGeom prst="round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73A3A3" w14:textId="77777777" w:rsidR="00105188" w:rsidRDefault="00105188" w:rsidP="00F5197B">
                            <w:pPr>
                              <w:jc w:val="left"/>
                              <w:rPr>
                                <w:rFonts w:ascii="Meiryo UI" w:eastAsia="Meiryo UI" w:hAnsi="Meiryo UI"/>
                                <w:color w:val="000000" w:themeColor="text1"/>
                                <w:sz w:val="18"/>
                              </w:rPr>
                            </w:pPr>
                            <w:r>
                              <w:rPr>
                                <w:rFonts w:ascii="Meiryo UI" w:eastAsia="Meiryo UI" w:hAnsi="Meiryo UI" w:hint="eastAsia"/>
                                <w:color w:val="000000" w:themeColor="text1"/>
                                <w:sz w:val="18"/>
                              </w:rPr>
                              <w:t>□食料・物資の確保（</w:t>
                            </w:r>
                            <w:r>
                              <w:rPr>
                                <w:rFonts w:ascii="Meiryo UI" w:eastAsia="Meiryo UI" w:hAnsi="Meiryo UI" w:hint="eastAsia"/>
                                <w:color w:val="000000" w:themeColor="text1"/>
                                <w:sz w:val="18"/>
                              </w:rPr>
                              <w:t>在宅避難者含む）</w:t>
                            </w:r>
                          </w:p>
                          <w:p w14:paraId="1059676E" w14:textId="77777777" w:rsidR="00105188" w:rsidRPr="00882882" w:rsidRDefault="00105188" w:rsidP="00F5197B">
                            <w:pPr>
                              <w:jc w:val="left"/>
                              <w:rPr>
                                <w:rFonts w:ascii="Meiryo UI" w:eastAsia="Meiryo UI" w:hAnsi="Meiryo UI"/>
                                <w:color w:val="000000" w:themeColor="text1"/>
                                <w:sz w:val="18"/>
                              </w:rPr>
                            </w:pPr>
                            <w:r>
                              <w:rPr>
                                <w:rFonts w:ascii="Meiryo UI" w:eastAsia="Meiryo UI" w:hAnsi="Meiryo UI" w:hint="eastAsia"/>
                                <w:color w:val="000000" w:themeColor="text1"/>
                                <w:sz w:val="18"/>
                              </w:rPr>
                              <w:t>□</w:t>
                            </w:r>
                            <w:r w:rsidRPr="00882882">
                              <w:rPr>
                                <w:rFonts w:ascii="Meiryo UI" w:eastAsia="Meiryo UI" w:hAnsi="Meiryo UI" w:hint="eastAsia"/>
                                <w:color w:val="000000" w:themeColor="text1"/>
                                <w:sz w:val="18"/>
                              </w:rPr>
                              <w:t>パーティション・段ボールベッドの設置</w:t>
                            </w:r>
                          </w:p>
                          <w:p w14:paraId="50E197D0" w14:textId="77777777" w:rsidR="00105188" w:rsidRDefault="00105188" w:rsidP="00F5197B">
                            <w:pPr>
                              <w:jc w:val="left"/>
                              <w:rPr>
                                <w:rFonts w:ascii="Meiryo UI" w:eastAsia="Meiryo UI" w:hAnsi="Meiryo UI"/>
                                <w:color w:val="000000" w:themeColor="text1"/>
                                <w:sz w:val="18"/>
                              </w:rPr>
                            </w:pPr>
                            <w:r w:rsidRPr="00882882">
                              <w:rPr>
                                <w:rFonts w:ascii="Meiryo UI" w:eastAsia="Meiryo UI" w:hAnsi="Meiryo UI" w:hint="eastAsia"/>
                                <w:color w:val="000000" w:themeColor="text1"/>
                                <w:sz w:val="18"/>
                              </w:rPr>
                              <w:t>□避難所ルールの確立　□衛生・</w:t>
                            </w:r>
                            <w:r>
                              <w:rPr>
                                <w:rFonts w:ascii="Meiryo UI" w:eastAsia="Meiryo UI" w:hAnsi="Meiryo UI" w:hint="eastAsia"/>
                                <w:color w:val="000000" w:themeColor="text1"/>
                                <w:sz w:val="18"/>
                              </w:rPr>
                              <w:t>健康管理の徹底</w:t>
                            </w:r>
                          </w:p>
                          <w:p w14:paraId="7989F0E2" w14:textId="77777777" w:rsidR="00105188" w:rsidRPr="00084219" w:rsidRDefault="00105188" w:rsidP="00F5197B">
                            <w:pPr>
                              <w:jc w:val="left"/>
                              <w:rPr>
                                <w:rFonts w:ascii="Meiryo UI" w:eastAsia="Meiryo UI" w:hAnsi="Meiryo UI"/>
                                <w:color w:val="000000" w:themeColor="text1"/>
                                <w:sz w:val="18"/>
                              </w:rPr>
                            </w:pPr>
                            <w:r>
                              <w:rPr>
                                <w:rFonts w:ascii="Meiryo UI" w:eastAsia="Meiryo UI" w:hAnsi="Meiryo UI" w:hint="eastAsia"/>
                                <w:color w:val="000000" w:themeColor="text1"/>
                                <w:sz w:val="18"/>
                              </w:rPr>
                              <w:t>□相談体制の確立　□こころのケア　□生活支援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B12625" id="角丸四角形 27" o:spid="_x0000_s1077" style="position:absolute;left:0;text-align:left;margin-left:11.25pt;margin-top:12pt;width:239.25pt;height:8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" filled="f" strokecolor="red" strokeweight="1.25pt">
                <v:textbox>
                  <w:txbxContent>
                    <w:p w14:paraId="1573A3A3" w14:textId="77777777" w:rsidR="00105188" w:rsidRDefault="00105188" w:rsidP="00F5197B">
                      <w:pPr>
                        <w:jc w:val="left"/>
                        <w:rPr>
                          <w:rFonts w:ascii="Meiryo UI" w:eastAsia="Meiryo UI" w:hAnsi="Meiryo UI"/>
                          <w:color w:val="000000" w:themeColor="text1"/>
                          <w:sz w:val="18"/>
                        </w:rPr>
                      </w:pPr>
                      <w:r>
                        <w:rPr>
                          <w:rFonts w:ascii="Meiryo UI" w:eastAsia="Meiryo UI" w:hAnsi="Meiryo UI" w:hint="eastAsia"/>
                          <w:color w:val="000000" w:themeColor="text1"/>
                          <w:sz w:val="18"/>
                        </w:rPr>
                        <w:t>□食料・物資の確保（</w:t>
                      </w:r>
                      <w:r>
                        <w:rPr>
                          <w:rFonts w:ascii="Meiryo UI" w:eastAsia="Meiryo UI" w:hAnsi="Meiryo UI" w:hint="eastAsia"/>
                          <w:color w:val="000000" w:themeColor="text1"/>
                          <w:sz w:val="18"/>
                        </w:rPr>
                        <w:t>在宅避難者含む）</w:t>
                      </w:r>
                    </w:p>
                    <w:p w14:paraId="1059676E" w14:textId="77777777" w:rsidR="00105188" w:rsidRPr="00882882" w:rsidRDefault="00105188" w:rsidP="00F5197B">
                      <w:pPr>
                        <w:jc w:val="left"/>
                        <w:rPr>
                          <w:rFonts w:ascii="Meiryo UI" w:eastAsia="Meiryo UI" w:hAnsi="Meiryo UI"/>
                          <w:color w:val="000000" w:themeColor="text1"/>
                          <w:sz w:val="18"/>
                        </w:rPr>
                      </w:pPr>
                      <w:r>
                        <w:rPr>
                          <w:rFonts w:ascii="Meiryo UI" w:eastAsia="Meiryo UI" w:hAnsi="Meiryo UI" w:hint="eastAsia"/>
                          <w:color w:val="000000" w:themeColor="text1"/>
                          <w:sz w:val="18"/>
                        </w:rPr>
                        <w:t>□</w:t>
                      </w:r>
                      <w:r w:rsidRPr="00882882">
                        <w:rPr>
                          <w:rFonts w:ascii="Meiryo UI" w:eastAsia="Meiryo UI" w:hAnsi="Meiryo UI" w:hint="eastAsia"/>
                          <w:color w:val="000000" w:themeColor="text1"/>
                          <w:sz w:val="18"/>
                        </w:rPr>
                        <w:t>パーティション・段ボールベッドの設置</w:t>
                      </w:r>
                    </w:p>
                    <w:p w14:paraId="50E197D0" w14:textId="77777777" w:rsidR="00105188" w:rsidRDefault="00105188" w:rsidP="00F5197B">
                      <w:pPr>
                        <w:jc w:val="left"/>
                        <w:rPr>
                          <w:rFonts w:ascii="Meiryo UI" w:eastAsia="Meiryo UI" w:hAnsi="Meiryo UI"/>
                          <w:color w:val="000000" w:themeColor="text1"/>
                          <w:sz w:val="18"/>
                        </w:rPr>
                      </w:pPr>
                      <w:r w:rsidRPr="00882882">
                        <w:rPr>
                          <w:rFonts w:ascii="Meiryo UI" w:eastAsia="Meiryo UI" w:hAnsi="Meiryo UI" w:hint="eastAsia"/>
                          <w:color w:val="000000" w:themeColor="text1"/>
                          <w:sz w:val="18"/>
                        </w:rPr>
                        <w:t>□避難所ルールの確立　□衛生・</w:t>
                      </w:r>
                      <w:r>
                        <w:rPr>
                          <w:rFonts w:ascii="Meiryo UI" w:eastAsia="Meiryo UI" w:hAnsi="Meiryo UI" w:hint="eastAsia"/>
                          <w:color w:val="000000" w:themeColor="text1"/>
                          <w:sz w:val="18"/>
                        </w:rPr>
                        <w:t>健康管理の徹底</w:t>
                      </w:r>
                    </w:p>
                    <w:p w14:paraId="7989F0E2" w14:textId="77777777" w:rsidR="00105188" w:rsidRPr="00084219" w:rsidRDefault="00105188" w:rsidP="00F5197B">
                      <w:pPr>
                        <w:jc w:val="left"/>
                        <w:rPr>
                          <w:rFonts w:ascii="Meiryo UI" w:eastAsia="Meiryo UI" w:hAnsi="Meiryo UI"/>
                          <w:color w:val="000000" w:themeColor="text1"/>
                          <w:sz w:val="18"/>
                        </w:rPr>
                      </w:pPr>
                      <w:r>
                        <w:rPr>
                          <w:rFonts w:ascii="Meiryo UI" w:eastAsia="Meiryo UI" w:hAnsi="Meiryo UI" w:hint="eastAsia"/>
                          <w:color w:val="000000" w:themeColor="text1"/>
                          <w:sz w:val="18"/>
                        </w:rPr>
                        <w:t>□相談体制の確立　□こころのケア　□生活支援</w:t>
                      </w:r>
                    </w:p>
                  </w:txbxContent>
                </v:textbox>
              </v:roundrect>
            </w:pict>
          </mc:Fallback>
        </mc:AlternateContent>
      </w:r>
    </w:p>
    <w:p w14:paraId="1A44661A" w14:textId="77777777" w:rsidR="004C0581" w:rsidRPr="004C0581" w:rsidRDefault="004C0581" w:rsidP="004C0581">
      <w:pPr>
        <w:rPr>
          <w:rFonts w:ascii="メイリオ" w:eastAsia="メイリオ" w:hAnsi="メイリオ"/>
          <w:sz w:val="24"/>
        </w:rPr>
      </w:pPr>
    </w:p>
    <w:p w14:paraId="4D0DA80B" w14:textId="77777777" w:rsidR="004C0581" w:rsidRPr="004C0581" w:rsidRDefault="00A45A85" w:rsidP="004C0581">
      <w:pPr>
        <w:rPr>
          <w:rFonts w:ascii="メイリオ" w:eastAsia="メイリオ" w:hAnsi="メイリオ"/>
          <w:sz w:val="24"/>
        </w:rPr>
      </w:pP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748352" behindDoc="0" locked="0" layoutInCell="1" allowOverlap="1" wp14:anchorId="3B27B205" wp14:editId="7CE532F1">
                <wp:simplePos x="0" y="0"/>
                <wp:positionH relativeFrom="column">
                  <wp:posOffset>3590393</wp:posOffset>
                </wp:positionH>
                <wp:positionV relativeFrom="paragraph">
                  <wp:posOffset>116958</wp:posOffset>
                </wp:positionV>
                <wp:extent cx="2326640" cy="998855"/>
                <wp:effectExtent l="0" t="419100" r="16510" b="10795"/>
                <wp:wrapNone/>
                <wp:docPr id="2053" name="角丸四角形吹き出し 2053"/>
                <wp:cNvGraphicFramePr/>
                <a:graphic xmlns:a="http://schemas.openxmlformats.org/drawingml/2006/main">
                  <a:graphicData uri="http://schemas.microsoft.com/office/word/2010/wordprocessingShape">
                    <wps:wsp>
                      <wps:cNvSpPr/>
                      <wps:spPr>
                        <a:xfrm>
                          <a:off x="0" y="0"/>
                          <a:ext cx="2326640" cy="998855"/>
                        </a:xfrm>
                        <a:prstGeom prst="wedgeRoundRectCallout">
                          <a:avLst>
                            <a:gd name="adj1" fmla="val -44016"/>
                            <a:gd name="adj2" fmla="val -91848"/>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1DC8D7" w14:textId="77777777" w:rsidR="00105188" w:rsidRPr="002F3E4F" w:rsidRDefault="00105188" w:rsidP="00E4117D">
                            <w:pPr>
                              <w:spacing w:line="0" w:lineRule="atLeast"/>
                              <w:jc w:val="center"/>
                              <w:rPr>
                                <w:rFonts w:ascii="メイリオ" w:eastAsia="メイリオ" w:hAnsi="メイリオ"/>
                                <w:color w:val="000000" w:themeColor="text1"/>
                              </w:rPr>
                            </w:pPr>
                            <w:r w:rsidRPr="002F3E4F">
                              <w:rPr>
                                <w:rFonts w:ascii="メイリオ" w:eastAsia="メイリオ" w:hAnsi="メイリオ" w:hint="eastAsia"/>
                                <w:color w:val="000000" w:themeColor="text1"/>
                              </w:rPr>
                              <w:t>避難所</w:t>
                            </w:r>
                            <w:r w:rsidRPr="002F3E4F">
                              <w:rPr>
                                <w:rFonts w:ascii="メイリオ" w:eastAsia="メイリオ" w:hAnsi="メイリオ"/>
                                <w:color w:val="000000" w:themeColor="text1"/>
                              </w:rPr>
                              <w:t>の</w:t>
                            </w:r>
                            <w:r w:rsidRPr="002F3E4F">
                              <w:rPr>
                                <w:rFonts w:ascii="メイリオ" w:eastAsia="メイリオ" w:hAnsi="メイリオ" w:hint="eastAsia"/>
                                <w:color w:val="000000" w:themeColor="text1"/>
                              </w:rPr>
                              <w:t>開設</w:t>
                            </w:r>
                            <w:r w:rsidRPr="002F3E4F">
                              <w:rPr>
                                <w:rFonts w:ascii="メイリオ" w:eastAsia="メイリオ" w:hAnsi="メイリオ"/>
                                <w:color w:val="000000" w:themeColor="text1"/>
                              </w:rPr>
                              <w:t>・運営にあっては、</w:t>
                            </w:r>
                          </w:p>
                          <w:p w14:paraId="0BAEC1F7" w14:textId="77777777" w:rsidR="00105188" w:rsidRPr="002F3E4F" w:rsidRDefault="00105188" w:rsidP="00E4117D">
                            <w:pPr>
                              <w:spacing w:line="0" w:lineRule="atLeast"/>
                              <w:jc w:val="center"/>
                              <w:rPr>
                                <w:rFonts w:ascii="メイリオ" w:eastAsia="メイリオ" w:hAnsi="メイリオ"/>
                                <w:color w:val="000000" w:themeColor="text1"/>
                              </w:rPr>
                            </w:pPr>
                            <w:r w:rsidRPr="002F3E4F">
                              <w:rPr>
                                <w:rFonts w:ascii="メイリオ" w:eastAsia="メイリオ" w:hAnsi="メイリオ" w:hint="eastAsia"/>
                                <w:color w:val="000000" w:themeColor="text1"/>
                              </w:rPr>
                              <w:t>感染症</w:t>
                            </w:r>
                            <w:r w:rsidRPr="002F3E4F">
                              <w:rPr>
                                <w:rFonts w:ascii="メイリオ" w:eastAsia="メイリオ" w:hAnsi="メイリオ"/>
                                <w:color w:val="000000" w:themeColor="text1"/>
                              </w:rPr>
                              <w:t>対策</w:t>
                            </w:r>
                            <w:r w:rsidRPr="002F3E4F">
                              <w:rPr>
                                <w:rFonts w:ascii="メイリオ" w:eastAsia="メイリオ" w:hAnsi="メイリオ" w:hint="eastAsia"/>
                                <w:color w:val="000000" w:themeColor="text1"/>
                              </w:rPr>
                              <w:t>の</w:t>
                            </w:r>
                            <w:r w:rsidRPr="002F3E4F">
                              <w:rPr>
                                <w:rFonts w:ascii="メイリオ" w:eastAsia="メイリオ" w:hAnsi="メイリオ"/>
                                <w:color w:val="000000" w:themeColor="text1"/>
                              </w:rPr>
                              <w:t>視点を忘れずに！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B27B20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053" o:spid="_x0000_s1078" type="#_x0000_t62" style="position:absolute;left:0;text-align:left;margin-left:282.7pt;margin-top:9.2pt;width:183.2pt;height:78.6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" adj="1293,-9039" filled="f" strokecolor="black [3213]" strokeweight="2pt">
                <v:textbox>
                  <w:txbxContent>
                    <w:p w14:paraId="421DC8D7" w14:textId="77777777" w:rsidR="00105188" w:rsidRPr="002F3E4F" w:rsidRDefault="00105188" w:rsidP="00E4117D">
                      <w:pPr>
                        <w:spacing w:line="0" w:lineRule="atLeast"/>
                        <w:jc w:val="center"/>
                        <w:rPr>
                          <w:rFonts w:ascii="メイリオ" w:eastAsia="メイリオ" w:hAnsi="メイリオ"/>
                          <w:color w:val="000000" w:themeColor="text1"/>
                        </w:rPr>
                      </w:pPr>
                      <w:r w:rsidRPr="002F3E4F">
                        <w:rPr>
                          <w:rFonts w:ascii="メイリオ" w:eastAsia="メイリオ" w:hAnsi="メイリオ" w:hint="eastAsia"/>
                          <w:color w:val="000000" w:themeColor="text1"/>
                        </w:rPr>
                        <w:t>避難所</w:t>
                      </w:r>
                      <w:r w:rsidRPr="002F3E4F">
                        <w:rPr>
                          <w:rFonts w:ascii="メイリオ" w:eastAsia="メイリオ" w:hAnsi="メイリオ"/>
                          <w:color w:val="000000" w:themeColor="text1"/>
                        </w:rPr>
                        <w:t>の</w:t>
                      </w:r>
                      <w:r w:rsidRPr="002F3E4F">
                        <w:rPr>
                          <w:rFonts w:ascii="メイリオ" w:eastAsia="メイリオ" w:hAnsi="メイリオ" w:hint="eastAsia"/>
                          <w:color w:val="000000" w:themeColor="text1"/>
                        </w:rPr>
                        <w:t>開設</w:t>
                      </w:r>
                      <w:r w:rsidRPr="002F3E4F">
                        <w:rPr>
                          <w:rFonts w:ascii="メイリオ" w:eastAsia="メイリオ" w:hAnsi="メイリオ"/>
                          <w:color w:val="000000" w:themeColor="text1"/>
                        </w:rPr>
                        <w:t>・運営にあっては、</w:t>
                      </w:r>
                    </w:p>
                    <w:p w14:paraId="0BAEC1F7" w14:textId="77777777" w:rsidR="00105188" w:rsidRPr="002F3E4F" w:rsidRDefault="00105188" w:rsidP="00E4117D">
                      <w:pPr>
                        <w:spacing w:line="0" w:lineRule="atLeast"/>
                        <w:jc w:val="center"/>
                        <w:rPr>
                          <w:rFonts w:ascii="メイリオ" w:eastAsia="メイリオ" w:hAnsi="メイリオ"/>
                          <w:color w:val="000000" w:themeColor="text1"/>
                        </w:rPr>
                      </w:pPr>
                      <w:r w:rsidRPr="002F3E4F">
                        <w:rPr>
                          <w:rFonts w:ascii="メイリオ" w:eastAsia="メイリオ" w:hAnsi="メイリオ" w:hint="eastAsia"/>
                          <w:color w:val="000000" w:themeColor="text1"/>
                        </w:rPr>
                        <w:t>感染症</w:t>
                      </w:r>
                      <w:r w:rsidRPr="002F3E4F">
                        <w:rPr>
                          <w:rFonts w:ascii="メイリオ" w:eastAsia="メイリオ" w:hAnsi="メイリオ"/>
                          <w:color w:val="000000" w:themeColor="text1"/>
                        </w:rPr>
                        <w:t>対策</w:t>
                      </w:r>
                      <w:r w:rsidRPr="002F3E4F">
                        <w:rPr>
                          <w:rFonts w:ascii="メイリオ" w:eastAsia="メイリオ" w:hAnsi="メイリオ" w:hint="eastAsia"/>
                          <w:color w:val="000000" w:themeColor="text1"/>
                        </w:rPr>
                        <w:t>の</w:t>
                      </w:r>
                      <w:r w:rsidRPr="002F3E4F">
                        <w:rPr>
                          <w:rFonts w:ascii="メイリオ" w:eastAsia="メイリオ" w:hAnsi="メイリオ"/>
                          <w:color w:val="000000" w:themeColor="text1"/>
                        </w:rPr>
                        <w:t>視点を忘れずに！</w:t>
                      </w:r>
                    </w:p>
                  </w:txbxContent>
                </v:textbox>
              </v:shape>
            </w:pict>
          </mc:Fallback>
        </mc:AlternateContent>
      </w:r>
      <w:r w:rsidR="00B170FA">
        <w:rPr>
          <w:rFonts w:ascii="メイリオ" w:eastAsia="メイリオ" w:hAnsi="メイリオ"/>
          <w:noProof/>
          <w:color w:val="FFFFFF" w:themeColor="background1"/>
          <w:sz w:val="24"/>
          <w:u w:val="double"/>
        </w:rPr>
        <mc:AlternateContent>
          <mc:Choice Requires="wps">
            <w:drawing>
              <wp:anchor distT="0" distB="0" distL="114300" distR="114300" simplePos="0" relativeHeight="251680768" behindDoc="0" locked="0" layoutInCell="1" allowOverlap="1" wp14:anchorId="7FE0528A" wp14:editId="5BCB763C">
                <wp:simplePos x="0" y="0"/>
                <wp:positionH relativeFrom="column">
                  <wp:posOffset>1085850</wp:posOffset>
                </wp:positionH>
                <wp:positionV relativeFrom="paragraph">
                  <wp:posOffset>409575</wp:posOffset>
                </wp:positionV>
                <wp:extent cx="276225" cy="133350"/>
                <wp:effectExtent l="38100" t="0" r="9525" b="38100"/>
                <wp:wrapNone/>
                <wp:docPr id="64" name="下矢印 64"/>
                <wp:cNvGraphicFramePr/>
                <a:graphic xmlns:a="http://schemas.openxmlformats.org/drawingml/2006/main">
                  <a:graphicData uri="http://schemas.microsoft.com/office/word/2010/wordprocessingShape">
                    <wps:wsp>
                      <wps:cNvSpPr/>
                      <wps:spPr>
                        <a:xfrm>
                          <a:off x="0" y="0"/>
                          <a:ext cx="276225" cy="13335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E1227A0" id="下矢印 64" o:spid="_x0000_s1026" type="#_x0000_t67" style="position:absolute;left:0;text-align:left;margin-left:85.5pt;margin-top:32.25pt;width:21.75pt;height:10.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" adj="10800" fillcolor="black [3213]" strokecolor="black [3213]" strokeweight="2pt"/>
            </w:pict>
          </mc:Fallback>
        </mc:AlternateContent>
      </w:r>
    </w:p>
    <w:p w14:paraId="1FF49B78" w14:textId="77777777" w:rsidR="004C0581" w:rsidRPr="004C0581" w:rsidRDefault="00B170FA" w:rsidP="004C0581">
      <w:pPr>
        <w:rPr>
          <w:rFonts w:ascii="メイリオ" w:eastAsia="メイリオ" w:hAnsi="メイリオ"/>
          <w:sz w:val="24"/>
        </w:rPr>
      </w:pP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653120" behindDoc="0" locked="0" layoutInCell="1" allowOverlap="1" wp14:anchorId="2783D09D" wp14:editId="06E6D155">
                <wp:simplePos x="0" y="0"/>
                <wp:positionH relativeFrom="column">
                  <wp:posOffset>122274</wp:posOffset>
                </wp:positionH>
                <wp:positionV relativeFrom="paragraph">
                  <wp:posOffset>138223</wp:posOffset>
                </wp:positionV>
                <wp:extent cx="2781300" cy="314325"/>
                <wp:effectExtent l="0" t="0" r="19050" b="28575"/>
                <wp:wrapNone/>
                <wp:docPr id="28" name="角丸四角形 28"/>
                <wp:cNvGraphicFramePr/>
                <a:graphic xmlns:a="http://schemas.openxmlformats.org/drawingml/2006/main">
                  <a:graphicData uri="http://schemas.microsoft.com/office/word/2010/wordprocessingShape">
                    <wps:wsp>
                      <wps:cNvSpPr/>
                      <wps:spPr>
                        <a:xfrm>
                          <a:off x="0" y="0"/>
                          <a:ext cx="2781300" cy="314325"/>
                        </a:xfrm>
                        <a:prstGeom prst="roundRect">
                          <a:avLst/>
                        </a:prstGeom>
                        <a:solidFill>
                          <a:schemeClr val="tx2"/>
                        </a:solidFill>
                        <a:ln w="158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487830" w14:textId="77777777" w:rsidR="00105188" w:rsidRPr="003F3E96" w:rsidRDefault="00105188" w:rsidP="00084219">
                            <w:pPr>
                              <w:jc w:val="left"/>
                              <w:rPr>
                                <w:rFonts w:ascii="Meiryo UI" w:eastAsia="Meiryo UI" w:hAnsi="Meiryo UI"/>
                                <w:color w:val="FFFFFF" w:themeColor="background1"/>
                                <w:sz w:val="18"/>
                              </w:rPr>
                            </w:pPr>
                            <w:r w:rsidRPr="00882882">
                              <w:rPr>
                                <w:rFonts w:ascii="Meiryo UI" w:eastAsia="Meiryo UI" w:hAnsi="Meiryo UI" w:hint="eastAsia"/>
                                <w:color w:val="FFFFFF" w:themeColor="background1"/>
                                <w:sz w:val="18"/>
                              </w:rPr>
                              <w:t>避難所</w:t>
                            </w:r>
                            <w:r>
                              <w:rPr>
                                <w:rFonts w:ascii="Meiryo UI" w:eastAsia="Meiryo UI" w:hAnsi="Meiryo UI" w:hint="eastAsia"/>
                                <w:color w:val="FFFFFF" w:themeColor="background1"/>
                                <w:sz w:val="18"/>
                              </w:rPr>
                              <w:t>の集約・閉鎖の検討（地区防災拠点本部）</w:t>
                            </w:r>
                          </w:p>
                          <w:p w14:paraId="0D377307" w14:textId="77777777" w:rsidR="00105188" w:rsidRPr="003F3E96" w:rsidRDefault="00105188" w:rsidP="00084219">
                            <w:pPr>
                              <w:jc w:val="center"/>
                              <w:rPr>
                                <w:rFonts w:ascii="Meiryo UI" w:eastAsia="Meiryo UI" w:hAnsi="Meiryo UI"/>
                                <w:color w:val="FFFFFF" w:themeColor="background1"/>
                                <w:sz w:val="18"/>
                              </w:rPr>
                            </w:pPr>
                            <w:r w:rsidRPr="003F3E96">
                              <w:rPr>
                                <w:rFonts w:ascii="Meiryo UI" w:eastAsia="Meiryo UI" w:hAnsi="Meiryo UI" w:hint="eastAsia"/>
                                <w:color w:val="FFFFFF" w:themeColor="background1"/>
                                <w:sz w:val="18"/>
                              </w:rPr>
                              <w:t>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83D09D" id="角丸四角形 28" o:spid="_x0000_s1079" style="position:absolute;left:0;text-align:left;margin-left:9.65pt;margin-top:10.9pt;width:219pt;height:24.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" fillcolor="#1f497d [3215]" strokecolor="#4f81bd [3204]" strokeweight="1.25pt">
                <v:textbox>
                  <w:txbxContent>
                    <w:p w14:paraId="0E487830" w14:textId="77777777" w:rsidR="00105188" w:rsidRPr="003F3E96" w:rsidRDefault="00105188" w:rsidP="00084219">
                      <w:pPr>
                        <w:jc w:val="left"/>
                        <w:rPr>
                          <w:rFonts w:ascii="Meiryo UI" w:eastAsia="Meiryo UI" w:hAnsi="Meiryo UI"/>
                          <w:color w:val="FFFFFF" w:themeColor="background1"/>
                          <w:sz w:val="18"/>
                        </w:rPr>
                      </w:pPr>
                      <w:r w:rsidRPr="00882882">
                        <w:rPr>
                          <w:rFonts w:ascii="Meiryo UI" w:eastAsia="Meiryo UI" w:hAnsi="Meiryo UI" w:hint="eastAsia"/>
                          <w:color w:val="FFFFFF" w:themeColor="background1"/>
                          <w:sz w:val="18"/>
                        </w:rPr>
                        <w:t>避難所</w:t>
                      </w:r>
                      <w:r>
                        <w:rPr>
                          <w:rFonts w:ascii="Meiryo UI" w:eastAsia="Meiryo UI" w:hAnsi="Meiryo UI" w:hint="eastAsia"/>
                          <w:color w:val="FFFFFF" w:themeColor="background1"/>
                          <w:sz w:val="18"/>
                        </w:rPr>
                        <w:t>の集約・閉鎖の検討（地区防災拠点本部）</w:t>
                      </w:r>
                    </w:p>
                    <w:p w14:paraId="0D377307" w14:textId="77777777" w:rsidR="00105188" w:rsidRPr="003F3E96" w:rsidRDefault="00105188" w:rsidP="00084219">
                      <w:pPr>
                        <w:jc w:val="center"/>
                        <w:rPr>
                          <w:rFonts w:ascii="Meiryo UI" w:eastAsia="Meiryo UI" w:hAnsi="Meiryo UI"/>
                          <w:color w:val="FFFFFF" w:themeColor="background1"/>
                          <w:sz w:val="18"/>
                        </w:rPr>
                      </w:pPr>
                      <w:r w:rsidRPr="003F3E96">
                        <w:rPr>
                          <w:rFonts w:ascii="Meiryo UI" w:eastAsia="Meiryo UI" w:hAnsi="Meiryo UI" w:hint="eastAsia"/>
                          <w:color w:val="FFFFFF" w:themeColor="background1"/>
                          <w:sz w:val="18"/>
                        </w:rPr>
                        <w:t>ん</w:t>
                      </w:r>
                    </w:p>
                  </w:txbxContent>
                </v:textbox>
              </v:roundrect>
            </w:pict>
          </mc:Fallback>
        </mc:AlternateContent>
      </w:r>
    </w:p>
    <w:p w14:paraId="05FD0C89" w14:textId="77777777" w:rsidR="004C0581" w:rsidRPr="004C0581" w:rsidRDefault="00B170FA" w:rsidP="004C0581">
      <w:pPr>
        <w:rPr>
          <w:rFonts w:ascii="メイリオ" w:eastAsia="メイリオ" w:hAnsi="メイリオ"/>
          <w:sz w:val="24"/>
        </w:rPr>
      </w:pP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655168" behindDoc="0" locked="0" layoutInCell="1" allowOverlap="1" wp14:anchorId="5FF9697E" wp14:editId="7E50E8C7">
                <wp:simplePos x="0" y="0"/>
                <wp:positionH relativeFrom="column">
                  <wp:posOffset>142875</wp:posOffset>
                </wp:positionH>
                <wp:positionV relativeFrom="paragraph">
                  <wp:posOffset>276225</wp:posOffset>
                </wp:positionV>
                <wp:extent cx="2781300" cy="314325"/>
                <wp:effectExtent l="0" t="0" r="19050" b="28575"/>
                <wp:wrapNone/>
                <wp:docPr id="29" name="角丸四角形 29"/>
                <wp:cNvGraphicFramePr/>
                <a:graphic xmlns:a="http://schemas.openxmlformats.org/drawingml/2006/main">
                  <a:graphicData uri="http://schemas.microsoft.com/office/word/2010/wordprocessingShape">
                    <wps:wsp>
                      <wps:cNvSpPr/>
                      <wps:spPr>
                        <a:xfrm>
                          <a:off x="0" y="0"/>
                          <a:ext cx="2781300" cy="314325"/>
                        </a:xfrm>
                        <a:prstGeom prst="roundRect">
                          <a:avLst/>
                        </a:prstGeom>
                        <a:solidFill>
                          <a:schemeClr val="tx2"/>
                        </a:solidFill>
                        <a:ln w="158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E5C909" w14:textId="77777777" w:rsidR="00105188" w:rsidRPr="003F3E96" w:rsidRDefault="00105188" w:rsidP="00084219">
                            <w:pPr>
                              <w:jc w:val="left"/>
                              <w:rPr>
                                <w:rFonts w:ascii="Meiryo UI" w:eastAsia="Meiryo UI" w:hAnsi="Meiryo UI"/>
                                <w:color w:val="FFFFFF" w:themeColor="background1"/>
                                <w:sz w:val="18"/>
                              </w:rPr>
                            </w:pPr>
                            <w:r w:rsidRPr="00882882">
                              <w:rPr>
                                <w:rFonts w:ascii="Meiryo UI" w:eastAsia="Meiryo UI" w:hAnsi="Meiryo UI" w:hint="eastAsia"/>
                                <w:color w:val="FFFFFF" w:themeColor="background1"/>
                                <w:sz w:val="18"/>
                              </w:rPr>
                              <w:t>避難所</w:t>
                            </w:r>
                            <w:r>
                              <w:rPr>
                                <w:rFonts w:ascii="Meiryo UI" w:eastAsia="Meiryo UI" w:hAnsi="Meiryo UI" w:hint="eastAsia"/>
                                <w:color w:val="FFFFFF" w:themeColor="background1"/>
                                <w:sz w:val="18"/>
                              </w:rPr>
                              <w:t>の閉鎖</w:t>
                            </w:r>
                          </w:p>
                          <w:p w14:paraId="2B5E2168" w14:textId="77777777" w:rsidR="00105188" w:rsidRPr="003F3E96" w:rsidRDefault="00105188" w:rsidP="00084219">
                            <w:pPr>
                              <w:jc w:val="left"/>
                              <w:rPr>
                                <w:rFonts w:ascii="Meiryo UI" w:eastAsia="Meiryo UI" w:hAnsi="Meiryo UI"/>
                                <w:color w:val="FFFFFF" w:themeColor="background1"/>
                                <w:sz w:val="18"/>
                              </w:rPr>
                            </w:pPr>
                            <w:r w:rsidRPr="003F3E96">
                              <w:rPr>
                                <w:rFonts w:ascii="Meiryo UI" w:eastAsia="Meiryo UI" w:hAnsi="Meiryo UI" w:hint="eastAsia"/>
                                <w:color w:val="FFFFFF" w:themeColor="background1"/>
                                <w:sz w:val="18"/>
                              </w:rPr>
                              <w:t>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F9697E" id="角丸四角形 29" o:spid="_x0000_s1080" style="position:absolute;left:0;text-align:left;margin-left:11.25pt;margin-top:21.75pt;width:219pt;height: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" fillcolor="#1f497d [3215]" strokecolor="#4f81bd [3204]" strokeweight="1.25pt">
                <v:textbox>
                  <w:txbxContent>
                    <w:p w14:paraId="15E5C909" w14:textId="77777777" w:rsidR="00105188" w:rsidRPr="003F3E96" w:rsidRDefault="00105188" w:rsidP="00084219">
                      <w:pPr>
                        <w:jc w:val="left"/>
                        <w:rPr>
                          <w:rFonts w:ascii="Meiryo UI" w:eastAsia="Meiryo UI" w:hAnsi="Meiryo UI"/>
                          <w:color w:val="FFFFFF" w:themeColor="background1"/>
                          <w:sz w:val="18"/>
                        </w:rPr>
                      </w:pPr>
                      <w:r w:rsidRPr="00882882">
                        <w:rPr>
                          <w:rFonts w:ascii="Meiryo UI" w:eastAsia="Meiryo UI" w:hAnsi="Meiryo UI" w:hint="eastAsia"/>
                          <w:color w:val="FFFFFF" w:themeColor="background1"/>
                          <w:sz w:val="18"/>
                        </w:rPr>
                        <w:t>避難所</w:t>
                      </w:r>
                      <w:r>
                        <w:rPr>
                          <w:rFonts w:ascii="Meiryo UI" w:eastAsia="Meiryo UI" w:hAnsi="Meiryo UI" w:hint="eastAsia"/>
                          <w:color w:val="FFFFFF" w:themeColor="background1"/>
                          <w:sz w:val="18"/>
                        </w:rPr>
                        <w:t>の閉鎖</w:t>
                      </w:r>
                    </w:p>
                    <w:p w14:paraId="2B5E2168" w14:textId="77777777" w:rsidR="00105188" w:rsidRPr="003F3E96" w:rsidRDefault="00105188" w:rsidP="00084219">
                      <w:pPr>
                        <w:jc w:val="left"/>
                        <w:rPr>
                          <w:rFonts w:ascii="Meiryo UI" w:eastAsia="Meiryo UI" w:hAnsi="Meiryo UI"/>
                          <w:color w:val="FFFFFF" w:themeColor="background1"/>
                          <w:sz w:val="18"/>
                        </w:rPr>
                      </w:pPr>
                      <w:r w:rsidRPr="003F3E96">
                        <w:rPr>
                          <w:rFonts w:ascii="Meiryo UI" w:eastAsia="Meiryo UI" w:hAnsi="Meiryo UI" w:hint="eastAsia"/>
                          <w:color w:val="FFFFFF" w:themeColor="background1"/>
                          <w:sz w:val="18"/>
                        </w:rPr>
                        <w:t>ん</w:t>
                      </w:r>
                    </w:p>
                  </w:txbxContent>
                </v:textbox>
              </v:roundrect>
            </w:pict>
          </mc:Fallback>
        </mc:AlternateContent>
      </w: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682816" behindDoc="0" locked="0" layoutInCell="1" allowOverlap="1" wp14:anchorId="00FF0A9D" wp14:editId="5346E74D">
                <wp:simplePos x="0" y="0"/>
                <wp:positionH relativeFrom="column">
                  <wp:posOffset>1085850</wp:posOffset>
                </wp:positionH>
                <wp:positionV relativeFrom="paragraph">
                  <wp:posOffset>76200</wp:posOffset>
                </wp:positionV>
                <wp:extent cx="276225" cy="133350"/>
                <wp:effectExtent l="38100" t="0" r="9525" b="38100"/>
                <wp:wrapNone/>
                <wp:docPr id="65" name="下矢印 65"/>
                <wp:cNvGraphicFramePr/>
                <a:graphic xmlns:a="http://schemas.openxmlformats.org/drawingml/2006/main">
                  <a:graphicData uri="http://schemas.microsoft.com/office/word/2010/wordprocessingShape">
                    <wps:wsp>
                      <wps:cNvSpPr/>
                      <wps:spPr>
                        <a:xfrm>
                          <a:off x="0" y="0"/>
                          <a:ext cx="276225" cy="13335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DA4B71" id="下矢印 65" o:spid="_x0000_s1026" type="#_x0000_t67" style="position:absolute;left:0;text-align:left;margin-left:85.5pt;margin-top:6pt;width:21.75pt;height:10.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" adj="10800" fillcolor="black [3213]" strokecolor="black [3213]" strokeweight="2pt"/>
            </w:pict>
          </mc:Fallback>
        </mc:AlternateContent>
      </w:r>
    </w:p>
    <w:p w14:paraId="57D69140" w14:textId="77777777" w:rsidR="004C0581" w:rsidRDefault="004C0581" w:rsidP="004C0581">
      <w:pPr>
        <w:rPr>
          <w:rFonts w:ascii="メイリオ" w:eastAsia="メイリオ" w:hAnsi="メイリオ"/>
          <w:sz w:val="18"/>
        </w:rPr>
      </w:pPr>
    </w:p>
    <w:p w14:paraId="5D8F27E7" w14:textId="77777777" w:rsidR="00B170FA" w:rsidRPr="004C0581" w:rsidRDefault="00B170FA" w:rsidP="00B170FA">
      <w:pPr>
        <w:jc w:val="right"/>
        <w:rPr>
          <w:rFonts w:ascii="メイリオ" w:eastAsia="メイリオ" w:hAnsi="メイリオ"/>
          <w:sz w:val="24"/>
        </w:rPr>
      </w:pP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683840" behindDoc="0" locked="0" layoutInCell="1" allowOverlap="1" wp14:anchorId="62244CA3" wp14:editId="259D0273">
                <wp:simplePos x="0" y="0"/>
                <wp:positionH relativeFrom="column">
                  <wp:posOffset>3962400</wp:posOffset>
                </wp:positionH>
                <wp:positionV relativeFrom="paragraph">
                  <wp:posOffset>28575</wp:posOffset>
                </wp:positionV>
                <wp:extent cx="466725" cy="171450"/>
                <wp:effectExtent l="0" t="0" r="28575" b="19050"/>
                <wp:wrapNone/>
                <wp:docPr id="67" name="正方形/長方形 67"/>
                <wp:cNvGraphicFramePr/>
                <a:graphic xmlns:a="http://schemas.openxmlformats.org/drawingml/2006/main">
                  <a:graphicData uri="http://schemas.microsoft.com/office/word/2010/wordprocessingShape">
                    <wps:wsp>
                      <wps:cNvSpPr/>
                      <wps:spPr>
                        <a:xfrm>
                          <a:off x="0" y="0"/>
                          <a:ext cx="466725" cy="171450"/>
                        </a:xfrm>
                        <a:prstGeom prst="rect">
                          <a:avLst/>
                        </a:prstGeom>
                        <a:noFill/>
                        <a:ln w="25400">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EDFC1" id="正方形/長方形 67" o:spid="_x0000_s1026" style="position:absolute;left:0;text-align:left;margin-left:312pt;margin-top:2.25pt;width:36.75pt;height: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" filled="f" strokecolor="#0070c0" strokeweight="2pt">
                <v:stroke dashstyle="dash"/>
              </v:rect>
            </w:pict>
          </mc:Fallback>
        </mc:AlternateContent>
      </w:r>
      <w:r>
        <w:rPr>
          <w:rFonts w:ascii="メイリオ" w:eastAsia="メイリオ" w:hAnsi="メイリオ" w:hint="eastAsia"/>
          <w:sz w:val="18"/>
        </w:rPr>
        <w:t>：</w:t>
      </w:r>
      <w:r w:rsidR="00437093" w:rsidRPr="00882882">
        <w:rPr>
          <w:rFonts w:ascii="メイリオ" w:eastAsia="メイリオ" w:hAnsi="メイリオ" w:hint="eastAsia"/>
          <w:color w:val="000000" w:themeColor="text1"/>
          <w:sz w:val="18"/>
        </w:rPr>
        <w:t>避難所</w:t>
      </w:r>
      <w:r w:rsidRPr="00B170FA">
        <w:rPr>
          <w:rFonts w:ascii="メイリオ" w:eastAsia="メイリオ" w:hAnsi="メイリオ" w:hint="eastAsia"/>
          <w:sz w:val="18"/>
        </w:rPr>
        <w:t>運営委員会による対応</w:t>
      </w:r>
    </w:p>
    <w:p w14:paraId="57FAB916" w14:textId="77777777" w:rsidR="006E01EF" w:rsidRDefault="00647CBE" w:rsidP="006E01EF">
      <w:pPr>
        <w:spacing w:line="0" w:lineRule="atLeast"/>
        <w:rPr>
          <w:rFonts w:ascii="メイリオ" w:eastAsia="メイリオ" w:hAnsi="メイリオ"/>
          <w:sz w:val="24"/>
          <w:u w:val="double"/>
        </w:rPr>
      </w:pPr>
      <w:r w:rsidRPr="00A44221">
        <w:rPr>
          <w:rFonts w:ascii="メイリオ" w:eastAsia="メイリオ" w:hAnsi="メイリオ" w:hint="eastAsia"/>
          <w:color w:val="000000" w:themeColor="text1"/>
          <w:sz w:val="24"/>
          <w:u w:val="double"/>
        </w:rPr>
        <w:lastRenderedPageBreak/>
        <w:t>９</w:t>
      </w:r>
      <w:r w:rsidR="006E01EF" w:rsidRPr="006E01EF">
        <w:rPr>
          <w:rFonts w:ascii="メイリオ" w:eastAsia="メイリオ" w:hAnsi="メイリオ" w:hint="eastAsia"/>
          <w:sz w:val="24"/>
          <w:u w:val="double"/>
        </w:rPr>
        <w:t xml:space="preserve">　</w:t>
      </w:r>
      <w:r w:rsidR="00437093" w:rsidRPr="00882882">
        <w:rPr>
          <w:rFonts w:ascii="メイリオ" w:eastAsia="メイリオ" w:hAnsi="メイリオ" w:hint="eastAsia"/>
          <w:color w:val="000000" w:themeColor="text1"/>
          <w:sz w:val="24"/>
          <w:u w:val="double"/>
        </w:rPr>
        <w:t>避難所</w:t>
      </w:r>
      <w:r w:rsidR="006E01EF" w:rsidRPr="006E01EF">
        <w:rPr>
          <w:rFonts w:ascii="メイリオ" w:eastAsia="メイリオ" w:hAnsi="メイリオ" w:hint="eastAsia"/>
          <w:sz w:val="24"/>
          <w:u w:val="double"/>
        </w:rPr>
        <w:t>運営にあたり気をつけること</w:t>
      </w:r>
    </w:p>
    <w:p w14:paraId="489B579C" w14:textId="77777777" w:rsidR="006E01EF" w:rsidRDefault="006E01EF" w:rsidP="006E01EF">
      <w:pPr>
        <w:spacing w:line="0" w:lineRule="atLeast"/>
        <w:rPr>
          <w:rFonts w:ascii="メイリオ" w:eastAsia="メイリオ" w:hAnsi="メイリオ"/>
          <w:sz w:val="24"/>
        </w:rPr>
      </w:pPr>
      <w:r w:rsidRPr="006E01EF">
        <w:rPr>
          <w:rFonts w:ascii="メイリオ" w:eastAsia="メイリオ" w:hAnsi="メイリオ" w:hint="eastAsia"/>
          <w:sz w:val="24"/>
        </w:rPr>
        <w:t>（１）</w:t>
      </w:r>
      <w:r>
        <w:rPr>
          <w:rFonts w:ascii="メイリオ" w:eastAsia="メイリオ" w:hAnsi="メイリオ" w:hint="eastAsia"/>
          <w:sz w:val="24"/>
        </w:rPr>
        <w:t>要配慮者（高齢者、障がい</w:t>
      </w:r>
      <w:r w:rsidR="00D825E4">
        <w:rPr>
          <w:rFonts w:ascii="メイリオ" w:eastAsia="メイリオ" w:hAnsi="メイリオ" w:hint="eastAsia"/>
          <w:sz w:val="24"/>
        </w:rPr>
        <w:t>児</w:t>
      </w:r>
      <w:r>
        <w:rPr>
          <w:rFonts w:ascii="メイリオ" w:eastAsia="メイリオ" w:hAnsi="メイリオ" w:hint="eastAsia"/>
          <w:sz w:val="24"/>
        </w:rPr>
        <w:t>者、乳幼児、妊産婦、外国人等）への配慮</w:t>
      </w:r>
    </w:p>
    <w:tbl>
      <w:tblPr>
        <w:tblStyle w:val="a3"/>
        <w:tblW w:w="0" w:type="auto"/>
        <w:tblInd w:w="108" w:type="dxa"/>
        <w:tblLook w:val="04A0" w:firstRow="1" w:lastRow="0" w:firstColumn="1" w:lastColumn="0" w:noHBand="0" w:noVBand="1"/>
      </w:tblPr>
      <w:tblGrid>
        <w:gridCol w:w="2516"/>
        <w:gridCol w:w="7118"/>
      </w:tblGrid>
      <w:tr w:rsidR="006E01EF" w14:paraId="6BE9F10A" w14:textId="77777777" w:rsidTr="00F14A07">
        <w:tc>
          <w:tcPr>
            <w:tcW w:w="2552" w:type="dxa"/>
            <w:shd w:val="clear" w:color="auto" w:fill="DAEEF3" w:themeFill="accent5" w:themeFillTint="33"/>
          </w:tcPr>
          <w:p w14:paraId="0A7CD49E" w14:textId="77777777" w:rsidR="006E01EF" w:rsidRDefault="006E01EF" w:rsidP="006E01EF">
            <w:pPr>
              <w:spacing w:line="0" w:lineRule="atLeast"/>
              <w:jc w:val="center"/>
              <w:rPr>
                <w:rFonts w:ascii="メイリオ" w:eastAsia="メイリオ" w:hAnsi="メイリオ"/>
                <w:sz w:val="24"/>
              </w:rPr>
            </w:pPr>
            <w:r w:rsidRPr="0034474D">
              <w:rPr>
                <w:rFonts w:ascii="メイリオ" w:eastAsia="メイリオ" w:hAnsi="メイリオ" w:hint="eastAsia"/>
                <w:spacing w:val="240"/>
                <w:kern w:val="0"/>
                <w:sz w:val="24"/>
                <w:fitText w:val="960" w:id="1925900544"/>
              </w:rPr>
              <w:t>区</w:t>
            </w:r>
            <w:r w:rsidRPr="0034474D">
              <w:rPr>
                <w:rFonts w:ascii="メイリオ" w:eastAsia="メイリオ" w:hAnsi="メイリオ" w:hint="eastAsia"/>
                <w:kern w:val="0"/>
                <w:sz w:val="24"/>
                <w:fitText w:val="960" w:id="1925900544"/>
              </w:rPr>
              <w:t>分</w:t>
            </w:r>
          </w:p>
        </w:tc>
        <w:tc>
          <w:tcPr>
            <w:tcW w:w="7284" w:type="dxa"/>
            <w:shd w:val="clear" w:color="auto" w:fill="DAEEF3" w:themeFill="accent5" w:themeFillTint="33"/>
          </w:tcPr>
          <w:p w14:paraId="71F555D0" w14:textId="77777777" w:rsidR="006E01EF" w:rsidRDefault="006E01EF" w:rsidP="006E01EF">
            <w:pPr>
              <w:spacing w:line="0" w:lineRule="atLeast"/>
              <w:jc w:val="center"/>
              <w:rPr>
                <w:rFonts w:ascii="メイリオ" w:eastAsia="メイリオ" w:hAnsi="メイリオ"/>
                <w:sz w:val="24"/>
              </w:rPr>
            </w:pPr>
            <w:r>
              <w:rPr>
                <w:rFonts w:ascii="メイリオ" w:eastAsia="メイリオ" w:hAnsi="メイリオ" w:hint="eastAsia"/>
                <w:sz w:val="24"/>
              </w:rPr>
              <w:t>主な配慮事項</w:t>
            </w:r>
          </w:p>
        </w:tc>
      </w:tr>
      <w:tr w:rsidR="006E01EF" w14:paraId="7DC22AA5" w14:textId="77777777" w:rsidTr="00F14A07">
        <w:trPr>
          <w:trHeight w:val="705"/>
        </w:trPr>
        <w:tc>
          <w:tcPr>
            <w:tcW w:w="2552" w:type="dxa"/>
            <w:vAlign w:val="center"/>
          </w:tcPr>
          <w:p w14:paraId="08D0FCCE" w14:textId="77777777" w:rsidR="006E01EF" w:rsidRPr="0034474D" w:rsidRDefault="006E01EF" w:rsidP="00D825E4">
            <w:pPr>
              <w:spacing w:line="0" w:lineRule="atLeast"/>
              <w:rPr>
                <w:rFonts w:ascii="メイリオ" w:eastAsia="メイリオ" w:hAnsi="メイリオ"/>
                <w:sz w:val="22"/>
              </w:rPr>
            </w:pPr>
            <w:r w:rsidRPr="0034474D">
              <w:rPr>
                <w:rFonts w:ascii="メイリオ" w:eastAsia="メイリオ" w:hAnsi="メイリオ" w:hint="eastAsia"/>
                <w:sz w:val="22"/>
              </w:rPr>
              <w:t>肢体不自由</w:t>
            </w:r>
            <w:r w:rsidR="00D825E4" w:rsidRPr="0034474D">
              <w:rPr>
                <w:rFonts w:ascii="メイリオ" w:eastAsia="メイリオ" w:hAnsi="メイリオ" w:hint="eastAsia"/>
                <w:sz w:val="22"/>
              </w:rPr>
              <w:t>のある方</w:t>
            </w:r>
            <w:r w:rsidRPr="0034474D">
              <w:rPr>
                <w:rFonts w:ascii="メイリオ" w:eastAsia="メイリオ" w:hAnsi="メイリオ" w:hint="eastAsia"/>
                <w:sz w:val="22"/>
              </w:rPr>
              <w:t>、寝たきり高齢者</w:t>
            </w:r>
          </w:p>
        </w:tc>
        <w:tc>
          <w:tcPr>
            <w:tcW w:w="7284" w:type="dxa"/>
          </w:tcPr>
          <w:p w14:paraId="547F1B2A" w14:textId="77777777" w:rsidR="006E01EF" w:rsidRPr="0034474D" w:rsidRDefault="00C45BC2" w:rsidP="006E01EF">
            <w:pPr>
              <w:spacing w:line="0" w:lineRule="atLeast"/>
              <w:rPr>
                <w:rFonts w:ascii="メイリオ" w:eastAsia="メイリオ" w:hAnsi="メイリオ"/>
                <w:sz w:val="22"/>
              </w:rPr>
            </w:pPr>
            <w:r w:rsidRPr="0034474D">
              <w:rPr>
                <w:rFonts w:ascii="メイリオ" w:eastAsia="メイリオ" w:hAnsi="メイリオ" w:hint="eastAsia"/>
                <w:sz w:val="22"/>
              </w:rPr>
              <w:t>◇自力での移動が困難な場合は、車いすなど</w:t>
            </w:r>
            <w:r w:rsidR="00D825E4" w:rsidRPr="0034474D">
              <w:rPr>
                <w:rFonts w:ascii="メイリオ" w:eastAsia="メイリオ" w:hAnsi="メイリオ" w:hint="eastAsia"/>
                <w:sz w:val="22"/>
              </w:rPr>
              <w:t>の移動用具と介護</w:t>
            </w:r>
            <w:r w:rsidR="00896A44">
              <w:rPr>
                <w:rFonts w:ascii="メイリオ" w:eastAsia="メイリオ" w:hAnsi="メイリオ" w:hint="eastAsia"/>
                <w:sz w:val="22"/>
              </w:rPr>
              <w:t>者の手配等に配慮する。</w:t>
            </w:r>
          </w:p>
          <w:p w14:paraId="2B41FA2B" w14:textId="77777777" w:rsidR="006E01EF" w:rsidRPr="0034474D" w:rsidRDefault="006E01EF" w:rsidP="006E01EF">
            <w:pPr>
              <w:spacing w:line="0" w:lineRule="atLeast"/>
              <w:rPr>
                <w:rFonts w:ascii="メイリオ" w:eastAsia="メイリオ" w:hAnsi="メイリオ"/>
                <w:sz w:val="22"/>
              </w:rPr>
            </w:pPr>
            <w:r w:rsidRPr="0034474D">
              <w:rPr>
                <w:rFonts w:ascii="メイリオ" w:eastAsia="メイリオ" w:hAnsi="メイリオ" w:hint="eastAsia"/>
                <w:sz w:val="22"/>
              </w:rPr>
              <w:t>◇</w:t>
            </w:r>
            <w:r w:rsidR="004A2C42" w:rsidRPr="0034474D">
              <w:rPr>
                <w:rFonts w:ascii="メイリオ" w:eastAsia="メイリオ" w:hAnsi="メイリオ" w:hint="eastAsia"/>
                <w:sz w:val="22"/>
              </w:rPr>
              <w:t>室内外への十分な移動空間や車いす用トイレ、車いすを降りてリラックスできるスペースを確保する。</w:t>
            </w:r>
          </w:p>
          <w:p w14:paraId="1D270A48" w14:textId="77777777" w:rsidR="004A2C42" w:rsidRPr="0034474D" w:rsidRDefault="004A2C42" w:rsidP="006E01EF">
            <w:pPr>
              <w:spacing w:line="0" w:lineRule="atLeast"/>
              <w:rPr>
                <w:rFonts w:ascii="メイリオ" w:eastAsia="メイリオ" w:hAnsi="メイリオ"/>
                <w:sz w:val="22"/>
              </w:rPr>
            </w:pPr>
            <w:r w:rsidRPr="0034474D">
              <w:rPr>
                <w:rFonts w:ascii="メイリオ" w:eastAsia="メイリオ" w:hAnsi="メイリオ" w:hint="eastAsia"/>
                <w:sz w:val="22"/>
              </w:rPr>
              <w:t>◇移動せずに着替えやトイレができるよう、間仕切りなどを活用したプライバシーの確保に配慮する。</w:t>
            </w:r>
          </w:p>
        </w:tc>
      </w:tr>
      <w:tr w:rsidR="00AE570B" w14:paraId="116EF170" w14:textId="77777777" w:rsidTr="007B753D">
        <w:trPr>
          <w:trHeight w:val="1627"/>
        </w:trPr>
        <w:tc>
          <w:tcPr>
            <w:tcW w:w="2552" w:type="dxa"/>
            <w:vAlign w:val="center"/>
          </w:tcPr>
          <w:p w14:paraId="1CEAE884" w14:textId="77777777" w:rsidR="00AE570B" w:rsidRPr="0034474D" w:rsidRDefault="007B753D" w:rsidP="00F14A07">
            <w:pPr>
              <w:spacing w:line="0" w:lineRule="atLeast"/>
              <w:rPr>
                <w:rFonts w:ascii="メイリオ" w:eastAsia="メイリオ" w:hAnsi="メイリオ"/>
                <w:sz w:val="22"/>
              </w:rPr>
            </w:pPr>
            <w:r>
              <w:rPr>
                <w:rFonts w:ascii="メイリオ" w:eastAsia="メイリオ" w:hAnsi="メイリオ" w:hint="eastAsia"/>
                <w:sz w:val="22"/>
              </w:rPr>
              <w:t>認知症の</w:t>
            </w:r>
            <w:r w:rsidR="00AE570B" w:rsidRPr="0034474D">
              <w:rPr>
                <w:rFonts w:ascii="メイリオ" w:eastAsia="メイリオ" w:hAnsi="メイリオ" w:hint="eastAsia"/>
                <w:sz w:val="22"/>
              </w:rPr>
              <w:t>方</w:t>
            </w:r>
          </w:p>
        </w:tc>
        <w:tc>
          <w:tcPr>
            <w:tcW w:w="7284" w:type="dxa"/>
          </w:tcPr>
          <w:p w14:paraId="7AE6CB11" w14:textId="77777777" w:rsidR="00AE570B" w:rsidRPr="0034474D" w:rsidRDefault="00AE570B" w:rsidP="006E01EF">
            <w:pPr>
              <w:spacing w:line="0" w:lineRule="atLeast"/>
              <w:rPr>
                <w:rFonts w:ascii="メイリオ" w:eastAsia="メイリオ" w:hAnsi="メイリオ"/>
                <w:sz w:val="22"/>
              </w:rPr>
            </w:pPr>
            <w:r w:rsidRPr="0034474D">
              <w:rPr>
                <w:rFonts w:ascii="メイリオ" w:eastAsia="メイリオ" w:hAnsi="メイリオ" w:hint="eastAsia"/>
                <w:sz w:val="22"/>
              </w:rPr>
              <w:t>◇個室を確保する。難しい場合は、</w:t>
            </w:r>
            <w:r w:rsidR="0034474D" w:rsidRPr="0034474D">
              <w:rPr>
                <w:rFonts w:ascii="メイリオ" w:eastAsia="メイリオ" w:hAnsi="メイリオ" w:hint="eastAsia"/>
                <w:sz w:val="22"/>
              </w:rPr>
              <w:t>間仕切り</w:t>
            </w:r>
            <w:r w:rsidRPr="0034474D">
              <w:rPr>
                <w:rFonts w:ascii="メイリオ" w:eastAsia="メイリオ" w:hAnsi="メイリオ" w:hint="eastAsia"/>
                <w:sz w:val="22"/>
              </w:rPr>
              <w:t>などにより、静かで落ち着ける環境を確保する。</w:t>
            </w:r>
          </w:p>
          <w:p w14:paraId="03095772" w14:textId="77777777" w:rsidR="00AE570B" w:rsidRPr="0034474D" w:rsidRDefault="00AE570B" w:rsidP="006E01EF">
            <w:pPr>
              <w:spacing w:line="0" w:lineRule="atLeast"/>
              <w:rPr>
                <w:rFonts w:ascii="メイリオ" w:eastAsia="メイリオ" w:hAnsi="メイリオ"/>
                <w:sz w:val="22"/>
              </w:rPr>
            </w:pPr>
            <w:r w:rsidRPr="0034474D">
              <w:rPr>
                <w:rFonts w:ascii="メイリオ" w:eastAsia="メイリオ" w:hAnsi="メイリオ" w:hint="eastAsia"/>
                <w:sz w:val="22"/>
              </w:rPr>
              <w:t>◇</w:t>
            </w:r>
            <w:r w:rsidR="008C5106" w:rsidRPr="0034474D">
              <w:rPr>
                <w:rFonts w:ascii="メイリオ" w:eastAsia="メイリオ" w:hAnsi="メイリオ" w:hint="eastAsia"/>
                <w:sz w:val="22"/>
              </w:rPr>
              <w:t>専用のおむつ交換や排せつスペースを用意する。</w:t>
            </w:r>
          </w:p>
          <w:p w14:paraId="186C6517" w14:textId="77777777" w:rsidR="008C5106" w:rsidRPr="0034474D" w:rsidRDefault="008C5106" w:rsidP="006E01EF">
            <w:pPr>
              <w:spacing w:line="0" w:lineRule="atLeast"/>
              <w:rPr>
                <w:rFonts w:ascii="メイリオ" w:eastAsia="メイリオ" w:hAnsi="メイリオ"/>
                <w:sz w:val="22"/>
              </w:rPr>
            </w:pPr>
            <w:r w:rsidRPr="0034474D">
              <w:rPr>
                <w:rFonts w:ascii="メイリオ" w:eastAsia="メイリオ" w:hAnsi="メイリオ" w:hint="eastAsia"/>
                <w:sz w:val="22"/>
              </w:rPr>
              <w:t>◇介助者だけではなく、周囲の人の協力を得て、見守りを行う。</w:t>
            </w:r>
          </w:p>
        </w:tc>
      </w:tr>
      <w:tr w:rsidR="006E01EF" w14:paraId="56F03BD6" w14:textId="77777777" w:rsidTr="00F14A07">
        <w:tc>
          <w:tcPr>
            <w:tcW w:w="2552" w:type="dxa"/>
            <w:vAlign w:val="center"/>
          </w:tcPr>
          <w:p w14:paraId="68310424" w14:textId="77777777" w:rsidR="006E01EF" w:rsidRPr="0034474D" w:rsidRDefault="003C465F" w:rsidP="00F14A07">
            <w:pPr>
              <w:spacing w:line="0" w:lineRule="atLeast"/>
              <w:rPr>
                <w:rFonts w:ascii="メイリオ" w:eastAsia="メイリオ" w:hAnsi="メイリオ"/>
                <w:sz w:val="22"/>
              </w:rPr>
            </w:pPr>
            <w:r w:rsidRPr="0034474D">
              <w:rPr>
                <w:rFonts w:ascii="メイリオ" w:eastAsia="メイリオ" w:hAnsi="メイリオ" w:hint="eastAsia"/>
                <w:sz w:val="22"/>
              </w:rPr>
              <w:t>聴覚障がい</w:t>
            </w:r>
            <w:r w:rsidR="00D825E4" w:rsidRPr="0034474D">
              <w:rPr>
                <w:rFonts w:ascii="メイリオ" w:eastAsia="メイリオ" w:hAnsi="メイリオ" w:hint="eastAsia"/>
                <w:sz w:val="22"/>
              </w:rPr>
              <w:t>のある方</w:t>
            </w:r>
          </w:p>
        </w:tc>
        <w:tc>
          <w:tcPr>
            <w:tcW w:w="7284" w:type="dxa"/>
          </w:tcPr>
          <w:p w14:paraId="3B78CA98" w14:textId="77777777" w:rsidR="006E01EF" w:rsidRPr="0034474D" w:rsidRDefault="00D825E4" w:rsidP="006E01EF">
            <w:pPr>
              <w:spacing w:line="0" w:lineRule="atLeast"/>
              <w:rPr>
                <w:rFonts w:ascii="メイリオ" w:eastAsia="メイリオ" w:hAnsi="メイリオ"/>
                <w:sz w:val="22"/>
              </w:rPr>
            </w:pPr>
            <w:r w:rsidRPr="0034474D">
              <w:rPr>
                <w:rFonts w:ascii="メイリオ" w:eastAsia="メイリオ" w:hAnsi="メイリオ" w:hint="eastAsia"/>
                <w:sz w:val="22"/>
              </w:rPr>
              <w:t>◇障がいの程度（聞こえの状態など）及び情報の取得方法（手話、筆談、身振り</w:t>
            </w:r>
            <w:r w:rsidR="004A2C42" w:rsidRPr="0034474D">
              <w:rPr>
                <w:rFonts w:ascii="メイリオ" w:eastAsia="メイリオ" w:hAnsi="メイリオ" w:hint="eastAsia"/>
                <w:sz w:val="22"/>
              </w:rPr>
              <w:t>、補聴器など）を確認する。</w:t>
            </w:r>
          </w:p>
          <w:p w14:paraId="24010A2E" w14:textId="77777777" w:rsidR="004A2C42" w:rsidRPr="0034474D" w:rsidRDefault="004A2C42" w:rsidP="006E01EF">
            <w:pPr>
              <w:spacing w:line="0" w:lineRule="atLeast"/>
              <w:rPr>
                <w:rFonts w:ascii="メイリオ" w:eastAsia="メイリオ" w:hAnsi="メイリオ"/>
                <w:sz w:val="22"/>
              </w:rPr>
            </w:pPr>
            <w:r w:rsidRPr="0034474D">
              <w:rPr>
                <w:rFonts w:ascii="メイリオ" w:eastAsia="メイリオ" w:hAnsi="メイリオ" w:hint="eastAsia"/>
                <w:sz w:val="22"/>
              </w:rPr>
              <w:t>◇掲示板やホワイトボード等を使用した視覚的情報だけで情報が取得できるよう配慮する。</w:t>
            </w:r>
          </w:p>
        </w:tc>
      </w:tr>
      <w:tr w:rsidR="006E01EF" w14:paraId="31AFA201" w14:textId="77777777" w:rsidTr="0034474D">
        <w:tc>
          <w:tcPr>
            <w:tcW w:w="2552" w:type="dxa"/>
            <w:tcBorders>
              <w:bottom w:val="single" w:sz="4" w:space="0" w:color="auto"/>
            </w:tcBorders>
            <w:vAlign w:val="center"/>
          </w:tcPr>
          <w:p w14:paraId="59345243" w14:textId="77777777" w:rsidR="006E01EF" w:rsidRPr="0034474D" w:rsidRDefault="00D825E4" w:rsidP="00F14A07">
            <w:pPr>
              <w:spacing w:line="0" w:lineRule="atLeast"/>
              <w:rPr>
                <w:rFonts w:ascii="メイリオ" w:eastAsia="メイリオ" w:hAnsi="メイリオ"/>
                <w:sz w:val="22"/>
              </w:rPr>
            </w:pPr>
            <w:r w:rsidRPr="0034474D">
              <w:rPr>
                <w:rFonts w:ascii="メイリオ" w:eastAsia="メイリオ" w:hAnsi="メイリオ" w:hint="eastAsia"/>
                <w:sz w:val="22"/>
              </w:rPr>
              <w:t>視覚障がいのある方</w:t>
            </w:r>
          </w:p>
        </w:tc>
        <w:tc>
          <w:tcPr>
            <w:tcW w:w="7284" w:type="dxa"/>
            <w:tcBorders>
              <w:bottom w:val="single" w:sz="4" w:space="0" w:color="auto"/>
            </w:tcBorders>
          </w:tcPr>
          <w:p w14:paraId="4744C628" w14:textId="77777777" w:rsidR="006E01EF" w:rsidRPr="0034474D" w:rsidRDefault="004A2C42" w:rsidP="006E01EF">
            <w:pPr>
              <w:spacing w:line="0" w:lineRule="atLeast"/>
              <w:rPr>
                <w:rFonts w:ascii="メイリオ" w:eastAsia="メイリオ" w:hAnsi="メイリオ"/>
                <w:sz w:val="22"/>
              </w:rPr>
            </w:pPr>
            <w:r w:rsidRPr="0034474D">
              <w:rPr>
                <w:rFonts w:ascii="メイリオ" w:eastAsia="メイリオ" w:hAnsi="メイリオ" w:hint="eastAsia"/>
                <w:sz w:val="22"/>
              </w:rPr>
              <w:t>◇障がいの程度（全盲、弱視など）及び情報の取得方法（点字、音声、拡大文字など）を確認する。</w:t>
            </w:r>
          </w:p>
          <w:p w14:paraId="3472C300" w14:textId="77777777" w:rsidR="004A2C42" w:rsidRPr="0034474D" w:rsidRDefault="00C45BC2" w:rsidP="006E01EF">
            <w:pPr>
              <w:spacing w:line="0" w:lineRule="atLeast"/>
              <w:rPr>
                <w:rFonts w:ascii="メイリオ" w:eastAsia="メイリオ" w:hAnsi="メイリオ"/>
                <w:sz w:val="22"/>
              </w:rPr>
            </w:pPr>
            <w:r w:rsidRPr="0034474D">
              <w:rPr>
                <w:rFonts w:ascii="メイリオ" w:eastAsia="メイリオ" w:hAnsi="メイリオ" w:hint="eastAsia"/>
                <w:sz w:val="22"/>
              </w:rPr>
              <w:t>◇施設放送やハンドマイク（スピーカー）など</w:t>
            </w:r>
            <w:r w:rsidR="004A2C42" w:rsidRPr="0034474D">
              <w:rPr>
                <w:rFonts w:ascii="メイリオ" w:eastAsia="メイリオ" w:hAnsi="メイリオ" w:hint="eastAsia"/>
                <w:sz w:val="22"/>
              </w:rPr>
              <w:t>を使用して、音声情報だけで分かるような説明に配慮する。</w:t>
            </w:r>
          </w:p>
        </w:tc>
      </w:tr>
      <w:tr w:rsidR="006E01EF" w14:paraId="47505EA9" w14:textId="77777777" w:rsidTr="0034474D">
        <w:tc>
          <w:tcPr>
            <w:tcW w:w="2552" w:type="dxa"/>
            <w:tcBorders>
              <w:bottom w:val="single" w:sz="4" w:space="0" w:color="auto"/>
            </w:tcBorders>
            <w:vAlign w:val="center"/>
          </w:tcPr>
          <w:p w14:paraId="39E6D362" w14:textId="77777777" w:rsidR="006E01EF" w:rsidRPr="0034474D" w:rsidRDefault="00D825E4" w:rsidP="00F14A07">
            <w:pPr>
              <w:spacing w:line="0" w:lineRule="atLeast"/>
              <w:rPr>
                <w:rFonts w:ascii="メイリオ" w:eastAsia="メイリオ" w:hAnsi="メイリオ"/>
                <w:sz w:val="22"/>
              </w:rPr>
            </w:pPr>
            <w:r w:rsidRPr="0034474D">
              <w:rPr>
                <w:rFonts w:ascii="メイリオ" w:eastAsia="メイリオ" w:hAnsi="メイリオ" w:hint="eastAsia"/>
                <w:sz w:val="22"/>
              </w:rPr>
              <w:t>知的障がいのある方</w:t>
            </w:r>
          </w:p>
        </w:tc>
        <w:tc>
          <w:tcPr>
            <w:tcW w:w="7284" w:type="dxa"/>
            <w:tcBorders>
              <w:bottom w:val="single" w:sz="4" w:space="0" w:color="auto"/>
            </w:tcBorders>
          </w:tcPr>
          <w:p w14:paraId="67483A54" w14:textId="77777777" w:rsidR="006E01EF" w:rsidRPr="0034474D" w:rsidRDefault="004A2C42" w:rsidP="006E01EF">
            <w:pPr>
              <w:spacing w:line="0" w:lineRule="atLeast"/>
              <w:rPr>
                <w:rFonts w:ascii="メイリオ" w:eastAsia="メイリオ" w:hAnsi="メイリオ"/>
                <w:sz w:val="22"/>
              </w:rPr>
            </w:pPr>
            <w:r w:rsidRPr="0034474D">
              <w:rPr>
                <w:rFonts w:ascii="メイリオ" w:eastAsia="メイリオ" w:hAnsi="メイリオ" w:hint="eastAsia"/>
                <w:sz w:val="22"/>
              </w:rPr>
              <w:t>◇</w:t>
            </w:r>
            <w:r w:rsidR="005C008E" w:rsidRPr="0034474D">
              <w:rPr>
                <w:rFonts w:ascii="メイリオ" w:eastAsia="メイリオ" w:hAnsi="メイリオ" w:hint="eastAsia"/>
                <w:sz w:val="22"/>
              </w:rPr>
              <w:t>言葉が伝わりにくい場合は、ゆっくり話しかけ、一つのことを簡潔に伝えるように配慮する。</w:t>
            </w:r>
          </w:p>
          <w:p w14:paraId="58F29FA7" w14:textId="77777777" w:rsidR="005C008E" w:rsidRPr="0034474D" w:rsidRDefault="00D825E4" w:rsidP="006E01EF">
            <w:pPr>
              <w:spacing w:line="0" w:lineRule="atLeast"/>
              <w:rPr>
                <w:rFonts w:ascii="メイリオ" w:eastAsia="メイリオ" w:hAnsi="メイリオ"/>
                <w:sz w:val="22"/>
              </w:rPr>
            </w:pPr>
            <w:r w:rsidRPr="0034474D">
              <w:rPr>
                <w:rFonts w:ascii="メイリオ" w:eastAsia="メイリオ" w:hAnsi="メイリオ" w:hint="eastAsia"/>
                <w:sz w:val="22"/>
              </w:rPr>
              <w:t>◇身振り、手振り、文字、</w:t>
            </w:r>
            <w:r w:rsidR="005C008E" w:rsidRPr="0034474D">
              <w:rPr>
                <w:rFonts w:ascii="メイリオ" w:eastAsia="メイリオ" w:hAnsi="メイリオ" w:hint="eastAsia"/>
                <w:sz w:val="22"/>
              </w:rPr>
              <w:t>絵などを交えて伝える。</w:t>
            </w:r>
          </w:p>
          <w:p w14:paraId="6EE39C29" w14:textId="77777777" w:rsidR="005C008E" w:rsidRPr="0034474D" w:rsidRDefault="005C008E" w:rsidP="006E01EF">
            <w:pPr>
              <w:spacing w:line="0" w:lineRule="atLeast"/>
              <w:rPr>
                <w:rFonts w:ascii="メイリオ" w:eastAsia="メイリオ" w:hAnsi="メイリオ"/>
                <w:sz w:val="22"/>
              </w:rPr>
            </w:pPr>
            <w:r w:rsidRPr="0034474D">
              <w:rPr>
                <w:rFonts w:ascii="メイリオ" w:eastAsia="メイリオ" w:hAnsi="メイリオ" w:hint="eastAsia"/>
                <w:sz w:val="22"/>
              </w:rPr>
              <w:t>◇環境の変</w:t>
            </w:r>
            <w:r w:rsidR="00D825E4" w:rsidRPr="0034474D">
              <w:rPr>
                <w:rFonts w:ascii="メイリオ" w:eastAsia="メイリオ" w:hAnsi="メイリオ" w:hint="eastAsia"/>
                <w:sz w:val="22"/>
              </w:rPr>
              <w:t>化による不安から大きな声を出したりすることがある。大声で注意したりせず</w:t>
            </w:r>
            <w:r w:rsidRPr="0034474D">
              <w:rPr>
                <w:rFonts w:ascii="メイリオ" w:eastAsia="メイリオ" w:hAnsi="メイリオ" w:hint="eastAsia"/>
                <w:sz w:val="22"/>
              </w:rPr>
              <w:t>安心させながら状況説明や誘導を行う。</w:t>
            </w:r>
          </w:p>
          <w:p w14:paraId="2CEAD093" w14:textId="77777777" w:rsidR="005C008E" w:rsidRPr="0034474D" w:rsidRDefault="005C008E" w:rsidP="006E01EF">
            <w:pPr>
              <w:spacing w:line="0" w:lineRule="atLeast"/>
              <w:rPr>
                <w:rFonts w:ascii="メイリオ" w:eastAsia="メイリオ" w:hAnsi="メイリオ"/>
                <w:sz w:val="22"/>
              </w:rPr>
            </w:pPr>
            <w:r w:rsidRPr="0034474D">
              <w:rPr>
                <w:rFonts w:ascii="メイリオ" w:eastAsia="メイリオ" w:hAnsi="メイリオ" w:hint="eastAsia"/>
                <w:sz w:val="22"/>
              </w:rPr>
              <w:t>◇必要に応じて個室や仕切りなどで区切られた</w:t>
            </w:r>
            <w:r w:rsidR="00F7504F" w:rsidRPr="0034474D">
              <w:rPr>
                <w:rFonts w:ascii="メイリオ" w:eastAsia="メイリオ" w:hAnsi="メイリオ" w:hint="eastAsia"/>
                <w:sz w:val="22"/>
              </w:rPr>
              <w:t>場所</w:t>
            </w:r>
            <w:r w:rsidRPr="0034474D">
              <w:rPr>
                <w:rFonts w:ascii="メイリオ" w:eastAsia="メイリオ" w:hAnsi="メイリオ" w:hint="eastAsia"/>
                <w:sz w:val="22"/>
              </w:rPr>
              <w:t>を用意する。</w:t>
            </w:r>
          </w:p>
        </w:tc>
      </w:tr>
      <w:tr w:rsidR="007B753D" w:rsidRPr="0034474D" w14:paraId="1F642F9A" w14:textId="77777777" w:rsidTr="00C51F18">
        <w:tc>
          <w:tcPr>
            <w:tcW w:w="2552" w:type="dxa"/>
            <w:vAlign w:val="center"/>
          </w:tcPr>
          <w:p w14:paraId="714C4944" w14:textId="77777777" w:rsidR="007B753D" w:rsidRPr="0034474D" w:rsidRDefault="007B753D" w:rsidP="00C51F18">
            <w:pPr>
              <w:spacing w:line="0" w:lineRule="atLeast"/>
              <w:rPr>
                <w:rFonts w:ascii="メイリオ" w:eastAsia="メイリオ" w:hAnsi="メイリオ"/>
                <w:sz w:val="22"/>
              </w:rPr>
            </w:pPr>
            <w:r w:rsidRPr="0034474D">
              <w:rPr>
                <w:rFonts w:ascii="メイリオ" w:eastAsia="メイリオ" w:hAnsi="メイリオ" w:hint="eastAsia"/>
                <w:sz w:val="22"/>
              </w:rPr>
              <w:t>精神障がいのある方</w:t>
            </w:r>
          </w:p>
        </w:tc>
        <w:tc>
          <w:tcPr>
            <w:tcW w:w="7284" w:type="dxa"/>
          </w:tcPr>
          <w:p w14:paraId="16A3A7AC" w14:textId="106FE01C" w:rsidR="007B753D" w:rsidRPr="0034474D" w:rsidRDefault="007B753D" w:rsidP="00C51F18">
            <w:pPr>
              <w:spacing w:line="0" w:lineRule="atLeast"/>
              <w:rPr>
                <w:rFonts w:ascii="メイリオ" w:eastAsia="メイリオ" w:hAnsi="メイリオ"/>
                <w:sz w:val="22"/>
              </w:rPr>
            </w:pPr>
            <w:r w:rsidRPr="0034474D">
              <w:rPr>
                <w:rFonts w:ascii="メイリオ" w:eastAsia="メイリオ" w:hAnsi="メイリオ" w:hint="eastAsia"/>
                <w:sz w:val="22"/>
              </w:rPr>
              <w:t>◇丁寧に病状、服薬等</w:t>
            </w:r>
            <w:r w:rsidR="00ED1AB5" w:rsidRPr="00B14C7D">
              <w:rPr>
                <w:rFonts w:ascii="メイリオ" w:eastAsia="メイリオ" w:hAnsi="メイリオ" w:hint="eastAsia"/>
                <w:color w:val="000000" w:themeColor="text1"/>
                <w:sz w:val="22"/>
              </w:rPr>
              <w:t>を</w:t>
            </w:r>
            <w:r w:rsidRPr="0034474D">
              <w:rPr>
                <w:rFonts w:ascii="メイリオ" w:eastAsia="メイリオ" w:hAnsi="メイリオ" w:hint="eastAsia"/>
                <w:sz w:val="22"/>
              </w:rPr>
              <w:t>聞き取り、必要に応じて、医療機関につなげるなど、必要な支援への配慮を行う。</w:t>
            </w:r>
          </w:p>
        </w:tc>
      </w:tr>
      <w:tr w:rsidR="007B753D" w:rsidRPr="0034474D" w14:paraId="62ECEC14" w14:textId="77777777" w:rsidTr="00C51F18">
        <w:tc>
          <w:tcPr>
            <w:tcW w:w="2552" w:type="dxa"/>
            <w:vAlign w:val="center"/>
          </w:tcPr>
          <w:p w14:paraId="6182F0AC" w14:textId="77777777" w:rsidR="007B753D" w:rsidRPr="0034474D" w:rsidRDefault="007B753D" w:rsidP="00C51F18">
            <w:pPr>
              <w:spacing w:line="0" w:lineRule="atLeast"/>
              <w:rPr>
                <w:rFonts w:ascii="メイリオ" w:eastAsia="メイリオ" w:hAnsi="メイリオ"/>
                <w:sz w:val="22"/>
              </w:rPr>
            </w:pPr>
            <w:r>
              <w:rPr>
                <w:rFonts w:ascii="メイリオ" w:eastAsia="メイリオ" w:hAnsi="メイリオ" w:hint="eastAsia"/>
                <w:sz w:val="22"/>
              </w:rPr>
              <w:t>医療的ケアを必要とする方</w:t>
            </w:r>
          </w:p>
        </w:tc>
        <w:tc>
          <w:tcPr>
            <w:tcW w:w="7284" w:type="dxa"/>
          </w:tcPr>
          <w:p w14:paraId="7757EC7E" w14:textId="77777777" w:rsidR="007B753D" w:rsidRPr="0034474D" w:rsidRDefault="007B753D" w:rsidP="00C51F18">
            <w:pPr>
              <w:spacing w:line="0" w:lineRule="atLeast"/>
              <w:rPr>
                <w:rFonts w:ascii="メイリオ" w:eastAsia="メイリオ" w:hAnsi="メイリオ"/>
                <w:sz w:val="22"/>
              </w:rPr>
            </w:pPr>
            <w:r w:rsidRPr="0034474D">
              <w:rPr>
                <w:rFonts w:ascii="メイリオ" w:eastAsia="メイリオ" w:hAnsi="メイリオ" w:hint="eastAsia"/>
                <w:sz w:val="22"/>
              </w:rPr>
              <w:t>◇医療機器（人工呼吸器・吸引器等）の電源を確保する。</w:t>
            </w:r>
          </w:p>
          <w:p w14:paraId="0318A134" w14:textId="77777777" w:rsidR="007B753D" w:rsidRPr="0034474D" w:rsidRDefault="007B753D" w:rsidP="00C51F18">
            <w:pPr>
              <w:spacing w:line="0" w:lineRule="atLeast"/>
              <w:rPr>
                <w:rFonts w:ascii="メイリオ" w:eastAsia="メイリオ" w:hAnsi="メイリオ"/>
                <w:sz w:val="22"/>
              </w:rPr>
            </w:pPr>
            <w:r w:rsidRPr="0034474D">
              <w:rPr>
                <w:rFonts w:ascii="メイリオ" w:eastAsia="メイリオ" w:hAnsi="メイリオ" w:hint="eastAsia"/>
                <w:sz w:val="22"/>
              </w:rPr>
              <w:t>◇必要に応じて医療機関等での対応を検討するなど配慮する。</w:t>
            </w:r>
          </w:p>
        </w:tc>
      </w:tr>
      <w:tr w:rsidR="007B753D" w14:paraId="624C235E" w14:textId="77777777" w:rsidTr="00C51F18">
        <w:tc>
          <w:tcPr>
            <w:tcW w:w="2552" w:type="dxa"/>
            <w:shd w:val="clear" w:color="auto" w:fill="DAEEF3" w:themeFill="accent5" w:themeFillTint="33"/>
          </w:tcPr>
          <w:p w14:paraId="3629B135" w14:textId="77777777" w:rsidR="007B753D" w:rsidRDefault="007B753D" w:rsidP="00C51F18">
            <w:pPr>
              <w:spacing w:line="0" w:lineRule="atLeast"/>
              <w:jc w:val="center"/>
              <w:rPr>
                <w:rFonts w:ascii="メイリオ" w:eastAsia="メイリオ" w:hAnsi="メイリオ"/>
                <w:sz w:val="24"/>
              </w:rPr>
            </w:pPr>
            <w:r w:rsidRPr="007B753D">
              <w:rPr>
                <w:rFonts w:ascii="メイリオ" w:eastAsia="メイリオ" w:hAnsi="メイリオ" w:hint="eastAsia"/>
                <w:spacing w:val="240"/>
                <w:kern w:val="0"/>
                <w:sz w:val="24"/>
                <w:fitText w:val="960" w:id="1935856384"/>
              </w:rPr>
              <w:lastRenderedPageBreak/>
              <w:t>区</w:t>
            </w:r>
            <w:r w:rsidRPr="007B753D">
              <w:rPr>
                <w:rFonts w:ascii="メイリオ" w:eastAsia="メイリオ" w:hAnsi="メイリオ" w:hint="eastAsia"/>
                <w:kern w:val="0"/>
                <w:sz w:val="24"/>
                <w:fitText w:val="960" w:id="1935856384"/>
              </w:rPr>
              <w:t>分</w:t>
            </w:r>
          </w:p>
        </w:tc>
        <w:tc>
          <w:tcPr>
            <w:tcW w:w="7284" w:type="dxa"/>
            <w:shd w:val="clear" w:color="auto" w:fill="DAEEF3" w:themeFill="accent5" w:themeFillTint="33"/>
          </w:tcPr>
          <w:p w14:paraId="788004FC" w14:textId="77777777" w:rsidR="007B753D" w:rsidRDefault="007B753D" w:rsidP="00C51F18">
            <w:pPr>
              <w:spacing w:line="0" w:lineRule="atLeast"/>
              <w:jc w:val="center"/>
              <w:rPr>
                <w:rFonts w:ascii="メイリオ" w:eastAsia="メイリオ" w:hAnsi="メイリオ"/>
                <w:sz w:val="24"/>
              </w:rPr>
            </w:pPr>
            <w:r>
              <w:rPr>
                <w:rFonts w:ascii="メイリオ" w:eastAsia="メイリオ" w:hAnsi="メイリオ" w:hint="eastAsia"/>
                <w:sz w:val="24"/>
              </w:rPr>
              <w:t>主な配慮事項</w:t>
            </w:r>
          </w:p>
        </w:tc>
      </w:tr>
      <w:tr w:rsidR="007B753D" w:rsidRPr="0034474D" w14:paraId="5B638E5B" w14:textId="77777777" w:rsidTr="00C51F18">
        <w:tc>
          <w:tcPr>
            <w:tcW w:w="2552" w:type="dxa"/>
            <w:vAlign w:val="center"/>
          </w:tcPr>
          <w:p w14:paraId="1DF5B5AD" w14:textId="77777777" w:rsidR="007B753D" w:rsidRPr="0034474D" w:rsidRDefault="007B753D" w:rsidP="00C51F18">
            <w:pPr>
              <w:spacing w:line="0" w:lineRule="atLeast"/>
              <w:rPr>
                <w:rFonts w:ascii="メイリオ" w:eastAsia="メイリオ" w:hAnsi="メイリオ"/>
                <w:sz w:val="22"/>
              </w:rPr>
            </w:pPr>
            <w:r w:rsidRPr="0034474D">
              <w:rPr>
                <w:rFonts w:ascii="メイリオ" w:eastAsia="メイリオ" w:hAnsi="メイリオ" w:hint="eastAsia"/>
                <w:sz w:val="22"/>
              </w:rPr>
              <w:t>発達障がいのある方</w:t>
            </w:r>
          </w:p>
        </w:tc>
        <w:tc>
          <w:tcPr>
            <w:tcW w:w="7284" w:type="dxa"/>
          </w:tcPr>
          <w:p w14:paraId="7647703B" w14:textId="77777777" w:rsidR="007B753D" w:rsidRPr="0034474D" w:rsidRDefault="007B753D" w:rsidP="00C51F18">
            <w:pPr>
              <w:spacing w:line="0" w:lineRule="atLeast"/>
              <w:rPr>
                <w:rFonts w:ascii="メイリオ" w:eastAsia="メイリオ" w:hAnsi="メイリオ"/>
                <w:sz w:val="22"/>
              </w:rPr>
            </w:pPr>
            <w:r w:rsidRPr="0034474D">
              <w:rPr>
                <w:rFonts w:ascii="メイリオ" w:eastAsia="メイリオ" w:hAnsi="メイリオ" w:hint="eastAsia"/>
                <w:sz w:val="22"/>
              </w:rPr>
              <w:t>◇指示は紙に書いたり、簡潔な言葉を使うよう配慮する。</w:t>
            </w:r>
          </w:p>
          <w:p w14:paraId="2DA98517" w14:textId="77777777" w:rsidR="007B753D" w:rsidRPr="0034474D" w:rsidRDefault="007B753D" w:rsidP="00C51F18">
            <w:pPr>
              <w:spacing w:line="0" w:lineRule="atLeast"/>
              <w:rPr>
                <w:rFonts w:ascii="メイリオ" w:eastAsia="メイリオ" w:hAnsi="メイリオ"/>
                <w:sz w:val="22"/>
              </w:rPr>
            </w:pPr>
            <w:r>
              <w:rPr>
                <w:rFonts w:ascii="メイリオ" w:eastAsia="メイリオ" w:hAnsi="メイリオ" w:hint="eastAsia"/>
                <w:sz w:val="22"/>
              </w:rPr>
              <w:t>◇音や光、食べ物のにおい等</w:t>
            </w:r>
            <w:r w:rsidRPr="0034474D">
              <w:rPr>
                <w:rFonts w:ascii="メイリオ" w:eastAsia="メイリオ" w:hAnsi="メイリオ" w:hint="eastAsia"/>
                <w:sz w:val="22"/>
              </w:rPr>
              <w:t>に敏感で刺激に耐えられない場合があることから、ヘッドフォンやサングラス、マスクを使用できるよう配慮する。</w:t>
            </w:r>
          </w:p>
        </w:tc>
      </w:tr>
      <w:tr w:rsidR="0034474D" w14:paraId="1FC02F76" w14:textId="77777777" w:rsidTr="00F14A07">
        <w:tc>
          <w:tcPr>
            <w:tcW w:w="2552" w:type="dxa"/>
            <w:vAlign w:val="center"/>
          </w:tcPr>
          <w:p w14:paraId="15593272" w14:textId="77777777" w:rsidR="0034474D" w:rsidRPr="0034474D" w:rsidRDefault="0034474D" w:rsidP="00F14A07">
            <w:pPr>
              <w:spacing w:line="0" w:lineRule="atLeast"/>
              <w:rPr>
                <w:rFonts w:ascii="メイリオ" w:eastAsia="メイリオ" w:hAnsi="メイリオ"/>
                <w:sz w:val="22"/>
              </w:rPr>
            </w:pPr>
            <w:r w:rsidRPr="0034474D">
              <w:rPr>
                <w:rFonts w:ascii="メイリオ" w:eastAsia="メイリオ" w:hAnsi="メイリオ" w:hint="eastAsia"/>
                <w:sz w:val="22"/>
              </w:rPr>
              <w:t>人工肛門・人工膀胱保有者</w:t>
            </w:r>
          </w:p>
        </w:tc>
        <w:tc>
          <w:tcPr>
            <w:tcW w:w="7284" w:type="dxa"/>
          </w:tcPr>
          <w:p w14:paraId="19F0FCC8" w14:textId="77777777" w:rsidR="0034474D" w:rsidRPr="0034474D" w:rsidRDefault="0034474D" w:rsidP="006E01EF">
            <w:pPr>
              <w:spacing w:line="0" w:lineRule="atLeast"/>
              <w:rPr>
                <w:rFonts w:ascii="メイリオ" w:eastAsia="メイリオ" w:hAnsi="メイリオ"/>
                <w:sz w:val="22"/>
              </w:rPr>
            </w:pPr>
            <w:r w:rsidRPr="0034474D">
              <w:rPr>
                <w:rFonts w:ascii="メイリオ" w:eastAsia="メイリオ" w:hAnsi="メイリオ" w:hint="eastAsia"/>
                <w:sz w:val="22"/>
              </w:rPr>
              <w:t>◇同性の担当者が聞き取りに当たるなど、プライバシーに十分配慮した上で、ニーズを把握する。</w:t>
            </w:r>
          </w:p>
          <w:p w14:paraId="4D1E556E" w14:textId="77777777" w:rsidR="0034474D" w:rsidRPr="0034474D" w:rsidRDefault="0034474D" w:rsidP="006E01EF">
            <w:pPr>
              <w:spacing w:line="0" w:lineRule="atLeast"/>
              <w:rPr>
                <w:rFonts w:ascii="メイリオ" w:eastAsia="メイリオ" w:hAnsi="メイリオ"/>
                <w:sz w:val="22"/>
              </w:rPr>
            </w:pPr>
            <w:r w:rsidRPr="0034474D">
              <w:rPr>
                <w:rFonts w:ascii="メイリオ" w:eastAsia="メイリオ" w:hAnsi="メイリオ" w:hint="eastAsia"/>
                <w:sz w:val="22"/>
              </w:rPr>
              <w:t>◇トイレにパウチ（袋）を洗浄できる場所を設ける。</w:t>
            </w:r>
          </w:p>
        </w:tc>
      </w:tr>
      <w:tr w:rsidR="0034474D" w14:paraId="50DB14E6" w14:textId="77777777" w:rsidTr="00F14A07">
        <w:tc>
          <w:tcPr>
            <w:tcW w:w="2552" w:type="dxa"/>
            <w:vAlign w:val="center"/>
          </w:tcPr>
          <w:p w14:paraId="2AE974D2" w14:textId="77777777" w:rsidR="0034474D" w:rsidRPr="0034474D" w:rsidRDefault="0034474D" w:rsidP="00F14A07">
            <w:pPr>
              <w:spacing w:line="0" w:lineRule="atLeast"/>
              <w:rPr>
                <w:rFonts w:ascii="メイリオ" w:eastAsia="メイリオ" w:hAnsi="メイリオ"/>
                <w:sz w:val="22"/>
              </w:rPr>
            </w:pPr>
            <w:r w:rsidRPr="0034474D">
              <w:rPr>
                <w:rFonts w:ascii="メイリオ" w:eastAsia="メイリオ" w:hAnsi="メイリオ" w:hint="eastAsia"/>
                <w:sz w:val="22"/>
              </w:rPr>
              <w:t>乳幼児・子ども・妊産婦</w:t>
            </w:r>
          </w:p>
        </w:tc>
        <w:tc>
          <w:tcPr>
            <w:tcW w:w="7284" w:type="dxa"/>
          </w:tcPr>
          <w:p w14:paraId="5933638B" w14:textId="77777777" w:rsidR="0034474D" w:rsidRPr="0034474D" w:rsidRDefault="00AB5516" w:rsidP="006E01EF">
            <w:pPr>
              <w:spacing w:line="0" w:lineRule="atLeast"/>
              <w:rPr>
                <w:rFonts w:ascii="メイリオ" w:eastAsia="メイリオ" w:hAnsi="メイリオ"/>
                <w:sz w:val="22"/>
              </w:rPr>
            </w:pPr>
            <w:r>
              <w:rPr>
                <w:rFonts w:ascii="メイリオ" w:eastAsia="メイリオ" w:hAnsi="メイリオ" w:hint="eastAsia"/>
                <w:sz w:val="22"/>
              </w:rPr>
              <w:t>◇災害のショックや環境の変化によるストレスに配慮し、</w:t>
            </w:r>
            <w:r w:rsidR="0034474D" w:rsidRPr="0034474D">
              <w:rPr>
                <w:rFonts w:ascii="メイリオ" w:eastAsia="メイリオ" w:hAnsi="メイリオ" w:hint="eastAsia"/>
                <w:sz w:val="22"/>
              </w:rPr>
              <w:t>介助者をつける。</w:t>
            </w:r>
          </w:p>
          <w:p w14:paraId="237EC1BC" w14:textId="77777777" w:rsidR="0034474D" w:rsidRPr="0034474D" w:rsidRDefault="0034474D" w:rsidP="006E01EF">
            <w:pPr>
              <w:spacing w:line="0" w:lineRule="atLeast"/>
              <w:rPr>
                <w:rFonts w:ascii="メイリオ" w:eastAsia="メイリオ" w:hAnsi="メイリオ"/>
                <w:sz w:val="22"/>
              </w:rPr>
            </w:pPr>
            <w:r w:rsidRPr="0034474D">
              <w:rPr>
                <w:rFonts w:ascii="メイリオ" w:eastAsia="メイリオ" w:hAnsi="メイリオ" w:hint="eastAsia"/>
                <w:sz w:val="22"/>
              </w:rPr>
              <w:t>◇間仕切りや個室を設けるなど、避難生活を送る環境に配慮する。</w:t>
            </w:r>
          </w:p>
        </w:tc>
      </w:tr>
      <w:tr w:rsidR="0034474D" w:rsidRPr="00882882" w14:paraId="1D33F214" w14:textId="77777777" w:rsidTr="00AB5516">
        <w:trPr>
          <w:trHeight w:val="1694"/>
        </w:trPr>
        <w:tc>
          <w:tcPr>
            <w:tcW w:w="2552" w:type="dxa"/>
            <w:vAlign w:val="center"/>
          </w:tcPr>
          <w:p w14:paraId="7FBD9FF4" w14:textId="77777777" w:rsidR="0034474D" w:rsidRPr="00882882" w:rsidRDefault="0034474D" w:rsidP="00F14A07">
            <w:pPr>
              <w:spacing w:line="0" w:lineRule="atLeast"/>
              <w:rPr>
                <w:rFonts w:ascii="メイリオ" w:eastAsia="メイリオ" w:hAnsi="メイリオ"/>
                <w:color w:val="000000" w:themeColor="text1"/>
                <w:sz w:val="22"/>
              </w:rPr>
            </w:pPr>
            <w:r w:rsidRPr="00882882">
              <w:rPr>
                <w:rFonts w:ascii="メイリオ" w:eastAsia="メイリオ" w:hAnsi="メイリオ" w:hint="eastAsia"/>
                <w:color w:val="000000" w:themeColor="text1"/>
                <w:sz w:val="22"/>
              </w:rPr>
              <w:t>外国人・旅行者など</w:t>
            </w:r>
          </w:p>
        </w:tc>
        <w:tc>
          <w:tcPr>
            <w:tcW w:w="7284" w:type="dxa"/>
          </w:tcPr>
          <w:p w14:paraId="28AE6321" w14:textId="77777777" w:rsidR="0034474D" w:rsidRPr="00882882" w:rsidRDefault="00AB5516" w:rsidP="006E01EF">
            <w:pPr>
              <w:spacing w:line="0" w:lineRule="atLeast"/>
              <w:rPr>
                <w:rFonts w:ascii="メイリオ" w:eastAsia="メイリオ" w:hAnsi="メイリオ"/>
                <w:color w:val="000000" w:themeColor="text1"/>
                <w:sz w:val="22"/>
              </w:rPr>
            </w:pPr>
            <w:r w:rsidRPr="00882882">
              <w:rPr>
                <w:rFonts w:ascii="メイリオ" w:eastAsia="メイリオ" w:hAnsi="メイリオ" w:hint="eastAsia"/>
                <w:color w:val="000000" w:themeColor="text1"/>
                <w:sz w:val="22"/>
              </w:rPr>
              <w:t>◇情報伝達方法を明確にし、交通情報などを収集し、提供を行う。</w:t>
            </w:r>
          </w:p>
          <w:p w14:paraId="451DBCD5" w14:textId="77777777" w:rsidR="0034474D" w:rsidRPr="00882882" w:rsidRDefault="0034474D" w:rsidP="006E01EF">
            <w:pPr>
              <w:spacing w:line="0" w:lineRule="atLeast"/>
              <w:rPr>
                <w:rFonts w:ascii="メイリオ" w:eastAsia="メイリオ" w:hAnsi="メイリオ"/>
                <w:color w:val="000000" w:themeColor="text1"/>
                <w:sz w:val="22"/>
              </w:rPr>
            </w:pPr>
            <w:r w:rsidRPr="00882882">
              <w:rPr>
                <w:rFonts w:ascii="メイリオ" w:eastAsia="メイリオ" w:hAnsi="メイリオ" w:hint="eastAsia"/>
                <w:color w:val="000000" w:themeColor="text1"/>
                <w:sz w:val="22"/>
              </w:rPr>
              <w:t>◇</w:t>
            </w:r>
            <w:r w:rsidR="00437093" w:rsidRPr="00882882">
              <w:rPr>
                <w:rFonts w:ascii="メイリオ" w:eastAsia="メイリオ" w:hAnsi="メイリオ" w:hint="eastAsia"/>
                <w:color w:val="000000" w:themeColor="text1"/>
                <w:sz w:val="22"/>
              </w:rPr>
              <w:t>避難所</w:t>
            </w:r>
            <w:r w:rsidRPr="00882882">
              <w:rPr>
                <w:rFonts w:ascii="メイリオ" w:eastAsia="メイリオ" w:hAnsi="メイリオ" w:hint="eastAsia"/>
                <w:color w:val="000000" w:themeColor="text1"/>
                <w:sz w:val="22"/>
              </w:rPr>
              <w:t>の掲示</w:t>
            </w:r>
            <w:r w:rsidR="00B920A7" w:rsidRPr="00882882">
              <w:rPr>
                <w:rFonts w:ascii="メイリオ" w:eastAsia="メイリオ" w:hAnsi="メイリオ" w:hint="eastAsia"/>
                <w:color w:val="000000" w:themeColor="text1"/>
                <w:sz w:val="22"/>
              </w:rPr>
              <w:t>板などに、やさしい日本語や多言語表示</w:t>
            </w:r>
            <w:r w:rsidRPr="00882882">
              <w:rPr>
                <w:rFonts w:ascii="メイリオ" w:eastAsia="メイリオ" w:hAnsi="メイリオ" w:hint="eastAsia"/>
                <w:color w:val="000000" w:themeColor="text1"/>
                <w:sz w:val="22"/>
              </w:rPr>
              <w:t>を使用する。</w:t>
            </w:r>
          </w:p>
          <w:p w14:paraId="20E21B09" w14:textId="77777777" w:rsidR="0034474D" w:rsidRPr="00882882" w:rsidRDefault="0034474D" w:rsidP="006E01EF">
            <w:pPr>
              <w:spacing w:line="0" w:lineRule="atLeast"/>
              <w:rPr>
                <w:rFonts w:ascii="メイリオ" w:eastAsia="メイリオ" w:hAnsi="メイリオ"/>
                <w:color w:val="000000" w:themeColor="text1"/>
                <w:sz w:val="22"/>
              </w:rPr>
            </w:pPr>
            <w:r w:rsidRPr="00882882">
              <w:rPr>
                <w:rFonts w:ascii="メイリオ" w:eastAsia="メイリオ" w:hAnsi="メイリオ" w:hint="eastAsia"/>
                <w:color w:val="000000" w:themeColor="text1"/>
                <w:sz w:val="22"/>
              </w:rPr>
              <w:t>◇交通機関が復旧すれば帰宅可能な避難者に対しては、帰宅困難者一時滞在施設を案内する。</w:t>
            </w:r>
          </w:p>
        </w:tc>
      </w:tr>
    </w:tbl>
    <w:p w14:paraId="6CDA9984" w14:textId="77777777" w:rsidR="00D825E4" w:rsidRPr="00882882" w:rsidRDefault="00D825E4" w:rsidP="00F7504F">
      <w:pPr>
        <w:spacing w:line="0" w:lineRule="atLeast"/>
        <w:rPr>
          <w:rFonts w:ascii="メイリオ" w:eastAsia="メイリオ" w:hAnsi="メイリオ"/>
          <w:color w:val="000000" w:themeColor="text1"/>
          <w:sz w:val="24"/>
        </w:rPr>
      </w:pPr>
      <w:r w:rsidRPr="00882882">
        <w:rPr>
          <w:rFonts w:ascii="メイリオ" w:eastAsia="メイリオ" w:hAnsi="メイリオ" w:hint="eastAsia"/>
          <w:color w:val="000000" w:themeColor="text1"/>
          <w:sz w:val="24"/>
        </w:rPr>
        <w:t>※詳細は「ふじさわ防災ナビ～避難行動要支援者編～」をご確認ください。</w:t>
      </w:r>
    </w:p>
    <w:p w14:paraId="19405C42" w14:textId="77777777" w:rsidR="007B753D" w:rsidRPr="00882882" w:rsidRDefault="007B753D" w:rsidP="00F7504F">
      <w:pPr>
        <w:spacing w:line="0" w:lineRule="atLeast"/>
        <w:rPr>
          <w:rFonts w:ascii="メイリオ" w:eastAsia="メイリオ" w:hAnsi="メイリオ"/>
          <w:color w:val="000000" w:themeColor="text1"/>
          <w:sz w:val="24"/>
        </w:rPr>
      </w:pPr>
      <w:r w:rsidRPr="00882882">
        <w:rPr>
          <w:rFonts w:ascii="メイリオ" w:eastAsia="メイリオ" w:hAnsi="メイリオ" w:hint="eastAsia"/>
          <w:color w:val="000000" w:themeColor="text1"/>
          <w:sz w:val="24"/>
        </w:rPr>
        <w:t>※介助者の心理的負担にも配慮し、介助者が相談できる環境などを整えるようにしましょう。</w:t>
      </w:r>
    </w:p>
    <w:p w14:paraId="4BB22276" w14:textId="51684959" w:rsidR="00F7504F" w:rsidRPr="00882882" w:rsidRDefault="00F7504F" w:rsidP="009C0CA2">
      <w:pPr>
        <w:spacing w:line="0" w:lineRule="atLeast"/>
        <w:ind w:left="240" w:hangingChars="100" w:hanging="240"/>
        <w:rPr>
          <w:rFonts w:ascii="メイリオ" w:eastAsia="メイリオ" w:hAnsi="メイリオ"/>
          <w:color w:val="000000" w:themeColor="text1"/>
          <w:sz w:val="24"/>
        </w:rPr>
      </w:pPr>
      <w:r w:rsidRPr="00882882">
        <w:rPr>
          <w:rFonts w:ascii="メイリオ" w:eastAsia="メイリオ" w:hAnsi="メイリオ" w:hint="eastAsia"/>
          <w:color w:val="000000" w:themeColor="text1"/>
          <w:sz w:val="24"/>
        </w:rPr>
        <w:t>※</w:t>
      </w:r>
      <w:r w:rsidR="00437093" w:rsidRPr="00882882">
        <w:rPr>
          <w:rFonts w:ascii="メイリオ" w:eastAsia="メイリオ" w:hAnsi="メイリオ" w:hint="eastAsia"/>
          <w:color w:val="000000" w:themeColor="text1"/>
          <w:sz w:val="24"/>
        </w:rPr>
        <w:t>避難所</w:t>
      </w:r>
      <w:r w:rsidRPr="00882882">
        <w:rPr>
          <w:rFonts w:ascii="メイリオ" w:eastAsia="メイリオ" w:hAnsi="メイリオ" w:hint="eastAsia"/>
          <w:color w:val="000000" w:themeColor="text1"/>
          <w:sz w:val="24"/>
        </w:rPr>
        <w:t>では、障がいのある方や高齢者の方などの「要配慮者」向けのスペースを設けることとしていますが、要配慮者の中で、特に</w:t>
      </w:r>
      <w:r w:rsidR="00437093" w:rsidRPr="00882882">
        <w:rPr>
          <w:rFonts w:ascii="メイリオ" w:eastAsia="メイリオ" w:hAnsi="メイリオ" w:hint="eastAsia"/>
          <w:color w:val="000000" w:themeColor="text1"/>
          <w:sz w:val="24"/>
        </w:rPr>
        <w:t>避難所</w:t>
      </w:r>
      <w:r w:rsidRPr="00882882">
        <w:rPr>
          <w:rFonts w:ascii="メイリオ" w:eastAsia="メイリオ" w:hAnsi="メイリオ" w:hint="eastAsia"/>
          <w:color w:val="000000" w:themeColor="text1"/>
          <w:sz w:val="24"/>
        </w:rPr>
        <w:t>での生活が困難な方については、各地区</w:t>
      </w:r>
      <w:r w:rsidR="00560973" w:rsidRPr="00B14C7D">
        <w:rPr>
          <w:rFonts w:ascii="メイリオ" w:eastAsia="メイリオ" w:hAnsi="メイリオ" w:hint="eastAsia"/>
          <w:color w:val="000000" w:themeColor="text1"/>
          <w:sz w:val="24"/>
        </w:rPr>
        <w:t>の「福祉避難所（一次）」（市民センター）</w:t>
      </w:r>
      <w:r w:rsidRPr="00882882">
        <w:rPr>
          <w:rFonts w:ascii="メイリオ" w:eastAsia="メイリオ" w:hAnsi="メイリオ" w:hint="eastAsia"/>
          <w:color w:val="000000" w:themeColor="text1"/>
          <w:sz w:val="24"/>
        </w:rPr>
        <w:t>に一時的に移動していただきます。その後、受入態勢が整い次第、市と協定を締結している福祉施設「福祉避難所（二次）」に移動していただくこととなります。</w:t>
      </w:r>
    </w:p>
    <w:p w14:paraId="0BE0F4D8" w14:textId="77777777" w:rsidR="00F7504F" w:rsidRPr="00882882" w:rsidRDefault="00F7504F" w:rsidP="00F7504F">
      <w:pPr>
        <w:spacing w:line="0" w:lineRule="atLeast"/>
        <w:rPr>
          <w:rFonts w:ascii="メイリオ" w:eastAsia="メイリオ" w:hAnsi="メイリオ"/>
          <w:color w:val="000000" w:themeColor="text1"/>
          <w:sz w:val="24"/>
        </w:rPr>
      </w:pPr>
      <w:r w:rsidRPr="00882882">
        <w:rPr>
          <w:rFonts w:ascii="メイリオ" w:eastAsia="メイリオ" w:hAnsi="メイリオ" w:hint="eastAsia"/>
          <w:color w:val="000000" w:themeColor="text1"/>
          <w:sz w:val="24"/>
        </w:rPr>
        <w:t>【受け入れの流れ（自宅での生活が難しい場合）】</w:t>
      </w:r>
    </w:p>
    <w:p w14:paraId="501DAC21" w14:textId="09F713A8" w:rsidR="00F7504F" w:rsidRDefault="00F7504F" w:rsidP="00F7504F">
      <w:pPr>
        <w:spacing w:line="0" w:lineRule="atLeast"/>
        <w:rPr>
          <w:rFonts w:ascii="メイリオ" w:eastAsia="メイリオ" w:hAnsi="メイリオ"/>
          <w:sz w:val="24"/>
        </w:rPr>
      </w:pPr>
      <w:r w:rsidRPr="00882882">
        <w:rPr>
          <w:rFonts w:ascii="メイリオ" w:eastAsia="メイリオ" w:hAnsi="メイリオ" w:hint="eastAsia"/>
          <w:color w:val="000000" w:themeColor="text1"/>
          <w:sz w:val="24"/>
        </w:rPr>
        <w:t xml:space="preserve">　災害発生　→　一時避難場所　→　</w:t>
      </w:r>
      <w:r w:rsidR="00B920A7" w:rsidRPr="00882882">
        <w:rPr>
          <w:rFonts w:ascii="メイリオ" w:eastAsia="メイリオ" w:hAnsi="メイリオ" w:hint="eastAsia"/>
          <w:color w:val="000000" w:themeColor="text1"/>
          <w:sz w:val="24"/>
        </w:rPr>
        <w:t>指定</w:t>
      </w:r>
      <w:r w:rsidR="00437093" w:rsidRPr="00882882">
        <w:rPr>
          <w:rFonts w:ascii="メイリオ" w:eastAsia="メイリオ" w:hAnsi="メイリオ" w:hint="eastAsia"/>
          <w:color w:val="000000" w:themeColor="text1"/>
          <w:sz w:val="24"/>
        </w:rPr>
        <w:t>避難所</w:t>
      </w:r>
      <w:r w:rsidRPr="00882882">
        <w:rPr>
          <w:rFonts w:ascii="メイリオ" w:eastAsia="メイリオ" w:hAnsi="メイリオ" w:hint="eastAsia"/>
          <w:color w:val="000000" w:themeColor="text1"/>
          <w:sz w:val="24"/>
        </w:rPr>
        <w:t>（小</w:t>
      </w:r>
      <w:r w:rsidRPr="00F7504F">
        <w:rPr>
          <w:rFonts w:ascii="メイリオ" w:eastAsia="メイリオ" w:hAnsi="メイリオ" w:hint="eastAsia"/>
          <w:sz w:val="24"/>
        </w:rPr>
        <w:t>中学校等）　→　福祉避難所（一次）</w:t>
      </w:r>
      <w:r w:rsidR="00D66312" w:rsidRPr="00D66312">
        <w:rPr>
          <w:rFonts w:ascii="メイリオ" w:eastAsia="メイリオ" w:hAnsi="メイリオ" w:hint="eastAsia"/>
          <w:sz w:val="24"/>
        </w:rPr>
        <w:t>（市民センター）</w:t>
      </w:r>
      <w:r w:rsidRPr="00F7504F">
        <w:rPr>
          <w:rFonts w:ascii="メイリオ" w:eastAsia="メイリオ" w:hAnsi="メイリオ" w:hint="eastAsia"/>
          <w:sz w:val="24"/>
        </w:rPr>
        <w:t xml:space="preserve">　→　福祉避難所（二次）（福祉施設）</w:t>
      </w:r>
    </w:p>
    <w:p w14:paraId="1D614788" w14:textId="77777777" w:rsidR="007B753D" w:rsidRDefault="00896A44" w:rsidP="009C0CA2">
      <w:pPr>
        <w:spacing w:line="0" w:lineRule="atLeast"/>
        <w:ind w:left="240" w:hangingChars="100" w:hanging="240"/>
        <w:rPr>
          <w:rFonts w:ascii="メイリオ" w:eastAsia="メイリオ" w:hAnsi="メイリオ"/>
          <w:sz w:val="24"/>
        </w:rPr>
      </w:pPr>
      <w:r>
        <w:rPr>
          <w:rFonts w:ascii="メイリオ" w:eastAsia="メイリオ" w:hAnsi="メイリオ" w:hint="eastAsia"/>
          <w:sz w:val="24"/>
        </w:rPr>
        <w:t>※運用については、今後、福祉避難所（二次）の協力事業者等と協議し、変更になる場合があります。</w:t>
      </w:r>
    </w:p>
    <w:p w14:paraId="3801E235" w14:textId="15146E04" w:rsidR="00E4117D" w:rsidRDefault="00E4117D" w:rsidP="009C0CA2">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00560973" w:rsidRPr="00B14C7D">
        <w:rPr>
          <w:rFonts w:ascii="メイリオ" w:eastAsia="メイリオ" w:hAnsi="メイリオ" w:hint="eastAsia"/>
          <w:color w:val="000000" w:themeColor="text1"/>
          <w:sz w:val="24"/>
        </w:rPr>
        <w:t>要配慮者の多くは、</w:t>
      </w:r>
      <w:r w:rsidRPr="002F3E4F">
        <w:rPr>
          <w:rFonts w:ascii="メイリオ" w:eastAsia="メイリオ" w:hAnsi="メイリオ" w:hint="eastAsia"/>
          <w:color w:val="000000" w:themeColor="text1"/>
          <w:sz w:val="24"/>
        </w:rPr>
        <w:t>特に</w:t>
      </w:r>
      <w:r w:rsidR="009E1028" w:rsidRPr="002F3E4F">
        <w:rPr>
          <w:rFonts w:ascii="メイリオ" w:eastAsia="メイリオ" w:hAnsi="メイリオ" w:hint="eastAsia"/>
          <w:color w:val="000000" w:themeColor="text1"/>
          <w:sz w:val="24"/>
        </w:rPr>
        <w:t>感染症罹患時に重症化</w:t>
      </w:r>
      <w:r w:rsidRPr="002F3E4F">
        <w:rPr>
          <w:rFonts w:ascii="メイリオ" w:eastAsia="メイリオ" w:hAnsi="メイリオ" w:hint="eastAsia"/>
          <w:color w:val="000000" w:themeColor="text1"/>
          <w:sz w:val="24"/>
        </w:rPr>
        <w:t>リスクの高い方々です。感染症対策を講じる上でも、特に配慮しましょう。</w:t>
      </w:r>
    </w:p>
    <w:p w14:paraId="3B4FCEC4" w14:textId="77777777" w:rsidR="00161024" w:rsidRPr="002F3E4F" w:rsidRDefault="00161024" w:rsidP="006E01EF">
      <w:pPr>
        <w:spacing w:line="0" w:lineRule="atLeast"/>
        <w:rPr>
          <w:rFonts w:ascii="メイリオ" w:eastAsia="メイリオ" w:hAnsi="メイリオ"/>
          <w:color w:val="000000" w:themeColor="text1"/>
          <w:sz w:val="24"/>
        </w:rPr>
      </w:pPr>
    </w:p>
    <w:p w14:paraId="7FBC01ED" w14:textId="77777777" w:rsidR="00F7504F" w:rsidRDefault="00E53F6C" w:rsidP="006E01EF">
      <w:pPr>
        <w:spacing w:line="0" w:lineRule="atLeast"/>
        <w:rPr>
          <w:rFonts w:ascii="メイリオ" w:eastAsia="メイリオ" w:hAnsi="メイリオ"/>
          <w:sz w:val="24"/>
        </w:rPr>
      </w:pPr>
      <w:r>
        <w:rPr>
          <w:rFonts w:ascii="メイリオ" w:eastAsia="メイリオ" w:hAnsi="メイリオ" w:hint="eastAsia"/>
          <w:sz w:val="24"/>
        </w:rPr>
        <w:lastRenderedPageBreak/>
        <w:t>（２）在宅避難者（車・テントによる避難を含む）への配慮</w:t>
      </w:r>
    </w:p>
    <w:p w14:paraId="6AA2E14C" w14:textId="77777777" w:rsidR="00E53F6C" w:rsidRDefault="004963B6" w:rsidP="004963B6">
      <w:pPr>
        <w:spacing w:line="0" w:lineRule="atLeast"/>
        <w:ind w:left="600" w:hangingChars="250" w:hanging="600"/>
        <w:rPr>
          <w:rFonts w:ascii="メイリオ" w:eastAsia="メイリオ" w:hAnsi="メイリオ"/>
          <w:sz w:val="24"/>
        </w:rPr>
      </w:pPr>
      <w:r>
        <w:rPr>
          <w:rFonts w:ascii="メイリオ" w:eastAsia="メイリオ" w:hAnsi="メイリオ" w:hint="eastAsia"/>
          <w:sz w:val="24"/>
        </w:rPr>
        <w:t xml:space="preserve">　　◇ </w:t>
      </w:r>
      <w:r w:rsidR="00437093" w:rsidRPr="00882882">
        <w:rPr>
          <w:rFonts w:ascii="メイリオ" w:eastAsia="メイリオ" w:hAnsi="メイリオ" w:hint="eastAsia"/>
          <w:color w:val="000000" w:themeColor="text1"/>
          <w:sz w:val="24"/>
        </w:rPr>
        <w:t>避難所</w:t>
      </w:r>
      <w:r w:rsidR="00F7504F">
        <w:rPr>
          <w:rFonts w:ascii="メイリオ" w:eastAsia="メイリオ" w:hAnsi="メイリオ" w:hint="eastAsia"/>
          <w:sz w:val="24"/>
        </w:rPr>
        <w:t>では、自宅や車・テントなどで避難生活を送る方への支援も行います。</w:t>
      </w:r>
      <w:r w:rsidR="00E53F6C">
        <w:rPr>
          <w:rFonts w:ascii="メイリオ" w:eastAsia="メイリオ" w:hAnsi="メイリオ" w:hint="eastAsia"/>
          <w:sz w:val="24"/>
        </w:rPr>
        <w:t>在宅避難者</w:t>
      </w:r>
      <w:r>
        <w:rPr>
          <w:rFonts w:ascii="メイリオ" w:eastAsia="メイリオ" w:hAnsi="メイリオ" w:hint="eastAsia"/>
          <w:sz w:val="24"/>
        </w:rPr>
        <w:t>は、避難者名簿に登録することにより、物資・食料の</w:t>
      </w:r>
      <w:r w:rsidR="00E53F6C">
        <w:rPr>
          <w:rFonts w:ascii="メイリオ" w:eastAsia="メイリオ" w:hAnsi="メイリオ" w:hint="eastAsia"/>
          <w:sz w:val="24"/>
        </w:rPr>
        <w:t>支給を受けることが可能です。</w:t>
      </w:r>
    </w:p>
    <w:p w14:paraId="05AA18B9" w14:textId="77777777" w:rsidR="00E53F6C" w:rsidRDefault="00E53F6C" w:rsidP="00E53F6C">
      <w:pPr>
        <w:spacing w:line="0" w:lineRule="atLeast"/>
        <w:ind w:left="480" w:hangingChars="200" w:hanging="480"/>
        <w:rPr>
          <w:rFonts w:ascii="メイリオ" w:eastAsia="メイリオ" w:hAnsi="メイリオ"/>
          <w:sz w:val="24"/>
        </w:rPr>
      </w:pPr>
      <w:r>
        <w:rPr>
          <w:rFonts w:ascii="メイリオ" w:eastAsia="メイリオ" w:hAnsi="メイリオ" w:hint="eastAsia"/>
          <w:sz w:val="24"/>
        </w:rPr>
        <w:t>（３）避難者とペットが共存するための配慮</w:t>
      </w:r>
    </w:p>
    <w:p w14:paraId="69832B33" w14:textId="77777777" w:rsidR="00E53F6C" w:rsidRPr="00882882" w:rsidRDefault="004963B6" w:rsidP="004963B6">
      <w:pPr>
        <w:spacing w:line="0" w:lineRule="atLeast"/>
        <w:ind w:left="600" w:hangingChars="250" w:hanging="600"/>
        <w:rPr>
          <w:rFonts w:ascii="メイリオ" w:eastAsia="メイリオ" w:hAnsi="メイリオ"/>
          <w:color w:val="000000" w:themeColor="text1"/>
          <w:sz w:val="24"/>
        </w:rPr>
      </w:pPr>
      <w:r>
        <w:rPr>
          <w:rFonts w:ascii="メイリオ" w:eastAsia="メイリオ" w:hAnsi="メイリオ" w:hint="eastAsia"/>
          <w:sz w:val="24"/>
        </w:rPr>
        <w:t xml:space="preserve">　　◇ </w:t>
      </w:r>
      <w:r w:rsidR="00437093" w:rsidRPr="00882882">
        <w:rPr>
          <w:rFonts w:ascii="メイリオ" w:eastAsia="メイリオ" w:hAnsi="メイリオ" w:hint="eastAsia"/>
          <w:color w:val="000000" w:themeColor="text1"/>
          <w:sz w:val="24"/>
        </w:rPr>
        <w:t>避難所</w:t>
      </w:r>
      <w:r w:rsidR="00E53F6C" w:rsidRPr="00882882">
        <w:rPr>
          <w:rFonts w:ascii="メイリオ" w:eastAsia="メイリオ" w:hAnsi="メイリオ" w:hint="eastAsia"/>
          <w:color w:val="000000" w:themeColor="text1"/>
          <w:sz w:val="24"/>
        </w:rPr>
        <w:t>の居住スペース部分へのペットの持ち込みは原則禁止です。ただし、盲導犬・介助犬・聴導犬などはペットではなく、「身体障害者補助犬法」により、公共的施設での同伴が認められています。</w:t>
      </w:r>
    </w:p>
    <w:p w14:paraId="681D33FE" w14:textId="77777777" w:rsidR="00E53F6C" w:rsidRPr="00882882" w:rsidRDefault="004963B6" w:rsidP="004963B6">
      <w:pPr>
        <w:spacing w:line="0" w:lineRule="atLeast"/>
        <w:ind w:left="600" w:hangingChars="250" w:hanging="600"/>
        <w:rPr>
          <w:rFonts w:ascii="メイリオ" w:eastAsia="メイリオ" w:hAnsi="メイリオ"/>
          <w:color w:val="000000" w:themeColor="text1"/>
          <w:sz w:val="24"/>
        </w:rPr>
      </w:pPr>
      <w:r w:rsidRPr="00882882">
        <w:rPr>
          <w:rFonts w:ascii="メイリオ" w:eastAsia="メイリオ" w:hAnsi="メイリオ" w:hint="eastAsia"/>
          <w:color w:val="000000" w:themeColor="text1"/>
          <w:sz w:val="24"/>
        </w:rPr>
        <w:t xml:space="preserve">　　◇ </w:t>
      </w:r>
      <w:r w:rsidR="00E53F6C" w:rsidRPr="00882882">
        <w:rPr>
          <w:rFonts w:ascii="メイリオ" w:eastAsia="メイリオ" w:hAnsi="メイリオ" w:hint="eastAsia"/>
          <w:color w:val="000000" w:themeColor="text1"/>
          <w:sz w:val="24"/>
        </w:rPr>
        <w:t>ペットには迷子札を装着し、</w:t>
      </w:r>
      <w:r w:rsidR="00437093" w:rsidRPr="00882882">
        <w:rPr>
          <w:rFonts w:ascii="メイリオ" w:eastAsia="メイリオ" w:hAnsi="メイリオ" w:hint="eastAsia"/>
          <w:color w:val="000000" w:themeColor="text1"/>
          <w:sz w:val="24"/>
        </w:rPr>
        <w:t>避難所</w:t>
      </w:r>
      <w:r w:rsidR="00E53F6C" w:rsidRPr="00882882">
        <w:rPr>
          <w:rFonts w:ascii="メイリオ" w:eastAsia="メイリオ" w:hAnsi="メイリオ" w:hint="eastAsia"/>
          <w:color w:val="000000" w:themeColor="text1"/>
          <w:sz w:val="24"/>
        </w:rPr>
        <w:t>敷地内の屋外部分にペット避難スペースを設け、ケージやキャリーケース等を使用して飼育しましょう。</w:t>
      </w:r>
    </w:p>
    <w:p w14:paraId="436089C4" w14:textId="77777777" w:rsidR="004107DA" w:rsidRPr="00882882" w:rsidRDefault="004107DA" w:rsidP="00E53F6C">
      <w:pPr>
        <w:spacing w:line="0" w:lineRule="atLeast"/>
        <w:ind w:left="480" w:hangingChars="200" w:hanging="480"/>
        <w:rPr>
          <w:rFonts w:ascii="メイリオ" w:eastAsia="メイリオ" w:hAnsi="メイリオ"/>
          <w:color w:val="000000" w:themeColor="text1"/>
          <w:sz w:val="24"/>
        </w:rPr>
      </w:pPr>
    </w:p>
    <w:p w14:paraId="6991ECA8" w14:textId="77777777" w:rsidR="004963B6" w:rsidRPr="00882882" w:rsidRDefault="004963B6" w:rsidP="00E53F6C">
      <w:pPr>
        <w:spacing w:line="0" w:lineRule="atLeast"/>
        <w:ind w:left="480" w:hangingChars="200" w:hanging="480"/>
        <w:rPr>
          <w:rFonts w:ascii="メイリオ" w:eastAsia="メイリオ" w:hAnsi="メイリオ"/>
          <w:color w:val="000000" w:themeColor="text1"/>
          <w:sz w:val="24"/>
        </w:rPr>
      </w:pPr>
      <w:r w:rsidRPr="00882882">
        <w:rPr>
          <w:rFonts w:ascii="メイリオ" w:eastAsia="メイリオ" w:hAnsi="メイリオ" w:hint="eastAsia"/>
          <w:color w:val="000000" w:themeColor="text1"/>
          <w:sz w:val="24"/>
        </w:rPr>
        <w:t>（４）その他留意事項</w:t>
      </w:r>
    </w:p>
    <w:p w14:paraId="1E30DBAD" w14:textId="552548F8" w:rsidR="004963B6" w:rsidRPr="00882882" w:rsidRDefault="004963B6" w:rsidP="00465584">
      <w:pPr>
        <w:spacing w:line="0" w:lineRule="atLeast"/>
        <w:ind w:left="600" w:hangingChars="250" w:hanging="600"/>
        <w:rPr>
          <w:rFonts w:ascii="メイリオ" w:eastAsia="メイリオ" w:hAnsi="メイリオ"/>
          <w:color w:val="000000" w:themeColor="text1"/>
          <w:sz w:val="24"/>
        </w:rPr>
      </w:pPr>
      <w:r w:rsidRPr="00882882">
        <w:rPr>
          <w:rFonts w:ascii="メイリオ" w:eastAsia="メイリオ" w:hAnsi="メイリオ" w:hint="eastAsia"/>
          <w:color w:val="000000" w:themeColor="text1"/>
          <w:sz w:val="24"/>
        </w:rPr>
        <w:t xml:space="preserve">　　◇ </w:t>
      </w:r>
      <w:r w:rsidR="00437093" w:rsidRPr="00882882">
        <w:rPr>
          <w:rFonts w:ascii="メイリオ" w:eastAsia="メイリオ" w:hAnsi="メイリオ" w:hint="eastAsia"/>
          <w:color w:val="000000" w:themeColor="text1"/>
          <w:sz w:val="24"/>
        </w:rPr>
        <w:t>避難所</w:t>
      </w:r>
      <w:r w:rsidRPr="00882882">
        <w:rPr>
          <w:rFonts w:ascii="メイリオ" w:eastAsia="メイリオ" w:hAnsi="メイリオ" w:hint="eastAsia"/>
          <w:color w:val="000000" w:themeColor="text1"/>
          <w:sz w:val="24"/>
        </w:rPr>
        <w:t>運営委員会では、女性や要配慮者など多様な方の意見が反映できる体制を作りましょう。</w:t>
      </w:r>
    </w:p>
    <w:p w14:paraId="53682BE0" w14:textId="77777777" w:rsidR="004963B6" w:rsidRPr="00882882" w:rsidRDefault="004963B6" w:rsidP="00465584">
      <w:pPr>
        <w:spacing w:line="0" w:lineRule="atLeast"/>
        <w:ind w:left="600" w:hangingChars="250" w:hanging="600"/>
        <w:rPr>
          <w:rFonts w:ascii="メイリオ" w:eastAsia="メイリオ" w:hAnsi="メイリオ"/>
          <w:color w:val="000000" w:themeColor="text1"/>
          <w:sz w:val="24"/>
        </w:rPr>
      </w:pPr>
      <w:r w:rsidRPr="00882882">
        <w:rPr>
          <w:rFonts w:ascii="メイリオ" w:eastAsia="メイリオ" w:hAnsi="メイリオ" w:hint="eastAsia"/>
          <w:color w:val="000000" w:themeColor="text1"/>
          <w:sz w:val="24"/>
        </w:rPr>
        <w:t xml:space="preserve">　　◇ </w:t>
      </w:r>
      <w:r w:rsidR="00437093" w:rsidRPr="00882882">
        <w:rPr>
          <w:rFonts w:ascii="メイリオ" w:eastAsia="メイリオ" w:hAnsi="メイリオ" w:hint="eastAsia"/>
          <w:color w:val="000000" w:themeColor="text1"/>
          <w:sz w:val="24"/>
        </w:rPr>
        <w:t>避難所</w:t>
      </w:r>
      <w:r w:rsidRPr="00882882">
        <w:rPr>
          <w:rFonts w:ascii="メイリオ" w:eastAsia="メイリオ" w:hAnsi="メイリオ" w:hint="eastAsia"/>
          <w:color w:val="000000" w:themeColor="text1"/>
          <w:sz w:val="24"/>
        </w:rPr>
        <w:t>の役割分担は、一部の委員がいくつもの業務を抱える</w:t>
      </w:r>
      <w:r w:rsidR="0092350A" w:rsidRPr="00882882">
        <w:rPr>
          <w:rFonts w:ascii="メイリオ" w:eastAsia="メイリオ" w:hAnsi="メイリオ" w:hint="eastAsia"/>
          <w:color w:val="000000" w:themeColor="text1"/>
          <w:sz w:val="24"/>
        </w:rPr>
        <w:t>ことがないよう</w:t>
      </w:r>
      <w:r w:rsidRPr="00882882">
        <w:rPr>
          <w:rFonts w:ascii="メイリオ" w:eastAsia="メイリオ" w:hAnsi="メイリオ" w:hint="eastAsia"/>
          <w:color w:val="000000" w:themeColor="text1"/>
          <w:sz w:val="24"/>
        </w:rPr>
        <w:t>、</w:t>
      </w:r>
      <w:r w:rsidR="0092350A" w:rsidRPr="00882882">
        <w:rPr>
          <w:rFonts w:ascii="メイリオ" w:eastAsia="メイリオ" w:hAnsi="メイリオ" w:hint="eastAsia"/>
          <w:color w:val="000000" w:themeColor="text1"/>
          <w:sz w:val="24"/>
        </w:rPr>
        <w:t>また、女性だけが炊き出しや掃除を行うなど、</w:t>
      </w:r>
      <w:r w:rsidRPr="00882882">
        <w:rPr>
          <w:rFonts w:ascii="メイリオ" w:eastAsia="メイリオ" w:hAnsi="メイリオ" w:hint="eastAsia"/>
          <w:color w:val="000000" w:themeColor="text1"/>
          <w:sz w:val="24"/>
        </w:rPr>
        <w:t>偏りがないようにしましょう。</w:t>
      </w:r>
    </w:p>
    <w:p w14:paraId="5E681AC6" w14:textId="77777777" w:rsidR="004963B6" w:rsidRDefault="004963B6" w:rsidP="004963B6">
      <w:pPr>
        <w:spacing w:line="0" w:lineRule="atLeast"/>
        <w:ind w:left="600" w:hangingChars="250" w:hanging="600"/>
        <w:rPr>
          <w:rFonts w:ascii="メイリオ" w:eastAsia="メイリオ" w:hAnsi="メイリオ"/>
          <w:sz w:val="24"/>
        </w:rPr>
      </w:pPr>
      <w:r w:rsidRPr="00882882">
        <w:rPr>
          <w:rFonts w:ascii="メイリオ" w:eastAsia="メイリオ" w:hAnsi="メイリオ" w:hint="eastAsia"/>
          <w:color w:val="000000" w:themeColor="text1"/>
          <w:sz w:val="24"/>
        </w:rPr>
        <w:t xml:space="preserve">　　◇ </w:t>
      </w:r>
      <w:r w:rsidR="00437093" w:rsidRPr="00882882">
        <w:rPr>
          <w:rFonts w:ascii="メイリオ" w:eastAsia="メイリオ" w:hAnsi="メイリオ" w:hint="eastAsia"/>
          <w:color w:val="000000" w:themeColor="text1"/>
          <w:sz w:val="24"/>
        </w:rPr>
        <w:t>避難所</w:t>
      </w:r>
      <w:r w:rsidRPr="00882882">
        <w:rPr>
          <w:rFonts w:ascii="メイリオ" w:eastAsia="メイリオ" w:hAnsi="メイリオ" w:hint="eastAsia"/>
          <w:color w:val="000000" w:themeColor="text1"/>
          <w:sz w:val="24"/>
        </w:rPr>
        <w:t>には、自治組織（自治会・町内会、自主防災組織等）未加入者や一時的な滞在者も避難してきます。公平な</w:t>
      </w:r>
      <w:r w:rsidR="00437093" w:rsidRPr="00882882">
        <w:rPr>
          <w:rFonts w:ascii="メイリオ" w:eastAsia="メイリオ" w:hAnsi="メイリオ" w:hint="eastAsia"/>
          <w:color w:val="000000" w:themeColor="text1"/>
          <w:sz w:val="24"/>
        </w:rPr>
        <w:t>避難所</w:t>
      </w:r>
      <w:r>
        <w:rPr>
          <w:rFonts w:ascii="メイリオ" w:eastAsia="メイリオ" w:hAnsi="メイリオ" w:hint="eastAsia"/>
          <w:sz w:val="24"/>
        </w:rPr>
        <w:t>運営、避難生活が送れるよう配慮しましょう。</w:t>
      </w:r>
    </w:p>
    <w:p w14:paraId="5AD7F512" w14:textId="77777777" w:rsidR="004107DA" w:rsidRDefault="004107DA" w:rsidP="004963B6">
      <w:pPr>
        <w:spacing w:line="0" w:lineRule="atLeast"/>
        <w:ind w:left="600" w:hangingChars="250" w:hanging="600"/>
        <w:rPr>
          <w:rFonts w:ascii="メイリオ" w:eastAsia="メイリオ" w:hAnsi="メイリオ"/>
          <w:sz w:val="24"/>
        </w:rPr>
      </w:pPr>
    </w:p>
    <w:p w14:paraId="29E196E5" w14:textId="77777777" w:rsidR="004107DA" w:rsidRDefault="004107DA" w:rsidP="004963B6">
      <w:pPr>
        <w:spacing w:line="0" w:lineRule="atLeast"/>
        <w:ind w:left="600" w:hangingChars="250" w:hanging="600"/>
        <w:rPr>
          <w:rFonts w:ascii="メイリオ" w:eastAsia="メイリオ" w:hAnsi="メイリオ"/>
          <w:sz w:val="24"/>
        </w:rPr>
      </w:pPr>
    </w:p>
    <w:p w14:paraId="4E66A37C" w14:textId="77777777" w:rsidR="004107DA" w:rsidRDefault="004107DA" w:rsidP="004963B6">
      <w:pPr>
        <w:spacing w:line="0" w:lineRule="atLeast"/>
        <w:ind w:left="600" w:hangingChars="250" w:hanging="600"/>
        <w:rPr>
          <w:rFonts w:ascii="メイリオ" w:eastAsia="メイリオ" w:hAnsi="メイリオ"/>
          <w:sz w:val="24"/>
        </w:rPr>
      </w:pPr>
    </w:p>
    <w:p w14:paraId="529AB326" w14:textId="77777777" w:rsidR="004107DA" w:rsidRDefault="004107DA" w:rsidP="004963B6">
      <w:pPr>
        <w:spacing w:line="0" w:lineRule="atLeast"/>
        <w:ind w:left="600" w:hangingChars="250" w:hanging="600"/>
        <w:rPr>
          <w:rFonts w:ascii="メイリオ" w:eastAsia="メイリオ" w:hAnsi="メイリオ"/>
          <w:sz w:val="24"/>
        </w:rPr>
      </w:pPr>
    </w:p>
    <w:p w14:paraId="13D79040" w14:textId="77777777" w:rsidR="004107DA" w:rsidRDefault="004107DA" w:rsidP="004963B6">
      <w:pPr>
        <w:spacing w:line="0" w:lineRule="atLeast"/>
        <w:ind w:left="600" w:hangingChars="250" w:hanging="600"/>
        <w:rPr>
          <w:rFonts w:ascii="メイリオ" w:eastAsia="メイリオ" w:hAnsi="メイリオ"/>
          <w:sz w:val="24"/>
        </w:rPr>
      </w:pPr>
    </w:p>
    <w:p w14:paraId="4FC599C0" w14:textId="77777777" w:rsidR="004107DA" w:rsidRDefault="004107DA" w:rsidP="004963B6">
      <w:pPr>
        <w:spacing w:line="0" w:lineRule="atLeast"/>
        <w:ind w:left="600" w:hangingChars="250" w:hanging="600"/>
        <w:rPr>
          <w:rFonts w:ascii="メイリオ" w:eastAsia="メイリオ" w:hAnsi="メイリオ"/>
          <w:sz w:val="24"/>
        </w:rPr>
      </w:pPr>
    </w:p>
    <w:p w14:paraId="6AA844EC" w14:textId="77777777" w:rsidR="004107DA" w:rsidRDefault="004107DA" w:rsidP="004963B6">
      <w:pPr>
        <w:spacing w:line="0" w:lineRule="atLeast"/>
        <w:ind w:left="600" w:hangingChars="250" w:hanging="600"/>
        <w:rPr>
          <w:rFonts w:ascii="メイリオ" w:eastAsia="メイリオ" w:hAnsi="メイリオ"/>
          <w:sz w:val="24"/>
        </w:rPr>
      </w:pPr>
    </w:p>
    <w:p w14:paraId="5468FA55" w14:textId="77777777" w:rsidR="004107DA" w:rsidRDefault="004107DA" w:rsidP="004963B6">
      <w:pPr>
        <w:spacing w:line="0" w:lineRule="atLeast"/>
        <w:ind w:left="600" w:hangingChars="250" w:hanging="600"/>
        <w:rPr>
          <w:rFonts w:ascii="メイリオ" w:eastAsia="メイリオ" w:hAnsi="メイリオ"/>
          <w:sz w:val="24"/>
        </w:rPr>
      </w:pPr>
    </w:p>
    <w:p w14:paraId="5A587E99" w14:textId="77777777" w:rsidR="004107DA" w:rsidRDefault="004107DA" w:rsidP="004963B6">
      <w:pPr>
        <w:spacing w:line="0" w:lineRule="atLeast"/>
        <w:ind w:left="600" w:hangingChars="250" w:hanging="600"/>
        <w:rPr>
          <w:rFonts w:ascii="メイリオ" w:eastAsia="メイリオ" w:hAnsi="メイリオ"/>
          <w:sz w:val="24"/>
        </w:rPr>
      </w:pPr>
    </w:p>
    <w:p w14:paraId="0FFD86C1" w14:textId="77777777" w:rsidR="004107DA" w:rsidRDefault="004107DA" w:rsidP="004963B6">
      <w:pPr>
        <w:spacing w:line="0" w:lineRule="atLeast"/>
        <w:ind w:left="600" w:hangingChars="250" w:hanging="600"/>
        <w:rPr>
          <w:rFonts w:ascii="メイリオ" w:eastAsia="メイリオ" w:hAnsi="メイリオ"/>
          <w:sz w:val="24"/>
        </w:rPr>
      </w:pPr>
    </w:p>
    <w:p w14:paraId="0C27656B" w14:textId="77777777" w:rsidR="005637AE" w:rsidRPr="005637AE" w:rsidRDefault="005637AE" w:rsidP="004963B6">
      <w:pPr>
        <w:spacing w:line="0" w:lineRule="atLeast"/>
        <w:ind w:left="600" w:hangingChars="250" w:hanging="600"/>
        <w:rPr>
          <w:rFonts w:ascii="メイリオ" w:eastAsia="メイリオ" w:hAnsi="メイリオ"/>
          <w:sz w:val="24"/>
        </w:rPr>
      </w:pPr>
    </w:p>
    <w:p w14:paraId="5E6A8266" w14:textId="77777777" w:rsidR="004107DA" w:rsidRPr="002F3E4F" w:rsidRDefault="004107DA" w:rsidP="004107DA">
      <w:pPr>
        <w:spacing w:line="0" w:lineRule="atLeast"/>
        <w:rPr>
          <w:rFonts w:ascii="メイリオ" w:eastAsia="メイリオ" w:hAnsi="メイリオ"/>
          <w:color w:val="000000" w:themeColor="text1"/>
          <w:sz w:val="24"/>
          <w:u w:val="double"/>
        </w:rPr>
      </w:pPr>
      <w:r w:rsidRPr="002F3E4F">
        <w:rPr>
          <w:rFonts w:ascii="メイリオ" w:eastAsia="メイリオ" w:hAnsi="メイリオ" w:hint="eastAsia"/>
          <w:color w:val="000000" w:themeColor="text1"/>
          <w:sz w:val="24"/>
          <w:u w:val="double"/>
        </w:rPr>
        <w:lastRenderedPageBreak/>
        <w:t>１０　女性視点の避難所運営</w:t>
      </w:r>
      <w:r w:rsidR="00325143" w:rsidRPr="002F3E4F">
        <w:rPr>
          <w:rFonts w:ascii="メイリオ" w:eastAsia="メイリオ" w:hAnsi="メイリオ" w:hint="eastAsia"/>
          <w:color w:val="000000" w:themeColor="text1"/>
          <w:sz w:val="24"/>
          <w:u w:val="double"/>
        </w:rPr>
        <w:t>について</w:t>
      </w:r>
    </w:p>
    <w:p w14:paraId="37197CAA" w14:textId="77777777" w:rsidR="004107DA" w:rsidRPr="002F3E4F" w:rsidRDefault="004107DA" w:rsidP="004107DA">
      <w:pPr>
        <w:spacing w:line="0" w:lineRule="atLeast"/>
        <w:ind w:firstLineChars="100" w:firstLine="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東日本大震災をはじめとした大規模災害時には、</w:t>
      </w:r>
      <w:r w:rsidRPr="002F3E4F">
        <w:rPr>
          <w:rFonts w:ascii="メイリオ" w:eastAsia="メイリオ" w:hAnsi="メイリオ" w:hint="eastAsia"/>
          <w:b/>
          <w:color w:val="000000" w:themeColor="text1"/>
          <w:sz w:val="24"/>
          <w:u w:val="wave"/>
        </w:rPr>
        <w:t>女性が避難生活を送る上での様々な課題</w:t>
      </w:r>
      <w:r w:rsidRPr="002F3E4F">
        <w:rPr>
          <w:rFonts w:ascii="メイリオ" w:eastAsia="メイリオ" w:hAnsi="メイリオ" w:hint="eastAsia"/>
          <w:color w:val="000000" w:themeColor="text1"/>
          <w:sz w:val="24"/>
        </w:rPr>
        <w:t>が浮き彫りとなりました。</w:t>
      </w:r>
    </w:p>
    <w:p w14:paraId="67D05807" w14:textId="77777777" w:rsidR="004107DA" w:rsidRPr="002F3E4F" w:rsidRDefault="00BA09AE" w:rsidP="004107DA">
      <w:pPr>
        <w:spacing w:line="0" w:lineRule="atLeast"/>
        <w:rPr>
          <w:rFonts w:ascii="メイリオ" w:eastAsia="メイリオ" w:hAnsi="メイリオ"/>
          <w:color w:val="000000" w:themeColor="text1"/>
          <w:sz w:val="24"/>
        </w:rPr>
      </w:pPr>
      <w:r w:rsidRPr="002F3E4F">
        <w:rPr>
          <w:rFonts w:ascii="メイリオ" w:eastAsia="メイリオ" w:hAnsi="メイリオ"/>
          <w:noProof/>
          <w:color w:val="000000" w:themeColor="text1"/>
          <w:sz w:val="24"/>
          <w:u w:val="double"/>
        </w:rPr>
        <mc:AlternateContent>
          <mc:Choice Requires="wps">
            <w:drawing>
              <wp:anchor distT="0" distB="0" distL="114300" distR="114300" simplePos="0" relativeHeight="251648000" behindDoc="0" locked="0" layoutInCell="1" allowOverlap="1" wp14:anchorId="1373CB93" wp14:editId="5C55790D">
                <wp:simplePos x="0" y="0"/>
                <wp:positionH relativeFrom="column">
                  <wp:posOffset>-3412</wp:posOffset>
                </wp:positionH>
                <wp:positionV relativeFrom="paragraph">
                  <wp:posOffset>12227</wp:posOffset>
                </wp:positionV>
                <wp:extent cx="5784111" cy="1169582"/>
                <wp:effectExtent l="0" t="0" r="26670" b="12065"/>
                <wp:wrapNone/>
                <wp:docPr id="4356" name="正方形/長方形 4356"/>
                <wp:cNvGraphicFramePr/>
                <a:graphic xmlns:a="http://schemas.openxmlformats.org/drawingml/2006/main">
                  <a:graphicData uri="http://schemas.microsoft.com/office/word/2010/wordprocessingShape">
                    <wps:wsp>
                      <wps:cNvSpPr/>
                      <wps:spPr>
                        <a:xfrm>
                          <a:off x="0" y="0"/>
                          <a:ext cx="5784111" cy="1169582"/>
                        </a:xfrm>
                        <a:prstGeom prst="rect">
                          <a:avLst/>
                        </a:prstGeom>
                        <a:noFill/>
                        <a:ln w="25400" cap="flat" cmpd="sng" algn="ctr">
                          <a:solidFill>
                            <a:srgbClr val="0070C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25DA8" id="正方形/長方形 4356" o:spid="_x0000_s1026" style="position:absolute;left:0;text-align:left;margin-left:-.25pt;margin-top:.95pt;width:455.45pt;height:92.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" filled="f" strokecolor="#0070c0" strokeweight="2pt">
                <v:stroke dashstyle="dash"/>
              </v:rect>
            </w:pict>
          </mc:Fallback>
        </mc:AlternateContent>
      </w:r>
      <w:r w:rsidR="00325143" w:rsidRPr="002F3E4F">
        <w:rPr>
          <w:rFonts w:ascii="メイリオ" w:eastAsia="メイリオ" w:hAnsi="メイリオ" w:hint="eastAsia"/>
          <w:color w:val="000000" w:themeColor="text1"/>
          <w:sz w:val="24"/>
        </w:rPr>
        <w:t xml:space="preserve">　◆</w:t>
      </w:r>
      <w:r w:rsidR="00707B20" w:rsidRPr="002F3E4F">
        <w:rPr>
          <w:rFonts w:ascii="メイリオ" w:eastAsia="メイリオ" w:hAnsi="メイリオ" w:hint="eastAsia"/>
          <w:color w:val="000000" w:themeColor="text1"/>
          <w:sz w:val="24"/>
        </w:rPr>
        <w:t>女性用トイレや更衣室、</w:t>
      </w:r>
      <w:r w:rsidR="004107DA" w:rsidRPr="002F3E4F">
        <w:rPr>
          <w:rFonts w:ascii="メイリオ" w:eastAsia="メイリオ" w:hAnsi="メイリオ" w:hint="eastAsia"/>
          <w:color w:val="000000" w:themeColor="text1"/>
          <w:sz w:val="24"/>
        </w:rPr>
        <w:t>授乳</w:t>
      </w:r>
      <w:r w:rsidR="00707B20" w:rsidRPr="002F3E4F">
        <w:rPr>
          <w:rFonts w:ascii="メイリオ" w:eastAsia="メイリオ" w:hAnsi="メイリオ" w:hint="eastAsia"/>
          <w:color w:val="000000" w:themeColor="text1"/>
          <w:sz w:val="24"/>
        </w:rPr>
        <w:t>室</w:t>
      </w:r>
      <w:r w:rsidR="004107DA" w:rsidRPr="002F3E4F">
        <w:rPr>
          <w:rFonts w:ascii="メイリオ" w:eastAsia="メイリオ" w:hAnsi="メイリオ" w:hint="eastAsia"/>
          <w:color w:val="000000" w:themeColor="text1"/>
          <w:sz w:val="24"/>
        </w:rPr>
        <w:t>などプライバシーに配慮した生活環境の確保</w:t>
      </w:r>
    </w:p>
    <w:p w14:paraId="3ECDEF51" w14:textId="77777777" w:rsidR="004107DA" w:rsidRPr="002F3E4F" w:rsidRDefault="00325143" w:rsidP="004107DA">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004107DA" w:rsidRPr="002F3E4F">
        <w:rPr>
          <w:rFonts w:ascii="メイリオ" w:eastAsia="メイリオ" w:hAnsi="メイリオ" w:hint="eastAsia"/>
          <w:color w:val="000000" w:themeColor="text1"/>
          <w:sz w:val="24"/>
        </w:rPr>
        <w:t>衛生用品等の生活必需品の不足や配布方法</w:t>
      </w:r>
    </w:p>
    <w:p w14:paraId="7D62CA0B" w14:textId="77777777" w:rsidR="004107DA" w:rsidRPr="002F3E4F" w:rsidRDefault="00325143" w:rsidP="004107DA">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004107DA" w:rsidRPr="002F3E4F">
        <w:rPr>
          <w:rFonts w:ascii="メイリオ" w:eastAsia="メイリオ" w:hAnsi="メイリオ" w:hint="eastAsia"/>
          <w:color w:val="000000" w:themeColor="text1"/>
          <w:sz w:val="24"/>
        </w:rPr>
        <w:t>避難所内での防犯・安全対策（入浴設備や仮設トイレ等）</w:t>
      </w:r>
    </w:p>
    <w:p w14:paraId="51EDFD1C" w14:textId="77777777" w:rsidR="004107DA" w:rsidRPr="002F3E4F" w:rsidRDefault="00325143" w:rsidP="004107DA">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00707B20" w:rsidRPr="002F3E4F">
        <w:rPr>
          <w:rFonts w:ascii="メイリオ" w:eastAsia="メイリオ" w:hAnsi="メイリオ" w:hint="eastAsia"/>
          <w:color w:val="000000" w:themeColor="text1"/>
          <w:sz w:val="24"/>
        </w:rPr>
        <w:t>食事作りや清掃等、特定の役割の性別による固定化</w:t>
      </w:r>
    </w:p>
    <w:p w14:paraId="3213F16A" w14:textId="75070C0B" w:rsidR="004107DA" w:rsidRPr="002F3E4F" w:rsidRDefault="004107DA" w:rsidP="004107DA">
      <w:pPr>
        <w:spacing w:line="0" w:lineRule="atLeast"/>
        <w:ind w:firstLineChars="100" w:firstLine="240"/>
        <w:rPr>
          <w:rFonts w:ascii="メイリオ" w:eastAsia="メイリオ" w:hAnsi="メイリオ"/>
          <w:b/>
          <w:color w:val="000000" w:themeColor="text1"/>
          <w:sz w:val="24"/>
          <w:u w:val="wave"/>
        </w:rPr>
      </w:pPr>
      <w:r w:rsidRPr="002F3E4F">
        <w:rPr>
          <w:rFonts w:ascii="メイリオ" w:eastAsia="メイリオ" w:hAnsi="メイリオ" w:hint="eastAsia"/>
          <w:color w:val="000000" w:themeColor="text1"/>
          <w:sz w:val="24"/>
        </w:rPr>
        <w:t>このような問題を解決するためには、避難所運営委員会の役員等について、</w:t>
      </w:r>
      <w:r w:rsidRPr="00B14C7D">
        <w:rPr>
          <w:rFonts w:ascii="メイリオ" w:eastAsia="メイリオ" w:hAnsi="メイリオ" w:hint="eastAsia"/>
          <w:color w:val="000000" w:themeColor="text1"/>
          <w:sz w:val="24"/>
          <w:u w:val="wave"/>
        </w:rPr>
        <w:t>女性</w:t>
      </w:r>
      <w:r w:rsidR="0091239D" w:rsidRPr="00B14C7D">
        <w:rPr>
          <w:rFonts w:ascii="メイリオ" w:eastAsia="メイリオ" w:hAnsi="メイリオ" w:hint="eastAsia"/>
          <w:color w:val="000000" w:themeColor="text1"/>
          <w:sz w:val="24"/>
          <w:u w:val="wave"/>
        </w:rPr>
        <w:t>が必ず</w:t>
      </w:r>
      <w:r w:rsidRPr="00B14C7D">
        <w:rPr>
          <w:rFonts w:ascii="メイリオ" w:eastAsia="メイリオ" w:hAnsi="メイリオ" w:hint="eastAsia"/>
          <w:color w:val="000000" w:themeColor="text1"/>
          <w:sz w:val="24"/>
          <w:u w:val="wave"/>
        </w:rPr>
        <w:t>参画</w:t>
      </w:r>
      <w:r w:rsidR="0091239D" w:rsidRPr="00B14C7D">
        <w:rPr>
          <w:rFonts w:ascii="メイリオ" w:eastAsia="メイリオ" w:hAnsi="メイリオ" w:hint="eastAsia"/>
          <w:color w:val="000000" w:themeColor="text1"/>
          <w:sz w:val="24"/>
          <w:u w:val="wave"/>
        </w:rPr>
        <w:t>するように</w:t>
      </w:r>
      <w:r w:rsidRPr="00B14C7D">
        <w:rPr>
          <w:rFonts w:ascii="メイリオ" w:eastAsia="メイリオ" w:hAnsi="メイリオ" w:hint="eastAsia"/>
          <w:color w:val="000000" w:themeColor="text1"/>
          <w:sz w:val="24"/>
          <w:u w:val="wave"/>
        </w:rPr>
        <w:t>登用を進めていただくほか、</w:t>
      </w:r>
      <w:r w:rsidRPr="002F3E4F">
        <w:rPr>
          <w:rFonts w:ascii="メイリオ" w:eastAsia="メイリオ" w:hAnsi="メイリオ" w:hint="eastAsia"/>
          <w:b/>
          <w:color w:val="000000" w:themeColor="text1"/>
          <w:sz w:val="24"/>
          <w:u w:val="wave"/>
        </w:rPr>
        <w:t>避難所の意思決定などの場に、女性も積極的に関わることが大切です。</w:t>
      </w:r>
    </w:p>
    <w:p w14:paraId="42214BF8" w14:textId="77777777" w:rsidR="004107DA" w:rsidRPr="002F3E4F" w:rsidRDefault="004107DA" w:rsidP="00BA09AE">
      <w:pPr>
        <w:spacing w:line="0" w:lineRule="atLeast"/>
        <w:ind w:firstLineChars="100" w:firstLine="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また、自主防災組織等の役員についても女性の参画・登用を進め、地域の防災訓練に多くの女性の方に参加いただくことで、日頃からの女性の視点を取り込んだ防災対策を進めることも大切です。</w:t>
      </w:r>
    </w:p>
    <w:p w14:paraId="126C487B" w14:textId="665A5883" w:rsidR="00BA09AE" w:rsidRPr="002F3E4F" w:rsidRDefault="002E0BF2" w:rsidP="00BA09AE">
      <w:pPr>
        <w:spacing w:line="0" w:lineRule="atLeast"/>
        <w:ind w:firstLineChars="100" w:firstLine="240"/>
        <w:rPr>
          <w:rFonts w:ascii="メイリオ" w:eastAsia="メイリオ" w:hAnsi="メイリオ"/>
          <w:color w:val="000000" w:themeColor="text1"/>
          <w:sz w:val="24"/>
        </w:rPr>
      </w:pPr>
      <w:r w:rsidRPr="00566F4D">
        <w:rPr>
          <w:rFonts w:ascii="メイリオ" w:eastAsia="メイリオ" w:hAnsi="メイリオ" w:hint="eastAsia"/>
          <w:noProof/>
          <w:sz w:val="24"/>
        </w:rPr>
        <w:drawing>
          <wp:anchor distT="0" distB="0" distL="114300" distR="114300" simplePos="0" relativeHeight="251761664" behindDoc="0" locked="0" layoutInCell="1" allowOverlap="1" wp14:anchorId="10794328" wp14:editId="654335ED">
            <wp:simplePos x="0" y="0"/>
            <wp:positionH relativeFrom="column">
              <wp:posOffset>86995</wp:posOffset>
            </wp:positionH>
            <wp:positionV relativeFrom="paragraph">
              <wp:posOffset>23495</wp:posOffset>
            </wp:positionV>
            <wp:extent cx="3459891" cy="4896000"/>
            <wp:effectExtent l="19050" t="19050" r="26670" b="19050"/>
            <wp:wrapSquare wrapText="bothSides"/>
            <wp:docPr id="2247" name="図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 name="図 2247"/>
                    <pic:cNvPicPr/>
                  </pic:nvPicPr>
                  <pic:blipFill>
                    <a:blip r:embed="rId13">
                      <a:extLst>
                        <a:ext uri="{28A0092B-C50C-407E-A947-70E740481C1C}">
                          <a14:useLocalDpi xmlns:a14="http://schemas.microsoft.com/office/drawing/2010/main" val="0"/>
                        </a:ext>
                      </a:extLst>
                    </a:blip>
                    <a:stretch>
                      <a:fillRect/>
                    </a:stretch>
                  </pic:blipFill>
                  <pic:spPr>
                    <a:xfrm>
                      <a:off x="0" y="0"/>
                      <a:ext cx="3459891" cy="4896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D65B1" w:rsidRPr="00566F4D">
        <w:rPr>
          <w:rFonts w:ascii="メイリオ" w:eastAsia="メイリオ" w:hAnsi="メイリオ" w:hint="eastAsia"/>
          <w:sz w:val="24"/>
        </w:rPr>
        <w:t>災害対策課</w:t>
      </w:r>
      <w:r w:rsidR="00374837" w:rsidRPr="002F3E4F">
        <w:rPr>
          <w:rFonts w:ascii="メイリオ" w:eastAsia="メイリオ" w:hAnsi="メイリオ" w:hint="eastAsia"/>
          <w:color w:val="000000" w:themeColor="text1"/>
          <w:sz w:val="24"/>
        </w:rPr>
        <w:t>では、</w:t>
      </w:r>
      <w:r w:rsidR="00325143" w:rsidRPr="002F3E4F">
        <w:rPr>
          <w:rFonts w:ascii="メイリオ" w:eastAsia="メイリオ" w:hAnsi="メイリオ" w:hint="eastAsia"/>
          <w:color w:val="000000" w:themeColor="text1"/>
          <w:sz w:val="24"/>
        </w:rPr>
        <w:t>左</w:t>
      </w:r>
      <w:r w:rsidR="00BA09AE" w:rsidRPr="002F3E4F">
        <w:rPr>
          <w:rFonts w:ascii="メイリオ" w:eastAsia="メイリオ" w:hAnsi="メイリオ" w:hint="eastAsia"/>
          <w:color w:val="000000" w:themeColor="text1"/>
          <w:sz w:val="24"/>
        </w:rPr>
        <w:t>図のチラシを作成し、総合防災訓練等で啓発を</w:t>
      </w:r>
      <w:r w:rsidR="00325143" w:rsidRPr="002F3E4F">
        <w:rPr>
          <w:rFonts w:ascii="メイリオ" w:eastAsia="メイリオ" w:hAnsi="メイリオ" w:hint="eastAsia"/>
          <w:color w:val="000000" w:themeColor="text1"/>
          <w:sz w:val="24"/>
        </w:rPr>
        <w:t>行って</w:t>
      </w:r>
      <w:r w:rsidR="00BA09AE" w:rsidRPr="002F3E4F">
        <w:rPr>
          <w:rFonts w:ascii="メイリオ" w:eastAsia="メイリオ" w:hAnsi="メイリオ" w:hint="eastAsia"/>
          <w:color w:val="000000" w:themeColor="text1"/>
          <w:sz w:val="24"/>
        </w:rPr>
        <w:t>います。</w:t>
      </w:r>
    </w:p>
    <w:p w14:paraId="5F2552ED" w14:textId="736FB944" w:rsidR="005F58A1" w:rsidRPr="002F3E4F" w:rsidRDefault="005F58A1" w:rsidP="00BA09AE">
      <w:pPr>
        <w:spacing w:line="0" w:lineRule="atLeast"/>
        <w:ind w:firstLineChars="100" w:firstLine="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また、藤沢市公式ホームページでも専用ページを作成し、公開しています</w:t>
      </w:r>
      <w:r w:rsidR="00D66312" w:rsidRPr="00B14C7D">
        <w:rPr>
          <w:rFonts w:ascii="メイリオ" w:eastAsia="メイリオ" w:hAnsi="メイリオ" w:hint="eastAsia"/>
          <w:color w:val="000000" w:themeColor="text1"/>
          <w:sz w:val="24"/>
        </w:rPr>
        <w:t>。</w:t>
      </w:r>
    </w:p>
    <w:p w14:paraId="35EB2970" w14:textId="47D56548" w:rsidR="005F58A1" w:rsidRPr="002F3E4F" w:rsidRDefault="005F58A1" w:rsidP="00BA09AE">
      <w:pPr>
        <w:spacing w:line="0" w:lineRule="atLeast"/>
        <w:ind w:firstLineChars="100" w:firstLine="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各避難所運営マニュアル作成の際に、参考にしてください。</w:t>
      </w:r>
    </w:p>
    <w:p w14:paraId="19A17147" w14:textId="4B22C030" w:rsidR="005F58A1" w:rsidRPr="002F3E4F" w:rsidRDefault="005F58A1" w:rsidP="00AB4685">
      <w:pPr>
        <w:spacing w:line="0" w:lineRule="atLeast"/>
        <w:rPr>
          <w:rFonts w:ascii="メイリオ" w:eastAsia="メイリオ" w:hAnsi="メイリオ"/>
          <w:color w:val="000000" w:themeColor="text1"/>
          <w:sz w:val="24"/>
        </w:rPr>
      </w:pPr>
    </w:p>
    <w:p w14:paraId="61835E1F" w14:textId="30B18629" w:rsidR="00A3724B" w:rsidRPr="002F3E4F" w:rsidRDefault="005F58A1" w:rsidP="005F58A1">
      <w:pPr>
        <w:spacing w:line="0" w:lineRule="atLeast"/>
        <w:rPr>
          <w:rFonts w:ascii="HG丸ｺﾞｼｯｸM-PRO" w:eastAsia="HG丸ｺﾞｼｯｸM-PRO"/>
          <w:color w:val="000000" w:themeColor="text1"/>
        </w:rPr>
      </w:pPr>
      <w:r w:rsidRPr="002F3E4F">
        <w:rPr>
          <w:rFonts w:ascii="メイリオ" w:eastAsia="メイリオ" w:hAnsi="メイリオ" w:hint="eastAsia"/>
          <w:color w:val="000000" w:themeColor="text1"/>
          <w:sz w:val="22"/>
        </w:rPr>
        <w:t>【藤沢市公式ホームページ　QRコード】</w:t>
      </w:r>
    </w:p>
    <w:p w14:paraId="07BEC759" w14:textId="3156DCAC" w:rsidR="004107DA" w:rsidRDefault="00A3724B" w:rsidP="004107DA">
      <w:pPr>
        <w:rPr>
          <w:rFonts w:ascii="HG丸ｺﾞｼｯｸM-PRO" w:eastAsia="HG丸ｺﾞｼｯｸM-PRO"/>
          <w:sz w:val="24"/>
        </w:rPr>
      </w:pPr>
      <w:r>
        <w:rPr>
          <w:rFonts w:ascii="HG丸ｺﾞｼｯｸM-PRO" w:eastAsia="HG丸ｺﾞｼｯｸM-PRO"/>
          <w:noProof/>
          <w:sz w:val="24"/>
        </w:rPr>
        <w:drawing>
          <wp:inline distT="0" distB="0" distL="0" distR="0" wp14:anchorId="473BF2C4" wp14:editId="592BF63C">
            <wp:extent cx="1042330" cy="1042330"/>
            <wp:effectExtent l="19050" t="19050" r="24765" b="2476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P】女性視点QRコード.png"/>
                    <pic:cNvPicPr/>
                  </pic:nvPicPr>
                  <pic:blipFill>
                    <a:blip r:embed="rId14">
                      <a:extLst>
                        <a:ext uri="{28A0092B-C50C-407E-A947-70E740481C1C}">
                          <a14:useLocalDpi xmlns:a14="http://schemas.microsoft.com/office/drawing/2010/main" val="0"/>
                        </a:ext>
                      </a:extLst>
                    </a:blip>
                    <a:stretch>
                      <a:fillRect/>
                    </a:stretch>
                  </pic:blipFill>
                  <pic:spPr>
                    <a:xfrm>
                      <a:off x="0" y="0"/>
                      <a:ext cx="1042330" cy="1042330"/>
                    </a:xfrm>
                    <a:prstGeom prst="rect">
                      <a:avLst/>
                    </a:prstGeom>
                    <a:ln w="19050" cmpd="dbl">
                      <a:solidFill>
                        <a:schemeClr val="tx1"/>
                      </a:solidFill>
                    </a:ln>
                  </pic:spPr>
                </pic:pic>
              </a:graphicData>
            </a:graphic>
          </wp:inline>
        </w:drawing>
      </w:r>
    </w:p>
    <w:p w14:paraId="3CF24D04" w14:textId="255B1F41" w:rsidR="004107DA" w:rsidRDefault="004107DA" w:rsidP="004107DA">
      <w:pPr>
        <w:rPr>
          <w:rFonts w:ascii="HG丸ｺﾞｼｯｸM-PRO" w:eastAsia="HG丸ｺﾞｼｯｸM-PRO"/>
          <w:sz w:val="24"/>
        </w:rPr>
      </w:pPr>
    </w:p>
    <w:p w14:paraId="36816852" w14:textId="36935FA1" w:rsidR="004107DA" w:rsidRDefault="004107DA" w:rsidP="004107DA">
      <w:pPr>
        <w:rPr>
          <w:rFonts w:ascii="HG丸ｺﾞｼｯｸM-PRO" w:eastAsia="HG丸ｺﾞｼｯｸM-PRO"/>
          <w:sz w:val="24"/>
        </w:rPr>
      </w:pPr>
    </w:p>
    <w:p w14:paraId="1D8BF1C6" w14:textId="77777777" w:rsidR="004107DA" w:rsidRDefault="004107DA" w:rsidP="004107DA">
      <w:pPr>
        <w:rPr>
          <w:rFonts w:ascii="HG丸ｺﾞｼｯｸM-PRO" w:eastAsia="HG丸ｺﾞｼｯｸM-PRO"/>
          <w:sz w:val="24"/>
        </w:rPr>
      </w:pPr>
    </w:p>
    <w:p w14:paraId="1CC7068F" w14:textId="2023647C" w:rsidR="004963B6" w:rsidRDefault="00F14A07" w:rsidP="004963B6">
      <w:pPr>
        <w:spacing w:line="0" w:lineRule="atLeast"/>
        <w:rPr>
          <w:rFonts w:ascii="メイリオ" w:eastAsia="メイリオ" w:hAnsi="メイリオ"/>
          <w:sz w:val="24"/>
          <w:shd w:val="pct15" w:color="auto" w:fill="FFFFFF"/>
        </w:rPr>
      </w:pPr>
      <w:r>
        <w:rPr>
          <w:rFonts w:ascii="メイリオ" w:eastAsia="メイリオ" w:hAnsi="メイリオ" w:hint="eastAsia"/>
          <w:sz w:val="28"/>
          <w:shd w:val="pct15" w:color="auto" w:fill="FFFFFF"/>
        </w:rPr>
        <w:lastRenderedPageBreak/>
        <w:t xml:space="preserve">第２章　運営の事前準備　</w:t>
      </w:r>
      <w:r w:rsidR="004963B6" w:rsidRPr="00515FD0">
        <w:rPr>
          <w:rFonts w:ascii="メイリオ" w:eastAsia="メイリオ" w:hAnsi="メイリオ" w:hint="eastAsia"/>
          <w:sz w:val="28"/>
          <w:shd w:val="pct15" w:color="auto" w:fill="FFFFFF"/>
        </w:rPr>
        <w:t xml:space="preserve">　　　</w:t>
      </w:r>
      <w:r w:rsidR="004963B6">
        <w:rPr>
          <w:rFonts w:ascii="メイリオ" w:eastAsia="メイリオ" w:hAnsi="メイリオ" w:hint="eastAsia"/>
          <w:sz w:val="24"/>
          <w:shd w:val="pct15" w:color="auto" w:fill="FFFFFF"/>
        </w:rPr>
        <w:t xml:space="preserve">　　　　　　　　　　　　　　　　　　　　　　　</w:t>
      </w:r>
    </w:p>
    <w:p w14:paraId="1A535652" w14:textId="77777777" w:rsidR="00CE1DC9" w:rsidRDefault="00CE1DC9" w:rsidP="00D66312">
      <w:pPr>
        <w:spacing w:line="0" w:lineRule="atLeast"/>
        <w:rPr>
          <w:rFonts w:ascii="メイリオ" w:eastAsia="メイリオ" w:hAnsi="メイリオ"/>
          <w:sz w:val="24"/>
        </w:rPr>
      </w:pPr>
    </w:p>
    <w:p w14:paraId="0A234E60" w14:textId="77777777" w:rsidR="00741375" w:rsidRPr="00461B8E" w:rsidRDefault="00741375" w:rsidP="00741375">
      <w:pPr>
        <w:spacing w:line="0" w:lineRule="atLeast"/>
        <w:ind w:firstLineChars="100" w:firstLine="240"/>
        <w:rPr>
          <w:rFonts w:ascii="メイリオ" w:eastAsia="メイリオ" w:hAnsi="メイリオ"/>
          <w:color w:val="000000" w:themeColor="text1"/>
          <w:sz w:val="24"/>
        </w:rPr>
      </w:pPr>
      <w:r>
        <w:rPr>
          <w:rFonts w:ascii="メイリオ" w:eastAsia="メイリオ" w:hAnsi="メイリオ" w:hint="eastAsia"/>
          <w:sz w:val="24"/>
        </w:rPr>
        <w:t>災害時に円滑な</w:t>
      </w:r>
      <w:r w:rsidR="00437093" w:rsidRPr="00461B8E">
        <w:rPr>
          <w:rFonts w:ascii="メイリオ" w:eastAsia="メイリオ" w:hAnsi="メイリオ" w:hint="eastAsia"/>
          <w:color w:val="000000" w:themeColor="text1"/>
          <w:sz w:val="24"/>
        </w:rPr>
        <w:t>避難所</w:t>
      </w:r>
      <w:r w:rsidRPr="00461B8E">
        <w:rPr>
          <w:rFonts w:ascii="メイリオ" w:eastAsia="メイリオ" w:hAnsi="メイリオ" w:hint="eastAsia"/>
          <w:color w:val="000000" w:themeColor="text1"/>
          <w:sz w:val="24"/>
        </w:rPr>
        <w:t>運営が行えるよう、各</w:t>
      </w:r>
      <w:r w:rsidR="00437093" w:rsidRPr="00461B8E">
        <w:rPr>
          <w:rFonts w:ascii="メイリオ" w:eastAsia="メイリオ" w:hAnsi="メイリオ" w:hint="eastAsia"/>
          <w:color w:val="000000" w:themeColor="text1"/>
          <w:sz w:val="24"/>
        </w:rPr>
        <w:t>避難所</w:t>
      </w:r>
      <w:r w:rsidRPr="00461B8E">
        <w:rPr>
          <w:rFonts w:ascii="メイリオ" w:eastAsia="メイリオ" w:hAnsi="メイリオ" w:hint="eastAsia"/>
          <w:color w:val="000000" w:themeColor="text1"/>
          <w:sz w:val="24"/>
        </w:rPr>
        <w:t>で</w:t>
      </w:r>
      <w:r w:rsidR="00437093" w:rsidRPr="00461B8E">
        <w:rPr>
          <w:rFonts w:ascii="メイリオ" w:eastAsia="メイリオ" w:hAnsi="メイリオ" w:hint="eastAsia"/>
          <w:color w:val="000000" w:themeColor="text1"/>
          <w:sz w:val="24"/>
        </w:rPr>
        <w:t>避難所</w:t>
      </w:r>
      <w:r w:rsidRPr="00461B8E">
        <w:rPr>
          <w:rFonts w:ascii="メイリオ" w:eastAsia="メイリオ" w:hAnsi="メイリオ" w:hint="eastAsia"/>
          <w:color w:val="000000" w:themeColor="text1"/>
          <w:sz w:val="24"/>
        </w:rPr>
        <w:t>運営について、事前に話し合うことが大切です。話し合った内容は、本マニュアルの</w:t>
      </w:r>
      <w:r w:rsidR="001B06D1" w:rsidRPr="00461B8E">
        <w:rPr>
          <w:rFonts w:ascii="メイリオ" w:eastAsia="メイリオ" w:hAnsi="メイリオ" w:hint="eastAsia"/>
          <w:color w:val="000000" w:themeColor="text1"/>
          <w:sz w:val="24"/>
        </w:rPr>
        <w:t>「</w:t>
      </w:r>
      <w:r w:rsidR="00674426" w:rsidRPr="00461B8E">
        <w:rPr>
          <w:rFonts w:ascii="メイリオ" w:eastAsia="メイリオ" w:hAnsi="メイリオ" w:hint="eastAsia"/>
          <w:color w:val="000000" w:themeColor="text1"/>
          <w:sz w:val="24"/>
        </w:rPr>
        <w:t>事前準備</w:t>
      </w:r>
      <w:r w:rsidRPr="00461B8E">
        <w:rPr>
          <w:rFonts w:ascii="メイリオ" w:eastAsia="メイリオ" w:hAnsi="メイリオ" w:hint="eastAsia"/>
          <w:color w:val="000000" w:themeColor="text1"/>
          <w:sz w:val="24"/>
        </w:rPr>
        <w:t>様式</w:t>
      </w:r>
      <w:r w:rsidR="001B06D1" w:rsidRPr="00461B8E">
        <w:rPr>
          <w:rFonts w:ascii="メイリオ" w:eastAsia="メイリオ" w:hAnsi="メイリオ" w:hint="eastAsia"/>
          <w:color w:val="000000" w:themeColor="text1"/>
          <w:sz w:val="24"/>
        </w:rPr>
        <w:t>」</w:t>
      </w:r>
      <w:r w:rsidRPr="00461B8E">
        <w:rPr>
          <w:rFonts w:ascii="メイリオ" w:eastAsia="メイリオ" w:hAnsi="メイリオ" w:hint="eastAsia"/>
          <w:color w:val="000000" w:themeColor="text1"/>
          <w:sz w:val="24"/>
        </w:rPr>
        <w:t>に記録し、地域内で共有します。</w:t>
      </w:r>
    </w:p>
    <w:p w14:paraId="07827067" w14:textId="77777777" w:rsidR="0092350A" w:rsidRDefault="0092350A" w:rsidP="0092350A">
      <w:pPr>
        <w:spacing w:line="0" w:lineRule="atLeast"/>
        <w:rPr>
          <w:rFonts w:ascii="メイリオ" w:eastAsia="メイリオ" w:hAnsi="メイリオ"/>
          <w:sz w:val="24"/>
        </w:rPr>
      </w:pPr>
      <w:r w:rsidRPr="00461B8E">
        <w:rPr>
          <w:rFonts w:ascii="メイリオ" w:eastAsia="メイリオ" w:hAnsi="メイリオ" w:hint="eastAsia"/>
          <w:color w:val="000000" w:themeColor="text1"/>
          <w:sz w:val="24"/>
        </w:rPr>
        <w:t>※本マニュアルの各種様式はひな型です。</w:t>
      </w:r>
      <w:r w:rsidR="00437093" w:rsidRPr="00461B8E">
        <w:rPr>
          <w:rFonts w:ascii="メイリオ" w:eastAsia="メイリオ" w:hAnsi="メイリオ" w:hint="eastAsia"/>
          <w:color w:val="000000" w:themeColor="text1"/>
          <w:sz w:val="24"/>
        </w:rPr>
        <w:t>避難所</w:t>
      </w:r>
      <w:r>
        <w:rPr>
          <w:rFonts w:ascii="メイリオ" w:eastAsia="メイリオ" w:hAnsi="メイリオ" w:hint="eastAsia"/>
          <w:sz w:val="24"/>
        </w:rPr>
        <w:t>の実情にあわせて修正してください。</w:t>
      </w:r>
    </w:p>
    <w:p w14:paraId="321EC362" w14:textId="77777777" w:rsidR="0092350A" w:rsidRDefault="0092350A" w:rsidP="0092350A">
      <w:pPr>
        <w:spacing w:line="0" w:lineRule="atLeast"/>
        <w:rPr>
          <w:rFonts w:ascii="メイリオ" w:eastAsia="メイリオ" w:hAnsi="メイリオ"/>
          <w:sz w:val="24"/>
        </w:rPr>
      </w:pPr>
      <w:r>
        <w:rPr>
          <w:rFonts w:ascii="メイリオ" w:eastAsia="メイリオ" w:hAnsi="メイリオ" w:hint="eastAsia"/>
          <w:sz w:val="24"/>
        </w:rPr>
        <w:t xml:space="preserve">　また、既に用いている様式があれば、本マニュアルの様式を参照の上、適宜修正をお願いします。</w:t>
      </w:r>
    </w:p>
    <w:p w14:paraId="613A67A2" w14:textId="77777777" w:rsidR="00741375" w:rsidRDefault="00741375" w:rsidP="00741375">
      <w:pPr>
        <w:spacing w:line="0" w:lineRule="atLeast"/>
        <w:rPr>
          <w:rFonts w:ascii="メイリオ" w:eastAsia="メイリオ" w:hAnsi="メイリオ"/>
          <w:sz w:val="24"/>
        </w:rPr>
      </w:pPr>
    </w:p>
    <w:p w14:paraId="18A6944F" w14:textId="77777777" w:rsidR="00741375" w:rsidRPr="00461B8E" w:rsidRDefault="00741375" w:rsidP="00741375">
      <w:pPr>
        <w:spacing w:line="0" w:lineRule="atLeast"/>
        <w:rPr>
          <w:rFonts w:ascii="メイリオ" w:eastAsia="メイリオ" w:hAnsi="メイリオ"/>
          <w:color w:val="000000" w:themeColor="text1"/>
          <w:sz w:val="24"/>
          <w:u w:val="double"/>
        </w:rPr>
      </w:pPr>
      <w:r w:rsidRPr="00741375">
        <w:rPr>
          <w:rFonts w:ascii="メイリオ" w:eastAsia="メイリオ" w:hAnsi="メイリオ" w:hint="eastAsia"/>
          <w:sz w:val="24"/>
          <w:u w:val="double"/>
        </w:rPr>
        <w:t xml:space="preserve">１　</w:t>
      </w:r>
      <w:r w:rsidR="00437093" w:rsidRPr="00461B8E">
        <w:rPr>
          <w:rFonts w:ascii="メイリオ" w:eastAsia="メイリオ" w:hAnsi="メイリオ" w:hint="eastAsia"/>
          <w:color w:val="000000" w:themeColor="text1"/>
          <w:sz w:val="24"/>
          <w:u w:val="double"/>
        </w:rPr>
        <w:t>避難所</w:t>
      </w:r>
      <w:r w:rsidRPr="00461B8E">
        <w:rPr>
          <w:rFonts w:ascii="メイリオ" w:eastAsia="メイリオ" w:hAnsi="メイリオ" w:hint="eastAsia"/>
          <w:color w:val="000000" w:themeColor="text1"/>
          <w:sz w:val="24"/>
          <w:u w:val="double"/>
        </w:rPr>
        <w:t>運営委員会の開催</w:t>
      </w:r>
    </w:p>
    <w:p w14:paraId="4994681A" w14:textId="77777777" w:rsidR="005B2C0D" w:rsidRPr="00461B8E" w:rsidRDefault="005B2C0D" w:rsidP="00475FFF">
      <w:pPr>
        <w:spacing w:line="0" w:lineRule="atLeast"/>
        <w:ind w:left="240" w:hangingChars="100" w:hanging="240"/>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xml:space="preserve">　　</w:t>
      </w:r>
      <w:r w:rsidR="00437093" w:rsidRPr="00461B8E">
        <w:rPr>
          <w:rFonts w:ascii="メイリオ" w:eastAsia="メイリオ" w:hAnsi="メイリオ" w:hint="eastAsia"/>
          <w:color w:val="000000" w:themeColor="text1"/>
          <w:sz w:val="24"/>
        </w:rPr>
        <w:t>避難所</w:t>
      </w:r>
      <w:r w:rsidRPr="00461B8E">
        <w:rPr>
          <w:rFonts w:ascii="メイリオ" w:eastAsia="メイリオ" w:hAnsi="メイリオ" w:hint="eastAsia"/>
          <w:color w:val="000000" w:themeColor="text1"/>
          <w:sz w:val="24"/>
        </w:rPr>
        <w:t>学区における自治会・町内会、自主防災組織等の役員、市職員（</w:t>
      </w:r>
      <w:r w:rsidR="00437093" w:rsidRPr="00461B8E">
        <w:rPr>
          <w:rFonts w:ascii="メイリオ" w:eastAsia="メイリオ" w:hAnsi="メイリオ" w:hint="eastAsia"/>
          <w:color w:val="000000" w:themeColor="text1"/>
          <w:sz w:val="24"/>
        </w:rPr>
        <w:t>従事職員</w:t>
      </w:r>
      <w:r w:rsidRPr="00461B8E">
        <w:rPr>
          <w:rFonts w:ascii="メイリオ" w:eastAsia="メイリオ" w:hAnsi="メイリオ" w:hint="eastAsia"/>
          <w:color w:val="000000" w:themeColor="text1"/>
          <w:sz w:val="24"/>
        </w:rPr>
        <w:t>）、施設管理者による</w:t>
      </w:r>
      <w:r w:rsidR="00437093" w:rsidRPr="00461B8E">
        <w:rPr>
          <w:rFonts w:ascii="メイリオ" w:eastAsia="メイリオ" w:hAnsi="メイリオ" w:hint="eastAsia"/>
          <w:color w:val="000000" w:themeColor="text1"/>
          <w:sz w:val="24"/>
        </w:rPr>
        <w:t>避難所</w:t>
      </w:r>
      <w:r w:rsidRPr="00461B8E">
        <w:rPr>
          <w:rFonts w:ascii="メイリオ" w:eastAsia="メイリオ" w:hAnsi="メイリオ" w:hint="eastAsia"/>
          <w:color w:val="000000" w:themeColor="text1"/>
          <w:sz w:val="24"/>
        </w:rPr>
        <w:t>運営委員会では、次の事項を協議し決定します。</w:t>
      </w:r>
    </w:p>
    <w:p w14:paraId="5D6A7945" w14:textId="77777777" w:rsidR="00091581" w:rsidRPr="00461B8E" w:rsidRDefault="00091581" w:rsidP="005B2C0D">
      <w:pPr>
        <w:spacing w:line="0" w:lineRule="atLeast"/>
        <w:ind w:left="240" w:hangingChars="100" w:hanging="240"/>
        <w:rPr>
          <w:rFonts w:ascii="メイリオ" w:eastAsia="メイリオ" w:hAnsi="メイリオ"/>
          <w:color w:val="000000" w:themeColor="text1"/>
          <w:sz w:val="24"/>
        </w:rPr>
      </w:pPr>
    </w:p>
    <w:p w14:paraId="58BB4560" w14:textId="77777777" w:rsidR="005B2C0D" w:rsidRPr="00461B8E" w:rsidRDefault="005B2C0D" w:rsidP="005B2C0D">
      <w:pPr>
        <w:spacing w:line="0" w:lineRule="atLeast"/>
        <w:ind w:left="240" w:hangingChars="100" w:hanging="240"/>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（１）</w:t>
      </w:r>
      <w:r w:rsidR="00437093" w:rsidRPr="00461B8E">
        <w:rPr>
          <w:rFonts w:ascii="メイリオ" w:eastAsia="メイリオ" w:hAnsi="メイリオ" w:hint="eastAsia"/>
          <w:color w:val="000000" w:themeColor="text1"/>
          <w:sz w:val="24"/>
        </w:rPr>
        <w:t>避難所</w:t>
      </w:r>
      <w:r w:rsidRPr="00461B8E">
        <w:rPr>
          <w:rFonts w:ascii="メイリオ" w:eastAsia="メイリオ" w:hAnsi="メイリオ" w:hint="eastAsia"/>
          <w:color w:val="000000" w:themeColor="text1"/>
          <w:sz w:val="24"/>
        </w:rPr>
        <w:t>運営委員会の人選</w:t>
      </w:r>
    </w:p>
    <w:p w14:paraId="236150A3" w14:textId="4AF9A026" w:rsidR="00C613AC" w:rsidRDefault="00C613AC" w:rsidP="00C613AC">
      <w:pPr>
        <w:spacing w:line="0" w:lineRule="atLeast"/>
        <w:ind w:leftChars="100" w:left="210" w:firstLineChars="200" w:firstLine="480"/>
        <w:rPr>
          <w:rFonts w:ascii="メイリオ" w:eastAsia="メイリオ" w:hAnsi="メイリオ"/>
          <w:sz w:val="24"/>
        </w:rPr>
      </w:pPr>
      <w:r w:rsidRPr="00461B8E">
        <w:rPr>
          <w:rFonts w:ascii="メイリオ" w:eastAsia="メイリオ" w:hAnsi="メイリオ" w:hint="eastAsia"/>
          <w:color w:val="000000" w:themeColor="text1"/>
          <w:sz w:val="24"/>
        </w:rPr>
        <w:t>⇒</w:t>
      </w:r>
      <w:r w:rsidR="006F1210">
        <w:rPr>
          <w:rFonts w:ascii="メイリオ" w:eastAsia="メイリオ" w:hAnsi="メイリオ" w:hint="eastAsia"/>
          <w:color w:val="000000" w:themeColor="text1"/>
          <w:sz w:val="24"/>
        </w:rPr>
        <w:t xml:space="preserve">　</w:t>
      </w:r>
      <w:r w:rsidRPr="00461B8E">
        <w:rPr>
          <w:rFonts w:ascii="メイリオ" w:eastAsia="メイリオ" w:hAnsi="メイリオ" w:hint="eastAsia"/>
          <w:color w:val="000000" w:themeColor="text1"/>
          <w:sz w:val="24"/>
          <w:shd w:val="pct15" w:color="auto" w:fill="FFFFFF"/>
        </w:rPr>
        <w:t>【事前準備様式１－１】</w:t>
      </w:r>
      <w:r w:rsidR="00437093" w:rsidRPr="00461B8E">
        <w:rPr>
          <w:rFonts w:ascii="メイリオ" w:eastAsia="メイリオ" w:hAnsi="メイリオ" w:hint="eastAsia"/>
          <w:color w:val="000000" w:themeColor="text1"/>
          <w:sz w:val="24"/>
          <w:shd w:val="pct15" w:color="auto" w:fill="FFFFFF"/>
        </w:rPr>
        <w:t>避難所</w:t>
      </w:r>
      <w:r w:rsidR="005B2C0D" w:rsidRPr="00C613AC">
        <w:rPr>
          <w:rFonts w:ascii="メイリオ" w:eastAsia="メイリオ" w:hAnsi="メイリオ" w:hint="eastAsia"/>
          <w:sz w:val="24"/>
          <w:shd w:val="pct15" w:color="auto" w:fill="FFFFFF"/>
        </w:rPr>
        <w:t>運営委員会</w:t>
      </w:r>
      <w:r w:rsidR="00B83E45" w:rsidRPr="00B14C7D">
        <w:rPr>
          <w:rFonts w:ascii="メイリオ" w:eastAsia="メイリオ" w:hAnsi="メイリオ" w:hint="eastAsia"/>
          <w:color w:val="000000" w:themeColor="text1"/>
          <w:sz w:val="24"/>
          <w:shd w:val="pct15" w:color="auto" w:fill="FFFFFF"/>
        </w:rPr>
        <w:t>委員</w:t>
      </w:r>
      <w:r w:rsidR="005B2C0D" w:rsidRPr="00C613AC">
        <w:rPr>
          <w:rFonts w:ascii="メイリオ" w:eastAsia="メイリオ" w:hAnsi="メイリオ" w:hint="eastAsia"/>
          <w:sz w:val="24"/>
          <w:shd w:val="pct15" w:color="auto" w:fill="FFFFFF"/>
        </w:rPr>
        <w:t>名簿</w:t>
      </w:r>
      <w:r w:rsidR="005B2C0D">
        <w:rPr>
          <w:rFonts w:ascii="メイリオ" w:eastAsia="メイリオ" w:hAnsi="メイリオ" w:hint="eastAsia"/>
          <w:sz w:val="24"/>
        </w:rPr>
        <w:t>の作成</w:t>
      </w:r>
    </w:p>
    <w:p w14:paraId="675F521B" w14:textId="1F16CA5D" w:rsidR="005B2C0D" w:rsidRDefault="00C613AC" w:rsidP="00C613AC">
      <w:pPr>
        <w:spacing w:line="0" w:lineRule="atLeast"/>
        <w:ind w:leftChars="100" w:left="210" w:firstLineChars="200" w:firstLine="480"/>
        <w:rPr>
          <w:rFonts w:ascii="メイリオ" w:eastAsia="メイリオ" w:hAnsi="メイリオ"/>
          <w:sz w:val="24"/>
        </w:rPr>
      </w:pPr>
      <w:r>
        <w:rPr>
          <w:rFonts w:ascii="メイリオ" w:eastAsia="メイリオ" w:hAnsi="メイリオ" w:hint="eastAsia"/>
          <w:sz w:val="24"/>
        </w:rPr>
        <w:t>⇒</w:t>
      </w:r>
      <w:r w:rsidR="006F1210">
        <w:rPr>
          <w:rFonts w:ascii="メイリオ" w:eastAsia="メイリオ" w:hAnsi="メイリオ" w:hint="eastAsia"/>
          <w:sz w:val="24"/>
        </w:rPr>
        <w:t xml:space="preserve">　</w:t>
      </w:r>
      <w:r w:rsidRPr="00C613AC">
        <w:rPr>
          <w:rFonts w:ascii="メイリオ" w:eastAsia="メイリオ" w:hAnsi="メイリオ" w:hint="eastAsia"/>
          <w:sz w:val="24"/>
          <w:shd w:val="pct15" w:color="auto" w:fill="FFFFFF"/>
        </w:rPr>
        <w:t>【事前準備様式１－２】</w:t>
      </w:r>
      <w:r w:rsidR="005B2C0D" w:rsidRPr="00C613AC">
        <w:rPr>
          <w:rFonts w:ascii="メイリオ" w:eastAsia="メイリオ" w:hAnsi="メイリオ" w:hint="eastAsia"/>
          <w:sz w:val="24"/>
          <w:shd w:val="pct15" w:color="auto" w:fill="FFFFFF"/>
        </w:rPr>
        <w:t>各</w:t>
      </w:r>
      <w:r w:rsidRPr="00C613AC">
        <w:rPr>
          <w:rFonts w:ascii="メイリオ" w:eastAsia="メイリオ" w:hAnsi="メイリオ" w:hint="eastAsia"/>
          <w:sz w:val="24"/>
          <w:shd w:val="pct15" w:color="auto" w:fill="FFFFFF"/>
        </w:rPr>
        <w:t>班員</w:t>
      </w:r>
      <w:r w:rsidR="005B2C0D" w:rsidRPr="00C613AC">
        <w:rPr>
          <w:rFonts w:ascii="メイリオ" w:eastAsia="メイリオ" w:hAnsi="メイリオ" w:hint="eastAsia"/>
          <w:sz w:val="24"/>
          <w:shd w:val="pct15" w:color="auto" w:fill="FFFFFF"/>
        </w:rPr>
        <w:t>名簿</w:t>
      </w:r>
      <w:r w:rsidR="005B2C0D">
        <w:rPr>
          <w:rFonts w:ascii="メイリオ" w:eastAsia="メイリオ" w:hAnsi="メイリオ" w:hint="eastAsia"/>
          <w:sz w:val="24"/>
        </w:rPr>
        <w:t>の作成</w:t>
      </w:r>
    </w:p>
    <w:p w14:paraId="4EDDCE4B" w14:textId="77777777" w:rsidR="00091581" w:rsidRDefault="00C613AC" w:rsidP="005B2C0D">
      <w:pPr>
        <w:spacing w:line="0" w:lineRule="atLeast"/>
        <w:ind w:left="240" w:hangingChars="100" w:hanging="240"/>
        <w:rPr>
          <w:rFonts w:ascii="メイリオ" w:eastAsia="メイリオ" w:hAnsi="メイリオ"/>
          <w:sz w:val="24"/>
        </w:rPr>
      </w:pPr>
      <w:r>
        <w:rPr>
          <w:rFonts w:ascii="HG丸ｺﾞｼｯｸM-PRO" w:eastAsia="HG丸ｺﾞｼｯｸM-PRO" w:hint="eastAsia"/>
          <w:noProof/>
          <w:sz w:val="24"/>
        </w:rPr>
        <w:drawing>
          <wp:anchor distT="0" distB="0" distL="114300" distR="114300" simplePos="0" relativeHeight="251686912" behindDoc="0" locked="0" layoutInCell="1" allowOverlap="1" wp14:anchorId="79882655" wp14:editId="77337D84">
            <wp:simplePos x="0" y="0"/>
            <wp:positionH relativeFrom="column">
              <wp:posOffset>4233545</wp:posOffset>
            </wp:positionH>
            <wp:positionV relativeFrom="paragraph">
              <wp:posOffset>59690</wp:posOffset>
            </wp:positionV>
            <wp:extent cx="2077720" cy="923290"/>
            <wp:effectExtent l="0" t="0" r="0" b="0"/>
            <wp:wrapSquare wrapText="bothSides"/>
            <wp:docPr id="2814" name="図 2814" descr="0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4" descr="003-01"/>
                    <pic:cNvPicPr>
                      <a:picLocks noChangeAspect="1" noChangeArrowheads="1"/>
                    </pic:cNvPicPr>
                  </pic:nvPicPr>
                  <pic:blipFill>
                    <a:blip r:embed="rId15" cstate="print"/>
                    <a:srcRect/>
                    <a:stretch>
                      <a:fillRect/>
                    </a:stretch>
                  </pic:blipFill>
                  <pic:spPr bwMode="auto">
                    <a:xfrm>
                      <a:off x="0" y="0"/>
                      <a:ext cx="2077720" cy="9232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E3FF015" w14:textId="77777777" w:rsidR="005B2C0D" w:rsidRDefault="005B2C0D" w:rsidP="005B2C0D">
      <w:pPr>
        <w:spacing w:line="0" w:lineRule="atLeast"/>
        <w:ind w:left="240" w:hangingChars="100" w:hanging="240"/>
        <w:rPr>
          <w:rFonts w:ascii="メイリオ" w:eastAsia="メイリオ" w:hAnsi="メイリオ"/>
          <w:sz w:val="24"/>
        </w:rPr>
      </w:pPr>
      <w:r>
        <w:rPr>
          <w:rFonts w:ascii="メイリオ" w:eastAsia="メイリオ" w:hAnsi="メイリオ" w:hint="eastAsia"/>
          <w:sz w:val="24"/>
        </w:rPr>
        <w:t>（２）地区防災拠点本部や関係機関の連絡先を確認</w:t>
      </w:r>
    </w:p>
    <w:p w14:paraId="65EA317D" w14:textId="5ECAF5A9" w:rsidR="005B2C0D" w:rsidRDefault="005B2C0D" w:rsidP="005B2C0D">
      <w:pPr>
        <w:spacing w:line="0" w:lineRule="atLeast"/>
        <w:ind w:left="240" w:hangingChars="100" w:hanging="240"/>
        <w:rPr>
          <w:rFonts w:ascii="メイリオ" w:eastAsia="メイリオ" w:hAnsi="メイリオ"/>
          <w:sz w:val="24"/>
        </w:rPr>
      </w:pPr>
      <w:r>
        <w:rPr>
          <w:rFonts w:ascii="メイリオ" w:eastAsia="メイリオ" w:hAnsi="メイリオ" w:hint="eastAsia"/>
          <w:sz w:val="24"/>
        </w:rPr>
        <w:t xml:space="preserve">　　　⇒</w:t>
      </w:r>
      <w:r w:rsidR="006F1210">
        <w:rPr>
          <w:rFonts w:ascii="メイリオ" w:eastAsia="メイリオ" w:hAnsi="メイリオ" w:hint="eastAsia"/>
          <w:sz w:val="24"/>
        </w:rPr>
        <w:t xml:space="preserve">　</w:t>
      </w:r>
      <w:r w:rsidR="00C613AC" w:rsidRPr="00C613AC">
        <w:rPr>
          <w:rFonts w:ascii="メイリオ" w:eastAsia="メイリオ" w:hAnsi="メイリオ" w:hint="eastAsia"/>
          <w:sz w:val="24"/>
          <w:shd w:val="pct15" w:color="auto" w:fill="FFFFFF"/>
        </w:rPr>
        <w:t>【事前準備様式２】</w:t>
      </w:r>
      <w:r w:rsidRPr="00C613AC">
        <w:rPr>
          <w:rFonts w:ascii="メイリオ" w:eastAsia="メイリオ" w:hAnsi="メイリオ" w:hint="eastAsia"/>
          <w:sz w:val="24"/>
          <w:shd w:val="pct15" w:color="auto" w:fill="FFFFFF"/>
        </w:rPr>
        <w:t>緊急時連絡先一覧</w:t>
      </w:r>
      <w:r>
        <w:rPr>
          <w:rFonts w:ascii="メイリオ" w:eastAsia="メイリオ" w:hAnsi="メイリオ" w:hint="eastAsia"/>
          <w:sz w:val="24"/>
        </w:rPr>
        <w:t>の作成</w:t>
      </w:r>
    </w:p>
    <w:p w14:paraId="64797CC6" w14:textId="77777777" w:rsidR="00091581" w:rsidRPr="006F1210" w:rsidRDefault="00091581" w:rsidP="005B2C0D">
      <w:pPr>
        <w:spacing w:line="0" w:lineRule="atLeast"/>
        <w:ind w:left="240" w:hangingChars="100" w:hanging="240"/>
        <w:rPr>
          <w:rFonts w:ascii="メイリオ" w:eastAsia="メイリオ" w:hAnsi="メイリオ"/>
          <w:sz w:val="24"/>
        </w:rPr>
      </w:pPr>
    </w:p>
    <w:p w14:paraId="23B49524" w14:textId="77777777" w:rsidR="005B2C0D" w:rsidRPr="00461B8E" w:rsidRDefault="005B2C0D" w:rsidP="005B2C0D">
      <w:pPr>
        <w:spacing w:line="0" w:lineRule="atLeast"/>
        <w:ind w:left="240" w:hangingChars="100" w:hanging="240"/>
        <w:rPr>
          <w:rFonts w:ascii="メイリオ" w:eastAsia="メイリオ" w:hAnsi="メイリオ"/>
          <w:color w:val="000000" w:themeColor="text1"/>
          <w:sz w:val="24"/>
        </w:rPr>
      </w:pPr>
      <w:r>
        <w:rPr>
          <w:rFonts w:ascii="メイリオ" w:eastAsia="メイリオ" w:hAnsi="メイリオ" w:hint="eastAsia"/>
          <w:sz w:val="24"/>
        </w:rPr>
        <w:t>（３）</w:t>
      </w:r>
      <w:r w:rsidR="00437093" w:rsidRPr="00461B8E">
        <w:rPr>
          <w:rFonts w:ascii="メイリオ" w:eastAsia="メイリオ" w:hAnsi="メイリオ" w:hint="eastAsia"/>
          <w:color w:val="000000" w:themeColor="text1"/>
          <w:sz w:val="24"/>
        </w:rPr>
        <w:t>避難所</w:t>
      </w:r>
      <w:r w:rsidRPr="00461B8E">
        <w:rPr>
          <w:rFonts w:ascii="メイリオ" w:eastAsia="メイリオ" w:hAnsi="メイリオ" w:hint="eastAsia"/>
          <w:color w:val="000000" w:themeColor="text1"/>
          <w:sz w:val="24"/>
        </w:rPr>
        <w:t>学区内にある自治会・町内会の確認</w:t>
      </w:r>
    </w:p>
    <w:p w14:paraId="61CA5E6B" w14:textId="31EEC4B2" w:rsidR="005B2C0D" w:rsidRPr="00461B8E" w:rsidRDefault="005B2C0D" w:rsidP="005B2C0D">
      <w:pPr>
        <w:spacing w:line="0" w:lineRule="atLeast"/>
        <w:ind w:left="240" w:hangingChars="100" w:hanging="240"/>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xml:space="preserve">　　　⇒</w:t>
      </w:r>
      <w:r w:rsidR="006F1210">
        <w:rPr>
          <w:rFonts w:ascii="メイリオ" w:eastAsia="メイリオ" w:hAnsi="メイリオ" w:hint="eastAsia"/>
          <w:color w:val="000000" w:themeColor="text1"/>
          <w:sz w:val="24"/>
        </w:rPr>
        <w:t xml:space="preserve">　</w:t>
      </w:r>
      <w:r w:rsidR="00C613AC" w:rsidRPr="00461B8E">
        <w:rPr>
          <w:rFonts w:ascii="メイリオ" w:eastAsia="メイリオ" w:hAnsi="メイリオ" w:hint="eastAsia"/>
          <w:color w:val="000000" w:themeColor="text1"/>
          <w:sz w:val="24"/>
          <w:shd w:val="pct15" w:color="auto" w:fill="FFFFFF"/>
        </w:rPr>
        <w:t>【事前準備様式３】</w:t>
      </w:r>
      <w:r w:rsidRPr="00461B8E">
        <w:rPr>
          <w:rFonts w:ascii="メイリオ" w:eastAsia="メイリオ" w:hAnsi="メイリオ" w:hint="eastAsia"/>
          <w:color w:val="000000" w:themeColor="text1"/>
          <w:sz w:val="24"/>
          <w:shd w:val="pct15" w:color="auto" w:fill="FFFFFF"/>
        </w:rPr>
        <w:t>緊急時連絡先（自治会・町内会）</w:t>
      </w:r>
      <w:r w:rsidRPr="00461B8E">
        <w:rPr>
          <w:rFonts w:ascii="メイリオ" w:eastAsia="メイリオ" w:hAnsi="メイリオ" w:hint="eastAsia"/>
          <w:color w:val="000000" w:themeColor="text1"/>
          <w:sz w:val="24"/>
        </w:rPr>
        <w:t>の作成</w:t>
      </w:r>
    </w:p>
    <w:p w14:paraId="2B950EA2" w14:textId="77777777" w:rsidR="00091581" w:rsidRPr="006F1210" w:rsidRDefault="00091581" w:rsidP="005B2C0D">
      <w:pPr>
        <w:spacing w:line="0" w:lineRule="atLeast"/>
        <w:ind w:left="240" w:hangingChars="100" w:hanging="240"/>
        <w:rPr>
          <w:rFonts w:ascii="メイリオ" w:eastAsia="メイリオ" w:hAnsi="メイリオ"/>
          <w:color w:val="000000" w:themeColor="text1"/>
          <w:sz w:val="24"/>
        </w:rPr>
      </w:pPr>
    </w:p>
    <w:p w14:paraId="105F1593" w14:textId="77777777" w:rsidR="005B2C0D" w:rsidRPr="00461B8E" w:rsidRDefault="005B2C0D" w:rsidP="005B2C0D">
      <w:pPr>
        <w:spacing w:line="0" w:lineRule="atLeast"/>
        <w:ind w:left="240" w:hangingChars="100" w:hanging="240"/>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（４）</w:t>
      </w:r>
      <w:r w:rsidR="00437093" w:rsidRPr="00461B8E">
        <w:rPr>
          <w:rFonts w:ascii="メイリオ" w:eastAsia="メイリオ" w:hAnsi="メイリオ" w:hint="eastAsia"/>
          <w:color w:val="000000" w:themeColor="text1"/>
          <w:sz w:val="24"/>
        </w:rPr>
        <w:t>避難所</w:t>
      </w:r>
      <w:r w:rsidRPr="00461B8E">
        <w:rPr>
          <w:rFonts w:ascii="メイリオ" w:eastAsia="メイリオ" w:hAnsi="メイリオ" w:hint="eastAsia"/>
          <w:color w:val="000000" w:themeColor="text1"/>
          <w:sz w:val="24"/>
        </w:rPr>
        <w:t>運営委員会規約を作成</w:t>
      </w:r>
    </w:p>
    <w:p w14:paraId="2ACB6F23" w14:textId="09C5E3FE" w:rsidR="005B2C0D" w:rsidRPr="00461B8E" w:rsidRDefault="005B2C0D" w:rsidP="005B2C0D">
      <w:pPr>
        <w:spacing w:line="0" w:lineRule="atLeast"/>
        <w:ind w:left="240" w:hangingChars="100" w:hanging="240"/>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xml:space="preserve">　　　⇒</w:t>
      </w:r>
      <w:r w:rsidR="006F1210">
        <w:rPr>
          <w:rFonts w:ascii="メイリオ" w:eastAsia="メイリオ" w:hAnsi="メイリオ" w:hint="eastAsia"/>
          <w:color w:val="000000" w:themeColor="text1"/>
          <w:sz w:val="24"/>
        </w:rPr>
        <w:t xml:space="preserve">　</w:t>
      </w:r>
      <w:r w:rsidR="00C613AC" w:rsidRPr="00461B8E">
        <w:rPr>
          <w:rFonts w:ascii="メイリオ" w:eastAsia="メイリオ" w:hAnsi="メイリオ" w:hint="eastAsia"/>
          <w:color w:val="000000" w:themeColor="text1"/>
          <w:sz w:val="24"/>
          <w:shd w:val="pct15" w:color="auto" w:fill="FFFFFF"/>
        </w:rPr>
        <w:t>【事前準備様式４】</w:t>
      </w:r>
      <w:r w:rsidR="00A87762" w:rsidRPr="00461B8E">
        <w:rPr>
          <w:rFonts w:ascii="メイリオ" w:eastAsia="メイリオ" w:hAnsi="メイリオ" w:hint="eastAsia"/>
          <w:color w:val="000000" w:themeColor="text1"/>
          <w:sz w:val="24"/>
          <w:shd w:val="pct15" w:color="auto" w:fill="FFFFFF"/>
        </w:rPr>
        <w:t>〇〇</w:t>
      </w:r>
      <w:r w:rsidR="00437093" w:rsidRPr="00461B8E">
        <w:rPr>
          <w:rFonts w:ascii="メイリオ" w:eastAsia="メイリオ" w:hAnsi="メイリオ" w:hint="eastAsia"/>
          <w:color w:val="000000" w:themeColor="text1"/>
          <w:sz w:val="24"/>
          <w:shd w:val="pct15" w:color="auto" w:fill="FFFFFF"/>
        </w:rPr>
        <w:t>避難所</w:t>
      </w:r>
      <w:r w:rsidR="00A87762" w:rsidRPr="00461B8E">
        <w:rPr>
          <w:rFonts w:ascii="メイリオ" w:eastAsia="メイリオ" w:hAnsi="メイリオ" w:hint="eastAsia"/>
          <w:color w:val="000000" w:themeColor="text1"/>
          <w:sz w:val="24"/>
          <w:shd w:val="pct15" w:color="auto" w:fill="FFFFFF"/>
        </w:rPr>
        <w:t>運営委員会規約</w:t>
      </w:r>
      <w:r w:rsidR="00A87762" w:rsidRPr="00461B8E">
        <w:rPr>
          <w:rFonts w:ascii="メイリオ" w:eastAsia="メイリオ" w:hAnsi="メイリオ" w:hint="eastAsia"/>
          <w:color w:val="000000" w:themeColor="text1"/>
          <w:sz w:val="24"/>
        </w:rPr>
        <w:t>の作成</w:t>
      </w:r>
    </w:p>
    <w:p w14:paraId="5973572C" w14:textId="77777777" w:rsidR="00091581" w:rsidRPr="006F1210" w:rsidRDefault="00091581" w:rsidP="005B2C0D">
      <w:pPr>
        <w:spacing w:line="0" w:lineRule="atLeast"/>
        <w:ind w:left="240" w:hangingChars="100" w:hanging="240"/>
        <w:rPr>
          <w:rFonts w:ascii="メイリオ" w:eastAsia="メイリオ" w:hAnsi="メイリオ"/>
          <w:color w:val="000000" w:themeColor="text1"/>
          <w:sz w:val="24"/>
        </w:rPr>
      </w:pPr>
    </w:p>
    <w:p w14:paraId="38E41B6F" w14:textId="77777777" w:rsidR="00A87762" w:rsidRPr="00461B8E" w:rsidRDefault="00A87762" w:rsidP="005B2C0D">
      <w:pPr>
        <w:spacing w:line="0" w:lineRule="atLeast"/>
        <w:ind w:left="240" w:hangingChars="100" w:hanging="240"/>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（５）</w:t>
      </w:r>
      <w:r w:rsidR="00437093" w:rsidRPr="00461B8E">
        <w:rPr>
          <w:rFonts w:ascii="メイリオ" w:eastAsia="メイリオ" w:hAnsi="メイリオ" w:hint="eastAsia"/>
          <w:color w:val="000000" w:themeColor="text1"/>
          <w:sz w:val="24"/>
        </w:rPr>
        <w:t>避難所</w:t>
      </w:r>
      <w:r w:rsidRPr="00461B8E">
        <w:rPr>
          <w:rFonts w:ascii="メイリオ" w:eastAsia="メイリオ" w:hAnsi="メイリオ" w:hint="eastAsia"/>
          <w:color w:val="000000" w:themeColor="text1"/>
          <w:sz w:val="24"/>
        </w:rPr>
        <w:t>への避難予定者、鍵の開錠方法などの確認</w:t>
      </w:r>
    </w:p>
    <w:p w14:paraId="21FD531C" w14:textId="77777777" w:rsidR="00A87762" w:rsidRDefault="00A87762" w:rsidP="005B2C0D">
      <w:pPr>
        <w:spacing w:line="0" w:lineRule="atLeast"/>
        <w:ind w:left="240" w:hangingChars="100" w:hanging="240"/>
        <w:rPr>
          <w:rFonts w:ascii="メイリオ" w:eastAsia="メイリオ" w:hAnsi="メイリオ"/>
          <w:sz w:val="24"/>
        </w:rPr>
      </w:pPr>
      <w:r w:rsidRPr="00461B8E">
        <w:rPr>
          <w:rFonts w:ascii="メイリオ" w:eastAsia="メイリオ" w:hAnsi="メイリオ" w:hint="eastAsia"/>
          <w:color w:val="000000" w:themeColor="text1"/>
          <w:sz w:val="24"/>
        </w:rPr>
        <w:t xml:space="preserve">　　　⇒　</w:t>
      </w:r>
      <w:r w:rsidR="00C613AC" w:rsidRPr="00461B8E">
        <w:rPr>
          <w:rFonts w:ascii="メイリオ" w:eastAsia="メイリオ" w:hAnsi="メイリオ" w:hint="eastAsia"/>
          <w:color w:val="000000" w:themeColor="text1"/>
          <w:sz w:val="24"/>
          <w:shd w:val="pct15" w:color="auto" w:fill="FFFFFF"/>
        </w:rPr>
        <w:t>【事前準備様式５】</w:t>
      </w:r>
      <w:r w:rsidR="0092350A" w:rsidRPr="00461B8E">
        <w:rPr>
          <w:rFonts w:ascii="メイリオ" w:eastAsia="メイリオ" w:hAnsi="メイリオ" w:hint="eastAsia"/>
          <w:color w:val="000000" w:themeColor="text1"/>
          <w:sz w:val="24"/>
          <w:shd w:val="pct15" w:color="auto" w:fill="FFFFFF"/>
        </w:rPr>
        <w:t>〇〇</w:t>
      </w:r>
      <w:r w:rsidR="00437093" w:rsidRPr="00461B8E">
        <w:rPr>
          <w:rFonts w:ascii="メイリオ" w:eastAsia="メイリオ" w:hAnsi="メイリオ" w:hint="eastAsia"/>
          <w:color w:val="000000" w:themeColor="text1"/>
          <w:sz w:val="24"/>
          <w:shd w:val="pct15" w:color="auto" w:fill="FFFFFF"/>
        </w:rPr>
        <w:t>避難所</w:t>
      </w:r>
      <w:r w:rsidRPr="00C613AC">
        <w:rPr>
          <w:rFonts w:ascii="メイリオ" w:eastAsia="メイリオ" w:hAnsi="メイリオ" w:hint="eastAsia"/>
          <w:sz w:val="24"/>
          <w:shd w:val="pct15" w:color="auto" w:fill="FFFFFF"/>
        </w:rPr>
        <w:t>運営委員会　確認事項</w:t>
      </w:r>
      <w:r>
        <w:rPr>
          <w:rFonts w:ascii="メイリオ" w:eastAsia="メイリオ" w:hAnsi="メイリオ" w:hint="eastAsia"/>
          <w:sz w:val="24"/>
        </w:rPr>
        <w:t>の作成</w:t>
      </w:r>
    </w:p>
    <w:p w14:paraId="27FB63FE" w14:textId="77777777" w:rsidR="006F1210" w:rsidRDefault="006F1210" w:rsidP="005B2C0D">
      <w:pPr>
        <w:spacing w:line="0" w:lineRule="atLeast"/>
        <w:ind w:left="240" w:hangingChars="100" w:hanging="240"/>
        <w:rPr>
          <w:rFonts w:ascii="メイリオ" w:eastAsia="メイリオ" w:hAnsi="メイリオ"/>
          <w:sz w:val="24"/>
        </w:rPr>
      </w:pPr>
    </w:p>
    <w:p w14:paraId="15B06B43" w14:textId="07C83DE6" w:rsidR="00A87762" w:rsidRPr="00461B8E" w:rsidRDefault="00A87762" w:rsidP="005B2C0D">
      <w:pPr>
        <w:spacing w:line="0" w:lineRule="atLeast"/>
        <w:ind w:left="240" w:hangingChars="100" w:hanging="240"/>
        <w:rPr>
          <w:rFonts w:ascii="メイリオ" w:eastAsia="メイリオ" w:hAnsi="メイリオ"/>
          <w:color w:val="000000" w:themeColor="text1"/>
          <w:sz w:val="24"/>
        </w:rPr>
      </w:pPr>
      <w:r>
        <w:rPr>
          <w:rFonts w:ascii="メイリオ" w:eastAsia="メイリオ" w:hAnsi="メイリオ" w:hint="eastAsia"/>
          <w:sz w:val="24"/>
        </w:rPr>
        <w:lastRenderedPageBreak/>
        <w:t>（６）</w:t>
      </w:r>
      <w:r w:rsidR="00437093" w:rsidRPr="00461B8E">
        <w:rPr>
          <w:rFonts w:ascii="メイリオ" w:eastAsia="メイリオ" w:hAnsi="メイリオ" w:hint="eastAsia"/>
          <w:color w:val="000000" w:themeColor="text1"/>
          <w:sz w:val="24"/>
        </w:rPr>
        <w:t>避難所</w:t>
      </w:r>
      <w:r w:rsidRPr="00461B8E">
        <w:rPr>
          <w:rFonts w:ascii="メイリオ" w:eastAsia="メイリオ" w:hAnsi="メイリオ" w:hint="eastAsia"/>
          <w:color w:val="000000" w:themeColor="text1"/>
          <w:sz w:val="24"/>
        </w:rPr>
        <w:t>開設時における</w:t>
      </w:r>
      <w:r w:rsidR="00091581" w:rsidRPr="00461B8E">
        <w:rPr>
          <w:rFonts w:ascii="メイリオ" w:eastAsia="メイリオ" w:hAnsi="メイリオ" w:hint="eastAsia"/>
          <w:color w:val="000000" w:themeColor="text1"/>
          <w:sz w:val="24"/>
        </w:rPr>
        <w:t>利用目的に応じた部屋の割り振りや立入禁止エリアの確認</w:t>
      </w:r>
    </w:p>
    <w:p w14:paraId="2C0FB8EA" w14:textId="77777777" w:rsidR="00091581" w:rsidRPr="00461B8E" w:rsidRDefault="00091581" w:rsidP="005B2C0D">
      <w:pPr>
        <w:spacing w:line="0" w:lineRule="atLeast"/>
        <w:ind w:left="240" w:hangingChars="100" w:hanging="240"/>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xml:space="preserve">　　　⇒　</w:t>
      </w:r>
      <w:r w:rsidR="00C613AC" w:rsidRPr="00461B8E">
        <w:rPr>
          <w:rFonts w:ascii="メイリオ" w:eastAsia="メイリオ" w:hAnsi="メイリオ" w:hint="eastAsia"/>
          <w:color w:val="000000" w:themeColor="text1"/>
          <w:sz w:val="24"/>
          <w:shd w:val="pct15" w:color="auto" w:fill="FFFFFF"/>
        </w:rPr>
        <w:t>【事前準備様式６】</w:t>
      </w:r>
      <w:r w:rsidR="00437093" w:rsidRPr="00461B8E">
        <w:rPr>
          <w:rFonts w:ascii="メイリオ" w:eastAsia="メイリオ" w:hAnsi="メイリオ" w:hint="eastAsia"/>
          <w:color w:val="000000" w:themeColor="text1"/>
          <w:sz w:val="24"/>
          <w:shd w:val="pct15" w:color="auto" w:fill="FFFFFF"/>
        </w:rPr>
        <w:t>避難所</w:t>
      </w:r>
      <w:r w:rsidRPr="00461B8E">
        <w:rPr>
          <w:rFonts w:ascii="メイリオ" w:eastAsia="メイリオ" w:hAnsi="メイリオ" w:hint="eastAsia"/>
          <w:color w:val="000000" w:themeColor="text1"/>
          <w:sz w:val="24"/>
          <w:shd w:val="pct15" w:color="auto" w:fill="FFFFFF"/>
        </w:rPr>
        <w:t>開設時における施設利用計画書</w:t>
      </w:r>
      <w:r w:rsidR="00C613AC" w:rsidRPr="00461B8E">
        <w:rPr>
          <w:rFonts w:ascii="メイリオ" w:eastAsia="メイリオ" w:hAnsi="メイリオ" w:hint="eastAsia"/>
          <w:color w:val="000000" w:themeColor="text1"/>
          <w:sz w:val="24"/>
        </w:rPr>
        <w:t>の作成</w:t>
      </w:r>
    </w:p>
    <w:p w14:paraId="7235BF19" w14:textId="77777777" w:rsidR="00091581" w:rsidRPr="00461B8E" w:rsidRDefault="00091581" w:rsidP="005B2C0D">
      <w:pPr>
        <w:spacing w:line="0" w:lineRule="atLeast"/>
        <w:ind w:left="240" w:hangingChars="100" w:hanging="240"/>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xml:space="preserve">　　　※必要に応じてレイアウト図を作成</w:t>
      </w:r>
    </w:p>
    <w:p w14:paraId="730A9F1B" w14:textId="77777777" w:rsidR="009C0CA2" w:rsidRDefault="009C0CA2" w:rsidP="005B2C0D">
      <w:pPr>
        <w:spacing w:line="0" w:lineRule="atLeast"/>
        <w:ind w:left="240" w:hangingChars="100" w:hanging="240"/>
        <w:rPr>
          <w:rFonts w:ascii="メイリオ" w:eastAsia="メイリオ" w:hAnsi="メイリオ"/>
          <w:color w:val="000000" w:themeColor="text1"/>
          <w:sz w:val="24"/>
        </w:rPr>
      </w:pPr>
    </w:p>
    <w:p w14:paraId="12F116F9" w14:textId="3DB20F88" w:rsidR="00091581" w:rsidRPr="00461B8E" w:rsidRDefault="00091581" w:rsidP="005B2C0D">
      <w:pPr>
        <w:spacing w:line="0" w:lineRule="atLeast"/>
        <w:ind w:left="240" w:hangingChars="100" w:hanging="240"/>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（７）</w:t>
      </w:r>
      <w:r w:rsidR="00437093" w:rsidRPr="00461B8E">
        <w:rPr>
          <w:rFonts w:ascii="メイリオ" w:eastAsia="メイリオ" w:hAnsi="メイリオ" w:hint="eastAsia"/>
          <w:color w:val="000000" w:themeColor="text1"/>
          <w:sz w:val="24"/>
        </w:rPr>
        <w:t>避難所</w:t>
      </w:r>
      <w:r w:rsidR="00917B10" w:rsidRPr="00461B8E">
        <w:rPr>
          <w:rFonts w:ascii="メイリオ" w:eastAsia="メイリオ" w:hAnsi="メイリオ" w:hint="eastAsia"/>
          <w:color w:val="000000" w:themeColor="text1"/>
          <w:sz w:val="24"/>
        </w:rPr>
        <w:t>のルールを検討</w:t>
      </w:r>
    </w:p>
    <w:p w14:paraId="460B0FB8" w14:textId="77777777" w:rsidR="00917B10" w:rsidRPr="00461B8E" w:rsidRDefault="00917B10" w:rsidP="00D825E4">
      <w:pPr>
        <w:spacing w:line="0" w:lineRule="atLeast"/>
        <w:ind w:left="960" w:hangingChars="400" w:hanging="960"/>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xml:space="preserve">　　　⇒　</w:t>
      </w:r>
      <w:r w:rsidR="00D825E4" w:rsidRPr="00461B8E">
        <w:rPr>
          <w:rFonts w:ascii="メイリオ" w:eastAsia="メイリオ" w:hAnsi="メイリオ" w:hint="eastAsia"/>
          <w:color w:val="000000" w:themeColor="text1"/>
          <w:sz w:val="24"/>
          <w:shd w:val="pct15" w:color="auto" w:fill="FFFFFF"/>
        </w:rPr>
        <w:t>【事前準備様式７】共通ルール</w:t>
      </w:r>
      <w:r w:rsidR="00C51F18" w:rsidRPr="00461B8E">
        <w:rPr>
          <w:rFonts w:ascii="メイリオ" w:eastAsia="メイリオ" w:hAnsi="メイリオ" w:hint="eastAsia"/>
          <w:color w:val="000000" w:themeColor="text1"/>
          <w:sz w:val="24"/>
          <w:shd w:val="pct15" w:color="auto" w:fill="FFFFFF"/>
        </w:rPr>
        <w:t>（掲示用）</w:t>
      </w:r>
      <w:r w:rsidR="00D825E4" w:rsidRPr="00461B8E">
        <w:rPr>
          <w:rFonts w:ascii="メイリオ" w:eastAsia="メイリオ" w:hAnsi="メイリオ" w:hint="eastAsia"/>
          <w:color w:val="000000" w:themeColor="text1"/>
          <w:sz w:val="24"/>
        </w:rPr>
        <w:t>、</w:t>
      </w:r>
      <w:r w:rsidR="00C613AC" w:rsidRPr="00461B8E">
        <w:rPr>
          <w:rFonts w:ascii="メイリオ" w:eastAsia="メイリオ" w:hAnsi="メイリオ" w:hint="eastAsia"/>
          <w:color w:val="000000" w:themeColor="text1"/>
          <w:sz w:val="24"/>
          <w:shd w:val="pct15" w:color="auto" w:fill="FFFFFF"/>
        </w:rPr>
        <w:t>【</w:t>
      </w:r>
      <w:bookmarkStart w:id="0" w:name="_Hlk172893511"/>
      <w:r w:rsidR="00C613AC" w:rsidRPr="00461B8E">
        <w:rPr>
          <w:rFonts w:ascii="メイリオ" w:eastAsia="メイリオ" w:hAnsi="メイリオ" w:hint="eastAsia"/>
          <w:color w:val="000000" w:themeColor="text1"/>
          <w:sz w:val="24"/>
          <w:shd w:val="pct15" w:color="auto" w:fill="FFFFFF"/>
        </w:rPr>
        <w:t>事前準備</w:t>
      </w:r>
      <w:bookmarkEnd w:id="0"/>
      <w:r w:rsidR="00C613AC" w:rsidRPr="00461B8E">
        <w:rPr>
          <w:rFonts w:ascii="メイリオ" w:eastAsia="メイリオ" w:hAnsi="メイリオ" w:hint="eastAsia"/>
          <w:color w:val="000000" w:themeColor="text1"/>
          <w:sz w:val="24"/>
          <w:shd w:val="pct15" w:color="auto" w:fill="FFFFFF"/>
        </w:rPr>
        <w:t>様式８－１～８－６】</w:t>
      </w:r>
      <w:r w:rsidRPr="00461B8E">
        <w:rPr>
          <w:rFonts w:ascii="メイリオ" w:eastAsia="メイリオ" w:hAnsi="メイリオ" w:hint="eastAsia"/>
          <w:color w:val="000000" w:themeColor="text1"/>
          <w:sz w:val="24"/>
          <w:shd w:val="pct15" w:color="auto" w:fill="FFFFFF"/>
        </w:rPr>
        <w:t>共同生活上のルール</w:t>
      </w:r>
      <w:r w:rsidR="00C51F18" w:rsidRPr="00461B8E">
        <w:rPr>
          <w:rFonts w:ascii="メイリオ" w:eastAsia="メイリオ" w:hAnsi="メイリオ" w:hint="eastAsia"/>
          <w:color w:val="000000" w:themeColor="text1"/>
          <w:sz w:val="24"/>
          <w:shd w:val="pct15" w:color="auto" w:fill="FFFFFF"/>
        </w:rPr>
        <w:t>（掲示用）</w:t>
      </w:r>
      <w:r w:rsidRPr="00461B8E">
        <w:rPr>
          <w:rFonts w:ascii="メイリオ" w:eastAsia="メイリオ" w:hAnsi="メイリオ" w:hint="eastAsia"/>
          <w:color w:val="000000" w:themeColor="text1"/>
          <w:sz w:val="24"/>
        </w:rPr>
        <w:t>などの作成</w:t>
      </w:r>
    </w:p>
    <w:p w14:paraId="3166E7B4" w14:textId="77777777" w:rsidR="00917B10" w:rsidRPr="00461B8E" w:rsidRDefault="00917B10" w:rsidP="005B2C0D">
      <w:pPr>
        <w:spacing w:line="0" w:lineRule="atLeast"/>
        <w:ind w:left="240" w:hangingChars="100" w:hanging="240"/>
        <w:rPr>
          <w:rFonts w:ascii="メイリオ" w:eastAsia="メイリオ" w:hAnsi="メイリオ"/>
          <w:color w:val="000000" w:themeColor="text1"/>
          <w:sz w:val="24"/>
        </w:rPr>
      </w:pPr>
    </w:p>
    <w:p w14:paraId="53D3A068" w14:textId="77777777" w:rsidR="00917B10" w:rsidRPr="00461B8E" w:rsidRDefault="00917B10" w:rsidP="005B2C0D">
      <w:pPr>
        <w:spacing w:line="0" w:lineRule="atLeast"/>
        <w:ind w:left="240" w:hangingChars="100" w:hanging="240"/>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（８）</w:t>
      </w:r>
      <w:r w:rsidR="00437093" w:rsidRPr="00461B8E">
        <w:rPr>
          <w:rFonts w:ascii="メイリオ" w:eastAsia="メイリオ" w:hAnsi="メイリオ" w:hint="eastAsia"/>
          <w:color w:val="000000" w:themeColor="text1"/>
          <w:sz w:val="24"/>
        </w:rPr>
        <w:t>避難所</w:t>
      </w:r>
      <w:r w:rsidRPr="00461B8E">
        <w:rPr>
          <w:rFonts w:ascii="メイリオ" w:eastAsia="メイリオ" w:hAnsi="メイリオ" w:hint="eastAsia"/>
          <w:color w:val="000000" w:themeColor="text1"/>
          <w:sz w:val="24"/>
        </w:rPr>
        <w:t>開設時における各種掲示文の確認</w:t>
      </w:r>
    </w:p>
    <w:p w14:paraId="78BDA293" w14:textId="77777777" w:rsidR="00917B10" w:rsidRPr="002F3E4F" w:rsidRDefault="00917B10" w:rsidP="00917B10">
      <w:pPr>
        <w:spacing w:line="0" w:lineRule="atLeast"/>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xml:space="preserve">　　</w:t>
      </w:r>
      <w:r w:rsidRPr="002F3E4F">
        <w:rPr>
          <w:rFonts w:ascii="メイリオ" w:eastAsia="メイリオ" w:hAnsi="メイリオ" w:hint="eastAsia"/>
          <w:color w:val="000000" w:themeColor="text1"/>
          <w:sz w:val="24"/>
        </w:rPr>
        <w:t xml:space="preserve">　⇒　</w:t>
      </w:r>
      <w:r w:rsidRPr="002F3E4F">
        <w:rPr>
          <w:rFonts w:ascii="メイリオ" w:eastAsia="メイリオ" w:hAnsi="メイリオ" w:hint="eastAsia"/>
          <w:color w:val="000000" w:themeColor="text1"/>
          <w:sz w:val="24"/>
          <w:shd w:val="pct15" w:color="auto" w:fill="FFFFFF"/>
        </w:rPr>
        <w:t>【参考</w:t>
      </w:r>
      <w:r w:rsidR="00606659" w:rsidRPr="002F3E4F">
        <w:rPr>
          <w:rFonts w:ascii="メイリオ" w:eastAsia="メイリオ" w:hAnsi="メイリオ" w:hint="eastAsia"/>
          <w:color w:val="000000" w:themeColor="text1"/>
          <w:sz w:val="24"/>
          <w:shd w:val="pct15" w:color="auto" w:fill="FFFFFF"/>
        </w:rPr>
        <w:t>資料①～⑥・⑧</w:t>
      </w:r>
      <w:r w:rsidR="001B06D1" w:rsidRPr="002F3E4F">
        <w:rPr>
          <w:rFonts w:ascii="メイリオ" w:eastAsia="メイリオ" w:hAnsi="メイリオ" w:hint="eastAsia"/>
          <w:color w:val="000000" w:themeColor="text1"/>
          <w:sz w:val="24"/>
          <w:shd w:val="pct15" w:color="auto" w:fill="FFFFFF"/>
        </w:rPr>
        <w:t>】</w:t>
      </w:r>
    </w:p>
    <w:p w14:paraId="1E12D7B7" w14:textId="77777777" w:rsidR="00917B10" w:rsidRPr="002F3E4F" w:rsidRDefault="00917B10" w:rsidP="00917B10">
      <w:pPr>
        <w:spacing w:line="0" w:lineRule="atLeast"/>
        <w:rPr>
          <w:rFonts w:ascii="メイリオ" w:eastAsia="メイリオ" w:hAnsi="メイリオ"/>
          <w:color w:val="000000" w:themeColor="text1"/>
          <w:sz w:val="24"/>
        </w:rPr>
      </w:pPr>
    </w:p>
    <w:p w14:paraId="53EA5A20" w14:textId="77777777" w:rsidR="00917B10" w:rsidRPr="002F3E4F" w:rsidRDefault="00917B10" w:rsidP="00917B10">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（９）</w:t>
      </w:r>
      <w:r w:rsidR="00437093" w:rsidRPr="002F3E4F">
        <w:rPr>
          <w:rFonts w:ascii="メイリオ" w:eastAsia="メイリオ" w:hAnsi="メイリオ" w:hint="eastAsia"/>
          <w:color w:val="000000" w:themeColor="text1"/>
          <w:sz w:val="24"/>
        </w:rPr>
        <w:t>避難所</w:t>
      </w:r>
      <w:r w:rsidRPr="002F3E4F">
        <w:rPr>
          <w:rFonts w:ascii="メイリオ" w:eastAsia="メイリオ" w:hAnsi="メイリオ" w:hint="eastAsia"/>
          <w:color w:val="000000" w:themeColor="text1"/>
          <w:sz w:val="24"/>
        </w:rPr>
        <w:t>開設時における各種報告様式の確認</w:t>
      </w:r>
    </w:p>
    <w:p w14:paraId="609064E0" w14:textId="77777777" w:rsidR="00917B10" w:rsidRPr="002F3E4F" w:rsidRDefault="00917B10" w:rsidP="00917B10">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　</w:t>
      </w:r>
      <w:r w:rsidRPr="002F3E4F">
        <w:rPr>
          <w:rFonts w:ascii="メイリオ" w:eastAsia="メイリオ" w:hAnsi="メイリオ" w:hint="eastAsia"/>
          <w:color w:val="000000" w:themeColor="text1"/>
          <w:sz w:val="24"/>
          <w:shd w:val="pct15" w:color="auto" w:fill="FFFFFF"/>
        </w:rPr>
        <w:t>【</w:t>
      </w:r>
      <w:r w:rsidR="00437093" w:rsidRPr="002F3E4F">
        <w:rPr>
          <w:rFonts w:ascii="メイリオ" w:eastAsia="メイリオ" w:hAnsi="メイリオ" w:hint="eastAsia"/>
          <w:color w:val="000000" w:themeColor="text1"/>
          <w:sz w:val="24"/>
          <w:shd w:val="pct15" w:color="auto" w:fill="FFFFFF"/>
        </w:rPr>
        <w:t>避難所</w:t>
      </w:r>
      <w:r w:rsidRPr="002F3E4F">
        <w:rPr>
          <w:rFonts w:ascii="メイリオ" w:eastAsia="メイリオ" w:hAnsi="メイリオ" w:hint="eastAsia"/>
          <w:color w:val="000000" w:themeColor="text1"/>
          <w:sz w:val="24"/>
          <w:shd w:val="pct15" w:color="auto" w:fill="FFFFFF"/>
        </w:rPr>
        <w:t>運営マニュアル　様式集】</w:t>
      </w:r>
    </w:p>
    <w:p w14:paraId="1E7ACAC1" w14:textId="77777777" w:rsidR="00917B10" w:rsidRPr="002F3E4F" w:rsidRDefault="00917B10" w:rsidP="00917B10">
      <w:pPr>
        <w:spacing w:line="0" w:lineRule="atLeast"/>
        <w:rPr>
          <w:rFonts w:ascii="メイリオ" w:eastAsia="メイリオ" w:hAnsi="メイリオ"/>
          <w:color w:val="000000" w:themeColor="text1"/>
          <w:sz w:val="24"/>
        </w:rPr>
      </w:pPr>
    </w:p>
    <w:p w14:paraId="67C11EBC" w14:textId="77777777" w:rsidR="006729CA" w:rsidRPr="002F3E4F" w:rsidRDefault="006729CA" w:rsidP="00917B10">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（１０）感染症対策に必要な様式・資料の確認</w:t>
      </w:r>
    </w:p>
    <w:p w14:paraId="76C4FD37" w14:textId="7237CD07" w:rsidR="002212A2" w:rsidRPr="002F3E4F" w:rsidRDefault="006729CA" w:rsidP="00917B10">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　</w:t>
      </w:r>
      <w:r w:rsidRPr="002F3E4F">
        <w:rPr>
          <w:rFonts w:ascii="メイリオ" w:eastAsia="メイリオ" w:hAnsi="メイリオ" w:hint="eastAsia"/>
          <w:color w:val="000000" w:themeColor="text1"/>
          <w:sz w:val="24"/>
          <w:shd w:val="pct15" w:color="auto" w:fill="FFFFFF"/>
        </w:rPr>
        <w:t>【感染症対策様式集】【参考資料⑦・⑩】</w:t>
      </w:r>
    </w:p>
    <w:p w14:paraId="7E332EE6" w14:textId="77777777" w:rsidR="006729CA" w:rsidRPr="002F3E4F" w:rsidRDefault="00002528" w:rsidP="002212A2">
      <w:pPr>
        <w:spacing w:line="0" w:lineRule="atLeast"/>
        <w:ind w:firstLineChars="300" w:firstLine="7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※必要に応じて活用</w:t>
      </w:r>
    </w:p>
    <w:p w14:paraId="0C9B1A94" w14:textId="77777777" w:rsidR="002212A2" w:rsidRPr="002F3E4F" w:rsidRDefault="002212A2" w:rsidP="00917B10">
      <w:pPr>
        <w:spacing w:line="0" w:lineRule="atLeast"/>
        <w:rPr>
          <w:rFonts w:ascii="メイリオ" w:eastAsia="メイリオ" w:hAnsi="メイリオ"/>
          <w:color w:val="000000" w:themeColor="text1"/>
          <w:sz w:val="24"/>
        </w:rPr>
      </w:pPr>
    </w:p>
    <w:p w14:paraId="35575E55" w14:textId="77777777" w:rsidR="002212A2" w:rsidRPr="002F3E4F" w:rsidRDefault="002212A2" w:rsidP="002212A2">
      <w:pPr>
        <w:spacing w:before="240" w:line="0" w:lineRule="atLeast"/>
        <w:rPr>
          <w:rFonts w:ascii="メイリオ" w:eastAsia="メイリオ" w:hAnsi="メイリオ"/>
          <w:color w:val="000000" w:themeColor="text1"/>
          <w:sz w:val="24"/>
          <w:u w:val="double"/>
        </w:rPr>
      </w:pPr>
      <w:r w:rsidRPr="002F3E4F">
        <w:rPr>
          <w:rFonts w:ascii="メイリオ" w:eastAsia="メイリオ" w:hAnsi="メイリオ" w:hint="eastAsia"/>
          <w:color w:val="000000" w:themeColor="text1"/>
          <w:sz w:val="24"/>
          <w:u w:val="double"/>
        </w:rPr>
        <w:t>２　避難所運営マニュアルの作成</w:t>
      </w:r>
    </w:p>
    <w:p w14:paraId="73CAB00D" w14:textId="77777777" w:rsidR="002212A2" w:rsidRPr="002F3E4F" w:rsidRDefault="002212A2" w:rsidP="002212A2">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避難所運営委員会の事前協議事項を取りまとめ、地域の実情に応じた「各避難所独自の運営マニュアル」を作成し、円滑な避難所運営に活用しましょう。</w:t>
      </w:r>
    </w:p>
    <w:p w14:paraId="41D0E65F" w14:textId="77777777" w:rsidR="002212A2" w:rsidRPr="002F3E4F" w:rsidRDefault="002212A2" w:rsidP="002212A2">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避難所の居住スペースや避難所のルールなどの掲示物は、事前に作成しておきましょう。</w:t>
      </w:r>
    </w:p>
    <w:p w14:paraId="0622A9E6" w14:textId="77777777" w:rsidR="002212A2" w:rsidRPr="002F3E4F" w:rsidRDefault="002212A2" w:rsidP="00917B10">
      <w:pPr>
        <w:spacing w:line="0" w:lineRule="atLeast"/>
        <w:rPr>
          <w:rFonts w:ascii="メイリオ" w:eastAsia="メイリオ" w:hAnsi="メイリオ"/>
          <w:color w:val="000000" w:themeColor="text1"/>
          <w:sz w:val="24"/>
        </w:rPr>
      </w:pPr>
    </w:p>
    <w:p w14:paraId="7ADC98CB" w14:textId="77777777" w:rsidR="002212A2" w:rsidRPr="002F3E4F" w:rsidRDefault="00AF0E02" w:rsidP="00917B10">
      <w:pPr>
        <w:spacing w:line="0" w:lineRule="atLeast"/>
        <w:rPr>
          <w:rFonts w:ascii="メイリオ" w:eastAsia="メイリオ" w:hAnsi="メイリオ"/>
          <w:color w:val="000000" w:themeColor="text1"/>
          <w:sz w:val="24"/>
          <w:u w:val="double"/>
        </w:rPr>
      </w:pPr>
      <w:r w:rsidRPr="002F3E4F">
        <w:rPr>
          <w:rFonts w:ascii="メイリオ" w:eastAsia="メイリオ" w:hAnsi="メイリオ" w:hint="eastAsia"/>
          <w:color w:val="000000" w:themeColor="text1"/>
          <w:sz w:val="24"/>
          <w:u w:val="double"/>
        </w:rPr>
        <w:t>３　避難所レイアウトの検討</w:t>
      </w:r>
    </w:p>
    <w:p w14:paraId="7BDEA572" w14:textId="77777777" w:rsidR="00AF0E02" w:rsidRPr="002F3E4F" w:rsidRDefault="00AF0E02" w:rsidP="00E47E58">
      <w:pPr>
        <w:spacing w:line="0" w:lineRule="atLeast"/>
        <w:ind w:leftChars="135" w:left="283" w:firstLineChars="81" w:firstLine="194"/>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避難者の居住スペースや利用目的に応じた部屋の割り振り、受付の設置場所など、あらかじめ避難所のレイアウトを検討し、必要に応じてレイアウト図を作成しておきましょう。</w:t>
      </w:r>
      <w:r w:rsidR="00DC4EBF" w:rsidRPr="002F3E4F">
        <w:rPr>
          <w:rFonts w:ascii="メイリオ" w:eastAsia="メイリオ" w:hAnsi="メイリオ" w:hint="eastAsia"/>
          <w:color w:val="000000" w:themeColor="text1"/>
          <w:sz w:val="24"/>
        </w:rPr>
        <w:t>なお、</w:t>
      </w:r>
      <w:r w:rsidR="0031681B" w:rsidRPr="002F3E4F">
        <w:rPr>
          <w:rFonts w:ascii="メイリオ" w:eastAsia="メイリオ" w:hAnsi="メイリオ" w:hint="eastAsia"/>
          <w:color w:val="000000" w:themeColor="text1"/>
          <w:sz w:val="24"/>
        </w:rPr>
        <w:t>感染症対策に配慮した</w:t>
      </w:r>
      <w:r w:rsidR="00322B90" w:rsidRPr="002F3E4F">
        <w:rPr>
          <w:rFonts w:ascii="メイリオ" w:eastAsia="メイリオ" w:hAnsi="メイリオ" w:hint="eastAsia"/>
          <w:color w:val="000000" w:themeColor="text1"/>
          <w:sz w:val="24"/>
        </w:rPr>
        <w:t>レイアウトを検討しましょう。</w:t>
      </w:r>
    </w:p>
    <w:p w14:paraId="277DF070" w14:textId="77777777" w:rsidR="002212A2" w:rsidRPr="002F3E4F" w:rsidRDefault="002212A2" w:rsidP="00917B10">
      <w:pPr>
        <w:spacing w:line="0" w:lineRule="atLeast"/>
        <w:rPr>
          <w:rFonts w:ascii="メイリオ" w:eastAsia="メイリオ" w:hAnsi="メイリオ"/>
          <w:color w:val="000000" w:themeColor="text1"/>
          <w:sz w:val="24"/>
        </w:rPr>
      </w:pPr>
    </w:p>
    <w:p w14:paraId="6724D529" w14:textId="77777777" w:rsidR="00322B90" w:rsidRPr="002F3E4F" w:rsidRDefault="00322B90" w:rsidP="00917B10">
      <w:pPr>
        <w:spacing w:line="0" w:lineRule="atLeast"/>
        <w:rPr>
          <w:rFonts w:ascii="メイリオ" w:eastAsia="メイリオ" w:hAnsi="メイリオ"/>
          <w:color w:val="000000" w:themeColor="text1"/>
          <w:sz w:val="24"/>
        </w:rPr>
      </w:pPr>
    </w:p>
    <w:p w14:paraId="0B127A90" w14:textId="77777777" w:rsidR="00322B90" w:rsidRPr="002F3E4F" w:rsidRDefault="00322B90" w:rsidP="00917B10">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lastRenderedPageBreak/>
        <w:t>（１）用語の定義</w:t>
      </w:r>
    </w:p>
    <w:tbl>
      <w:tblPr>
        <w:tblStyle w:val="a3"/>
        <w:tblW w:w="0" w:type="auto"/>
        <w:jc w:val="center"/>
        <w:tblLook w:val="04A0" w:firstRow="1" w:lastRow="0" w:firstColumn="1" w:lastColumn="0" w:noHBand="0" w:noVBand="1"/>
      </w:tblPr>
      <w:tblGrid>
        <w:gridCol w:w="1986"/>
        <w:gridCol w:w="7484"/>
      </w:tblGrid>
      <w:tr w:rsidR="002F3E4F" w:rsidRPr="002F3E4F" w14:paraId="3D0022DD" w14:textId="77777777" w:rsidTr="003A06A9">
        <w:trPr>
          <w:jc w:val="center"/>
        </w:trPr>
        <w:tc>
          <w:tcPr>
            <w:tcW w:w="1986" w:type="dxa"/>
            <w:tcBorders>
              <w:bottom w:val="double" w:sz="4" w:space="0" w:color="auto"/>
            </w:tcBorders>
            <w:shd w:val="clear" w:color="auto" w:fill="A6A6A6" w:themeFill="background1" w:themeFillShade="A6"/>
            <w:vAlign w:val="center"/>
          </w:tcPr>
          <w:p w14:paraId="5EF492AB" w14:textId="77777777" w:rsidR="003A06A9" w:rsidRPr="002F3E4F" w:rsidRDefault="003A06A9" w:rsidP="003A06A9">
            <w:pPr>
              <w:spacing w:line="0" w:lineRule="atLeast"/>
              <w:jc w:val="center"/>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用　語</w:t>
            </w:r>
          </w:p>
        </w:tc>
        <w:tc>
          <w:tcPr>
            <w:tcW w:w="7484" w:type="dxa"/>
            <w:tcBorders>
              <w:bottom w:val="double" w:sz="4" w:space="0" w:color="auto"/>
            </w:tcBorders>
            <w:shd w:val="clear" w:color="auto" w:fill="A6A6A6" w:themeFill="background1" w:themeFillShade="A6"/>
            <w:vAlign w:val="center"/>
          </w:tcPr>
          <w:p w14:paraId="67AB9857" w14:textId="77777777" w:rsidR="003A06A9" w:rsidRPr="002F3E4F" w:rsidRDefault="003A06A9" w:rsidP="003A06A9">
            <w:pPr>
              <w:spacing w:line="0" w:lineRule="atLeast"/>
              <w:jc w:val="center"/>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定　 義</w:t>
            </w:r>
          </w:p>
        </w:tc>
      </w:tr>
      <w:tr w:rsidR="002F3E4F" w:rsidRPr="002F3E4F" w14:paraId="5A17D8E6" w14:textId="77777777" w:rsidTr="003A06A9">
        <w:trPr>
          <w:trHeight w:val="580"/>
          <w:jc w:val="center"/>
        </w:trPr>
        <w:tc>
          <w:tcPr>
            <w:tcW w:w="1986" w:type="dxa"/>
            <w:tcBorders>
              <w:top w:val="double" w:sz="4" w:space="0" w:color="auto"/>
            </w:tcBorders>
            <w:vAlign w:val="center"/>
          </w:tcPr>
          <w:p w14:paraId="49464948" w14:textId="77777777" w:rsidR="003A06A9" w:rsidRPr="002F3E4F" w:rsidRDefault="003A06A9" w:rsidP="003A06A9">
            <w:pPr>
              <w:spacing w:line="0" w:lineRule="atLeast"/>
              <w:jc w:val="distribute"/>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事前受付</w:t>
            </w:r>
          </w:p>
        </w:tc>
        <w:tc>
          <w:tcPr>
            <w:tcW w:w="7484" w:type="dxa"/>
            <w:tcBorders>
              <w:top w:val="double" w:sz="4" w:space="0" w:color="auto"/>
            </w:tcBorders>
            <w:vAlign w:val="center"/>
          </w:tcPr>
          <w:p w14:paraId="2876368F" w14:textId="77777777" w:rsidR="003A06A9" w:rsidRPr="002F3E4F" w:rsidRDefault="003A06A9" w:rsidP="003A06A9">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避難者の体調確認を行い、</w:t>
            </w:r>
            <w:r w:rsidR="00533FFD" w:rsidRPr="002F3E4F">
              <w:rPr>
                <w:rFonts w:ascii="メイリオ" w:eastAsia="メイリオ" w:hAnsi="メイリオ" w:hint="eastAsia"/>
                <w:color w:val="000000" w:themeColor="text1"/>
                <w:sz w:val="24"/>
              </w:rPr>
              <w:t>感染者・</w:t>
            </w:r>
            <w:r w:rsidRPr="002F3E4F">
              <w:rPr>
                <w:rFonts w:ascii="メイリオ" w:eastAsia="メイリオ" w:hAnsi="メイリオ" w:hint="eastAsia"/>
                <w:color w:val="000000" w:themeColor="text1"/>
                <w:sz w:val="24"/>
              </w:rPr>
              <w:t>感染症の疑いがある人を把握する場所</w:t>
            </w:r>
            <w:r w:rsidR="00016DD3" w:rsidRPr="002F3E4F">
              <w:rPr>
                <w:rFonts w:ascii="メイリオ" w:eastAsia="メイリオ" w:hAnsi="メイリオ" w:hint="eastAsia"/>
                <w:color w:val="000000" w:themeColor="text1"/>
                <w:sz w:val="24"/>
              </w:rPr>
              <w:t>。</w:t>
            </w:r>
          </w:p>
        </w:tc>
      </w:tr>
      <w:tr w:rsidR="002F3E4F" w:rsidRPr="002F3E4F" w14:paraId="657A7B25" w14:textId="77777777" w:rsidTr="003A06A9">
        <w:trPr>
          <w:jc w:val="center"/>
        </w:trPr>
        <w:tc>
          <w:tcPr>
            <w:tcW w:w="1986" w:type="dxa"/>
            <w:vAlign w:val="center"/>
          </w:tcPr>
          <w:p w14:paraId="5FE8DE4C" w14:textId="77777777" w:rsidR="003A06A9" w:rsidRPr="002F3E4F" w:rsidRDefault="003A06A9" w:rsidP="003A06A9">
            <w:pPr>
              <w:spacing w:line="0" w:lineRule="atLeast"/>
              <w:jc w:val="distribute"/>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受付</w:t>
            </w:r>
          </w:p>
        </w:tc>
        <w:tc>
          <w:tcPr>
            <w:tcW w:w="7484" w:type="dxa"/>
            <w:vAlign w:val="center"/>
          </w:tcPr>
          <w:p w14:paraId="03A4F549" w14:textId="77777777" w:rsidR="003A06A9" w:rsidRPr="002F3E4F" w:rsidRDefault="003A06A9" w:rsidP="003A06A9">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事前受付後に避難者の詳細情報（要配慮者等）を把握する場所。</w:t>
            </w:r>
          </w:p>
          <w:p w14:paraId="6A62A5AB" w14:textId="77777777" w:rsidR="003A06A9" w:rsidRPr="002F3E4F" w:rsidRDefault="003A06A9" w:rsidP="003A06A9">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また、専用スペースの避難者情報の把握も行う</w:t>
            </w:r>
            <w:r w:rsidR="00016DD3" w:rsidRPr="002F3E4F">
              <w:rPr>
                <w:rFonts w:ascii="メイリオ" w:eastAsia="メイリオ" w:hAnsi="メイリオ" w:hint="eastAsia"/>
                <w:color w:val="000000" w:themeColor="text1"/>
                <w:sz w:val="24"/>
              </w:rPr>
              <w:t>。</w:t>
            </w:r>
          </w:p>
        </w:tc>
      </w:tr>
      <w:tr w:rsidR="002F3E4F" w:rsidRPr="002F3E4F" w14:paraId="6E472E33" w14:textId="77777777" w:rsidTr="003A06A9">
        <w:trPr>
          <w:trHeight w:val="620"/>
          <w:jc w:val="center"/>
        </w:trPr>
        <w:tc>
          <w:tcPr>
            <w:tcW w:w="1986" w:type="dxa"/>
            <w:vAlign w:val="center"/>
          </w:tcPr>
          <w:p w14:paraId="26D3151B" w14:textId="77777777" w:rsidR="003A06A9" w:rsidRPr="002F3E4F" w:rsidRDefault="003A06A9" w:rsidP="003A06A9">
            <w:pPr>
              <w:spacing w:line="0" w:lineRule="atLeast"/>
              <w:jc w:val="distribute"/>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一般スペース</w:t>
            </w:r>
          </w:p>
        </w:tc>
        <w:tc>
          <w:tcPr>
            <w:tcW w:w="7484" w:type="dxa"/>
            <w:vAlign w:val="center"/>
          </w:tcPr>
          <w:p w14:paraId="0ADD7E69" w14:textId="77777777" w:rsidR="003A06A9" w:rsidRPr="002F3E4F" w:rsidRDefault="00533FFD" w:rsidP="003A06A9">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感染者・</w:t>
            </w:r>
            <w:r w:rsidR="003A06A9" w:rsidRPr="002F3E4F">
              <w:rPr>
                <w:rFonts w:ascii="メイリオ" w:eastAsia="メイリオ" w:hAnsi="メイリオ" w:hint="eastAsia"/>
                <w:color w:val="000000" w:themeColor="text1"/>
                <w:sz w:val="24"/>
              </w:rPr>
              <w:t>感染症の疑いがない方が避難する場所。要配慮者スペースも含む</w:t>
            </w:r>
            <w:r w:rsidR="00016DD3" w:rsidRPr="002F3E4F">
              <w:rPr>
                <w:rFonts w:ascii="メイリオ" w:eastAsia="メイリオ" w:hAnsi="メイリオ" w:hint="eastAsia"/>
                <w:color w:val="000000" w:themeColor="text1"/>
                <w:sz w:val="24"/>
              </w:rPr>
              <w:t>。</w:t>
            </w:r>
          </w:p>
        </w:tc>
      </w:tr>
      <w:tr w:rsidR="002F3E4F" w:rsidRPr="002F3E4F" w14:paraId="7F025B80" w14:textId="77777777" w:rsidTr="003A06A9">
        <w:trPr>
          <w:trHeight w:val="527"/>
          <w:jc w:val="center"/>
        </w:trPr>
        <w:tc>
          <w:tcPr>
            <w:tcW w:w="1986" w:type="dxa"/>
            <w:vAlign w:val="center"/>
          </w:tcPr>
          <w:p w14:paraId="3BC4533D" w14:textId="77777777" w:rsidR="003A06A9" w:rsidRPr="002F3E4F" w:rsidRDefault="003A06A9" w:rsidP="003A06A9">
            <w:pPr>
              <w:spacing w:line="0" w:lineRule="atLeast"/>
              <w:jc w:val="distribute"/>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専用スペース</w:t>
            </w:r>
          </w:p>
        </w:tc>
        <w:tc>
          <w:tcPr>
            <w:tcW w:w="7484" w:type="dxa"/>
            <w:vAlign w:val="center"/>
          </w:tcPr>
          <w:p w14:paraId="75BA169C" w14:textId="77777777" w:rsidR="003A06A9" w:rsidRPr="002F3E4F" w:rsidRDefault="00533FFD" w:rsidP="003A06A9">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感染者・</w:t>
            </w:r>
            <w:r w:rsidR="003A06A9" w:rsidRPr="002F3E4F">
              <w:rPr>
                <w:rFonts w:ascii="メイリオ" w:eastAsia="メイリオ" w:hAnsi="メイリオ" w:hint="eastAsia"/>
                <w:color w:val="000000" w:themeColor="text1"/>
                <w:sz w:val="24"/>
              </w:rPr>
              <w:t>感染症の疑いがある方が避難する場所</w:t>
            </w:r>
            <w:r w:rsidR="00016DD3" w:rsidRPr="002F3E4F">
              <w:rPr>
                <w:rFonts w:ascii="メイリオ" w:eastAsia="メイリオ" w:hAnsi="メイリオ" w:hint="eastAsia"/>
                <w:color w:val="000000" w:themeColor="text1"/>
                <w:sz w:val="24"/>
              </w:rPr>
              <w:t>。</w:t>
            </w:r>
          </w:p>
        </w:tc>
      </w:tr>
    </w:tbl>
    <w:p w14:paraId="444D516D" w14:textId="77777777" w:rsidR="009C0CA2" w:rsidRDefault="009C0CA2" w:rsidP="00917B10">
      <w:pPr>
        <w:spacing w:line="0" w:lineRule="atLeast"/>
        <w:rPr>
          <w:rFonts w:ascii="メイリオ" w:eastAsia="メイリオ" w:hAnsi="メイリオ"/>
          <w:color w:val="000000" w:themeColor="text1"/>
          <w:sz w:val="24"/>
        </w:rPr>
      </w:pPr>
    </w:p>
    <w:p w14:paraId="187D2F05" w14:textId="7986D2AE" w:rsidR="00322B90" w:rsidRPr="002F3E4F" w:rsidRDefault="00D9190E" w:rsidP="00917B10">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（２</w:t>
      </w:r>
      <w:r w:rsidR="00322B90" w:rsidRPr="002F3E4F">
        <w:rPr>
          <w:rFonts w:ascii="メイリオ" w:eastAsia="メイリオ" w:hAnsi="メイリオ" w:hint="eastAsia"/>
          <w:color w:val="000000" w:themeColor="text1"/>
          <w:sz w:val="24"/>
        </w:rPr>
        <w:t>）感染症対策を講じた避難所運営のポイント</w:t>
      </w:r>
    </w:p>
    <w:p w14:paraId="15818D7D" w14:textId="77777777" w:rsidR="002212A2" w:rsidRPr="002F3E4F" w:rsidRDefault="00D9190E" w:rsidP="009C0CA2">
      <w:pPr>
        <w:spacing w:line="0" w:lineRule="atLeast"/>
        <w:ind w:leftChars="200" w:left="66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①「事前受付」において避難者の</w:t>
      </w:r>
      <w:r w:rsidR="00533FFD" w:rsidRPr="002F3E4F">
        <w:rPr>
          <w:rFonts w:ascii="メイリオ" w:eastAsia="メイリオ" w:hAnsi="メイリオ" w:hint="eastAsia"/>
          <w:color w:val="000000" w:themeColor="text1"/>
          <w:sz w:val="24"/>
        </w:rPr>
        <w:t>感染状況、</w:t>
      </w:r>
      <w:r w:rsidRPr="002F3E4F">
        <w:rPr>
          <w:rFonts w:ascii="メイリオ" w:eastAsia="メイリオ" w:hAnsi="メイリオ" w:hint="eastAsia"/>
          <w:color w:val="000000" w:themeColor="text1"/>
          <w:sz w:val="24"/>
        </w:rPr>
        <w:t>熱、咳、肌の発疹・ただれ、開放創、嘔吐、下痢等の症状を把握する。</w:t>
      </w:r>
    </w:p>
    <w:p w14:paraId="261DB081" w14:textId="77777777" w:rsidR="00DF0A0A" w:rsidRPr="002F3E4F" w:rsidRDefault="00DF0A0A" w:rsidP="009C0CA2">
      <w:pPr>
        <w:spacing w:line="0" w:lineRule="atLeast"/>
        <w:rPr>
          <w:rFonts w:ascii="メイリオ" w:eastAsia="メイリオ" w:hAnsi="メイリオ"/>
          <w:color w:val="000000" w:themeColor="text1"/>
          <w:sz w:val="6"/>
          <w:szCs w:val="6"/>
        </w:rPr>
      </w:pPr>
    </w:p>
    <w:p w14:paraId="5C091243" w14:textId="77777777" w:rsidR="00D9190E" w:rsidRPr="002F3E4F" w:rsidRDefault="00D9190E" w:rsidP="009C0CA2">
      <w:pPr>
        <w:spacing w:line="0" w:lineRule="atLeast"/>
        <w:ind w:leftChars="200" w:left="66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②「一般スペース」及び「専用スペース」を設けることで、</w:t>
      </w:r>
      <w:r w:rsidR="00533FFD" w:rsidRPr="002F3E4F">
        <w:rPr>
          <w:rFonts w:ascii="メイリオ" w:eastAsia="メイリオ" w:hAnsi="メイリオ" w:hint="eastAsia"/>
          <w:color w:val="000000" w:themeColor="text1"/>
          <w:sz w:val="24"/>
        </w:rPr>
        <w:t>感染者・</w:t>
      </w:r>
      <w:r w:rsidRPr="002F3E4F">
        <w:rPr>
          <w:rFonts w:ascii="メイリオ" w:eastAsia="メイリオ" w:hAnsi="メイリオ" w:hint="eastAsia"/>
          <w:color w:val="000000" w:themeColor="text1"/>
          <w:sz w:val="24"/>
        </w:rPr>
        <w:t>感染症の疑いがある方と無い方の接触機会を可能な限り避ける。</w:t>
      </w:r>
    </w:p>
    <w:p w14:paraId="630E8687" w14:textId="77777777" w:rsidR="00DF0A0A" w:rsidRPr="002F3E4F" w:rsidRDefault="00DF0A0A" w:rsidP="009C0CA2">
      <w:pPr>
        <w:spacing w:line="0" w:lineRule="atLeast"/>
        <w:rPr>
          <w:rFonts w:ascii="メイリオ" w:eastAsia="メイリオ" w:hAnsi="メイリオ"/>
          <w:color w:val="000000" w:themeColor="text1"/>
          <w:sz w:val="6"/>
          <w:szCs w:val="6"/>
        </w:rPr>
      </w:pPr>
    </w:p>
    <w:p w14:paraId="3F4BE25A" w14:textId="77777777" w:rsidR="00D9190E" w:rsidRPr="002F3E4F" w:rsidRDefault="00D9190E" w:rsidP="009C0CA2">
      <w:pPr>
        <w:spacing w:line="0" w:lineRule="atLeast"/>
        <w:ind w:leftChars="200" w:left="66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③</w:t>
      </w:r>
      <w:r w:rsidR="001B793A" w:rsidRPr="002F3E4F">
        <w:rPr>
          <w:rFonts w:ascii="メイリオ" w:eastAsia="メイリオ" w:hAnsi="メイリオ" w:hint="eastAsia"/>
          <w:color w:val="000000" w:themeColor="text1"/>
          <w:sz w:val="24"/>
        </w:rPr>
        <w:t>特に</w:t>
      </w:r>
      <w:r w:rsidR="009E1028" w:rsidRPr="002F3E4F">
        <w:rPr>
          <w:rFonts w:ascii="メイリオ" w:eastAsia="メイリオ" w:hAnsi="メイリオ" w:hint="eastAsia"/>
          <w:color w:val="000000" w:themeColor="text1"/>
          <w:sz w:val="24"/>
        </w:rPr>
        <w:t>感染症罹患時に重症化</w:t>
      </w:r>
      <w:r w:rsidR="001B793A" w:rsidRPr="002F3E4F">
        <w:rPr>
          <w:rFonts w:ascii="メイリオ" w:eastAsia="メイリオ" w:hAnsi="メイリオ" w:hint="eastAsia"/>
          <w:color w:val="000000" w:themeColor="text1"/>
          <w:sz w:val="24"/>
        </w:rPr>
        <w:t>リスクの高い要配慮者向けに「要配慮者スペース」を設</w:t>
      </w:r>
      <w:r w:rsidR="009E1028" w:rsidRPr="002F3E4F">
        <w:rPr>
          <w:rFonts w:ascii="メイリオ" w:eastAsia="メイリオ" w:hAnsi="メイリオ" w:hint="eastAsia"/>
          <w:color w:val="000000" w:themeColor="text1"/>
          <w:sz w:val="24"/>
        </w:rPr>
        <w:t xml:space="preserve">　</w:t>
      </w:r>
      <w:r w:rsidR="001B793A" w:rsidRPr="002F3E4F">
        <w:rPr>
          <w:rFonts w:ascii="メイリオ" w:eastAsia="メイリオ" w:hAnsi="メイリオ" w:hint="eastAsia"/>
          <w:color w:val="000000" w:themeColor="text1"/>
          <w:sz w:val="24"/>
        </w:rPr>
        <w:t>ける。</w:t>
      </w:r>
    </w:p>
    <w:p w14:paraId="6CA0D876" w14:textId="77777777" w:rsidR="009C0CA2" w:rsidRDefault="009C0CA2" w:rsidP="008D0366">
      <w:pPr>
        <w:spacing w:line="0" w:lineRule="atLeast"/>
        <w:rPr>
          <w:rFonts w:ascii="メイリオ" w:eastAsia="メイリオ" w:hAnsi="メイリオ"/>
          <w:color w:val="000000" w:themeColor="text1"/>
          <w:sz w:val="24"/>
        </w:rPr>
      </w:pPr>
    </w:p>
    <w:p w14:paraId="5D377375" w14:textId="653991F2" w:rsidR="008D0366" w:rsidRPr="002F3E4F" w:rsidRDefault="008D0366" w:rsidP="008D0366">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（３）</w:t>
      </w:r>
      <w:r w:rsidR="00656952" w:rsidRPr="002F3E4F">
        <w:rPr>
          <w:rFonts w:ascii="メイリオ" w:eastAsia="メイリオ" w:hAnsi="メイリオ" w:hint="eastAsia"/>
          <w:color w:val="000000" w:themeColor="text1"/>
          <w:sz w:val="24"/>
        </w:rPr>
        <w:t>レイアウト</w:t>
      </w:r>
    </w:p>
    <w:p w14:paraId="33552466" w14:textId="77777777" w:rsidR="00656952" w:rsidRPr="002F3E4F" w:rsidRDefault="00656952" w:rsidP="00DF0A0A">
      <w:pPr>
        <w:spacing w:line="0" w:lineRule="atLeast"/>
        <w:ind w:firstLineChars="200" w:firstLine="480"/>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bdr w:val="single" w:sz="4" w:space="0" w:color="auto"/>
        </w:rPr>
        <w:t>イメージ図は図１～</w:t>
      </w:r>
      <w:r w:rsidR="003C0C6F" w:rsidRPr="002F3E4F">
        <w:rPr>
          <w:rFonts w:ascii="メイリオ" w:eastAsia="メイリオ" w:hAnsi="メイリオ" w:hint="eastAsia"/>
          <w:b/>
          <w:color w:val="000000" w:themeColor="text1"/>
          <w:sz w:val="24"/>
          <w:bdr w:val="single" w:sz="4" w:space="0" w:color="auto"/>
        </w:rPr>
        <w:t>６</w:t>
      </w:r>
      <w:r w:rsidR="008B31C0" w:rsidRPr="002F3E4F">
        <w:rPr>
          <w:rFonts w:ascii="メイリオ" w:eastAsia="メイリオ" w:hAnsi="メイリオ" w:hint="eastAsia"/>
          <w:b/>
          <w:color w:val="000000" w:themeColor="text1"/>
          <w:sz w:val="24"/>
          <w:bdr w:val="single" w:sz="4" w:space="0" w:color="auto"/>
        </w:rPr>
        <w:t>を参照</w:t>
      </w:r>
      <w:r w:rsidR="008B31C0" w:rsidRPr="002F3E4F">
        <w:rPr>
          <w:rFonts w:ascii="メイリオ" w:eastAsia="メイリオ" w:hAnsi="メイリオ" w:hint="eastAsia"/>
          <w:b/>
          <w:color w:val="000000" w:themeColor="text1"/>
          <w:sz w:val="24"/>
        </w:rPr>
        <w:t xml:space="preserve"> </w:t>
      </w:r>
    </w:p>
    <w:p w14:paraId="38FF1CF0" w14:textId="77777777" w:rsidR="00016DD3" w:rsidRPr="002F3E4F" w:rsidRDefault="00016DD3" w:rsidP="009C0CA2">
      <w:pPr>
        <w:rPr>
          <w:rFonts w:ascii="メイリオ" w:eastAsia="メイリオ" w:hAnsi="メイリオ"/>
          <w:color w:val="000000" w:themeColor="text1"/>
          <w:sz w:val="6"/>
          <w:szCs w:val="6"/>
        </w:rPr>
      </w:pPr>
    </w:p>
    <w:p w14:paraId="2E05F130" w14:textId="77777777" w:rsidR="00016DD3" w:rsidRPr="002F3E4F" w:rsidRDefault="00760F41" w:rsidP="00016DD3">
      <w:pPr>
        <w:spacing w:line="0" w:lineRule="atLeast"/>
        <w:ind w:firstLineChars="200" w:firstLine="48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①各種受付</w:t>
      </w:r>
    </w:p>
    <w:p w14:paraId="35029BA6" w14:textId="77777777" w:rsidR="0057475C" w:rsidRPr="002F3E4F" w:rsidRDefault="0057475C" w:rsidP="009C0CA2">
      <w:pPr>
        <w:spacing w:line="0" w:lineRule="atLeast"/>
        <w:rPr>
          <w:rFonts w:ascii="メイリオ" w:eastAsia="メイリオ" w:hAnsi="メイリオ"/>
          <w:color w:val="000000" w:themeColor="text1"/>
          <w:sz w:val="10"/>
          <w:szCs w:val="10"/>
        </w:rPr>
      </w:pPr>
    </w:p>
    <w:tbl>
      <w:tblPr>
        <w:tblStyle w:val="a3"/>
        <w:tblW w:w="0" w:type="auto"/>
        <w:tblInd w:w="817" w:type="dxa"/>
        <w:tblLook w:val="04A0" w:firstRow="1" w:lastRow="0" w:firstColumn="1" w:lastColumn="0" w:noHBand="0" w:noVBand="1"/>
      </w:tblPr>
      <w:tblGrid>
        <w:gridCol w:w="1669"/>
        <w:gridCol w:w="7256"/>
      </w:tblGrid>
      <w:tr w:rsidR="002F3E4F" w:rsidRPr="002F3E4F" w14:paraId="5120C61C" w14:textId="77777777" w:rsidTr="00016DD3">
        <w:tc>
          <w:tcPr>
            <w:tcW w:w="1701" w:type="dxa"/>
            <w:tcBorders>
              <w:bottom w:val="double" w:sz="4" w:space="0" w:color="auto"/>
            </w:tcBorders>
            <w:shd w:val="clear" w:color="auto" w:fill="A6A6A6" w:themeFill="background1" w:themeFillShade="A6"/>
            <w:vAlign w:val="center"/>
          </w:tcPr>
          <w:p w14:paraId="401A07A5" w14:textId="77777777" w:rsidR="00016DD3" w:rsidRPr="002F3E4F" w:rsidRDefault="00016DD3" w:rsidP="00016DD3">
            <w:pPr>
              <w:spacing w:line="0" w:lineRule="atLeast"/>
              <w:jc w:val="center"/>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種　類</w:t>
            </w:r>
          </w:p>
        </w:tc>
        <w:tc>
          <w:tcPr>
            <w:tcW w:w="7432" w:type="dxa"/>
            <w:tcBorders>
              <w:bottom w:val="double" w:sz="4" w:space="0" w:color="auto"/>
            </w:tcBorders>
            <w:shd w:val="clear" w:color="auto" w:fill="A6A6A6" w:themeFill="background1" w:themeFillShade="A6"/>
            <w:vAlign w:val="center"/>
          </w:tcPr>
          <w:p w14:paraId="41A424B3" w14:textId="77777777" w:rsidR="00016DD3" w:rsidRPr="002F3E4F" w:rsidRDefault="00016DD3" w:rsidP="00016DD3">
            <w:pPr>
              <w:spacing w:line="0" w:lineRule="atLeast"/>
              <w:jc w:val="center"/>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説　　明</w:t>
            </w:r>
          </w:p>
        </w:tc>
      </w:tr>
      <w:tr w:rsidR="002F3E4F" w:rsidRPr="002F3E4F" w14:paraId="3468D9A4" w14:textId="77777777" w:rsidTr="00016DD3">
        <w:tc>
          <w:tcPr>
            <w:tcW w:w="1701" w:type="dxa"/>
            <w:tcBorders>
              <w:top w:val="double" w:sz="4" w:space="0" w:color="auto"/>
            </w:tcBorders>
            <w:vAlign w:val="center"/>
          </w:tcPr>
          <w:p w14:paraId="715D0D44" w14:textId="77777777" w:rsidR="00016DD3" w:rsidRPr="002F3E4F" w:rsidRDefault="00016DD3" w:rsidP="00016DD3">
            <w:pPr>
              <w:spacing w:line="0" w:lineRule="atLeast"/>
              <w:jc w:val="distribute"/>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事前受付</w:t>
            </w:r>
          </w:p>
        </w:tc>
        <w:tc>
          <w:tcPr>
            <w:tcW w:w="7432" w:type="dxa"/>
            <w:tcBorders>
              <w:top w:val="double" w:sz="4" w:space="0" w:color="auto"/>
            </w:tcBorders>
            <w:vAlign w:val="center"/>
          </w:tcPr>
          <w:p w14:paraId="19D2D587" w14:textId="77777777" w:rsidR="00016DD3" w:rsidRPr="002F3E4F" w:rsidRDefault="00016DD3" w:rsidP="008B31C0">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避難スペース外に設置することを基本とする。</w:t>
            </w:r>
          </w:p>
          <w:p w14:paraId="48565E34" w14:textId="77777777" w:rsidR="00016DD3" w:rsidRPr="002F3E4F" w:rsidRDefault="00016DD3" w:rsidP="008B31C0">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「一般スペース」又は「専用スペース」への振り分けを行う。</w:t>
            </w:r>
          </w:p>
        </w:tc>
      </w:tr>
      <w:tr w:rsidR="002F3E4F" w:rsidRPr="002F3E4F" w14:paraId="270EA19B" w14:textId="77777777" w:rsidTr="00016DD3">
        <w:tc>
          <w:tcPr>
            <w:tcW w:w="1701" w:type="dxa"/>
            <w:vAlign w:val="center"/>
          </w:tcPr>
          <w:p w14:paraId="35723FDF" w14:textId="77777777" w:rsidR="00016DD3" w:rsidRPr="002F3E4F" w:rsidRDefault="00016DD3" w:rsidP="00016DD3">
            <w:pPr>
              <w:spacing w:line="0" w:lineRule="atLeast"/>
              <w:jc w:val="distribute"/>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受付</w:t>
            </w:r>
          </w:p>
        </w:tc>
        <w:tc>
          <w:tcPr>
            <w:tcW w:w="7432" w:type="dxa"/>
            <w:vAlign w:val="center"/>
          </w:tcPr>
          <w:p w14:paraId="7B0918F0" w14:textId="77777777" w:rsidR="00016DD3" w:rsidRPr="002F3E4F" w:rsidRDefault="00016DD3" w:rsidP="00016DD3">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一般スペース内に設置することを基本とする。</w:t>
            </w:r>
          </w:p>
        </w:tc>
      </w:tr>
    </w:tbl>
    <w:p w14:paraId="775A78DE" w14:textId="77777777" w:rsidR="00016DD3" w:rsidRPr="002F3E4F" w:rsidRDefault="00226A19" w:rsidP="00226A19">
      <w:pPr>
        <w:spacing w:line="0" w:lineRule="atLeast"/>
        <w:rPr>
          <w:rFonts w:ascii="メイリオ" w:eastAsia="メイリオ" w:hAnsi="メイリオ"/>
          <w:color w:val="000000" w:themeColor="text1"/>
          <w:sz w:val="24"/>
        </w:rPr>
      </w:pPr>
      <w:r w:rsidRPr="002F3E4F">
        <w:rPr>
          <w:rFonts w:ascii="HG丸ｺﾞｼｯｸM-PRO" w:eastAsia="HG丸ｺﾞｼｯｸM-PRO" w:hAnsi="HG丸ｺﾞｼｯｸM-PRO" w:hint="eastAsia"/>
          <w:noProof/>
          <w:color w:val="000000" w:themeColor="text1"/>
          <w:sz w:val="24"/>
          <w:szCs w:val="24"/>
        </w:rPr>
        <mc:AlternateContent>
          <mc:Choice Requires="wps">
            <w:drawing>
              <wp:anchor distT="0" distB="0" distL="114300" distR="114300" simplePos="0" relativeHeight="251749376" behindDoc="0" locked="0" layoutInCell="1" allowOverlap="1" wp14:anchorId="0D632DDD" wp14:editId="30E322F8">
                <wp:simplePos x="0" y="0"/>
                <wp:positionH relativeFrom="column">
                  <wp:posOffset>-5851998</wp:posOffset>
                </wp:positionH>
                <wp:positionV relativeFrom="paragraph">
                  <wp:posOffset>88265</wp:posOffset>
                </wp:positionV>
                <wp:extent cx="2466754" cy="297712"/>
                <wp:effectExtent l="0" t="0" r="0" b="7620"/>
                <wp:wrapNone/>
                <wp:docPr id="156" name="テキスト ボックス 156"/>
                <wp:cNvGraphicFramePr/>
                <a:graphic xmlns:a="http://schemas.openxmlformats.org/drawingml/2006/main">
                  <a:graphicData uri="http://schemas.microsoft.com/office/word/2010/wordprocessingShape">
                    <wps:wsp>
                      <wps:cNvSpPr txBox="1"/>
                      <wps:spPr>
                        <a:xfrm>
                          <a:off x="0" y="0"/>
                          <a:ext cx="2466754" cy="2977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C7F1FC" w14:textId="77777777" w:rsidR="00105188" w:rsidRPr="00226A19" w:rsidRDefault="00105188">
                            <w:pPr>
                              <w:rPr>
                                <w:rFonts w:ascii="HG丸ｺﾞｼｯｸM-PRO" w:eastAsia="HG丸ｺﾞｼｯｸM-PRO" w:hAnsi="HG丸ｺﾞｼｯｸM-PRO"/>
                                <w:color w:val="FF0000"/>
                              </w:rPr>
                            </w:pPr>
                            <w:r w:rsidRPr="00226A19">
                              <w:rPr>
                                <w:rFonts w:ascii="HG丸ｺﾞｼｯｸM-PRO" w:eastAsia="HG丸ｺﾞｼｯｸM-PRO" w:hAnsi="HG丸ｺﾞｼｯｸM-PRO" w:hint="eastAsia"/>
                                <w:color w:val="FF0000"/>
                              </w:rPr>
                              <w:t>【避難者の事前受付→受付の流れ】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632DDD" id="テキスト ボックス 156" o:spid="_x0000_s1081" type="#_x0000_t202" style="position:absolute;left:0;text-align:left;margin-left:-460.8pt;margin-top:6.95pt;width:194.25pt;height:23.4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" fillcolor="white [3201]" stroked="f" strokeweight=".5pt">
                <v:textbox>
                  <w:txbxContent>
                    <w:p w14:paraId="55C7F1FC" w14:textId="77777777" w:rsidR="00105188" w:rsidRPr="00226A19" w:rsidRDefault="00105188">
                      <w:pPr>
                        <w:rPr>
                          <w:rFonts w:ascii="HG丸ｺﾞｼｯｸM-PRO" w:eastAsia="HG丸ｺﾞｼｯｸM-PRO" w:hAnsi="HG丸ｺﾞｼｯｸM-PRO"/>
                          <w:color w:val="FF0000"/>
                        </w:rPr>
                      </w:pPr>
                      <w:r w:rsidRPr="00226A19">
                        <w:rPr>
                          <w:rFonts w:ascii="HG丸ｺﾞｼｯｸM-PRO" w:eastAsia="HG丸ｺﾞｼｯｸM-PRO" w:hAnsi="HG丸ｺﾞｼｯｸM-PRO" w:hint="eastAsia"/>
                          <w:color w:val="FF0000"/>
                        </w:rPr>
                        <w:t>【避難者の事前受付→受付の流れ】</w:t>
                      </w:r>
                    </w:p>
                  </w:txbxContent>
                </v:textbox>
              </v:shape>
            </w:pict>
          </mc:Fallback>
        </mc:AlternateContent>
      </w:r>
    </w:p>
    <w:p w14:paraId="2A19FF64" w14:textId="144B2902" w:rsidR="00226A19" w:rsidRPr="002F3E4F" w:rsidRDefault="00226A19" w:rsidP="00226A19">
      <w:pPr>
        <w:spacing w:line="0" w:lineRule="atLeast"/>
        <w:rPr>
          <w:rFonts w:ascii="メイリオ" w:eastAsia="メイリオ" w:hAnsi="メイリオ"/>
          <w:color w:val="000000" w:themeColor="text1"/>
          <w:sz w:val="24"/>
        </w:rPr>
      </w:pPr>
      <w:r w:rsidRPr="002F3E4F">
        <w:rPr>
          <w:rFonts w:ascii="メイリオ" w:eastAsia="メイリオ" w:hAnsi="メイリオ" w:hint="eastAsia"/>
          <w:noProof/>
          <w:color w:val="000000" w:themeColor="text1"/>
          <w:sz w:val="24"/>
        </w:rPr>
        <mc:AlternateContent>
          <mc:Choice Requires="wps">
            <w:drawing>
              <wp:anchor distT="0" distB="0" distL="114300" distR="114300" simplePos="0" relativeHeight="251609088" behindDoc="0" locked="0" layoutInCell="1" allowOverlap="1" wp14:anchorId="14C159F7" wp14:editId="58A51259">
                <wp:simplePos x="0" y="0"/>
                <wp:positionH relativeFrom="column">
                  <wp:posOffset>-1445260</wp:posOffset>
                </wp:positionH>
                <wp:positionV relativeFrom="paragraph">
                  <wp:posOffset>57150</wp:posOffset>
                </wp:positionV>
                <wp:extent cx="276225" cy="768985"/>
                <wp:effectExtent l="190500" t="0" r="104775" b="31115"/>
                <wp:wrapNone/>
                <wp:docPr id="4372" name="右カーブ矢印 4372"/>
                <wp:cNvGraphicFramePr/>
                <a:graphic xmlns:a="http://schemas.openxmlformats.org/drawingml/2006/main">
                  <a:graphicData uri="http://schemas.microsoft.com/office/word/2010/wordprocessingShape">
                    <wps:wsp>
                      <wps:cNvSpPr/>
                      <wps:spPr>
                        <a:xfrm rot="8474299">
                          <a:off x="0" y="0"/>
                          <a:ext cx="276225" cy="768985"/>
                        </a:xfrm>
                        <a:prstGeom prst="curv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3B191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4372" o:spid="_x0000_s1026" type="#_x0000_t102" style="position:absolute;left:0;text-align:left;margin-left:-113.8pt;margin-top:4.5pt;width:21.75pt;height:60.55pt;rotation:9256194fd;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" adj="17721,20630,16200" fillcolor="black [3200]" strokecolor="black [1600]" strokeweight="2pt"/>
            </w:pict>
          </mc:Fallback>
        </mc:AlternateContent>
      </w:r>
      <w:r w:rsidRPr="002F3E4F">
        <w:rPr>
          <w:rFonts w:ascii="メイリオ" w:eastAsia="メイリオ" w:hAnsi="メイリオ" w:hint="eastAsia"/>
          <w:noProof/>
          <w:color w:val="000000" w:themeColor="text1"/>
          <w:sz w:val="24"/>
        </w:rPr>
        <mc:AlternateContent>
          <mc:Choice Requires="wps">
            <w:drawing>
              <wp:anchor distT="0" distB="0" distL="114300" distR="114300" simplePos="0" relativeHeight="251687936" behindDoc="0" locked="0" layoutInCell="1" allowOverlap="1" wp14:anchorId="4FBDD452" wp14:editId="40872E86">
                <wp:simplePos x="0" y="0"/>
                <wp:positionH relativeFrom="column">
                  <wp:posOffset>-2513965</wp:posOffset>
                </wp:positionH>
                <wp:positionV relativeFrom="paragraph">
                  <wp:posOffset>313055</wp:posOffset>
                </wp:positionV>
                <wp:extent cx="0" cy="370840"/>
                <wp:effectExtent l="76200" t="38100" r="57150" b="10160"/>
                <wp:wrapNone/>
                <wp:docPr id="147" name="直線矢印コネクタ 147"/>
                <wp:cNvGraphicFramePr/>
                <a:graphic xmlns:a="http://schemas.openxmlformats.org/drawingml/2006/main">
                  <a:graphicData uri="http://schemas.microsoft.com/office/word/2010/wordprocessingShape">
                    <wps:wsp>
                      <wps:cNvCnPr/>
                      <wps:spPr>
                        <a:xfrm flipV="1">
                          <a:off x="0" y="0"/>
                          <a:ext cx="0" cy="37084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6EC27C" id="直線矢印コネクタ 147" o:spid="_x0000_s1026" type="#_x0000_t32" style="position:absolute;left:0;text-align:left;margin-left:-197.95pt;margin-top:24.65pt;width:0;height:29.2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" strokecolor="black [3213]" strokeweight="1.5pt">
                <v:stroke endarrow="block"/>
              </v:shape>
            </w:pict>
          </mc:Fallback>
        </mc:AlternateContent>
      </w:r>
    </w:p>
    <w:p w14:paraId="426758F3" w14:textId="77777777" w:rsidR="00760F41" w:rsidRPr="002F3E4F" w:rsidRDefault="00760F41" w:rsidP="009C0CA2">
      <w:pPr>
        <w:spacing w:line="0" w:lineRule="atLeast"/>
        <w:ind w:firstLineChars="200" w:firstLine="48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lastRenderedPageBreak/>
        <w:t>②各種避難スペース</w:t>
      </w:r>
    </w:p>
    <w:p w14:paraId="11CC2FE8" w14:textId="77777777" w:rsidR="0057475C" w:rsidRPr="002F3E4F" w:rsidRDefault="0057475C" w:rsidP="009C0CA2">
      <w:pPr>
        <w:spacing w:line="0" w:lineRule="atLeast"/>
        <w:rPr>
          <w:rFonts w:ascii="メイリオ" w:eastAsia="メイリオ" w:hAnsi="メイリオ"/>
          <w:color w:val="000000" w:themeColor="text1"/>
          <w:sz w:val="16"/>
          <w:szCs w:val="16"/>
        </w:rPr>
      </w:pPr>
    </w:p>
    <w:tbl>
      <w:tblPr>
        <w:tblStyle w:val="a3"/>
        <w:tblW w:w="0" w:type="auto"/>
        <w:tblInd w:w="959" w:type="dxa"/>
        <w:tblLook w:val="04A0" w:firstRow="1" w:lastRow="0" w:firstColumn="1" w:lastColumn="0" w:noHBand="0" w:noVBand="1"/>
      </w:tblPr>
      <w:tblGrid>
        <w:gridCol w:w="2220"/>
        <w:gridCol w:w="6563"/>
      </w:tblGrid>
      <w:tr w:rsidR="002F3E4F" w:rsidRPr="002F3E4F" w14:paraId="1944C723" w14:textId="77777777" w:rsidTr="00016DD3">
        <w:tc>
          <w:tcPr>
            <w:tcW w:w="2268" w:type="dxa"/>
            <w:shd w:val="clear" w:color="auto" w:fill="A6A6A6" w:themeFill="background1" w:themeFillShade="A6"/>
            <w:vAlign w:val="center"/>
          </w:tcPr>
          <w:p w14:paraId="615691A6" w14:textId="77777777" w:rsidR="00016DD3" w:rsidRPr="002F3E4F" w:rsidRDefault="00016DD3" w:rsidP="00016DD3">
            <w:pPr>
              <w:spacing w:line="0" w:lineRule="atLeast"/>
              <w:jc w:val="center"/>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種　類</w:t>
            </w:r>
          </w:p>
        </w:tc>
        <w:tc>
          <w:tcPr>
            <w:tcW w:w="6723" w:type="dxa"/>
            <w:shd w:val="clear" w:color="auto" w:fill="A6A6A6" w:themeFill="background1" w:themeFillShade="A6"/>
            <w:vAlign w:val="center"/>
          </w:tcPr>
          <w:p w14:paraId="511E7A40" w14:textId="77777777" w:rsidR="00016DD3" w:rsidRPr="002F3E4F" w:rsidRDefault="00016DD3" w:rsidP="00016DD3">
            <w:pPr>
              <w:spacing w:line="0" w:lineRule="atLeast"/>
              <w:jc w:val="center"/>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説　　明</w:t>
            </w:r>
          </w:p>
        </w:tc>
      </w:tr>
      <w:tr w:rsidR="002F3E4F" w:rsidRPr="002F3E4F" w14:paraId="65C3FC22" w14:textId="77777777" w:rsidTr="00016DD3">
        <w:tc>
          <w:tcPr>
            <w:tcW w:w="2268" w:type="dxa"/>
            <w:vAlign w:val="center"/>
          </w:tcPr>
          <w:p w14:paraId="7E98540A" w14:textId="77777777" w:rsidR="00016DD3" w:rsidRPr="002F3E4F" w:rsidRDefault="00016DD3" w:rsidP="00016DD3">
            <w:pPr>
              <w:spacing w:line="0" w:lineRule="atLeast"/>
              <w:jc w:val="distribute"/>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一般スペース</w:t>
            </w:r>
          </w:p>
        </w:tc>
        <w:tc>
          <w:tcPr>
            <w:tcW w:w="6723" w:type="dxa"/>
            <w:vAlign w:val="center"/>
          </w:tcPr>
          <w:p w14:paraId="34DD0B07" w14:textId="77777777" w:rsidR="008B6D61" w:rsidRPr="002F3E4F" w:rsidRDefault="00016DD3" w:rsidP="008B6D61">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・当初の</w:t>
            </w:r>
            <w:r w:rsidR="008B6D61" w:rsidRPr="002F3E4F">
              <w:rPr>
                <w:rFonts w:ascii="メイリオ" w:eastAsia="メイリオ" w:hAnsi="メイリオ" w:hint="eastAsia"/>
                <w:color w:val="000000" w:themeColor="text1"/>
                <w:sz w:val="24"/>
              </w:rPr>
              <w:t>区画方法については、養生テープ等の簡易区画表示とする。</w:t>
            </w:r>
          </w:p>
          <w:p w14:paraId="1EFCEE13" w14:textId="77777777" w:rsidR="00016DD3" w:rsidRPr="002F3E4F" w:rsidRDefault="008B6D61" w:rsidP="008B6D61">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00016DD3" w:rsidRPr="002F3E4F">
              <w:rPr>
                <w:rFonts w:ascii="メイリオ" w:eastAsia="メイリオ" w:hAnsi="メイリオ" w:hint="eastAsia"/>
                <w:color w:val="000000" w:themeColor="text1"/>
                <w:sz w:val="24"/>
              </w:rPr>
              <w:t>避難者同士の距離をできるだけ</w:t>
            </w:r>
            <w:r w:rsidR="00016DD3" w:rsidRPr="002F3E4F">
              <w:rPr>
                <w:rFonts w:ascii="メイリオ" w:eastAsia="メイリオ" w:hAnsi="メイリオ" w:hint="eastAsia"/>
                <w:color w:val="000000" w:themeColor="text1"/>
                <w:sz w:val="24"/>
                <w:u w:val="single"/>
              </w:rPr>
              <w:t>２ｍ以上（最低１ｍ）</w:t>
            </w:r>
            <w:r w:rsidR="00016DD3" w:rsidRPr="002F3E4F">
              <w:rPr>
                <w:rFonts w:ascii="メイリオ" w:eastAsia="メイリオ" w:hAnsi="メイリオ" w:hint="eastAsia"/>
                <w:color w:val="000000" w:themeColor="text1"/>
                <w:sz w:val="24"/>
              </w:rPr>
              <w:t>あけ、また</w:t>
            </w:r>
            <w:r w:rsidR="00016DD3" w:rsidRPr="002F3E4F">
              <w:rPr>
                <w:rFonts w:ascii="メイリオ" w:eastAsia="メイリオ" w:hAnsi="メイリオ" w:hint="eastAsia"/>
                <w:color w:val="000000" w:themeColor="text1"/>
                <w:sz w:val="24"/>
                <w:u w:val="single"/>
              </w:rPr>
              <w:t>1区画を３ｍ角（1</w:t>
            </w:r>
            <w:r w:rsidRPr="002F3E4F">
              <w:rPr>
                <w:rFonts w:ascii="メイリオ" w:eastAsia="メイリオ" w:hAnsi="メイリオ" w:hint="eastAsia"/>
                <w:color w:val="000000" w:themeColor="text1"/>
                <w:sz w:val="24"/>
                <w:u w:val="single"/>
              </w:rPr>
              <w:t>家族の状況により大きさを変更する）</w:t>
            </w:r>
            <w:r w:rsidRPr="002F3E4F">
              <w:rPr>
                <w:rFonts w:ascii="メイリオ" w:eastAsia="メイリオ" w:hAnsi="メイリオ" w:hint="eastAsia"/>
                <w:color w:val="000000" w:themeColor="text1"/>
                <w:sz w:val="24"/>
              </w:rPr>
              <w:t>で設定する</w:t>
            </w:r>
            <w:r w:rsidR="00016DD3" w:rsidRPr="002F3E4F">
              <w:rPr>
                <w:rFonts w:ascii="メイリオ" w:eastAsia="メイリオ" w:hAnsi="メイリオ" w:hint="eastAsia"/>
                <w:color w:val="000000" w:themeColor="text1"/>
                <w:sz w:val="24"/>
              </w:rPr>
              <w:t>。</w:t>
            </w:r>
            <w:r w:rsidR="00016DD3" w:rsidRPr="002F3E4F">
              <w:rPr>
                <w:rFonts w:ascii="メイリオ" w:eastAsia="メイリオ" w:hAnsi="メイリオ" w:hint="eastAsia"/>
                <w:color w:val="000000" w:themeColor="text1"/>
                <w:sz w:val="24"/>
                <w:u w:val="single"/>
                <w:shd w:val="pct15" w:color="auto" w:fill="FFFFFF"/>
              </w:rPr>
              <w:t>【図３参照】</w:t>
            </w:r>
          </w:p>
          <w:p w14:paraId="68462345" w14:textId="77777777" w:rsidR="00016DD3" w:rsidRPr="002F3E4F" w:rsidRDefault="00016DD3" w:rsidP="008B6D61">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・間仕切り等が準備できた場合は、</w:t>
            </w:r>
            <w:r w:rsidRPr="002F3E4F">
              <w:rPr>
                <w:rFonts w:ascii="メイリオ" w:eastAsia="メイリオ" w:hAnsi="メイリオ" w:hint="eastAsia"/>
                <w:color w:val="000000" w:themeColor="text1"/>
                <w:sz w:val="24"/>
                <w:u w:val="single"/>
              </w:rPr>
              <w:t>通路のみ２ｍ以上（最低１ｍ）</w:t>
            </w:r>
            <w:r w:rsidR="008B6D61" w:rsidRPr="002F3E4F">
              <w:rPr>
                <w:rFonts w:ascii="メイリオ" w:eastAsia="メイリオ" w:hAnsi="メイリオ" w:hint="eastAsia"/>
                <w:color w:val="000000" w:themeColor="text1"/>
                <w:sz w:val="24"/>
              </w:rPr>
              <w:t>確保する</w:t>
            </w:r>
            <w:r w:rsidRPr="002F3E4F">
              <w:rPr>
                <w:rFonts w:ascii="メイリオ" w:eastAsia="メイリオ" w:hAnsi="メイリオ" w:hint="eastAsia"/>
                <w:color w:val="000000" w:themeColor="text1"/>
                <w:sz w:val="24"/>
              </w:rPr>
              <w:t>。</w:t>
            </w:r>
            <w:r w:rsidRPr="002F3E4F">
              <w:rPr>
                <w:rFonts w:ascii="メイリオ" w:eastAsia="メイリオ" w:hAnsi="メイリオ" w:hint="eastAsia"/>
                <w:color w:val="000000" w:themeColor="text1"/>
                <w:sz w:val="24"/>
                <w:u w:val="single"/>
                <w:shd w:val="pct15" w:color="auto" w:fill="FFFFFF"/>
              </w:rPr>
              <w:t>【図４参照】</w:t>
            </w:r>
          </w:p>
        </w:tc>
      </w:tr>
      <w:tr w:rsidR="002F3E4F" w:rsidRPr="002F3E4F" w14:paraId="55929786" w14:textId="77777777" w:rsidTr="00016DD3">
        <w:tc>
          <w:tcPr>
            <w:tcW w:w="2268" w:type="dxa"/>
            <w:vAlign w:val="center"/>
          </w:tcPr>
          <w:p w14:paraId="2AAC9E09" w14:textId="77777777" w:rsidR="00016DD3" w:rsidRPr="002F3E4F" w:rsidRDefault="00016DD3" w:rsidP="00016DD3">
            <w:pPr>
              <w:spacing w:line="0" w:lineRule="atLeast"/>
              <w:jc w:val="distribute"/>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要配慮者スペース</w:t>
            </w:r>
          </w:p>
        </w:tc>
        <w:tc>
          <w:tcPr>
            <w:tcW w:w="6723" w:type="dxa"/>
            <w:vAlign w:val="center"/>
          </w:tcPr>
          <w:p w14:paraId="3B379882" w14:textId="77777777" w:rsidR="00016DD3" w:rsidRPr="002F3E4F" w:rsidRDefault="008B6D61" w:rsidP="008B6D61">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・教室などの個室が準備できる場合は、積極的に</w:t>
            </w:r>
            <w:r w:rsidRPr="002F3E4F">
              <w:rPr>
                <w:rFonts w:ascii="メイリオ" w:eastAsia="メイリオ" w:hAnsi="メイリオ" w:hint="eastAsia"/>
                <w:color w:val="000000" w:themeColor="text1"/>
                <w:sz w:val="24"/>
                <w:u w:val="single"/>
              </w:rPr>
              <w:t>個室を活用</w:t>
            </w:r>
            <w:r w:rsidRPr="002F3E4F">
              <w:rPr>
                <w:rFonts w:ascii="メイリオ" w:eastAsia="メイリオ" w:hAnsi="メイリオ" w:hint="eastAsia"/>
                <w:color w:val="000000" w:themeColor="text1"/>
                <w:sz w:val="24"/>
              </w:rPr>
              <w:t>する</w:t>
            </w:r>
            <w:r w:rsidR="00016DD3" w:rsidRPr="002F3E4F">
              <w:rPr>
                <w:rFonts w:ascii="メイリオ" w:eastAsia="メイリオ" w:hAnsi="メイリオ" w:hint="eastAsia"/>
                <w:color w:val="000000" w:themeColor="text1"/>
                <w:sz w:val="24"/>
              </w:rPr>
              <w:t>。</w:t>
            </w:r>
          </w:p>
          <w:p w14:paraId="5EE299E0" w14:textId="77777777" w:rsidR="008B6D61" w:rsidRPr="002F3E4F" w:rsidRDefault="008B6D61" w:rsidP="008B6D61">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・個室を用意できない場合は、</w:t>
            </w:r>
            <w:r w:rsidRPr="002F3E4F">
              <w:rPr>
                <w:rFonts w:ascii="メイリオ" w:eastAsia="メイリオ" w:hAnsi="メイリオ" w:hint="eastAsia"/>
                <w:color w:val="000000" w:themeColor="text1"/>
                <w:sz w:val="24"/>
                <w:u w:val="single"/>
              </w:rPr>
              <w:t>一般スペース内</w:t>
            </w:r>
            <w:r w:rsidRPr="002F3E4F">
              <w:rPr>
                <w:rFonts w:ascii="メイリオ" w:eastAsia="メイリオ" w:hAnsi="メイリオ" w:hint="eastAsia"/>
                <w:color w:val="000000" w:themeColor="text1"/>
                <w:sz w:val="24"/>
              </w:rPr>
              <w:t>に設定する</w:t>
            </w:r>
            <w:r w:rsidR="00016DD3" w:rsidRPr="002F3E4F">
              <w:rPr>
                <w:rFonts w:ascii="メイリオ" w:eastAsia="メイリオ" w:hAnsi="メイリオ" w:hint="eastAsia"/>
                <w:color w:val="000000" w:themeColor="text1"/>
                <w:sz w:val="24"/>
              </w:rPr>
              <w:t>。設定する位置は、</w:t>
            </w:r>
            <w:r w:rsidR="00016DD3" w:rsidRPr="002F3E4F">
              <w:rPr>
                <w:rFonts w:ascii="メイリオ" w:eastAsia="メイリオ" w:hAnsi="メイリオ" w:hint="eastAsia"/>
                <w:color w:val="000000" w:themeColor="text1"/>
                <w:sz w:val="24"/>
                <w:u w:val="single"/>
              </w:rPr>
              <w:t>受付に近い位置（入</w:t>
            </w:r>
            <w:r w:rsidRPr="002F3E4F">
              <w:rPr>
                <w:rFonts w:ascii="メイリオ" w:eastAsia="メイリオ" w:hAnsi="メイリオ" w:hint="eastAsia"/>
                <w:color w:val="000000" w:themeColor="text1"/>
                <w:sz w:val="24"/>
                <w:u w:val="single"/>
              </w:rPr>
              <w:t>口付近）</w:t>
            </w:r>
            <w:r w:rsidRPr="002F3E4F">
              <w:rPr>
                <w:rFonts w:ascii="メイリオ" w:eastAsia="メイリオ" w:hAnsi="メイリオ" w:hint="eastAsia"/>
                <w:color w:val="000000" w:themeColor="text1"/>
                <w:sz w:val="24"/>
              </w:rPr>
              <w:t>が望ましい</w:t>
            </w:r>
            <w:r w:rsidR="00016DD3" w:rsidRPr="002F3E4F">
              <w:rPr>
                <w:rFonts w:ascii="メイリオ" w:eastAsia="メイリオ" w:hAnsi="メイリオ" w:hint="eastAsia"/>
                <w:color w:val="000000" w:themeColor="text1"/>
                <w:sz w:val="24"/>
              </w:rPr>
              <w:t>が、</w:t>
            </w:r>
            <w:r w:rsidR="00016DD3" w:rsidRPr="002F3E4F">
              <w:rPr>
                <w:rFonts w:ascii="メイリオ" w:eastAsia="メイリオ" w:hAnsi="メイリオ" w:hint="eastAsia"/>
                <w:color w:val="000000" w:themeColor="text1"/>
                <w:sz w:val="24"/>
                <w:u w:val="single"/>
              </w:rPr>
              <w:t>施設の環境（換</w:t>
            </w:r>
            <w:r w:rsidRPr="002F3E4F">
              <w:rPr>
                <w:rFonts w:ascii="メイリオ" w:eastAsia="メイリオ" w:hAnsi="メイリオ" w:hint="eastAsia"/>
                <w:color w:val="000000" w:themeColor="text1"/>
                <w:sz w:val="24"/>
                <w:u w:val="single"/>
              </w:rPr>
              <w:t>気状況やお手洗いの位置等）に合わせて設定</w:t>
            </w:r>
            <w:r w:rsidRPr="002F3E4F">
              <w:rPr>
                <w:rFonts w:ascii="メイリオ" w:eastAsia="メイリオ" w:hAnsi="メイリオ" w:hint="eastAsia"/>
                <w:color w:val="000000" w:themeColor="text1"/>
                <w:sz w:val="24"/>
              </w:rPr>
              <w:t>することを考慮する</w:t>
            </w:r>
            <w:r w:rsidR="00016DD3" w:rsidRPr="002F3E4F">
              <w:rPr>
                <w:rFonts w:ascii="メイリオ" w:eastAsia="メイリオ" w:hAnsi="メイリオ" w:hint="eastAsia"/>
                <w:color w:val="000000" w:themeColor="text1"/>
                <w:sz w:val="24"/>
              </w:rPr>
              <w:t>。</w:t>
            </w:r>
          </w:p>
          <w:p w14:paraId="363620BC" w14:textId="77777777" w:rsidR="00016DD3" w:rsidRPr="002F3E4F" w:rsidRDefault="008B6D61" w:rsidP="008B6D61">
            <w:pPr>
              <w:spacing w:line="0" w:lineRule="atLeast"/>
              <w:ind w:leftChars="100" w:left="45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※一般スペース内に専用スペースを設定せざる</w:t>
            </w:r>
            <w:r w:rsidR="00016DD3" w:rsidRPr="002F3E4F">
              <w:rPr>
                <w:rFonts w:ascii="メイリオ" w:eastAsia="メイリオ" w:hAnsi="メイリオ" w:hint="eastAsia"/>
                <w:color w:val="000000" w:themeColor="text1"/>
                <w:sz w:val="24"/>
              </w:rPr>
              <w:t>を得な</w:t>
            </w:r>
            <w:r w:rsidRPr="002F3E4F">
              <w:rPr>
                <w:rFonts w:ascii="メイリオ" w:eastAsia="メイリオ" w:hAnsi="メイリオ" w:hint="eastAsia"/>
                <w:color w:val="000000" w:themeColor="text1"/>
                <w:sz w:val="24"/>
              </w:rPr>
              <w:t>い場合は、</w:t>
            </w:r>
            <w:r w:rsidRPr="002F3E4F">
              <w:rPr>
                <w:rFonts w:ascii="メイリオ" w:eastAsia="メイリオ" w:hAnsi="メイリオ" w:hint="eastAsia"/>
                <w:color w:val="000000" w:themeColor="text1"/>
                <w:sz w:val="24"/>
                <w:u w:val="single"/>
              </w:rPr>
              <w:t>できるだけ専用スペースから離れた場所</w:t>
            </w:r>
            <w:r w:rsidRPr="002F3E4F">
              <w:rPr>
                <w:rFonts w:ascii="メイリオ" w:eastAsia="メイリオ" w:hAnsi="メイリオ" w:hint="eastAsia"/>
                <w:color w:val="000000" w:themeColor="text1"/>
                <w:sz w:val="24"/>
              </w:rPr>
              <w:t>に設置する。</w:t>
            </w:r>
          </w:p>
        </w:tc>
      </w:tr>
      <w:tr w:rsidR="00016DD3" w:rsidRPr="002F3E4F" w14:paraId="4D96344D" w14:textId="77777777" w:rsidTr="00016DD3">
        <w:tc>
          <w:tcPr>
            <w:tcW w:w="2268" w:type="dxa"/>
            <w:vAlign w:val="center"/>
          </w:tcPr>
          <w:p w14:paraId="73CBD79A" w14:textId="77777777" w:rsidR="00016DD3" w:rsidRPr="002F3E4F" w:rsidRDefault="00016DD3" w:rsidP="00016DD3">
            <w:pPr>
              <w:spacing w:line="0" w:lineRule="atLeast"/>
              <w:jc w:val="distribute"/>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専用スペース</w:t>
            </w:r>
          </w:p>
          <w:p w14:paraId="6E1B2CAC" w14:textId="77777777" w:rsidR="00016DD3" w:rsidRPr="002F3E4F" w:rsidRDefault="00016DD3" w:rsidP="00016DD3">
            <w:pPr>
              <w:spacing w:line="0" w:lineRule="atLeast"/>
              <w:jc w:val="distribute"/>
              <w:rPr>
                <w:rFonts w:ascii="メイリオ" w:eastAsia="メイリオ" w:hAnsi="メイリオ"/>
                <w:color w:val="000000" w:themeColor="text1"/>
                <w:sz w:val="18"/>
                <w:szCs w:val="18"/>
              </w:rPr>
            </w:pPr>
            <w:r w:rsidRPr="002F3E4F">
              <w:rPr>
                <w:rFonts w:ascii="メイリオ" w:eastAsia="メイリオ" w:hAnsi="メイリオ" w:hint="eastAsia"/>
                <w:color w:val="000000" w:themeColor="text1"/>
                <w:sz w:val="18"/>
                <w:szCs w:val="18"/>
              </w:rPr>
              <w:t>（一時待機場所を含む）</w:t>
            </w:r>
          </w:p>
        </w:tc>
        <w:tc>
          <w:tcPr>
            <w:tcW w:w="6723" w:type="dxa"/>
            <w:vAlign w:val="center"/>
          </w:tcPr>
          <w:p w14:paraId="238DBAE5" w14:textId="77777777" w:rsidR="00016DD3" w:rsidRPr="002F3E4F" w:rsidRDefault="008B6D61" w:rsidP="008B6D61">
            <w:pPr>
              <w:spacing w:line="0" w:lineRule="atLeast"/>
              <w:ind w:left="240" w:hangingChars="100" w:hanging="240"/>
              <w:rPr>
                <w:rFonts w:ascii="メイリオ" w:eastAsia="メイリオ" w:hAnsi="メイリオ"/>
                <w:color w:val="000000" w:themeColor="text1"/>
                <w:sz w:val="24"/>
                <w:u w:val="single"/>
                <w:shd w:val="pct15" w:color="auto" w:fill="FFFFFF"/>
              </w:rPr>
            </w:pPr>
            <w:r w:rsidRPr="002F3E4F">
              <w:rPr>
                <w:rFonts w:ascii="メイリオ" w:eastAsia="メイリオ" w:hAnsi="メイリオ" w:hint="eastAsia"/>
                <w:color w:val="000000" w:themeColor="text1"/>
                <w:sz w:val="24"/>
              </w:rPr>
              <w:t>・一般スペースとは</w:t>
            </w:r>
            <w:r w:rsidRPr="002F3E4F">
              <w:rPr>
                <w:rFonts w:ascii="メイリオ" w:eastAsia="メイリオ" w:hAnsi="メイリオ" w:hint="eastAsia"/>
                <w:color w:val="000000" w:themeColor="text1"/>
                <w:sz w:val="24"/>
                <w:u w:val="single"/>
              </w:rPr>
              <w:t>別の建物又は部屋</w:t>
            </w:r>
            <w:r w:rsidRPr="002F3E4F">
              <w:rPr>
                <w:rFonts w:ascii="メイリオ" w:eastAsia="メイリオ" w:hAnsi="メイリオ" w:hint="eastAsia"/>
                <w:color w:val="000000" w:themeColor="text1"/>
                <w:sz w:val="24"/>
              </w:rPr>
              <w:t>に設置する。一時待機場所には、椅子を設置</w:t>
            </w:r>
            <w:r w:rsidR="00016DD3" w:rsidRPr="002F3E4F">
              <w:rPr>
                <w:rFonts w:ascii="メイリオ" w:eastAsia="メイリオ" w:hAnsi="メイリオ" w:hint="eastAsia"/>
                <w:color w:val="000000" w:themeColor="text1"/>
                <w:sz w:val="24"/>
              </w:rPr>
              <w:t>。</w:t>
            </w:r>
            <w:r w:rsidR="00016DD3" w:rsidRPr="002F3E4F">
              <w:rPr>
                <w:rFonts w:ascii="メイリオ" w:eastAsia="メイリオ" w:hAnsi="メイリオ" w:hint="eastAsia"/>
                <w:color w:val="000000" w:themeColor="text1"/>
                <w:sz w:val="24"/>
                <w:u w:val="single"/>
                <w:shd w:val="pct15" w:color="auto" w:fill="FFFFFF"/>
              </w:rPr>
              <w:t>【図５参照】</w:t>
            </w:r>
          </w:p>
          <w:p w14:paraId="0F47B923" w14:textId="77777777" w:rsidR="00016DD3" w:rsidRPr="002F3E4F" w:rsidRDefault="00016DD3" w:rsidP="008B6D61">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・別の建物・部屋に専用スペースを設置できない場合は、</w:t>
            </w:r>
            <w:r w:rsidR="008B6D61" w:rsidRPr="002F3E4F">
              <w:rPr>
                <w:rFonts w:ascii="メイリオ" w:eastAsia="メイリオ" w:hAnsi="メイリオ" w:hint="eastAsia"/>
                <w:color w:val="000000" w:themeColor="text1"/>
                <w:sz w:val="24"/>
                <w:u w:val="single"/>
              </w:rPr>
              <w:t>一般スペースとは入口を別にする</w:t>
            </w:r>
            <w:r w:rsidRPr="002F3E4F">
              <w:rPr>
                <w:rFonts w:ascii="メイリオ" w:eastAsia="メイリオ" w:hAnsi="メイリオ" w:hint="eastAsia"/>
                <w:color w:val="000000" w:themeColor="text1"/>
                <w:sz w:val="24"/>
              </w:rPr>
              <w:t>。また、</w:t>
            </w:r>
            <w:r w:rsidRPr="002F3E4F">
              <w:rPr>
                <w:rFonts w:ascii="メイリオ" w:eastAsia="メイリオ" w:hAnsi="メイリオ" w:hint="eastAsia"/>
                <w:color w:val="000000" w:themeColor="text1"/>
                <w:sz w:val="24"/>
                <w:u w:val="single"/>
              </w:rPr>
              <w:t>可能な限り一般スペースとの距離を確保</w:t>
            </w:r>
            <w:r w:rsidRPr="002F3E4F">
              <w:rPr>
                <w:rFonts w:ascii="メイリオ" w:eastAsia="メイリオ" w:hAnsi="メイリオ" w:hint="eastAsia"/>
                <w:color w:val="000000" w:themeColor="text1"/>
                <w:sz w:val="24"/>
              </w:rPr>
              <w:t>し、間仕切り等で区画しましょう。</w:t>
            </w:r>
            <w:r w:rsidRPr="002F3E4F">
              <w:rPr>
                <w:rFonts w:ascii="メイリオ" w:eastAsia="メイリオ" w:hAnsi="メイリオ" w:hint="eastAsia"/>
                <w:color w:val="000000" w:themeColor="text1"/>
                <w:sz w:val="24"/>
                <w:u w:val="single"/>
                <w:shd w:val="pct15" w:color="auto" w:fill="FFFFFF"/>
              </w:rPr>
              <w:t>【図６参照】</w:t>
            </w:r>
          </w:p>
        </w:tc>
      </w:tr>
    </w:tbl>
    <w:p w14:paraId="16615DD8" w14:textId="77777777" w:rsidR="00016DD3" w:rsidRPr="002F3E4F" w:rsidRDefault="00016DD3" w:rsidP="00193731">
      <w:pPr>
        <w:spacing w:line="0" w:lineRule="atLeast"/>
        <w:rPr>
          <w:rFonts w:ascii="メイリオ" w:eastAsia="メイリオ" w:hAnsi="メイリオ"/>
          <w:color w:val="000000" w:themeColor="text1"/>
          <w:sz w:val="24"/>
        </w:rPr>
      </w:pPr>
    </w:p>
    <w:p w14:paraId="3059E237" w14:textId="77777777" w:rsidR="0057475C" w:rsidRPr="002F3E4F" w:rsidRDefault="0057475C" w:rsidP="00193731">
      <w:pPr>
        <w:spacing w:line="0" w:lineRule="atLeast"/>
        <w:rPr>
          <w:rFonts w:ascii="メイリオ" w:eastAsia="メイリオ" w:hAnsi="メイリオ"/>
          <w:color w:val="000000" w:themeColor="text1"/>
          <w:sz w:val="24"/>
        </w:rPr>
      </w:pPr>
    </w:p>
    <w:p w14:paraId="03481B0C" w14:textId="77777777" w:rsidR="0057475C" w:rsidRPr="002F3E4F" w:rsidRDefault="0057475C" w:rsidP="00193731">
      <w:pPr>
        <w:spacing w:line="0" w:lineRule="atLeast"/>
        <w:rPr>
          <w:rFonts w:ascii="メイリオ" w:eastAsia="メイリオ" w:hAnsi="メイリオ"/>
          <w:color w:val="000000" w:themeColor="text1"/>
          <w:sz w:val="24"/>
        </w:rPr>
      </w:pPr>
    </w:p>
    <w:p w14:paraId="00423E48" w14:textId="77777777" w:rsidR="0057475C" w:rsidRPr="002F3E4F" w:rsidRDefault="0057475C" w:rsidP="00193731">
      <w:pPr>
        <w:spacing w:line="0" w:lineRule="atLeast"/>
        <w:rPr>
          <w:rFonts w:ascii="メイリオ" w:eastAsia="メイリオ" w:hAnsi="メイリオ"/>
          <w:color w:val="000000" w:themeColor="text1"/>
          <w:sz w:val="24"/>
        </w:rPr>
      </w:pPr>
    </w:p>
    <w:p w14:paraId="085BF600" w14:textId="77777777" w:rsidR="000604B6" w:rsidRPr="002F3E4F" w:rsidRDefault="000604B6" w:rsidP="00452D22">
      <w:pPr>
        <w:spacing w:line="0" w:lineRule="atLeast"/>
        <w:ind w:firstLineChars="200" w:firstLine="48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lastRenderedPageBreak/>
        <w:t>③通路、階段及びトイレ</w:t>
      </w:r>
    </w:p>
    <w:p w14:paraId="4AF91E0F" w14:textId="77777777" w:rsidR="002F678E" w:rsidRPr="002F3E4F" w:rsidRDefault="000604B6" w:rsidP="00F110A2">
      <w:pPr>
        <w:spacing w:line="0" w:lineRule="atLeast"/>
        <w:ind w:leftChars="337" w:left="708" w:firstLineChars="100" w:firstLine="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一般スペース及び専用スペースそれぞれに確保することが望ましいですが、物理的に不可能な</w:t>
      </w:r>
      <w:r w:rsidR="002F678E" w:rsidRPr="002F3E4F">
        <w:rPr>
          <w:rFonts w:ascii="メイリオ" w:eastAsia="メイリオ" w:hAnsi="メイリオ" w:hint="eastAsia"/>
          <w:color w:val="000000" w:themeColor="text1"/>
          <w:sz w:val="24"/>
        </w:rPr>
        <w:t>場合などは、一般スペースの避難者と</w:t>
      </w:r>
      <w:r w:rsidR="00452D22" w:rsidRPr="002F3E4F">
        <w:rPr>
          <w:rFonts w:ascii="メイリオ" w:eastAsia="メイリオ" w:hAnsi="メイリオ" w:hint="eastAsia"/>
          <w:color w:val="000000" w:themeColor="text1"/>
          <w:sz w:val="24"/>
        </w:rPr>
        <w:t>専用スペースの避難者が</w:t>
      </w:r>
      <w:r w:rsidR="002F678E" w:rsidRPr="002F3E4F">
        <w:rPr>
          <w:rFonts w:ascii="メイリオ" w:eastAsia="メイリオ" w:hAnsi="メイリオ" w:hint="eastAsia"/>
          <w:color w:val="000000" w:themeColor="text1"/>
          <w:sz w:val="24"/>
        </w:rPr>
        <w:t>接触する機会を可能な限り避ける等の配慮を行いましょう。</w:t>
      </w:r>
    </w:p>
    <w:p w14:paraId="5202FAA7" w14:textId="77777777" w:rsidR="0057475C" w:rsidRPr="002F3E4F" w:rsidRDefault="0057475C" w:rsidP="009C0CA2">
      <w:pPr>
        <w:spacing w:line="0" w:lineRule="atLeast"/>
        <w:rPr>
          <w:rFonts w:ascii="メイリオ" w:eastAsia="メイリオ" w:hAnsi="メイリオ"/>
          <w:color w:val="000000" w:themeColor="text1"/>
          <w:sz w:val="24"/>
        </w:rPr>
      </w:pPr>
    </w:p>
    <w:p w14:paraId="5756AF95" w14:textId="77777777" w:rsidR="00F302E8" w:rsidRPr="002F3E4F" w:rsidRDefault="002F678E" w:rsidP="00F302E8">
      <w:pPr>
        <w:spacing w:line="0" w:lineRule="atLeast"/>
        <w:ind w:firstLineChars="200" w:firstLine="48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④</w:t>
      </w:r>
      <w:r w:rsidR="00F302E8" w:rsidRPr="002F3E4F">
        <w:rPr>
          <w:rFonts w:ascii="メイリオ" w:eastAsia="メイリオ" w:hAnsi="メイリオ" w:hint="eastAsia"/>
          <w:color w:val="000000" w:themeColor="text1"/>
          <w:sz w:val="24"/>
        </w:rPr>
        <w:t>衛生環境の維持</w:t>
      </w:r>
    </w:p>
    <w:p w14:paraId="339ADBF1" w14:textId="77777777" w:rsidR="00F302E8" w:rsidRPr="002F3E4F" w:rsidRDefault="00F302E8" w:rsidP="00F302E8">
      <w:pPr>
        <w:spacing w:line="0" w:lineRule="atLeast"/>
        <w:ind w:firstLineChars="200" w:firstLine="48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ア　避難所等の消毒</w:t>
      </w:r>
    </w:p>
    <w:p w14:paraId="56F48D35" w14:textId="77777777" w:rsidR="00F302E8" w:rsidRPr="002F3E4F" w:rsidRDefault="00F302E8" w:rsidP="00F302E8">
      <w:pPr>
        <w:spacing w:line="0" w:lineRule="atLeast"/>
        <w:ind w:leftChars="328" w:left="689" w:firstLineChars="87" w:firstLine="209"/>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物品および施設等を【感染症対策-様式４】「避難所等換気・消毒チェックシート」を用いて定期的に消毒を実施してください。</w:t>
      </w:r>
    </w:p>
    <w:p w14:paraId="7EDA103A" w14:textId="0EEF2772" w:rsidR="00F302E8" w:rsidRDefault="00F302E8" w:rsidP="00F302E8">
      <w:pPr>
        <w:spacing w:line="0" w:lineRule="atLeast"/>
        <w:ind w:leftChars="328" w:left="689" w:firstLineChars="87" w:firstLine="209"/>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なお、詳細は、【参考資料⑦】「避難所等の消毒等に関する考え方」を参照してください。</w:t>
      </w:r>
    </w:p>
    <w:p w14:paraId="07C8F864" w14:textId="77777777" w:rsidR="00651D9C" w:rsidRPr="002F3E4F" w:rsidRDefault="00651D9C" w:rsidP="00651D9C">
      <w:pPr>
        <w:spacing w:line="0" w:lineRule="atLeast"/>
        <w:rPr>
          <w:rFonts w:ascii="メイリオ" w:eastAsia="メイリオ" w:hAnsi="メイリオ"/>
          <w:color w:val="000000" w:themeColor="text1"/>
          <w:sz w:val="24"/>
        </w:rPr>
      </w:pPr>
    </w:p>
    <w:p w14:paraId="0EAD8971" w14:textId="77777777" w:rsidR="00F302E8" w:rsidRPr="002F3E4F" w:rsidRDefault="00F302E8" w:rsidP="00F302E8">
      <w:pPr>
        <w:spacing w:line="0" w:lineRule="atLeast"/>
        <w:ind w:firstLineChars="200" w:firstLine="48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イ　避難所等の換気</w:t>
      </w:r>
    </w:p>
    <w:p w14:paraId="327E7E02" w14:textId="1454C214" w:rsidR="002F678E" w:rsidRPr="002F3E4F" w:rsidRDefault="00F302E8" w:rsidP="003967A5">
      <w:pPr>
        <w:spacing w:line="0" w:lineRule="atLeast"/>
        <w:ind w:leftChars="328" w:left="689" w:firstLineChars="87" w:firstLine="209"/>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常時、窓を開け外気を取り入れることが望ましいが、台風などの風水害時は、風雨の影響が少ない窓を探して開けるなど、【</w:t>
      </w:r>
      <w:r w:rsidR="0001114B" w:rsidRPr="00B14C7D">
        <w:rPr>
          <w:rFonts w:ascii="メイリオ" w:eastAsia="メイリオ" w:hAnsi="メイリオ" w:hint="eastAsia"/>
          <w:color w:val="000000" w:themeColor="text1"/>
          <w:sz w:val="24"/>
        </w:rPr>
        <w:t>感染症対策-</w:t>
      </w:r>
      <w:r w:rsidRPr="002F3E4F">
        <w:rPr>
          <w:rFonts w:ascii="メイリオ" w:eastAsia="メイリオ" w:hAnsi="メイリオ" w:hint="eastAsia"/>
          <w:color w:val="000000" w:themeColor="text1"/>
          <w:sz w:val="24"/>
        </w:rPr>
        <w:t>様式４】「避難所等換気・消毒チェックシート」を用いて定期的に換気を実施してください。</w:t>
      </w:r>
    </w:p>
    <w:p w14:paraId="39B4D0EB" w14:textId="77777777" w:rsidR="003967A5" w:rsidRPr="002F3E4F" w:rsidRDefault="00706E12" w:rsidP="00706E12">
      <w:pPr>
        <w:spacing w:line="0" w:lineRule="atLeast"/>
        <w:ind w:leftChars="328" w:left="689" w:firstLineChars="87" w:firstLine="209"/>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なお、市内小中学校５４校において配備されている大型扇風機２台を活用して、外気を循環してください。</w:t>
      </w:r>
    </w:p>
    <w:p w14:paraId="68BF9811" w14:textId="77777777" w:rsidR="00706E12" w:rsidRPr="002F3E4F" w:rsidRDefault="00706E12" w:rsidP="00193731">
      <w:pPr>
        <w:spacing w:line="0" w:lineRule="atLeast"/>
        <w:rPr>
          <w:rFonts w:ascii="メイリオ" w:eastAsia="メイリオ" w:hAnsi="メイリオ"/>
          <w:color w:val="000000" w:themeColor="text1"/>
          <w:sz w:val="24"/>
        </w:rPr>
      </w:pPr>
    </w:p>
    <w:p w14:paraId="1939B612" w14:textId="77777777" w:rsidR="00706E12" w:rsidRPr="002F3E4F" w:rsidRDefault="00706E12" w:rsidP="00706E12">
      <w:pPr>
        <w:spacing w:line="0" w:lineRule="atLeast"/>
        <w:ind w:leftChars="328" w:left="689" w:firstLineChars="87" w:firstLine="209"/>
        <w:rPr>
          <w:rFonts w:ascii="HG丸ｺﾞｼｯｸM-PRO" w:eastAsia="HG丸ｺﾞｼｯｸM-PRO" w:hAnsi="HG丸ｺﾞｼｯｸM-PRO"/>
          <w:color w:val="000000" w:themeColor="text1"/>
          <w:sz w:val="24"/>
          <w:szCs w:val="24"/>
        </w:rPr>
      </w:pPr>
      <w:r w:rsidRPr="002F3E4F">
        <w:rPr>
          <w:rFonts w:ascii="メイリオ" w:eastAsia="メイリオ" w:hAnsi="メイリオ" w:hint="eastAsia"/>
          <w:color w:val="000000" w:themeColor="text1"/>
          <w:sz w:val="24"/>
        </w:rPr>
        <w:t xml:space="preserve">　　　　　　　　【送風機の配置例</w:t>
      </w:r>
      <w:r w:rsidR="00AC33DE">
        <w:rPr>
          <w:rFonts w:ascii="メイリオ" w:eastAsia="メイリオ" w:hAnsi="メイリオ" w:hint="eastAsia"/>
          <w:color w:val="000000" w:themeColor="text1"/>
          <w:sz w:val="24"/>
        </w:rPr>
        <w:t>】</w:t>
      </w:r>
    </w:p>
    <w:p w14:paraId="560A879C" w14:textId="77777777" w:rsidR="00F302E8" w:rsidRPr="002F3E4F" w:rsidRDefault="00F302E8" w:rsidP="00193731">
      <w:pPr>
        <w:rPr>
          <w:rFonts w:ascii="HG丸ｺﾞｼｯｸM-PRO" w:eastAsia="HG丸ｺﾞｼｯｸM-PRO" w:hAnsi="HG丸ｺﾞｼｯｸM-PRO"/>
          <w:color w:val="000000" w:themeColor="text1"/>
          <w:sz w:val="24"/>
          <w:szCs w:val="24"/>
        </w:rPr>
      </w:pPr>
      <w:r w:rsidRPr="002F3E4F">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63008" behindDoc="0" locked="0" layoutInCell="1" allowOverlap="1" wp14:anchorId="1D109144" wp14:editId="1FA1953A">
                <wp:simplePos x="0" y="0"/>
                <wp:positionH relativeFrom="column">
                  <wp:posOffset>2942501</wp:posOffset>
                </wp:positionH>
                <wp:positionV relativeFrom="paragraph">
                  <wp:posOffset>3810</wp:posOffset>
                </wp:positionV>
                <wp:extent cx="2337683" cy="1303020"/>
                <wp:effectExtent l="0" t="0" r="24765" b="11430"/>
                <wp:wrapNone/>
                <wp:docPr id="2050" name="角丸四角形 2050"/>
                <wp:cNvGraphicFramePr/>
                <a:graphic xmlns:a="http://schemas.openxmlformats.org/drawingml/2006/main">
                  <a:graphicData uri="http://schemas.microsoft.com/office/word/2010/wordprocessingShape">
                    <wps:wsp>
                      <wps:cNvSpPr/>
                      <wps:spPr>
                        <a:xfrm>
                          <a:off x="0" y="0"/>
                          <a:ext cx="2337683" cy="1303020"/>
                        </a:xfrm>
                        <a:prstGeom prst="round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587224" id="角丸四角形 2050" o:spid="_x0000_s1026" style="position:absolute;left:0;text-align:left;margin-left:231.7pt;margin-top:.3pt;width:184.05pt;height:102.6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" fillcolor="#5b9bd5" strokecolor="#41719c" strokeweight="1pt">
                <v:stroke joinstyle="miter"/>
              </v:roundrect>
            </w:pict>
          </mc:Fallback>
        </mc:AlternateContent>
      </w:r>
      <w:r w:rsidRPr="002F3E4F">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67104" behindDoc="0" locked="0" layoutInCell="1" allowOverlap="1" wp14:anchorId="14E69C67" wp14:editId="6E0AD616">
                <wp:simplePos x="0" y="0"/>
                <wp:positionH relativeFrom="column">
                  <wp:posOffset>3730625</wp:posOffset>
                </wp:positionH>
                <wp:positionV relativeFrom="paragraph">
                  <wp:posOffset>850900</wp:posOffset>
                </wp:positionV>
                <wp:extent cx="404495" cy="370205"/>
                <wp:effectExtent l="19050" t="19050" r="14605" b="10795"/>
                <wp:wrapNone/>
                <wp:docPr id="2063" name="正方形/長方形 2063"/>
                <wp:cNvGraphicFramePr/>
                <a:graphic xmlns:a="http://schemas.openxmlformats.org/drawingml/2006/main">
                  <a:graphicData uri="http://schemas.microsoft.com/office/word/2010/wordprocessingShape">
                    <wps:wsp>
                      <wps:cNvSpPr/>
                      <wps:spPr>
                        <a:xfrm>
                          <a:off x="0" y="0"/>
                          <a:ext cx="404495" cy="370205"/>
                        </a:xfrm>
                        <a:prstGeom prst="rect">
                          <a:avLst/>
                        </a:prstGeom>
                        <a:solidFill>
                          <a:sysClr val="window" lastClr="FFFFFF"/>
                        </a:solidFill>
                        <a:ln w="28575"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63C49" id="正方形/長方形 2063" o:spid="_x0000_s1026" style="position:absolute;left:0;text-align:left;margin-left:293.75pt;margin-top:67pt;width:31.85pt;height:29.1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" fillcolor="window" strokecolor="#41719c" strokeweight="2.25pt">
                <v:stroke dashstyle="dash"/>
              </v:rect>
            </w:pict>
          </mc:Fallback>
        </mc:AlternateContent>
      </w:r>
      <w:r w:rsidRPr="002F3E4F">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66080" behindDoc="0" locked="0" layoutInCell="1" allowOverlap="1" wp14:anchorId="30C3EC73" wp14:editId="6752C553">
                <wp:simplePos x="0" y="0"/>
                <wp:positionH relativeFrom="column">
                  <wp:posOffset>3714115</wp:posOffset>
                </wp:positionH>
                <wp:positionV relativeFrom="paragraph">
                  <wp:posOffset>273050</wp:posOffset>
                </wp:positionV>
                <wp:extent cx="404495" cy="370205"/>
                <wp:effectExtent l="19050" t="19050" r="14605" b="10795"/>
                <wp:wrapNone/>
                <wp:docPr id="2067" name="正方形/長方形 2067"/>
                <wp:cNvGraphicFramePr/>
                <a:graphic xmlns:a="http://schemas.openxmlformats.org/drawingml/2006/main">
                  <a:graphicData uri="http://schemas.microsoft.com/office/word/2010/wordprocessingShape">
                    <wps:wsp>
                      <wps:cNvSpPr/>
                      <wps:spPr>
                        <a:xfrm>
                          <a:off x="0" y="0"/>
                          <a:ext cx="404495" cy="370205"/>
                        </a:xfrm>
                        <a:prstGeom prst="rect">
                          <a:avLst/>
                        </a:prstGeom>
                        <a:solidFill>
                          <a:sysClr val="window" lastClr="FFFFFF"/>
                        </a:solidFill>
                        <a:ln w="28575"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DE1CF" id="正方形/長方形 2067" o:spid="_x0000_s1026" style="position:absolute;left:0;text-align:left;margin-left:292.45pt;margin-top:21.5pt;width:31.85pt;height:29.1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" fillcolor="window" strokecolor="#41719c" strokeweight="2.25pt">
                <v:stroke dashstyle="dash"/>
              </v:rect>
            </w:pict>
          </mc:Fallback>
        </mc:AlternateContent>
      </w:r>
      <w:r w:rsidRPr="002F3E4F">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64032" behindDoc="0" locked="0" layoutInCell="1" allowOverlap="1" wp14:anchorId="6D690147" wp14:editId="7062F1DB">
                <wp:simplePos x="0" y="0"/>
                <wp:positionH relativeFrom="column">
                  <wp:posOffset>4420870</wp:posOffset>
                </wp:positionH>
                <wp:positionV relativeFrom="paragraph">
                  <wp:posOffset>274320</wp:posOffset>
                </wp:positionV>
                <wp:extent cx="404495" cy="370205"/>
                <wp:effectExtent l="19050" t="19050" r="14605" b="10795"/>
                <wp:wrapNone/>
                <wp:docPr id="2070" name="正方形/長方形 2070"/>
                <wp:cNvGraphicFramePr/>
                <a:graphic xmlns:a="http://schemas.openxmlformats.org/drawingml/2006/main">
                  <a:graphicData uri="http://schemas.microsoft.com/office/word/2010/wordprocessingShape">
                    <wps:wsp>
                      <wps:cNvSpPr/>
                      <wps:spPr>
                        <a:xfrm>
                          <a:off x="0" y="0"/>
                          <a:ext cx="404495" cy="370205"/>
                        </a:xfrm>
                        <a:prstGeom prst="rect">
                          <a:avLst/>
                        </a:prstGeom>
                        <a:solidFill>
                          <a:sysClr val="window" lastClr="FFFFFF"/>
                        </a:solidFill>
                        <a:ln w="28575"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9E506" id="正方形/長方形 2070" o:spid="_x0000_s1026" style="position:absolute;left:0;text-align:left;margin-left:348.1pt;margin-top:21.6pt;width:31.85pt;height:29.1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" fillcolor="window" strokecolor="#41719c" strokeweight="2.25pt">
                <v:stroke dashstyle="dash"/>
              </v:rect>
            </w:pict>
          </mc:Fallback>
        </mc:AlternateContent>
      </w:r>
      <w:r w:rsidRPr="002F3E4F">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65056" behindDoc="0" locked="0" layoutInCell="1" allowOverlap="1" wp14:anchorId="1EE56282" wp14:editId="6100EA1E">
                <wp:simplePos x="0" y="0"/>
                <wp:positionH relativeFrom="column">
                  <wp:posOffset>4420870</wp:posOffset>
                </wp:positionH>
                <wp:positionV relativeFrom="paragraph">
                  <wp:posOffset>844550</wp:posOffset>
                </wp:positionV>
                <wp:extent cx="404495" cy="370205"/>
                <wp:effectExtent l="19050" t="19050" r="14605" b="10795"/>
                <wp:wrapNone/>
                <wp:docPr id="2072" name="正方形/長方形 2072"/>
                <wp:cNvGraphicFramePr/>
                <a:graphic xmlns:a="http://schemas.openxmlformats.org/drawingml/2006/main">
                  <a:graphicData uri="http://schemas.microsoft.com/office/word/2010/wordprocessingShape">
                    <wps:wsp>
                      <wps:cNvSpPr/>
                      <wps:spPr>
                        <a:xfrm>
                          <a:off x="0" y="0"/>
                          <a:ext cx="404495" cy="370205"/>
                        </a:xfrm>
                        <a:prstGeom prst="rect">
                          <a:avLst/>
                        </a:prstGeom>
                        <a:solidFill>
                          <a:sysClr val="window" lastClr="FFFFFF"/>
                        </a:solidFill>
                        <a:ln w="28575"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F895E" id="正方形/長方形 2072" o:spid="_x0000_s1026" style="position:absolute;left:0;text-align:left;margin-left:348.1pt;margin-top:66.5pt;width:31.85pt;height:29.1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" fillcolor="window" strokecolor="#41719c" strokeweight="2.25pt">
                <v:stroke dashstyle="dash"/>
              </v:rect>
            </w:pict>
          </mc:Fallback>
        </mc:AlternateContent>
      </w:r>
    </w:p>
    <w:p w14:paraId="6D0158EA" w14:textId="77777777" w:rsidR="00F302E8" w:rsidRPr="002F3E4F" w:rsidRDefault="00F302E8" w:rsidP="00193731">
      <w:pPr>
        <w:rPr>
          <w:rFonts w:ascii="HG丸ｺﾞｼｯｸM-PRO" w:eastAsia="HG丸ｺﾞｼｯｸM-PRO" w:hAnsi="HG丸ｺﾞｼｯｸM-PRO"/>
          <w:color w:val="000000" w:themeColor="text1"/>
          <w:sz w:val="24"/>
          <w:szCs w:val="24"/>
        </w:rPr>
      </w:pPr>
      <w:r w:rsidRPr="002F3E4F">
        <w:rPr>
          <w:noProof/>
          <w:color w:val="000000" w:themeColor="text1"/>
        </w:rPr>
        <mc:AlternateContent>
          <mc:Choice Requires="wps">
            <w:drawing>
              <wp:anchor distT="0" distB="0" distL="114300" distR="114300" simplePos="0" relativeHeight="251575296" behindDoc="0" locked="0" layoutInCell="1" allowOverlap="1" wp14:anchorId="7B227961" wp14:editId="7497816F">
                <wp:simplePos x="0" y="0"/>
                <wp:positionH relativeFrom="column">
                  <wp:posOffset>2920641</wp:posOffset>
                </wp:positionH>
                <wp:positionV relativeFrom="paragraph">
                  <wp:posOffset>15571</wp:posOffset>
                </wp:positionV>
                <wp:extent cx="524510" cy="341630"/>
                <wp:effectExtent l="0" t="0" r="0" b="20320"/>
                <wp:wrapNone/>
                <wp:docPr id="2078" name="テキスト ボックス 2078"/>
                <wp:cNvGraphicFramePr/>
                <a:graphic xmlns:a="http://schemas.openxmlformats.org/drawingml/2006/main">
                  <a:graphicData uri="http://schemas.microsoft.com/office/word/2010/wordprocessingShape">
                    <wps:wsp>
                      <wps:cNvSpPr txBox="1"/>
                      <wps:spPr>
                        <a:xfrm rot="323444">
                          <a:off x="0" y="0"/>
                          <a:ext cx="524510" cy="341630"/>
                        </a:xfrm>
                        <a:prstGeom prst="rect">
                          <a:avLst/>
                        </a:prstGeom>
                        <a:noFill/>
                        <a:ln w="6350">
                          <a:noFill/>
                        </a:ln>
                        <a:effectLst/>
                      </wps:spPr>
                      <wps:txbx>
                        <w:txbxContent>
                          <w:p w14:paraId="49F478C0" w14:textId="77777777" w:rsidR="00105188" w:rsidRPr="00612094" w:rsidRDefault="00105188" w:rsidP="00F302E8">
                            <w:pPr>
                              <w:spacing w:line="140" w:lineRule="exact"/>
                              <w:rPr>
                                <w:rFonts w:ascii="HG丸ｺﾞｼｯｸM-PRO" w:eastAsia="HG丸ｺﾞｼｯｸM-PRO" w:hAnsi="HG丸ｺﾞｼｯｸM-PRO"/>
                                <w:b/>
                                <w:sz w:val="20"/>
                                <w:szCs w:val="16"/>
                              </w:rPr>
                            </w:pPr>
                            <w:r w:rsidRPr="00612094">
                              <w:rPr>
                                <w:rFonts w:ascii="HG丸ｺﾞｼｯｸM-PRO" w:eastAsia="HG丸ｺﾞｼｯｸM-PRO" w:hAnsi="HG丸ｺﾞｼｯｸM-PRO" w:hint="eastAsia"/>
                                <w:b/>
                                <w:sz w:val="20"/>
                                <w:szCs w:val="16"/>
                              </w:rPr>
                              <w:t>～</w:t>
                            </w:r>
                          </w:p>
                          <w:p w14:paraId="42C94646" w14:textId="77777777" w:rsidR="00105188" w:rsidRPr="00612094" w:rsidRDefault="00105188" w:rsidP="00F302E8">
                            <w:pPr>
                              <w:spacing w:line="140" w:lineRule="exact"/>
                              <w:rPr>
                                <w:rFonts w:ascii="HG丸ｺﾞｼｯｸM-PRO" w:eastAsia="HG丸ｺﾞｼｯｸM-PRO" w:hAnsi="HG丸ｺﾞｼｯｸM-PRO"/>
                                <w:b/>
                                <w:sz w:val="20"/>
                                <w:szCs w:val="16"/>
                              </w:rPr>
                            </w:pPr>
                            <w:r w:rsidRPr="00612094">
                              <w:rPr>
                                <w:rFonts w:ascii="HG丸ｺﾞｼｯｸM-PRO" w:eastAsia="HG丸ｺﾞｼｯｸM-PRO" w:hAnsi="HG丸ｺﾞｼｯｸM-PRO" w:hint="eastAsia"/>
                                <w:b/>
                                <w:sz w:val="20"/>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27961" id="テキスト ボックス 2078" o:spid="_x0000_s1082" type="#_x0000_t202" style="position:absolute;left:0;text-align:left;margin-left:229.95pt;margin-top:1.25pt;width:41.3pt;height:26.9pt;rotation:353287fd;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" filled="f" stroked="f" strokeweight=".5pt">
                <v:textbox>
                  <w:txbxContent>
                    <w:p w14:paraId="49F478C0" w14:textId="77777777" w:rsidR="00105188" w:rsidRPr="00612094" w:rsidRDefault="00105188" w:rsidP="00F302E8">
                      <w:pPr>
                        <w:spacing w:line="140" w:lineRule="exact"/>
                        <w:rPr>
                          <w:rFonts w:ascii="HG丸ｺﾞｼｯｸM-PRO" w:eastAsia="HG丸ｺﾞｼｯｸM-PRO" w:hAnsi="HG丸ｺﾞｼｯｸM-PRO"/>
                          <w:b/>
                          <w:sz w:val="20"/>
                          <w:szCs w:val="16"/>
                        </w:rPr>
                      </w:pPr>
                      <w:r w:rsidRPr="00612094">
                        <w:rPr>
                          <w:rFonts w:ascii="HG丸ｺﾞｼｯｸM-PRO" w:eastAsia="HG丸ｺﾞｼｯｸM-PRO" w:hAnsi="HG丸ｺﾞｼｯｸM-PRO" w:hint="eastAsia"/>
                          <w:b/>
                          <w:sz w:val="20"/>
                          <w:szCs w:val="16"/>
                        </w:rPr>
                        <w:t>～</w:t>
                      </w:r>
                    </w:p>
                    <w:p w14:paraId="42C94646" w14:textId="77777777" w:rsidR="00105188" w:rsidRPr="00612094" w:rsidRDefault="00105188" w:rsidP="00F302E8">
                      <w:pPr>
                        <w:spacing w:line="140" w:lineRule="exact"/>
                        <w:rPr>
                          <w:rFonts w:ascii="HG丸ｺﾞｼｯｸM-PRO" w:eastAsia="HG丸ｺﾞｼｯｸM-PRO" w:hAnsi="HG丸ｺﾞｼｯｸM-PRO"/>
                          <w:b/>
                          <w:sz w:val="20"/>
                          <w:szCs w:val="16"/>
                        </w:rPr>
                      </w:pPr>
                      <w:r w:rsidRPr="00612094">
                        <w:rPr>
                          <w:rFonts w:ascii="HG丸ｺﾞｼｯｸM-PRO" w:eastAsia="HG丸ｺﾞｼｯｸM-PRO" w:hAnsi="HG丸ｺﾞｼｯｸM-PRO" w:hint="eastAsia"/>
                          <w:b/>
                          <w:sz w:val="20"/>
                          <w:szCs w:val="16"/>
                        </w:rPr>
                        <w:t>～</w:t>
                      </w:r>
                    </w:p>
                  </w:txbxContent>
                </v:textbox>
              </v:shape>
            </w:pict>
          </mc:Fallback>
        </mc:AlternateContent>
      </w:r>
      <w:r w:rsidRPr="002F3E4F">
        <w:rPr>
          <w:noProof/>
          <w:color w:val="000000" w:themeColor="text1"/>
        </w:rPr>
        <w:drawing>
          <wp:anchor distT="0" distB="0" distL="114300" distR="114300" simplePos="0" relativeHeight="251573248" behindDoc="0" locked="0" layoutInCell="1" allowOverlap="1" wp14:anchorId="734D819F" wp14:editId="7F72AC2A">
            <wp:simplePos x="0" y="0"/>
            <wp:positionH relativeFrom="margin">
              <wp:posOffset>3140434</wp:posOffset>
            </wp:positionH>
            <wp:positionV relativeFrom="paragraph">
              <wp:posOffset>12590</wp:posOffset>
            </wp:positionV>
            <wp:extent cx="215265" cy="242570"/>
            <wp:effectExtent l="0" t="0" r="0" b="5080"/>
            <wp:wrapSquare wrapText="bothSides"/>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akujou_senpuki.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265" cy="242570"/>
                    </a:xfrm>
                    <a:prstGeom prst="rect">
                      <a:avLst/>
                    </a:prstGeom>
                  </pic:spPr>
                </pic:pic>
              </a:graphicData>
            </a:graphic>
            <wp14:sizeRelH relativeFrom="margin">
              <wp14:pctWidth>0</wp14:pctWidth>
            </wp14:sizeRelH>
            <wp14:sizeRelV relativeFrom="margin">
              <wp14:pctHeight>0</wp14:pctHeight>
            </wp14:sizeRelV>
          </wp:anchor>
        </w:drawing>
      </w:r>
      <w:r w:rsidRPr="002F3E4F">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69152" behindDoc="0" locked="0" layoutInCell="1" allowOverlap="1" wp14:anchorId="6D43CDC0" wp14:editId="5D3940C0">
                <wp:simplePos x="0" y="0"/>
                <wp:positionH relativeFrom="column">
                  <wp:posOffset>2803856</wp:posOffset>
                </wp:positionH>
                <wp:positionV relativeFrom="paragraph">
                  <wp:posOffset>110158</wp:posOffset>
                </wp:positionV>
                <wp:extent cx="250166" cy="94890"/>
                <wp:effectExtent l="20320" t="17780" r="18415" b="18415"/>
                <wp:wrapNone/>
                <wp:docPr id="69" name="大かっこ 69"/>
                <wp:cNvGraphicFramePr/>
                <a:graphic xmlns:a="http://schemas.openxmlformats.org/drawingml/2006/main">
                  <a:graphicData uri="http://schemas.microsoft.com/office/word/2010/wordprocessingShape">
                    <wps:wsp>
                      <wps:cNvSpPr/>
                      <wps:spPr>
                        <a:xfrm rot="5400000">
                          <a:off x="0" y="0"/>
                          <a:ext cx="250166" cy="94890"/>
                        </a:xfrm>
                        <a:prstGeom prst="bracketPair">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D0A23E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69" o:spid="_x0000_s1026" type="#_x0000_t185" style="position:absolute;left:0;text-align:left;margin-left:220.8pt;margin-top:8.65pt;width:19.7pt;height:7.45pt;rotation:90;z-index:25156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" strokecolor="windowText" strokeweight="2.25pt">
                <v:stroke joinstyle="miter"/>
              </v:shape>
            </w:pict>
          </mc:Fallback>
        </mc:AlternateContent>
      </w:r>
      <w:r w:rsidRPr="002F3E4F">
        <w:rPr>
          <w:noProof/>
          <w:color w:val="000000" w:themeColor="text1"/>
        </w:rPr>
        <mc:AlternateContent>
          <mc:Choice Requires="wps">
            <w:drawing>
              <wp:anchor distT="0" distB="0" distL="114300" distR="114300" simplePos="0" relativeHeight="251568128" behindDoc="0" locked="0" layoutInCell="1" allowOverlap="1" wp14:anchorId="7875E548" wp14:editId="5DE9EBB2">
                <wp:simplePos x="0" y="0"/>
                <wp:positionH relativeFrom="column">
                  <wp:posOffset>2614047</wp:posOffset>
                </wp:positionH>
                <wp:positionV relativeFrom="paragraph">
                  <wp:posOffset>10160</wp:posOffset>
                </wp:positionV>
                <wp:extent cx="715010" cy="370205"/>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715010" cy="370205"/>
                        </a:xfrm>
                        <a:prstGeom prst="rect">
                          <a:avLst/>
                        </a:prstGeom>
                        <a:noFill/>
                        <a:ln w="6350">
                          <a:noFill/>
                        </a:ln>
                        <a:effectLst/>
                      </wps:spPr>
                      <wps:txbx>
                        <w:txbxContent>
                          <w:p w14:paraId="2E6DC001" w14:textId="77777777" w:rsidR="00105188" w:rsidRPr="002D3638" w:rsidRDefault="00105188" w:rsidP="00F302E8">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75E548" id="テキスト ボックス 72" o:spid="_x0000_s1083" type="#_x0000_t202" style="position:absolute;left:0;text-align:left;margin-left:205.85pt;margin-top:.8pt;width:56.3pt;height:29.15pt;z-index:25156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" filled="f" stroked="f" strokeweight=".5pt">
                <v:textbox>
                  <w:txbxContent>
                    <w:p w14:paraId="2E6DC001" w14:textId="77777777" w:rsidR="00105188" w:rsidRPr="002D3638" w:rsidRDefault="00105188" w:rsidP="00F302E8">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入口</w:t>
                      </w:r>
                    </w:p>
                  </w:txbxContent>
                </v:textbox>
              </v:shape>
            </w:pict>
          </mc:Fallback>
        </mc:AlternateContent>
      </w:r>
    </w:p>
    <w:p w14:paraId="67BD02C4" w14:textId="77777777" w:rsidR="00F302E8" w:rsidRPr="002F3E4F" w:rsidRDefault="00F302E8" w:rsidP="00193731">
      <w:pPr>
        <w:rPr>
          <w:rFonts w:ascii="HG丸ｺﾞｼｯｸM-PRO" w:eastAsia="HG丸ｺﾞｼｯｸM-PRO" w:hAnsi="HG丸ｺﾞｼｯｸM-PRO"/>
          <w:color w:val="000000" w:themeColor="text1"/>
          <w:sz w:val="24"/>
          <w:szCs w:val="24"/>
        </w:rPr>
      </w:pPr>
    </w:p>
    <w:p w14:paraId="591FF97C" w14:textId="77777777" w:rsidR="00F302E8" w:rsidRPr="002F3E4F" w:rsidRDefault="00F302E8" w:rsidP="00193731">
      <w:pPr>
        <w:rPr>
          <w:rFonts w:ascii="HG丸ｺﾞｼｯｸM-PRO" w:eastAsia="HG丸ｺﾞｼｯｸM-PRO" w:hAnsi="HG丸ｺﾞｼｯｸM-PRO"/>
          <w:color w:val="000000" w:themeColor="text1"/>
          <w:sz w:val="24"/>
          <w:szCs w:val="24"/>
        </w:rPr>
      </w:pPr>
      <w:r w:rsidRPr="002F3E4F">
        <w:rPr>
          <w:noProof/>
          <w:color w:val="000000" w:themeColor="text1"/>
        </w:rPr>
        <mc:AlternateContent>
          <mc:Choice Requires="wps">
            <w:drawing>
              <wp:anchor distT="0" distB="0" distL="114300" distR="114300" simplePos="0" relativeHeight="251571200" behindDoc="0" locked="0" layoutInCell="1" allowOverlap="1" wp14:anchorId="72040545" wp14:editId="1F4B20B4">
                <wp:simplePos x="0" y="0"/>
                <wp:positionH relativeFrom="rightMargin">
                  <wp:posOffset>-903767</wp:posOffset>
                </wp:positionH>
                <wp:positionV relativeFrom="paragraph">
                  <wp:posOffset>203835</wp:posOffset>
                </wp:positionV>
                <wp:extent cx="715010" cy="370205"/>
                <wp:effectExtent l="0" t="0" r="0" b="0"/>
                <wp:wrapNone/>
                <wp:docPr id="74" name="テキスト ボックス 74"/>
                <wp:cNvGraphicFramePr/>
                <a:graphic xmlns:a="http://schemas.openxmlformats.org/drawingml/2006/main">
                  <a:graphicData uri="http://schemas.microsoft.com/office/word/2010/wordprocessingShape">
                    <wps:wsp>
                      <wps:cNvSpPr txBox="1"/>
                      <wps:spPr>
                        <a:xfrm>
                          <a:off x="0" y="0"/>
                          <a:ext cx="715010" cy="370205"/>
                        </a:xfrm>
                        <a:prstGeom prst="rect">
                          <a:avLst/>
                        </a:prstGeom>
                        <a:noFill/>
                        <a:ln w="6350">
                          <a:noFill/>
                        </a:ln>
                        <a:effectLst/>
                      </wps:spPr>
                      <wps:txbx>
                        <w:txbxContent>
                          <w:p w14:paraId="157D564D" w14:textId="77777777" w:rsidR="00105188" w:rsidRPr="002D3638" w:rsidRDefault="00105188" w:rsidP="00F302E8">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窓など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040545" id="テキスト ボックス 74" o:spid="_x0000_s1084" type="#_x0000_t202" style="position:absolute;left:0;text-align:left;margin-left:-71.15pt;margin-top:16.05pt;width:56.3pt;height:29.15pt;z-index:251571200;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" filled="f" stroked="f" strokeweight=".5pt">
                <v:textbox>
                  <w:txbxContent>
                    <w:p w14:paraId="157D564D" w14:textId="77777777" w:rsidR="00105188" w:rsidRPr="002D3638" w:rsidRDefault="00105188" w:rsidP="00F302E8">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窓など</w:t>
                      </w:r>
                    </w:p>
                  </w:txbxContent>
                </v:textbox>
                <w10:wrap anchorx="margin"/>
              </v:shape>
            </w:pict>
          </mc:Fallback>
        </mc:AlternateContent>
      </w:r>
      <w:r w:rsidRPr="002F3E4F">
        <w:rPr>
          <w:noProof/>
          <w:color w:val="000000" w:themeColor="text1"/>
        </w:rPr>
        <mc:AlternateContent>
          <mc:Choice Requires="wps">
            <w:drawing>
              <wp:anchor distT="0" distB="0" distL="114300" distR="114300" simplePos="0" relativeHeight="251576320" behindDoc="0" locked="0" layoutInCell="1" allowOverlap="1" wp14:anchorId="20325DF4" wp14:editId="474B14D5">
                <wp:simplePos x="0" y="0"/>
                <wp:positionH relativeFrom="column">
                  <wp:posOffset>4816806</wp:posOffset>
                </wp:positionH>
                <wp:positionV relativeFrom="paragraph">
                  <wp:posOffset>209550</wp:posOffset>
                </wp:positionV>
                <wp:extent cx="524510" cy="341630"/>
                <wp:effectExtent l="0" t="19050" r="0" b="39370"/>
                <wp:wrapNone/>
                <wp:docPr id="97" name="テキスト ボックス 97"/>
                <wp:cNvGraphicFramePr/>
                <a:graphic xmlns:a="http://schemas.openxmlformats.org/drawingml/2006/main">
                  <a:graphicData uri="http://schemas.microsoft.com/office/word/2010/wordprocessingShape">
                    <wps:wsp>
                      <wps:cNvSpPr txBox="1"/>
                      <wps:spPr>
                        <a:xfrm rot="704565">
                          <a:off x="0" y="0"/>
                          <a:ext cx="524510" cy="341630"/>
                        </a:xfrm>
                        <a:prstGeom prst="rect">
                          <a:avLst/>
                        </a:prstGeom>
                        <a:noFill/>
                        <a:ln w="6350">
                          <a:noFill/>
                        </a:ln>
                        <a:effectLst/>
                      </wps:spPr>
                      <wps:txbx>
                        <w:txbxContent>
                          <w:p w14:paraId="1FFA4444" w14:textId="77777777" w:rsidR="00105188" w:rsidRPr="00612094" w:rsidRDefault="00105188" w:rsidP="00F302E8">
                            <w:pPr>
                              <w:spacing w:line="140" w:lineRule="exact"/>
                              <w:rPr>
                                <w:rFonts w:ascii="HG丸ｺﾞｼｯｸM-PRO" w:eastAsia="HG丸ｺﾞｼｯｸM-PRO" w:hAnsi="HG丸ｺﾞｼｯｸM-PRO"/>
                                <w:b/>
                                <w:sz w:val="20"/>
                                <w:szCs w:val="16"/>
                              </w:rPr>
                            </w:pPr>
                            <w:r w:rsidRPr="00612094">
                              <w:rPr>
                                <w:rFonts w:ascii="HG丸ｺﾞｼｯｸM-PRO" w:eastAsia="HG丸ｺﾞｼｯｸM-PRO" w:hAnsi="HG丸ｺﾞｼｯｸM-PRO" w:hint="eastAsia"/>
                                <w:b/>
                                <w:sz w:val="20"/>
                                <w:szCs w:val="16"/>
                              </w:rPr>
                              <w:t>～</w:t>
                            </w:r>
                          </w:p>
                          <w:p w14:paraId="5F19BAB8" w14:textId="77777777" w:rsidR="00105188" w:rsidRPr="00612094" w:rsidRDefault="00105188" w:rsidP="00F302E8">
                            <w:pPr>
                              <w:spacing w:line="140" w:lineRule="exact"/>
                              <w:rPr>
                                <w:rFonts w:ascii="HG丸ｺﾞｼｯｸM-PRO" w:eastAsia="HG丸ｺﾞｼｯｸM-PRO" w:hAnsi="HG丸ｺﾞｼｯｸM-PRO"/>
                                <w:b/>
                                <w:sz w:val="20"/>
                                <w:szCs w:val="16"/>
                              </w:rPr>
                            </w:pPr>
                            <w:r w:rsidRPr="00612094">
                              <w:rPr>
                                <w:rFonts w:ascii="HG丸ｺﾞｼｯｸM-PRO" w:eastAsia="HG丸ｺﾞｼｯｸM-PRO" w:hAnsi="HG丸ｺﾞｼｯｸM-PRO" w:hint="eastAsia"/>
                                <w:b/>
                                <w:sz w:val="20"/>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25DF4" id="テキスト ボックス 97" o:spid="_x0000_s1085" type="#_x0000_t202" style="position:absolute;left:0;text-align:left;margin-left:379.3pt;margin-top:16.5pt;width:41.3pt;height:26.9pt;rotation:769573fd;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" filled="f" stroked="f" strokeweight=".5pt">
                <v:textbox>
                  <w:txbxContent>
                    <w:p w14:paraId="1FFA4444" w14:textId="77777777" w:rsidR="00105188" w:rsidRPr="00612094" w:rsidRDefault="00105188" w:rsidP="00F302E8">
                      <w:pPr>
                        <w:spacing w:line="140" w:lineRule="exact"/>
                        <w:rPr>
                          <w:rFonts w:ascii="HG丸ｺﾞｼｯｸM-PRO" w:eastAsia="HG丸ｺﾞｼｯｸM-PRO" w:hAnsi="HG丸ｺﾞｼｯｸM-PRO"/>
                          <w:b/>
                          <w:sz w:val="20"/>
                          <w:szCs w:val="16"/>
                        </w:rPr>
                      </w:pPr>
                      <w:r w:rsidRPr="00612094">
                        <w:rPr>
                          <w:rFonts w:ascii="HG丸ｺﾞｼｯｸM-PRO" w:eastAsia="HG丸ｺﾞｼｯｸM-PRO" w:hAnsi="HG丸ｺﾞｼｯｸM-PRO" w:hint="eastAsia"/>
                          <w:b/>
                          <w:sz w:val="20"/>
                          <w:szCs w:val="16"/>
                        </w:rPr>
                        <w:t>～</w:t>
                      </w:r>
                    </w:p>
                    <w:p w14:paraId="5F19BAB8" w14:textId="77777777" w:rsidR="00105188" w:rsidRPr="00612094" w:rsidRDefault="00105188" w:rsidP="00F302E8">
                      <w:pPr>
                        <w:spacing w:line="140" w:lineRule="exact"/>
                        <w:rPr>
                          <w:rFonts w:ascii="HG丸ｺﾞｼｯｸM-PRO" w:eastAsia="HG丸ｺﾞｼｯｸM-PRO" w:hAnsi="HG丸ｺﾞｼｯｸM-PRO"/>
                          <w:b/>
                          <w:sz w:val="20"/>
                          <w:szCs w:val="16"/>
                        </w:rPr>
                      </w:pPr>
                      <w:r w:rsidRPr="00612094">
                        <w:rPr>
                          <w:rFonts w:ascii="HG丸ｺﾞｼｯｸM-PRO" w:eastAsia="HG丸ｺﾞｼｯｸM-PRO" w:hAnsi="HG丸ｺﾞｼｯｸM-PRO" w:hint="eastAsia"/>
                          <w:b/>
                          <w:sz w:val="20"/>
                          <w:szCs w:val="16"/>
                        </w:rPr>
                        <w:t>～</w:t>
                      </w:r>
                    </w:p>
                  </w:txbxContent>
                </v:textbox>
              </v:shape>
            </w:pict>
          </mc:Fallback>
        </mc:AlternateContent>
      </w:r>
    </w:p>
    <w:p w14:paraId="3AB2F38C" w14:textId="77777777" w:rsidR="00F302E8" w:rsidRPr="002F3E4F" w:rsidRDefault="00F302E8" w:rsidP="00193731">
      <w:pPr>
        <w:rPr>
          <w:rFonts w:ascii="HG丸ｺﾞｼｯｸM-PRO" w:eastAsia="HG丸ｺﾞｼｯｸM-PRO" w:hAnsi="HG丸ｺﾞｼｯｸM-PRO"/>
          <w:color w:val="000000" w:themeColor="text1"/>
          <w:sz w:val="24"/>
          <w:szCs w:val="24"/>
        </w:rPr>
      </w:pPr>
      <w:r w:rsidRPr="002F3E4F">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70176" behindDoc="0" locked="0" layoutInCell="1" allowOverlap="1" wp14:anchorId="266B1C40" wp14:editId="76279A2A">
                <wp:simplePos x="0" y="0"/>
                <wp:positionH relativeFrom="rightMargin">
                  <wp:posOffset>-1019013</wp:posOffset>
                </wp:positionH>
                <wp:positionV relativeFrom="paragraph">
                  <wp:posOffset>77470</wp:posOffset>
                </wp:positionV>
                <wp:extent cx="250166" cy="94890"/>
                <wp:effectExtent l="20320" t="17780" r="18415" b="18415"/>
                <wp:wrapNone/>
                <wp:docPr id="116" name="大かっこ 116"/>
                <wp:cNvGraphicFramePr/>
                <a:graphic xmlns:a="http://schemas.openxmlformats.org/drawingml/2006/main">
                  <a:graphicData uri="http://schemas.microsoft.com/office/word/2010/wordprocessingShape">
                    <wps:wsp>
                      <wps:cNvSpPr/>
                      <wps:spPr>
                        <a:xfrm rot="5400000">
                          <a:off x="0" y="0"/>
                          <a:ext cx="250166" cy="94890"/>
                        </a:xfrm>
                        <a:prstGeom prst="bracketPair">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A2B4E" id="大かっこ 116" o:spid="_x0000_s1026" type="#_x0000_t185" style="position:absolute;left:0;text-align:left;margin-left:-80.25pt;margin-top:6.1pt;width:19.7pt;height:7.45pt;rotation:90;z-index:2515701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" strokecolor="windowText" strokeweight="2.25pt">
                <v:stroke joinstyle="miter"/>
                <w10:wrap anchorx="margin"/>
              </v:shape>
            </w:pict>
          </mc:Fallback>
        </mc:AlternateContent>
      </w:r>
      <w:r w:rsidRPr="002F3E4F">
        <w:rPr>
          <w:noProof/>
          <w:color w:val="000000" w:themeColor="text1"/>
        </w:rPr>
        <w:drawing>
          <wp:anchor distT="0" distB="0" distL="114300" distR="114300" simplePos="0" relativeHeight="251574272" behindDoc="0" locked="0" layoutInCell="1" allowOverlap="1" wp14:anchorId="68523212" wp14:editId="3457BD46">
            <wp:simplePos x="0" y="0"/>
            <wp:positionH relativeFrom="margin">
              <wp:posOffset>5033948</wp:posOffset>
            </wp:positionH>
            <wp:positionV relativeFrom="paragraph">
              <wp:posOffset>13749</wp:posOffset>
            </wp:positionV>
            <wp:extent cx="215265" cy="242570"/>
            <wp:effectExtent l="0" t="0" r="0" b="5080"/>
            <wp:wrapSquare wrapText="bothSides"/>
            <wp:docPr id="2802" name="図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akujou_senpuki.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265" cy="242570"/>
                    </a:xfrm>
                    <a:prstGeom prst="rect">
                      <a:avLst/>
                    </a:prstGeom>
                  </pic:spPr>
                </pic:pic>
              </a:graphicData>
            </a:graphic>
            <wp14:sizeRelH relativeFrom="margin">
              <wp14:pctWidth>0</wp14:pctWidth>
            </wp14:sizeRelH>
            <wp14:sizeRelV relativeFrom="margin">
              <wp14:pctHeight>0</wp14:pctHeight>
            </wp14:sizeRelV>
          </wp:anchor>
        </w:drawing>
      </w:r>
    </w:p>
    <w:p w14:paraId="7E36121B" w14:textId="77777777" w:rsidR="00F302E8" w:rsidRPr="002F3E4F" w:rsidRDefault="00F302E8" w:rsidP="00193731">
      <w:pPr>
        <w:rPr>
          <w:rFonts w:ascii="HG丸ｺﾞｼｯｸM-PRO" w:eastAsia="HG丸ｺﾞｼｯｸM-PRO" w:hAnsi="HG丸ｺﾞｼｯｸM-PRO"/>
          <w:color w:val="000000" w:themeColor="text1"/>
          <w:sz w:val="24"/>
          <w:szCs w:val="24"/>
        </w:rPr>
      </w:pPr>
    </w:p>
    <w:p w14:paraId="7B618440" w14:textId="77777777" w:rsidR="00F302E8" w:rsidRPr="002F3E4F" w:rsidRDefault="00F302E8" w:rsidP="00193731">
      <w:pPr>
        <w:spacing w:line="0" w:lineRule="atLeast"/>
        <w:rPr>
          <w:rFonts w:ascii="メイリオ" w:eastAsia="メイリオ" w:hAnsi="メイリオ"/>
          <w:color w:val="000000" w:themeColor="text1"/>
          <w:sz w:val="24"/>
        </w:rPr>
      </w:pPr>
    </w:p>
    <w:p w14:paraId="671B818F" w14:textId="77777777" w:rsidR="0057475C" w:rsidRPr="002F3E4F" w:rsidRDefault="0057475C" w:rsidP="00630558">
      <w:pPr>
        <w:rPr>
          <w:rFonts w:ascii="メイリオ" w:eastAsia="メイリオ" w:hAnsi="メイリオ"/>
          <w:color w:val="000000" w:themeColor="text1"/>
          <w:sz w:val="16"/>
          <w:szCs w:val="16"/>
        </w:rPr>
      </w:pPr>
    </w:p>
    <w:p w14:paraId="254643F6" w14:textId="77777777" w:rsidR="0057475C" w:rsidRPr="002F3E4F" w:rsidRDefault="0057475C" w:rsidP="00630558">
      <w:pPr>
        <w:rPr>
          <w:rFonts w:ascii="メイリオ" w:eastAsia="メイリオ" w:hAnsi="メイリオ"/>
          <w:color w:val="000000" w:themeColor="text1"/>
          <w:sz w:val="16"/>
          <w:szCs w:val="16"/>
        </w:rPr>
      </w:pPr>
    </w:p>
    <w:p w14:paraId="03CA17E6" w14:textId="4670DD8B" w:rsidR="0057475C" w:rsidRDefault="0057475C" w:rsidP="00630558">
      <w:pPr>
        <w:rPr>
          <w:rFonts w:ascii="メイリオ" w:eastAsia="メイリオ" w:hAnsi="メイリオ"/>
          <w:color w:val="000000" w:themeColor="text1"/>
          <w:sz w:val="16"/>
          <w:szCs w:val="16"/>
        </w:rPr>
      </w:pPr>
    </w:p>
    <w:p w14:paraId="72F002A6" w14:textId="77777777" w:rsidR="00651D9C" w:rsidRPr="002F3E4F" w:rsidRDefault="00651D9C" w:rsidP="00630558">
      <w:pPr>
        <w:rPr>
          <w:rFonts w:ascii="メイリオ" w:eastAsia="メイリオ" w:hAnsi="メイリオ"/>
          <w:color w:val="000000" w:themeColor="text1"/>
          <w:sz w:val="16"/>
          <w:szCs w:val="16"/>
        </w:rPr>
      </w:pPr>
    </w:p>
    <w:p w14:paraId="7B03971C" w14:textId="77777777" w:rsidR="0057475C" w:rsidRPr="002F3E4F" w:rsidRDefault="0057475C" w:rsidP="00630558">
      <w:pPr>
        <w:rPr>
          <w:rFonts w:ascii="メイリオ" w:eastAsia="メイリオ" w:hAnsi="メイリオ"/>
          <w:color w:val="000000" w:themeColor="text1"/>
          <w:sz w:val="16"/>
          <w:szCs w:val="16"/>
        </w:rPr>
      </w:pPr>
    </w:p>
    <w:p w14:paraId="53C91517" w14:textId="77777777" w:rsidR="0057475C" w:rsidRPr="0057475C" w:rsidRDefault="00380E78" w:rsidP="00630558">
      <w:pPr>
        <w:rPr>
          <w:rFonts w:ascii="メイリオ" w:eastAsia="メイリオ" w:hAnsi="メイリオ"/>
          <w:color w:val="FF0000"/>
          <w:sz w:val="16"/>
          <w:szCs w:val="16"/>
        </w:rPr>
      </w:pPr>
      <w:r>
        <w:rPr>
          <w:rFonts w:ascii="メイリオ" w:eastAsia="メイリオ" w:hAnsi="メイリオ"/>
          <w:b/>
          <w:noProof/>
          <w:color w:val="FF0000"/>
          <w:sz w:val="10"/>
          <w:szCs w:val="10"/>
        </w:rPr>
        <w:lastRenderedPageBreak/>
        <mc:AlternateContent>
          <mc:Choice Requires="wps">
            <w:drawing>
              <wp:anchor distT="0" distB="0" distL="114300" distR="114300" simplePos="0" relativeHeight="251698688" behindDoc="0" locked="0" layoutInCell="1" allowOverlap="1" wp14:anchorId="2504ED04" wp14:editId="490569FA">
                <wp:simplePos x="0" y="0"/>
                <wp:positionH relativeFrom="column">
                  <wp:posOffset>1743</wp:posOffset>
                </wp:positionH>
                <wp:positionV relativeFrom="paragraph">
                  <wp:posOffset>1063</wp:posOffset>
                </wp:positionV>
                <wp:extent cx="4272105" cy="441434"/>
                <wp:effectExtent l="0" t="0" r="0" b="0"/>
                <wp:wrapNone/>
                <wp:docPr id="4371" name="テキスト ボックス 4371"/>
                <wp:cNvGraphicFramePr/>
                <a:graphic xmlns:a="http://schemas.openxmlformats.org/drawingml/2006/main">
                  <a:graphicData uri="http://schemas.microsoft.com/office/word/2010/wordprocessingShape">
                    <wps:wsp>
                      <wps:cNvSpPr txBox="1"/>
                      <wps:spPr>
                        <a:xfrm>
                          <a:off x="0" y="0"/>
                          <a:ext cx="4272105" cy="441434"/>
                        </a:xfrm>
                        <a:prstGeom prst="rect">
                          <a:avLst/>
                        </a:prstGeom>
                        <a:noFill/>
                        <a:ln w="6350">
                          <a:noFill/>
                        </a:ln>
                        <a:effectLst/>
                      </wps:spPr>
                      <wps:txbx>
                        <w:txbxContent>
                          <w:p w14:paraId="6B65AE96" w14:textId="77777777" w:rsidR="00105188" w:rsidRPr="002F3E4F" w:rsidRDefault="00105188" w:rsidP="00380E78">
                            <w:pPr>
                              <w:jc w:val="left"/>
                              <w:rPr>
                                <w:rFonts w:ascii="メイリオ" w:eastAsia="メイリオ" w:hAnsi="メイリオ"/>
                                <w:b/>
                                <w:color w:val="000000" w:themeColor="text1"/>
                                <w:sz w:val="24"/>
                                <w:szCs w:val="24"/>
                              </w:rPr>
                            </w:pPr>
                            <w:r w:rsidRPr="002F3E4F">
                              <w:rPr>
                                <w:rFonts w:ascii="メイリオ" w:eastAsia="メイリオ" w:hAnsi="メイリオ" w:hint="eastAsia"/>
                                <w:b/>
                                <w:color w:val="000000" w:themeColor="text1"/>
                                <w:sz w:val="24"/>
                                <w:szCs w:val="24"/>
                              </w:rPr>
                              <w:t>【図１】校舎・グラウンドのレイアウト図（例）</w:t>
                            </w:r>
                          </w:p>
                          <w:p w14:paraId="36E79220" w14:textId="77777777" w:rsidR="00105188" w:rsidRPr="00380E78" w:rsidRDefault="00105188" w:rsidP="00380E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04ED04" id="テキスト ボックス 4371" o:spid="_x0000_s1086" type="#_x0000_t202" style="position:absolute;left:0;text-align:left;margin-left:.15pt;margin-top:.1pt;width:336.4pt;height:34.75pt;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" filled="f" stroked="f" strokeweight=".5pt">
                <v:textbox>
                  <w:txbxContent>
                    <w:p w14:paraId="6B65AE96" w14:textId="77777777" w:rsidR="00105188" w:rsidRPr="002F3E4F" w:rsidRDefault="00105188" w:rsidP="00380E78">
                      <w:pPr>
                        <w:jc w:val="left"/>
                        <w:rPr>
                          <w:rFonts w:ascii="メイリオ" w:eastAsia="メイリオ" w:hAnsi="メイリオ"/>
                          <w:b/>
                          <w:color w:val="000000" w:themeColor="text1"/>
                          <w:sz w:val="24"/>
                          <w:szCs w:val="24"/>
                        </w:rPr>
                      </w:pPr>
                      <w:r w:rsidRPr="002F3E4F">
                        <w:rPr>
                          <w:rFonts w:ascii="メイリオ" w:eastAsia="メイリオ" w:hAnsi="メイリオ" w:hint="eastAsia"/>
                          <w:b/>
                          <w:color w:val="000000" w:themeColor="text1"/>
                          <w:sz w:val="24"/>
                          <w:szCs w:val="24"/>
                        </w:rPr>
                        <w:t>【図１】校舎・グラウンドのレイアウト図（例）</w:t>
                      </w:r>
                    </w:p>
                    <w:p w14:paraId="36E79220" w14:textId="77777777" w:rsidR="00105188" w:rsidRPr="00380E78" w:rsidRDefault="00105188" w:rsidP="00380E78"/>
                  </w:txbxContent>
                </v:textbox>
              </v:shape>
            </w:pict>
          </mc:Fallback>
        </mc:AlternateContent>
      </w:r>
    </w:p>
    <w:p w14:paraId="643B0060" w14:textId="77777777" w:rsidR="00630558" w:rsidRPr="00F110A2" w:rsidRDefault="007C7206" w:rsidP="00630558">
      <w:pPr>
        <w:rPr>
          <w:rFonts w:ascii="メイリオ" w:eastAsia="メイリオ" w:hAnsi="メイリオ"/>
          <w:b/>
          <w:color w:val="FF0000"/>
          <w:sz w:val="24"/>
          <w:szCs w:val="24"/>
        </w:rPr>
      </w:pPr>
      <w:r>
        <w:rPr>
          <w:rFonts w:ascii="メイリオ" w:eastAsia="メイリオ" w:hAnsi="メイリオ"/>
          <w:noProof/>
          <w:sz w:val="24"/>
        </w:rPr>
        <w:drawing>
          <wp:anchor distT="0" distB="0" distL="114300" distR="114300" simplePos="0" relativeHeight="251643392" behindDoc="0" locked="0" layoutInCell="1" allowOverlap="1" wp14:anchorId="6FBF6626" wp14:editId="1CBEA0D7">
            <wp:simplePos x="0" y="0"/>
            <wp:positionH relativeFrom="margin">
              <wp:align>left</wp:align>
            </wp:positionH>
            <wp:positionV relativeFrom="paragraph">
              <wp:posOffset>174625</wp:posOffset>
            </wp:positionV>
            <wp:extent cx="5759450" cy="3859530"/>
            <wp:effectExtent l="0" t="0" r="0" b="7620"/>
            <wp:wrapSquare wrapText="bothSides"/>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3859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8A47BA" w14:textId="77777777" w:rsidR="0057475C" w:rsidRPr="0057475C" w:rsidRDefault="0057475C" w:rsidP="00380E78">
      <w:pPr>
        <w:rPr>
          <w:rFonts w:ascii="メイリオ" w:eastAsia="メイリオ" w:hAnsi="メイリオ"/>
          <w:b/>
          <w:color w:val="FF0000"/>
          <w:sz w:val="10"/>
          <w:szCs w:val="10"/>
        </w:rPr>
      </w:pPr>
    </w:p>
    <w:p w14:paraId="41EE9724" w14:textId="77777777" w:rsidR="00630558" w:rsidRDefault="00630558" w:rsidP="00630558">
      <w:pPr>
        <w:spacing w:line="0" w:lineRule="atLeast"/>
        <w:rPr>
          <w:rFonts w:ascii="メイリオ" w:eastAsia="メイリオ" w:hAnsi="メイリオ"/>
          <w:b/>
          <w:color w:val="FF0000"/>
          <w:sz w:val="24"/>
          <w:szCs w:val="24"/>
        </w:rPr>
      </w:pPr>
    </w:p>
    <w:p w14:paraId="7929217B" w14:textId="77777777" w:rsidR="005637AE" w:rsidRDefault="005637AE" w:rsidP="00630558">
      <w:pPr>
        <w:spacing w:line="0" w:lineRule="atLeast"/>
        <w:rPr>
          <w:rFonts w:ascii="メイリオ" w:eastAsia="メイリオ" w:hAnsi="メイリオ"/>
          <w:b/>
          <w:color w:val="FF0000"/>
          <w:sz w:val="24"/>
          <w:szCs w:val="24"/>
        </w:rPr>
      </w:pPr>
    </w:p>
    <w:p w14:paraId="39F670FB" w14:textId="77777777" w:rsidR="005637AE" w:rsidRDefault="005637AE" w:rsidP="00630558">
      <w:pPr>
        <w:spacing w:line="0" w:lineRule="atLeast"/>
        <w:rPr>
          <w:rFonts w:ascii="メイリオ" w:eastAsia="メイリオ" w:hAnsi="メイリオ"/>
          <w:b/>
          <w:color w:val="FF0000"/>
          <w:sz w:val="24"/>
          <w:szCs w:val="24"/>
        </w:rPr>
      </w:pPr>
    </w:p>
    <w:p w14:paraId="3E592C6B" w14:textId="77777777" w:rsidR="005637AE" w:rsidRDefault="005637AE" w:rsidP="00630558">
      <w:pPr>
        <w:spacing w:line="0" w:lineRule="atLeast"/>
        <w:rPr>
          <w:rFonts w:ascii="メイリオ" w:eastAsia="メイリオ" w:hAnsi="メイリオ"/>
          <w:b/>
          <w:color w:val="FF0000"/>
          <w:sz w:val="24"/>
          <w:szCs w:val="24"/>
        </w:rPr>
      </w:pPr>
    </w:p>
    <w:p w14:paraId="7E09D989" w14:textId="77777777" w:rsidR="005637AE" w:rsidRDefault="005637AE" w:rsidP="00630558">
      <w:pPr>
        <w:spacing w:line="0" w:lineRule="atLeast"/>
        <w:rPr>
          <w:rFonts w:ascii="メイリオ" w:eastAsia="メイリオ" w:hAnsi="メイリオ"/>
          <w:b/>
          <w:color w:val="FF0000"/>
          <w:sz w:val="24"/>
          <w:szCs w:val="24"/>
        </w:rPr>
      </w:pPr>
    </w:p>
    <w:p w14:paraId="5AEB66B6" w14:textId="77777777" w:rsidR="005637AE" w:rsidRPr="00F110A2" w:rsidRDefault="005637AE" w:rsidP="00630558">
      <w:pPr>
        <w:spacing w:line="0" w:lineRule="atLeast"/>
        <w:rPr>
          <w:rFonts w:ascii="メイリオ" w:eastAsia="メイリオ" w:hAnsi="メイリオ"/>
          <w:b/>
          <w:color w:val="FF0000"/>
          <w:sz w:val="24"/>
          <w:szCs w:val="24"/>
        </w:rPr>
      </w:pPr>
    </w:p>
    <w:p w14:paraId="13D03D65" w14:textId="77777777" w:rsidR="00760F41" w:rsidRDefault="00760F41" w:rsidP="00630558">
      <w:pPr>
        <w:spacing w:line="0" w:lineRule="atLeast"/>
        <w:rPr>
          <w:rFonts w:ascii="メイリオ" w:eastAsia="メイリオ" w:hAnsi="メイリオ"/>
          <w:color w:val="FF0000"/>
          <w:sz w:val="24"/>
        </w:rPr>
      </w:pPr>
    </w:p>
    <w:p w14:paraId="36D00709" w14:textId="77777777" w:rsidR="005637AE" w:rsidRDefault="005637AE" w:rsidP="00630558">
      <w:pPr>
        <w:spacing w:line="0" w:lineRule="atLeast"/>
        <w:rPr>
          <w:rFonts w:ascii="メイリオ" w:eastAsia="メイリオ" w:hAnsi="メイリオ"/>
          <w:color w:val="FF0000"/>
          <w:sz w:val="24"/>
        </w:rPr>
      </w:pPr>
    </w:p>
    <w:p w14:paraId="65AAB8B6" w14:textId="77777777" w:rsidR="005637AE" w:rsidRDefault="005637AE" w:rsidP="00630558">
      <w:pPr>
        <w:spacing w:line="0" w:lineRule="atLeast"/>
        <w:rPr>
          <w:rFonts w:ascii="メイリオ" w:eastAsia="メイリオ" w:hAnsi="メイリオ"/>
          <w:color w:val="FF0000"/>
          <w:sz w:val="24"/>
        </w:rPr>
      </w:pPr>
    </w:p>
    <w:p w14:paraId="617D1327" w14:textId="77777777" w:rsidR="005637AE" w:rsidRDefault="005637AE" w:rsidP="00630558">
      <w:pPr>
        <w:spacing w:line="0" w:lineRule="atLeast"/>
        <w:rPr>
          <w:rFonts w:ascii="メイリオ" w:eastAsia="メイリオ" w:hAnsi="メイリオ"/>
          <w:color w:val="FF0000"/>
          <w:sz w:val="24"/>
        </w:rPr>
      </w:pPr>
    </w:p>
    <w:p w14:paraId="1654B4BC" w14:textId="77777777" w:rsidR="005637AE" w:rsidRDefault="005637AE" w:rsidP="00630558">
      <w:pPr>
        <w:spacing w:line="0" w:lineRule="atLeast"/>
        <w:rPr>
          <w:rFonts w:ascii="メイリオ" w:eastAsia="メイリオ" w:hAnsi="メイリオ"/>
          <w:color w:val="FF0000"/>
          <w:sz w:val="24"/>
        </w:rPr>
      </w:pPr>
    </w:p>
    <w:p w14:paraId="4AA6438C" w14:textId="77777777" w:rsidR="005637AE" w:rsidRDefault="007C7206" w:rsidP="00630558">
      <w:pPr>
        <w:spacing w:line="0" w:lineRule="atLeast"/>
        <w:rPr>
          <w:rFonts w:ascii="メイリオ" w:eastAsia="メイリオ" w:hAnsi="メイリオ"/>
          <w:color w:val="FF0000"/>
          <w:sz w:val="24"/>
        </w:rPr>
      </w:pPr>
      <w:r>
        <w:rPr>
          <w:rFonts w:ascii="メイリオ" w:eastAsia="メイリオ" w:hAnsi="メイリオ"/>
          <w:b/>
          <w:noProof/>
          <w:color w:val="FF0000"/>
          <w:sz w:val="10"/>
          <w:szCs w:val="10"/>
        </w:rPr>
        <mc:AlternateContent>
          <mc:Choice Requires="wps">
            <w:drawing>
              <wp:anchor distT="0" distB="0" distL="114300" distR="114300" simplePos="0" relativeHeight="251754496" behindDoc="0" locked="0" layoutInCell="1" allowOverlap="1" wp14:anchorId="582D1446" wp14:editId="546F95CC">
                <wp:simplePos x="0" y="0"/>
                <wp:positionH relativeFrom="margin">
                  <wp:align>left</wp:align>
                </wp:positionH>
                <wp:positionV relativeFrom="paragraph">
                  <wp:posOffset>126424</wp:posOffset>
                </wp:positionV>
                <wp:extent cx="4272105" cy="441434"/>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4272105" cy="441434"/>
                        </a:xfrm>
                        <a:prstGeom prst="rect">
                          <a:avLst/>
                        </a:prstGeom>
                        <a:noFill/>
                        <a:ln w="6350">
                          <a:noFill/>
                        </a:ln>
                        <a:effectLst/>
                      </wps:spPr>
                      <wps:txbx>
                        <w:txbxContent>
                          <w:p w14:paraId="0DC9CF1D" w14:textId="77777777" w:rsidR="00105188" w:rsidRPr="002F3E4F" w:rsidRDefault="00105188" w:rsidP="007C7206">
                            <w:pPr>
                              <w:jc w:val="left"/>
                              <w:rPr>
                                <w:rFonts w:ascii="メイリオ" w:eastAsia="メイリオ" w:hAnsi="メイリオ"/>
                                <w:b/>
                                <w:color w:val="000000" w:themeColor="text1"/>
                                <w:sz w:val="24"/>
                                <w:szCs w:val="24"/>
                              </w:rPr>
                            </w:pPr>
                            <w:r w:rsidRPr="002F3E4F">
                              <w:rPr>
                                <w:rFonts w:ascii="メイリオ" w:eastAsia="メイリオ" w:hAnsi="メイリオ" w:hint="eastAsia"/>
                                <w:b/>
                                <w:color w:val="000000" w:themeColor="text1"/>
                                <w:sz w:val="24"/>
                                <w:szCs w:val="24"/>
                              </w:rPr>
                              <w:t>【図</w:t>
                            </w:r>
                            <w:r>
                              <w:rPr>
                                <w:rFonts w:ascii="メイリオ" w:eastAsia="メイリオ" w:hAnsi="メイリオ" w:hint="eastAsia"/>
                                <w:b/>
                                <w:color w:val="000000" w:themeColor="text1"/>
                                <w:sz w:val="24"/>
                                <w:szCs w:val="24"/>
                              </w:rPr>
                              <w:t>２</w:t>
                            </w:r>
                            <w:r w:rsidRPr="002F3E4F">
                              <w:rPr>
                                <w:rFonts w:ascii="メイリオ" w:eastAsia="メイリオ" w:hAnsi="メイリオ" w:hint="eastAsia"/>
                                <w:b/>
                                <w:color w:val="000000" w:themeColor="text1"/>
                                <w:sz w:val="24"/>
                                <w:szCs w:val="24"/>
                              </w:rPr>
                              <w:t>】</w:t>
                            </w:r>
                            <w:r>
                              <w:rPr>
                                <w:rFonts w:ascii="メイリオ" w:eastAsia="メイリオ" w:hAnsi="メイリオ" w:hint="eastAsia"/>
                                <w:b/>
                                <w:color w:val="000000" w:themeColor="text1"/>
                                <w:sz w:val="24"/>
                                <w:szCs w:val="24"/>
                              </w:rPr>
                              <w:t>体育</w:t>
                            </w:r>
                            <w:r>
                              <w:rPr>
                                <w:rFonts w:ascii="メイリオ" w:eastAsia="メイリオ" w:hAnsi="メイリオ"/>
                                <w:b/>
                                <w:color w:val="000000" w:themeColor="text1"/>
                                <w:sz w:val="24"/>
                                <w:szCs w:val="24"/>
                              </w:rPr>
                              <w:t>館などの</w:t>
                            </w:r>
                            <w:r w:rsidRPr="002F3E4F">
                              <w:rPr>
                                <w:rFonts w:ascii="メイリオ" w:eastAsia="メイリオ" w:hAnsi="メイリオ" w:hint="eastAsia"/>
                                <w:b/>
                                <w:color w:val="000000" w:themeColor="text1"/>
                                <w:sz w:val="24"/>
                                <w:szCs w:val="24"/>
                              </w:rPr>
                              <w:t>レイアウト図（</w:t>
                            </w:r>
                            <w:r w:rsidRPr="002F3E4F">
                              <w:rPr>
                                <w:rFonts w:ascii="メイリオ" w:eastAsia="メイリオ" w:hAnsi="メイリオ" w:hint="eastAsia"/>
                                <w:b/>
                                <w:color w:val="000000" w:themeColor="text1"/>
                                <w:sz w:val="24"/>
                                <w:szCs w:val="24"/>
                              </w:rPr>
                              <w:t>例）</w:t>
                            </w:r>
                          </w:p>
                          <w:p w14:paraId="121B5664" w14:textId="77777777" w:rsidR="00105188" w:rsidRPr="00380E78" w:rsidRDefault="00105188" w:rsidP="007C72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2D1446" id="テキスト ボックス 34" o:spid="_x0000_s1087" type="#_x0000_t202" style="position:absolute;left:0;text-align:left;margin-left:0;margin-top:9.95pt;width:336.4pt;height:34.75pt;z-index:2517544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" filled="f" stroked="f" strokeweight=".5pt">
                <v:textbox>
                  <w:txbxContent>
                    <w:p w14:paraId="0DC9CF1D" w14:textId="77777777" w:rsidR="00105188" w:rsidRPr="002F3E4F" w:rsidRDefault="00105188" w:rsidP="007C7206">
                      <w:pPr>
                        <w:jc w:val="left"/>
                        <w:rPr>
                          <w:rFonts w:ascii="メイリオ" w:eastAsia="メイリオ" w:hAnsi="メイリオ"/>
                          <w:b/>
                          <w:color w:val="000000" w:themeColor="text1"/>
                          <w:sz w:val="24"/>
                          <w:szCs w:val="24"/>
                        </w:rPr>
                      </w:pPr>
                      <w:r w:rsidRPr="002F3E4F">
                        <w:rPr>
                          <w:rFonts w:ascii="メイリオ" w:eastAsia="メイリオ" w:hAnsi="メイリオ" w:hint="eastAsia"/>
                          <w:b/>
                          <w:color w:val="000000" w:themeColor="text1"/>
                          <w:sz w:val="24"/>
                          <w:szCs w:val="24"/>
                        </w:rPr>
                        <w:t>【図</w:t>
                      </w:r>
                      <w:r>
                        <w:rPr>
                          <w:rFonts w:ascii="メイリオ" w:eastAsia="メイリオ" w:hAnsi="メイリオ" w:hint="eastAsia"/>
                          <w:b/>
                          <w:color w:val="000000" w:themeColor="text1"/>
                          <w:sz w:val="24"/>
                          <w:szCs w:val="24"/>
                        </w:rPr>
                        <w:t>２</w:t>
                      </w:r>
                      <w:r w:rsidRPr="002F3E4F">
                        <w:rPr>
                          <w:rFonts w:ascii="メイリオ" w:eastAsia="メイリオ" w:hAnsi="メイリオ" w:hint="eastAsia"/>
                          <w:b/>
                          <w:color w:val="000000" w:themeColor="text1"/>
                          <w:sz w:val="24"/>
                          <w:szCs w:val="24"/>
                        </w:rPr>
                        <w:t>】</w:t>
                      </w:r>
                      <w:r>
                        <w:rPr>
                          <w:rFonts w:ascii="メイリオ" w:eastAsia="メイリオ" w:hAnsi="メイリオ" w:hint="eastAsia"/>
                          <w:b/>
                          <w:color w:val="000000" w:themeColor="text1"/>
                          <w:sz w:val="24"/>
                          <w:szCs w:val="24"/>
                        </w:rPr>
                        <w:t>体育</w:t>
                      </w:r>
                      <w:r>
                        <w:rPr>
                          <w:rFonts w:ascii="メイリオ" w:eastAsia="メイリオ" w:hAnsi="メイリオ"/>
                          <w:b/>
                          <w:color w:val="000000" w:themeColor="text1"/>
                          <w:sz w:val="24"/>
                          <w:szCs w:val="24"/>
                        </w:rPr>
                        <w:t>館などの</w:t>
                      </w:r>
                      <w:r w:rsidRPr="002F3E4F">
                        <w:rPr>
                          <w:rFonts w:ascii="メイリオ" w:eastAsia="メイリオ" w:hAnsi="メイリオ" w:hint="eastAsia"/>
                          <w:b/>
                          <w:color w:val="000000" w:themeColor="text1"/>
                          <w:sz w:val="24"/>
                          <w:szCs w:val="24"/>
                        </w:rPr>
                        <w:t>レイアウト図（</w:t>
                      </w:r>
                      <w:r w:rsidRPr="002F3E4F">
                        <w:rPr>
                          <w:rFonts w:ascii="メイリオ" w:eastAsia="メイリオ" w:hAnsi="メイリオ" w:hint="eastAsia"/>
                          <w:b/>
                          <w:color w:val="000000" w:themeColor="text1"/>
                          <w:sz w:val="24"/>
                          <w:szCs w:val="24"/>
                        </w:rPr>
                        <w:t>例）</w:t>
                      </w:r>
                    </w:p>
                    <w:p w14:paraId="121B5664" w14:textId="77777777" w:rsidR="00105188" w:rsidRPr="00380E78" w:rsidRDefault="00105188" w:rsidP="007C7206"/>
                  </w:txbxContent>
                </v:textbox>
                <w10:wrap anchorx="margin"/>
              </v:shape>
            </w:pict>
          </mc:Fallback>
        </mc:AlternateContent>
      </w:r>
      <w:r w:rsidR="005637AE">
        <w:rPr>
          <w:rFonts w:ascii="メイリオ" w:eastAsia="メイリオ" w:hAnsi="メイリオ"/>
          <w:b/>
          <w:noProof/>
          <w:color w:val="FF0000"/>
          <w:sz w:val="10"/>
          <w:szCs w:val="10"/>
        </w:rPr>
        <mc:AlternateContent>
          <mc:Choice Requires="wps">
            <w:drawing>
              <wp:anchor distT="0" distB="0" distL="114300" distR="114300" simplePos="0" relativeHeight="251692544" behindDoc="0" locked="0" layoutInCell="1" allowOverlap="1" wp14:anchorId="57D2A12E" wp14:editId="467E3508">
                <wp:simplePos x="0" y="0"/>
                <wp:positionH relativeFrom="column">
                  <wp:posOffset>-5869807</wp:posOffset>
                </wp:positionH>
                <wp:positionV relativeFrom="paragraph">
                  <wp:posOffset>121728</wp:posOffset>
                </wp:positionV>
                <wp:extent cx="4271645" cy="441325"/>
                <wp:effectExtent l="0" t="0" r="0" b="0"/>
                <wp:wrapNone/>
                <wp:docPr id="2060" name="テキスト ボックス 2060"/>
                <wp:cNvGraphicFramePr/>
                <a:graphic xmlns:a="http://schemas.openxmlformats.org/drawingml/2006/main">
                  <a:graphicData uri="http://schemas.microsoft.com/office/word/2010/wordprocessingShape">
                    <wps:wsp>
                      <wps:cNvSpPr txBox="1"/>
                      <wps:spPr>
                        <a:xfrm>
                          <a:off x="0" y="0"/>
                          <a:ext cx="4271645" cy="441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CC4B1E" w14:textId="77777777" w:rsidR="00105188" w:rsidRPr="002F3E4F" w:rsidRDefault="00105188">
                            <w:pPr>
                              <w:rPr>
                                <w:color w:val="000000" w:themeColor="text1"/>
                              </w:rPr>
                            </w:pPr>
                            <w:r w:rsidRPr="002F3E4F">
                              <w:rPr>
                                <w:rFonts w:ascii="メイリオ" w:eastAsia="メイリオ" w:hAnsi="メイリオ" w:hint="eastAsia"/>
                                <w:b/>
                                <w:color w:val="000000" w:themeColor="text1"/>
                                <w:sz w:val="24"/>
                                <w:szCs w:val="24"/>
                              </w:rPr>
                              <w:t>【図２】体育館などのレイアウト図（</w:t>
                            </w:r>
                            <w:r w:rsidRPr="002F3E4F">
                              <w:rPr>
                                <w:rFonts w:ascii="メイリオ" w:eastAsia="メイリオ" w:hAnsi="メイリオ" w:hint="eastAsia"/>
                                <w:b/>
                                <w:color w:val="000000" w:themeColor="text1"/>
                                <w:sz w:val="24"/>
                                <w:szCs w:val="24"/>
                              </w:rPr>
                              <w:t>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D2A12E" id="テキスト ボックス 2060" o:spid="_x0000_s1088" type="#_x0000_t202" style="position:absolute;left:0;text-align:left;margin-left:-462.2pt;margin-top:9.6pt;width:336.35pt;height:34.75pt;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" filled="f" stroked="f" strokeweight=".5pt">
                <v:textbox>
                  <w:txbxContent>
                    <w:p w14:paraId="22CC4B1E" w14:textId="77777777" w:rsidR="00105188" w:rsidRPr="002F3E4F" w:rsidRDefault="00105188">
                      <w:pPr>
                        <w:rPr>
                          <w:color w:val="000000" w:themeColor="text1"/>
                        </w:rPr>
                      </w:pPr>
                      <w:r w:rsidRPr="002F3E4F">
                        <w:rPr>
                          <w:rFonts w:ascii="メイリオ" w:eastAsia="メイリオ" w:hAnsi="メイリオ" w:hint="eastAsia"/>
                          <w:b/>
                          <w:color w:val="000000" w:themeColor="text1"/>
                          <w:sz w:val="24"/>
                          <w:szCs w:val="24"/>
                        </w:rPr>
                        <w:t>【図２】体育館などのレイアウト図（</w:t>
                      </w:r>
                      <w:r w:rsidRPr="002F3E4F">
                        <w:rPr>
                          <w:rFonts w:ascii="メイリオ" w:eastAsia="メイリオ" w:hAnsi="メイリオ" w:hint="eastAsia"/>
                          <w:b/>
                          <w:color w:val="000000" w:themeColor="text1"/>
                          <w:sz w:val="24"/>
                          <w:szCs w:val="24"/>
                        </w:rPr>
                        <w:t>例）</w:t>
                      </w:r>
                    </w:p>
                  </w:txbxContent>
                </v:textbox>
              </v:shape>
            </w:pict>
          </mc:Fallback>
        </mc:AlternateContent>
      </w:r>
    </w:p>
    <w:p w14:paraId="677A34FD" w14:textId="77777777" w:rsidR="005637AE" w:rsidRDefault="005637AE" w:rsidP="00630558">
      <w:pPr>
        <w:spacing w:line="0" w:lineRule="atLeast"/>
        <w:rPr>
          <w:rFonts w:ascii="メイリオ" w:eastAsia="メイリオ" w:hAnsi="メイリオ"/>
          <w:color w:val="FF0000"/>
          <w:sz w:val="24"/>
        </w:rPr>
      </w:pPr>
    </w:p>
    <w:p w14:paraId="564FB3A9" w14:textId="77777777" w:rsidR="007C7206" w:rsidRDefault="007C7206" w:rsidP="00630558">
      <w:pPr>
        <w:spacing w:line="0" w:lineRule="atLeast"/>
        <w:rPr>
          <w:rFonts w:ascii="メイリオ" w:eastAsia="メイリオ" w:hAnsi="メイリオ"/>
          <w:color w:val="FF0000"/>
          <w:sz w:val="24"/>
        </w:rPr>
      </w:pPr>
      <w:r>
        <w:rPr>
          <w:rFonts w:ascii="メイリオ" w:eastAsia="メイリオ" w:hAnsi="メイリオ"/>
          <w:noProof/>
          <w:sz w:val="24"/>
        </w:rPr>
        <w:drawing>
          <wp:anchor distT="0" distB="0" distL="114300" distR="114300" simplePos="0" relativeHeight="251678208" behindDoc="0" locked="0" layoutInCell="1" allowOverlap="1" wp14:anchorId="72C54D25" wp14:editId="162D6B19">
            <wp:simplePos x="0" y="0"/>
            <wp:positionH relativeFrom="margin">
              <wp:align>left</wp:align>
            </wp:positionH>
            <wp:positionV relativeFrom="paragraph">
              <wp:posOffset>6837</wp:posOffset>
            </wp:positionV>
            <wp:extent cx="5760000" cy="3940919"/>
            <wp:effectExtent l="0" t="0" r="0" b="2540"/>
            <wp:wrapSquare wrapText="bothSides"/>
            <wp:docPr id="2250" name="図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00" cy="39409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AC4DDC" w14:textId="77777777" w:rsidR="007C7206" w:rsidRDefault="007C7206" w:rsidP="00630558">
      <w:pPr>
        <w:spacing w:line="0" w:lineRule="atLeast"/>
        <w:rPr>
          <w:rFonts w:ascii="メイリオ" w:eastAsia="メイリオ" w:hAnsi="メイリオ"/>
          <w:color w:val="FF0000"/>
          <w:sz w:val="24"/>
        </w:rPr>
      </w:pPr>
    </w:p>
    <w:p w14:paraId="4F33C73D" w14:textId="77777777" w:rsidR="007C7206" w:rsidRDefault="007C7206" w:rsidP="00630558">
      <w:pPr>
        <w:spacing w:line="0" w:lineRule="atLeast"/>
        <w:rPr>
          <w:rFonts w:ascii="メイリオ" w:eastAsia="メイリオ" w:hAnsi="メイリオ"/>
          <w:color w:val="FF0000"/>
          <w:sz w:val="24"/>
        </w:rPr>
      </w:pPr>
    </w:p>
    <w:p w14:paraId="106F5298" w14:textId="77777777" w:rsidR="007C7206" w:rsidRDefault="007C7206" w:rsidP="00630558">
      <w:pPr>
        <w:spacing w:line="0" w:lineRule="atLeast"/>
        <w:rPr>
          <w:rFonts w:ascii="メイリオ" w:eastAsia="メイリオ" w:hAnsi="メイリオ"/>
          <w:color w:val="FF0000"/>
          <w:sz w:val="24"/>
        </w:rPr>
      </w:pPr>
    </w:p>
    <w:p w14:paraId="19C0461F" w14:textId="77777777" w:rsidR="007C7206" w:rsidRDefault="007C7206" w:rsidP="00630558">
      <w:pPr>
        <w:spacing w:line="0" w:lineRule="atLeast"/>
        <w:rPr>
          <w:rFonts w:ascii="メイリオ" w:eastAsia="メイリオ" w:hAnsi="メイリオ"/>
          <w:color w:val="FF0000"/>
          <w:sz w:val="24"/>
        </w:rPr>
      </w:pPr>
    </w:p>
    <w:p w14:paraId="004ECFE2" w14:textId="77777777" w:rsidR="007C7206" w:rsidRDefault="007C7206" w:rsidP="00630558">
      <w:pPr>
        <w:spacing w:line="0" w:lineRule="atLeast"/>
        <w:rPr>
          <w:rFonts w:ascii="メイリオ" w:eastAsia="メイリオ" w:hAnsi="メイリオ"/>
          <w:color w:val="FF0000"/>
          <w:sz w:val="24"/>
        </w:rPr>
      </w:pPr>
    </w:p>
    <w:p w14:paraId="6A89C28D" w14:textId="77777777" w:rsidR="007C7206" w:rsidRDefault="007C7206" w:rsidP="00630558">
      <w:pPr>
        <w:spacing w:line="0" w:lineRule="atLeast"/>
        <w:rPr>
          <w:rFonts w:ascii="メイリオ" w:eastAsia="メイリオ" w:hAnsi="メイリオ"/>
          <w:color w:val="FF0000"/>
          <w:sz w:val="24"/>
        </w:rPr>
      </w:pPr>
    </w:p>
    <w:p w14:paraId="41F996EE" w14:textId="77777777" w:rsidR="007C7206" w:rsidRDefault="007C7206" w:rsidP="00630558">
      <w:pPr>
        <w:spacing w:line="0" w:lineRule="atLeast"/>
        <w:rPr>
          <w:rFonts w:ascii="メイリオ" w:eastAsia="メイリオ" w:hAnsi="メイリオ"/>
          <w:color w:val="FF0000"/>
          <w:sz w:val="24"/>
        </w:rPr>
      </w:pPr>
    </w:p>
    <w:p w14:paraId="1F200C6B" w14:textId="77777777" w:rsidR="007C7206" w:rsidRDefault="007C7206" w:rsidP="00630558">
      <w:pPr>
        <w:spacing w:line="0" w:lineRule="atLeast"/>
        <w:rPr>
          <w:rFonts w:ascii="メイリオ" w:eastAsia="メイリオ" w:hAnsi="メイリオ"/>
          <w:color w:val="FF0000"/>
          <w:sz w:val="24"/>
        </w:rPr>
      </w:pPr>
    </w:p>
    <w:p w14:paraId="2B892430" w14:textId="77777777" w:rsidR="007C7206" w:rsidRDefault="007C7206" w:rsidP="00630558">
      <w:pPr>
        <w:spacing w:line="0" w:lineRule="atLeast"/>
        <w:rPr>
          <w:rFonts w:ascii="メイリオ" w:eastAsia="メイリオ" w:hAnsi="メイリオ"/>
          <w:color w:val="FF0000"/>
          <w:sz w:val="24"/>
        </w:rPr>
      </w:pPr>
    </w:p>
    <w:p w14:paraId="473E0B92" w14:textId="77777777" w:rsidR="007C7206" w:rsidRDefault="007C7206" w:rsidP="00630558">
      <w:pPr>
        <w:spacing w:line="0" w:lineRule="atLeast"/>
        <w:rPr>
          <w:rFonts w:ascii="メイリオ" w:eastAsia="メイリオ" w:hAnsi="メイリオ"/>
          <w:color w:val="FF0000"/>
          <w:sz w:val="24"/>
        </w:rPr>
      </w:pPr>
    </w:p>
    <w:p w14:paraId="324EBA7B" w14:textId="77777777" w:rsidR="007C7206" w:rsidRDefault="007C7206" w:rsidP="00630558">
      <w:pPr>
        <w:spacing w:line="0" w:lineRule="atLeast"/>
        <w:rPr>
          <w:rFonts w:ascii="メイリオ" w:eastAsia="メイリオ" w:hAnsi="メイリオ"/>
          <w:color w:val="FF0000"/>
          <w:sz w:val="24"/>
        </w:rPr>
      </w:pPr>
    </w:p>
    <w:p w14:paraId="1154BD61" w14:textId="77777777" w:rsidR="007C7206" w:rsidRDefault="007C7206" w:rsidP="00630558">
      <w:pPr>
        <w:spacing w:line="0" w:lineRule="atLeast"/>
        <w:rPr>
          <w:rFonts w:ascii="メイリオ" w:eastAsia="メイリオ" w:hAnsi="メイリオ"/>
          <w:color w:val="FF0000"/>
          <w:sz w:val="24"/>
        </w:rPr>
      </w:pPr>
    </w:p>
    <w:p w14:paraId="7AF1EAA8" w14:textId="77777777" w:rsidR="00181CEC" w:rsidRPr="002F3E4F" w:rsidRDefault="00181CEC" w:rsidP="00181CEC">
      <w:pPr>
        <w:spacing w:line="0" w:lineRule="atLeast"/>
        <w:rPr>
          <w:rFonts w:ascii="メイリオ" w:eastAsia="メイリオ" w:hAnsi="メイリオ"/>
          <w:b/>
          <w:color w:val="000000" w:themeColor="text1"/>
          <w:sz w:val="24"/>
          <w:szCs w:val="24"/>
        </w:rPr>
      </w:pPr>
      <w:r w:rsidRPr="002F3E4F">
        <w:rPr>
          <w:rFonts w:ascii="メイリオ" w:eastAsia="メイリオ" w:hAnsi="メイリオ" w:hint="eastAsia"/>
          <w:b/>
          <w:color w:val="000000" w:themeColor="text1"/>
          <w:sz w:val="24"/>
          <w:szCs w:val="24"/>
        </w:rPr>
        <w:lastRenderedPageBreak/>
        <w:t>【図３】間仕切り等がない場合の区画</w:t>
      </w:r>
    </w:p>
    <w:p w14:paraId="2DC4269E" w14:textId="77777777" w:rsidR="00A85437" w:rsidRDefault="00181CEC" w:rsidP="00630558">
      <w:pPr>
        <w:spacing w:line="0" w:lineRule="atLeast"/>
        <w:rPr>
          <w:rFonts w:ascii="メイリオ" w:eastAsia="メイリオ" w:hAnsi="メイリオ"/>
          <w:color w:val="FF0000"/>
          <w:sz w:val="24"/>
        </w:rPr>
      </w:pPr>
      <w:r>
        <w:rPr>
          <w:rFonts w:ascii="HG丸ｺﾞｼｯｸM-PRO" w:eastAsia="HG丸ｺﾞｼｯｸM-PRO" w:hAnsi="HG丸ｺﾞｼｯｸM-PRO"/>
          <w:noProof/>
          <w:sz w:val="24"/>
          <w:szCs w:val="24"/>
        </w:rPr>
        <mc:AlternateContent>
          <mc:Choice Requires="wpg">
            <w:drawing>
              <wp:anchor distT="0" distB="0" distL="114300" distR="114300" simplePos="0" relativeHeight="251645440" behindDoc="0" locked="0" layoutInCell="1" allowOverlap="1" wp14:anchorId="67724BDC" wp14:editId="26D53674">
                <wp:simplePos x="0" y="0"/>
                <wp:positionH relativeFrom="column">
                  <wp:posOffset>272188</wp:posOffset>
                </wp:positionH>
                <wp:positionV relativeFrom="paragraph">
                  <wp:posOffset>150865</wp:posOffset>
                </wp:positionV>
                <wp:extent cx="5431790" cy="2031365"/>
                <wp:effectExtent l="0" t="0" r="16510" b="26035"/>
                <wp:wrapNone/>
                <wp:docPr id="4380" name="グループ化 4380"/>
                <wp:cNvGraphicFramePr/>
                <a:graphic xmlns:a="http://schemas.openxmlformats.org/drawingml/2006/main">
                  <a:graphicData uri="http://schemas.microsoft.com/office/word/2010/wordprocessingGroup">
                    <wpg:wgp>
                      <wpg:cNvGrpSpPr/>
                      <wpg:grpSpPr>
                        <a:xfrm>
                          <a:off x="0" y="0"/>
                          <a:ext cx="5431790" cy="2031365"/>
                          <a:chOff x="0" y="0"/>
                          <a:chExt cx="5431790" cy="2031691"/>
                        </a:xfrm>
                      </wpg:grpSpPr>
                      <wpg:grpSp>
                        <wpg:cNvPr id="4378" name="グループ化 4378"/>
                        <wpg:cNvGrpSpPr/>
                        <wpg:grpSpPr>
                          <a:xfrm>
                            <a:off x="0" y="194636"/>
                            <a:ext cx="5431790" cy="1837055"/>
                            <a:chOff x="0" y="118669"/>
                            <a:chExt cx="5431790" cy="1837131"/>
                          </a:xfrm>
                        </wpg:grpSpPr>
                        <wpg:grpSp>
                          <wpg:cNvPr id="4377" name="グループ化 4377"/>
                          <wpg:cNvGrpSpPr/>
                          <wpg:grpSpPr>
                            <a:xfrm>
                              <a:off x="0" y="118669"/>
                              <a:ext cx="5431790" cy="1837131"/>
                              <a:chOff x="0" y="118669"/>
                              <a:chExt cx="5431790" cy="1837131"/>
                            </a:xfrm>
                          </wpg:grpSpPr>
                          <wpg:grpSp>
                            <wpg:cNvPr id="4376" name="グループ化 4376"/>
                            <wpg:cNvGrpSpPr/>
                            <wpg:grpSpPr>
                              <a:xfrm>
                                <a:off x="0" y="118669"/>
                                <a:ext cx="5431790" cy="1837131"/>
                                <a:chOff x="0" y="31881"/>
                                <a:chExt cx="5433411" cy="1837145"/>
                              </a:xfrm>
                            </wpg:grpSpPr>
                            <wpg:grpSp>
                              <wpg:cNvPr id="4375" name="グループ化 4375"/>
                              <wpg:cNvGrpSpPr/>
                              <wpg:grpSpPr>
                                <a:xfrm>
                                  <a:off x="0" y="31881"/>
                                  <a:ext cx="5433411" cy="1837145"/>
                                  <a:chOff x="0" y="31881"/>
                                  <a:chExt cx="5433411" cy="1837145"/>
                                </a:xfrm>
                              </wpg:grpSpPr>
                              <wpg:grpSp>
                                <wpg:cNvPr id="4369" name="グループ化 4369"/>
                                <wpg:cNvGrpSpPr/>
                                <wpg:grpSpPr>
                                  <a:xfrm>
                                    <a:off x="0" y="31881"/>
                                    <a:ext cx="5433411" cy="1837145"/>
                                    <a:chOff x="-95707" y="31897"/>
                                    <a:chExt cx="5434467" cy="1838088"/>
                                  </a:xfrm>
                                </wpg:grpSpPr>
                                <wps:wsp>
                                  <wps:cNvPr id="2805" name="角丸四角形 2805"/>
                                  <wps:cNvSpPr/>
                                  <wps:spPr>
                                    <a:xfrm>
                                      <a:off x="3381690" y="50075"/>
                                      <a:ext cx="1957070" cy="18199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8" name="角丸四角形 4368"/>
                                  <wps:cNvSpPr/>
                                  <wps:spPr>
                                    <a:xfrm>
                                      <a:off x="3690834" y="1308606"/>
                                      <a:ext cx="836762" cy="483080"/>
                                    </a:xfrm>
                                    <a:prstGeom prst="roundRect">
                                      <a:avLst/>
                                    </a:prstGeom>
                                    <a:solidFill>
                                      <a:srgbClr val="92D050"/>
                                    </a:solidFill>
                                    <a:ln w="12700" cap="flat" cmpd="sng" algn="ctr">
                                      <a:solidFill>
                                        <a:srgbClr val="5B9BD5">
                                          <a:shade val="50000"/>
                                        </a:srgbClr>
                                      </a:solidFill>
                                      <a:prstDash val="solid"/>
                                      <a:miter lim="800000"/>
                                    </a:ln>
                                    <a:effectLst/>
                                  </wps:spPr>
                                  <wps:txbx>
                                    <w:txbxContent>
                                      <w:p w14:paraId="1CD37047" w14:textId="77777777" w:rsidR="00105188" w:rsidRPr="00234D83" w:rsidRDefault="00105188" w:rsidP="00181CEC">
                                        <w:pPr>
                                          <w:jc w:val="center"/>
                                          <w:rPr>
                                            <w:rFonts w:ascii="HG丸ｺﾞｼｯｸM-PRO" w:eastAsia="HG丸ｺﾞｼｯｸM-PRO" w:hAnsi="HG丸ｺﾞｼｯｸM-PRO"/>
                                            <w:sz w:val="20"/>
                                            <w:szCs w:val="20"/>
                                          </w:rPr>
                                        </w:pPr>
                                        <w:r w:rsidRPr="00234D83">
                                          <w:rPr>
                                            <w:rFonts w:ascii="HG丸ｺﾞｼｯｸM-PRO" w:eastAsia="HG丸ｺﾞｼｯｸM-PRO" w:hAnsi="HG丸ｺﾞｼｯｸM-PRO" w:hint="eastAsia"/>
                                            <w:sz w:val="20"/>
                                            <w:szCs w:val="20"/>
                                          </w:rPr>
                                          <w:t>要配慮者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7" name="正方形/長方形 2807"/>
                                  <wps:cNvSpPr/>
                                  <wps:spPr>
                                    <a:xfrm>
                                      <a:off x="4709203" y="189387"/>
                                      <a:ext cx="404495" cy="370205"/>
                                    </a:xfrm>
                                    <a:prstGeom prst="rect">
                                      <a:avLst/>
                                    </a:prstGeom>
                                    <a:solidFill>
                                      <a:schemeClr val="bg1"/>
                                    </a:solidFill>
                                    <a:ln w="28575">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正方形/長方形 40"/>
                                  <wps:cNvSpPr/>
                                  <wps:spPr>
                                    <a:xfrm>
                                      <a:off x="4726743" y="749941"/>
                                      <a:ext cx="404855" cy="370409"/>
                                    </a:xfrm>
                                    <a:prstGeom prst="rect">
                                      <a:avLst/>
                                    </a:prstGeom>
                                    <a:solidFill>
                                      <a:schemeClr val="bg1"/>
                                    </a:solidFill>
                                    <a:ln w="28575">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6" name="正方形/長方形 2806"/>
                                  <wps:cNvSpPr/>
                                  <wps:spPr>
                                    <a:xfrm>
                                      <a:off x="4095425" y="189387"/>
                                      <a:ext cx="404495" cy="370205"/>
                                    </a:xfrm>
                                    <a:prstGeom prst="rect">
                                      <a:avLst/>
                                    </a:prstGeom>
                                    <a:solidFill>
                                      <a:schemeClr val="bg1"/>
                                    </a:solidFill>
                                    <a:ln w="28575">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4" name="正方形/長方形 4354"/>
                                  <wps:cNvSpPr/>
                                  <wps:spPr>
                                    <a:xfrm>
                                      <a:off x="4095425" y="765622"/>
                                      <a:ext cx="404855" cy="370409"/>
                                    </a:xfrm>
                                    <a:prstGeom prst="rect">
                                      <a:avLst/>
                                    </a:prstGeom>
                                    <a:solidFill>
                                      <a:schemeClr val="bg1"/>
                                    </a:solidFill>
                                    <a:ln w="28575">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5" name="正方形/長方形 2815"/>
                                  <wps:cNvSpPr/>
                                  <wps:spPr>
                                    <a:xfrm>
                                      <a:off x="3497552" y="506685"/>
                                      <a:ext cx="405130" cy="5429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87CFBB" w14:textId="77777777" w:rsidR="00105188" w:rsidRPr="00CF229F" w:rsidRDefault="00105188" w:rsidP="00181CEC">
                                        <w:pPr>
                                          <w:jc w:val="center"/>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受付</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13" name="テキスト ボックス 2813"/>
                                  <wps:cNvSpPr txBox="1"/>
                                  <wps:spPr>
                                    <a:xfrm>
                                      <a:off x="2975190" y="561092"/>
                                      <a:ext cx="715645" cy="370840"/>
                                    </a:xfrm>
                                    <a:prstGeom prst="rect">
                                      <a:avLst/>
                                    </a:prstGeom>
                                    <a:noFill/>
                                    <a:ln w="6350">
                                      <a:noFill/>
                                    </a:ln>
                                    <a:effectLst/>
                                  </wps:spPr>
                                  <wps:txbx>
                                    <w:txbxContent>
                                      <w:p w14:paraId="449DDE1B" w14:textId="77777777" w:rsidR="00105188" w:rsidRPr="002D3638" w:rsidRDefault="00105188" w:rsidP="00181CEC">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04" name="円/楕円 2804"/>
                                  <wps:cNvSpPr/>
                                  <wps:spPr>
                                    <a:xfrm>
                                      <a:off x="3864372" y="73779"/>
                                      <a:ext cx="1456055" cy="6121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1" name="角丸四角形 2801"/>
                                  <wps:cNvSpPr/>
                                  <wps:spPr>
                                    <a:xfrm>
                                      <a:off x="-95707" y="31897"/>
                                      <a:ext cx="2832560" cy="127670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0" name="正方形/長方形 2810"/>
                                  <wps:cNvSpPr/>
                                  <wps:spPr>
                                    <a:xfrm>
                                      <a:off x="1804572" y="274614"/>
                                      <a:ext cx="853440" cy="828040"/>
                                    </a:xfrm>
                                    <a:prstGeom prst="rect">
                                      <a:avLst/>
                                    </a:prstGeom>
                                    <a:solidFill>
                                      <a:sysClr val="window" lastClr="FFFFFF"/>
                                    </a:solidFill>
                                    <a:ln w="28575"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8" name="上下矢印 4358"/>
                                  <wps:cNvSpPr/>
                                  <wps:spPr>
                                    <a:xfrm rot="16200000" flipH="1">
                                      <a:off x="1291856" y="845288"/>
                                      <a:ext cx="94615" cy="646430"/>
                                    </a:xfrm>
                                    <a:prstGeom prst="upDownArrow">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7" name="テキスト ボックス 4357"/>
                                  <wps:cNvSpPr txBox="1"/>
                                  <wps:spPr>
                                    <a:xfrm>
                                      <a:off x="903767" y="871869"/>
                                      <a:ext cx="86233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48C62F" w14:textId="77777777" w:rsidR="00105188" w:rsidRPr="006D08F7" w:rsidRDefault="00105188" w:rsidP="00181CEC">
                                        <w:pPr>
                                          <w:jc w:val="center"/>
                                          <w:rPr>
                                            <w:rFonts w:ascii="HG丸ｺﾞｼｯｸM-PRO" w:eastAsia="HG丸ｺﾞｼｯｸM-PRO" w:hAnsi="HG丸ｺﾞｼｯｸM-PRO"/>
                                            <w:sz w:val="16"/>
                                            <w:szCs w:val="16"/>
                                          </w:rPr>
                                        </w:pPr>
                                        <w:r w:rsidRPr="006D08F7">
                                          <w:rPr>
                                            <w:rFonts w:ascii="HG丸ｺﾞｼｯｸM-PRO" w:eastAsia="HG丸ｺﾞｼｯｸM-PRO" w:hAnsi="HG丸ｺﾞｼｯｸM-PRO" w:hint="eastAsia"/>
                                            <w:sz w:val="16"/>
                                            <w:szCs w:val="16"/>
                                          </w:rPr>
                                          <w:t>１～２</w:t>
                                        </w:r>
                                        <w:r>
                                          <w:rPr>
                                            <w:rFonts w:ascii="HG丸ｺﾞｼｯｸM-PRO" w:eastAsia="HG丸ｺﾞｼｯｸM-PRO" w:hAnsi="HG丸ｺﾞｼｯｸM-PRO" w:hint="eastAsia"/>
                                            <w:sz w:val="16"/>
                                            <w:szCs w:val="16"/>
                                          </w:rPr>
                                          <w:t>ｍ</w:t>
                                        </w:r>
                                        <w:r w:rsidRPr="006D08F7">
                                          <w:rPr>
                                            <w:rFonts w:ascii="HG丸ｺﾞｼｯｸM-PRO" w:eastAsia="HG丸ｺﾞｼｯｸM-PRO" w:hAnsi="HG丸ｺﾞｼｯｸM-PRO"/>
                                            <w:sz w:val="16"/>
                                            <w:szCs w:val="16"/>
                                          </w:rPr>
                                          <w:t>以上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55" name="テキスト ボックス 4355"/>
                                  <wps:cNvSpPr txBox="1"/>
                                  <wps:spPr>
                                    <a:xfrm>
                                      <a:off x="1732502" y="818175"/>
                                      <a:ext cx="86233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40468" w14:textId="77777777" w:rsidR="00105188" w:rsidRPr="006D08F7" w:rsidRDefault="00105188" w:rsidP="00181CEC">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３ｍ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09" name="上下矢印 2809"/>
                                  <wps:cNvSpPr/>
                                  <wps:spPr>
                                    <a:xfrm flipH="1">
                                      <a:off x="-338" y="283976"/>
                                      <a:ext cx="106680" cy="836930"/>
                                    </a:xfrm>
                                    <a:prstGeom prst="upDownArrow">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8" name="上下矢印 2808"/>
                                  <wps:cNvSpPr/>
                                  <wps:spPr>
                                    <a:xfrm flipH="1">
                                      <a:off x="1679596" y="265725"/>
                                      <a:ext cx="106680" cy="836930"/>
                                    </a:xfrm>
                                    <a:prstGeom prst="upDownArrow">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2" name="テキスト ボックス 2812"/>
                                  <wps:cNvSpPr txBox="1"/>
                                  <wps:spPr>
                                    <a:xfrm>
                                      <a:off x="1584251" y="393404"/>
                                      <a:ext cx="86233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A15352" w14:textId="77777777" w:rsidR="00105188" w:rsidRPr="006D08F7" w:rsidRDefault="00105188" w:rsidP="00181CEC">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３ｍ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53" name="上下矢印 4353"/>
                                  <wps:cNvSpPr/>
                                  <wps:spPr>
                                    <a:xfrm rot="16200000" flipH="1">
                                      <a:off x="492735" y="760626"/>
                                      <a:ext cx="106680" cy="836930"/>
                                    </a:xfrm>
                                    <a:prstGeom prst="upDownArrow">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11" name="正方形/長方形 2811"/>
                                <wps:cNvSpPr/>
                                <wps:spPr>
                                  <a:xfrm>
                                    <a:off x="223283" y="255181"/>
                                    <a:ext cx="853440" cy="845185"/>
                                  </a:xfrm>
                                  <a:prstGeom prst="rect">
                                    <a:avLst/>
                                  </a:prstGeom>
                                  <a:solidFill>
                                    <a:sysClr val="window" lastClr="FFFFFF"/>
                                  </a:solidFill>
                                  <a:ln w="28575"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0" name="テキスト ボックス 4370"/>
                                <wps:cNvSpPr txBox="1"/>
                                <wps:spPr>
                                  <a:xfrm>
                                    <a:off x="393404" y="733646"/>
                                    <a:ext cx="520996" cy="3062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2C71D1" w14:textId="77777777" w:rsidR="00105188" w:rsidRDefault="00105188" w:rsidP="00181CEC">
                                      <w:r>
                                        <w:rPr>
                                          <w:noProof/>
                                        </w:rPr>
                                        <w:t>3</w:t>
                                      </w:r>
                                      <w:r>
                                        <w:rPr>
                                          <w:rFonts w:hint="eastAsia"/>
                                        </w:rPr>
                                        <w:t>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74" name="テキスト ボックス 4374"/>
                                <wps:cNvSpPr txBox="1"/>
                                <wps:spPr>
                                  <a:xfrm>
                                    <a:off x="255181" y="372139"/>
                                    <a:ext cx="531332" cy="305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3A30C3" w14:textId="77777777" w:rsidR="00105188" w:rsidRDefault="00105188" w:rsidP="00181CEC">
                                      <w:r>
                                        <w:rPr>
                                          <w:rFonts w:hint="eastAsia"/>
                                        </w:rPr>
                                        <w:t>3</w:t>
                                      </w:r>
                                      <w:r>
                                        <w:rPr>
                                          <w:rFonts w:hint="eastAsia"/>
                                        </w:rPr>
                                        <w:t>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52" name="上下矢印 4352"/>
                              <wps:cNvSpPr/>
                              <wps:spPr>
                                <a:xfrm rot="16200000" flipH="1">
                                  <a:off x="2259418" y="760228"/>
                                  <a:ext cx="106680" cy="836930"/>
                                </a:xfrm>
                                <a:prstGeom prst="upDownArrow">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 name="大かっこ 47"/>
                            <wps:cNvSpPr/>
                            <wps:spPr>
                              <a:xfrm rot="5400000">
                                <a:off x="3328465" y="785676"/>
                                <a:ext cx="250166" cy="94890"/>
                              </a:xfrm>
                              <a:prstGeom prst="bracketPair">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59" name="正方形/長方形 4359"/>
                          <wps:cNvSpPr/>
                          <wps:spPr>
                            <a:xfrm>
                              <a:off x="4820235" y="1392778"/>
                              <a:ext cx="404495" cy="370205"/>
                            </a:xfrm>
                            <a:prstGeom prst="rect">
                              <a:avLst/>
                            </a:prstGeom>
                            <a:solidFill>
                              <a:schemeClr val="bg1"/>
                            </a:solidFill>
                            <a:ln w="28575">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79" name="右カーブ矢印 4379"/>
                        <wps:cNvSpPr/>
                        <wps:spPr>
                          <a:xfrm rot="5400000">
                            <a:off x="3141921" y="-544327"/>
                            <a:ext cx="404367" cy="1493022"/>
                          </a:xfrm>
                          <a:prstGeom prst="curved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724BDC" id="グループ化 4380" o:spid="_x0000_s1089" style="position:absolute;left:0;text-align:left;margin-left:21.45pt;margin-top:11.9pt;width:427.7pt;height:159.95pt;z-index:251645440" coordsize="54317,20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">
                <v:group id="グループ化 4378" o:spid="_x0000_s1090" style="position:absolute;top:1946;width:54317;height:18370" coordorigin=",1186" coordsize="54317,18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">
                  <v:group id="グループ化 4377" o:spid="_x0000_s1091" style="position:absolute;top:1186;width:54317;height:18372" coordorigin=",1186" coordsize="54317,18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">
                    <v:group id="グループ化 4376" o:spid="_x0000_s1092" style="position:absolute;top:1186;width:54317;height:18372" coordorigin=",318" coordsize="54334,18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">
                      <v:group id="グループ化 4375" o:spid="_x0000_s1093" style="position:absolute;top:318;width:54334;height:18372" coordorigin=",318" coordsize="54334,18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">
                        <v:group id="グループ化 4369" o:spid="_x0000_s1094" style="position:absolute;top:318;width:54334;height:18372" coordorigin="-957,318" coordsize="54344,1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">
                          <v:roundrect id="角丸四角形 2805" o:spid="_x0000_s1095" style="position:absolute;left:33816;top:500;width:19571;height:181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" fillcolor="#4f81bd [3204]" strokecolor="#243f60 [1604]" strokeweight="2pt"/>
                          <v:roundrect id="角丸四角形 4368" o:spid="_x0000_s1096" style="position:absolute;left:36908;top:13086;width:8367;height:48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" fillcolor="#92d050" strokecolor="#41719c" strokeweight="1pt">
                            <v:stroke joinstyle="miter"/>
                            <v:textbox>
                              <w:txbxContent>
                                <w:p w14:paraId="1CD37047" w14:textId="77777777" w:rsidR="00105188" w:rsidRPr="00234D83" w:rsidRDefault="00105188" w:rsidP="00181CEC">
                                  <w:pPr>
                                    <w:jc w:val="center"/>
                                    <w:rPr>
                                      <w:rFonts w:ascii="HG丸ｺﾞｼｯｸM-PRO" w:eastAsia="HG丸ｺﾞｼｯｸM-PRO" w:hAnsi="HG丸ｺﾞｼｯｸM-PRO"/>
                                      <w:sz w:val="20"/>
                                      <w:szCs w:val="20"/>
                                    </w:rPr>
                                  </w:pPr>
                                  <w:r w:rsidRPr="00234D83">
                                    <w:rPr>
                                      <w:rFonts w:ascii="HG丸ｺﾞｼｯｸM-PRO" w:eastAsia="HG丸ｺﾞｼｯｸM-PRO" w:hAnsi="HG丸ｺﾞｼｯｸM-PRO" w:hint="eastAsia"/>
                                      <w:sz w:val="20"/>
                                      <w:szCs w:val="20"/>
                                    </w:rPr>
                                    <w:t>要配慮者</w:t>
                                  </w:r>
                                </w:p>
                              </w:txbxContent>
                            </v:textbox>
                          </v:roundrect>
                          <v:rect id="正方形/長方形 2807" o:spid="_x0000_s1097" style="position:absolute;left:47092;top:1893;width:4044;height:3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" fillcolor="white [3212]" strokecolor="#243f60 [1604]" strokeweight="2.25pt">
                            <v:stroke dashstyle="dash"/>
                          </v:rect>
                          <v:rect id="正方形/長方形 40" o:spid="_x0000_s1098" style="position:absolute;left:47267;top:7499;width:4048;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" fillcolor="white [3212]" strokecolor="#243f60 [1604]" strokeweight="2.25pt">
                            <v:stroke dashstyle="dash"/>
                          </v:rect>
                          <v:rect id="正方形/長方形 2806" o:spid="_x0000_s1099" style="position:absolute;left:40954;top:1893;width:4045;height:3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" fillcolor="white [3212]" strokecolor="#243f60 [1604]" strokeweight="2.25pt">
                            <v:stroke dashstyle="dash"/>
                          </v:rect>
                          <v:rect id="正方形/長方形 4354" o:spid="_x0000_s1100" style="position:absolute;left:40954;top:7656;width:4048;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" fillcolor="white [3212]" strokecolor="#243f60 [1604]" strokeweight="2.25pt">
                            <v:stroke dashstyle="dash"/>
                          </v:rect>
                          <v:rect id="正方形/長方形 2815" o:spid="_x0000_s1101" style="position:absolute;left:34975;top:5066;width:4051;height: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" fillcolor="white [3212]" strokecolor="#243f60 [1604]" strokeweight="2pt">
                            <v:textbox style="layout-flow:vertical-ideographic">
                              <w:txbxContent>
                                <w:p w14:paraId="3587CFBB" w14:textId="77777777" w:rsidR="00105188" w:rsidRPr="00CF229F" w:rsidRDefault="00105188" w:rsidP="00181CEC">
                                  <w:pPr>
                                    <w:jc w:val="center"/>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受付</w:t>
                                  </w:r>
                                </w:p>
                              </w:txbxContent>
                            </v:textbox>
                          </v:rect>
                          <v:shape id="テキスト ボックス 2813" o:spid="_x0000_s1102" type="#_x0000_t202" style="position:absolute;left:29751;top:5610;width:7157;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" filled="f" stroked="f" strokeweight=".5pt">
                            <v:textbox>
                              <w:txbxContent>
                                <w:p w14:paraId="449DDE1B" w14:textId="77777777" w:rsidR="00105188" w:rsidRPr="002D3638" w:rsidRDefault="00105188" w:rsidP="00181CEC">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入口</w:t>
                                  </w:r>
                                </w:p>
                              </w:txbxContent>
                            </v:textbox>
                          </v:shape>
                          <v:oval id="円/楕円 2804" o:spid="_x0000_s1103" style="position:absolute;left:38643;top:737;width:14561;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" filled="f" strokecolor="red" strokeweight="2pt"/>
                          <v:roundrect id="角丸四角形 2801" o:spid="_x0000_s1104" style="position:absolute;left:-957;top:318;width:28325;height:127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" fillcolor="#4f81bd [3204]" strokecolor="#243f60 [1604]" strokeweight="2pt"/>
                          <v:rect id="正方形/長方形 2810" o:spid="_x0000_s1105" style="position:absolute;left:18045;top:2746;width:8535;height:8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" fillcolor="window" strokecolor="#41719c" strokeweight="2.25pt">
                            <v:stroke dashstyle="dash"/>
                          </v: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4358" o:spid="_x0000_s1106" type="#_x0000_t70" style="position:absolute;left:12917;top:8453;width:947;height:6464;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" adj=",1581" fillcolor="black [3213]" strokecolor="black [3213]"/>
                          <v:shape id="テキスト ボックス 4357" o:spid="_x0000_s1107" type="#_x0000_t202" style="position:absolute;left:9037;top:8718;width:8623;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" filled="f" stroked="f" strokeweight=".5pt">
                            <v:textbox>
                              <w:txbxContent>
                                <w:p w14:paraId="7F48C62F" w14:textId="77777777" w:rsidR="00105188" w:rsidRPr="006D08F7" w:rsidRDefault="00105188" w:rsidP="00181CEC">
                                  <w:pPr>
                                    <w:jc w:val="center"/>
                                    <w:rPr>
                                      <w:rFonts w:ascii="HG丸ｺﾞｼｯｸM-PRO" w:eastAsia="HG丸ｺﾞｼｯｸM-PRO" w:hAnsi="HG丸ｺﾞｼｯｸM-PRO"/>
                                      <w:sz w:val="16"/>
                                      <w:szCs w:val="16"/>
                                    </w:rPr>
                                  </w:pPr>
                                  <w:r w:rsidRPr="006D08F7">
                                    <w:rPr>
                                      <w:rFonts w:ascii="HG丸ｺﾞｼｯｸM-PRO" w:eastAsia="HG丸ｺﾞｼｯｸM-PRO" w:hAnsi="HG丸ｺﾞｼｯｸM-PRO" w:hint="eastAsia"/>
                                      <w:sz w:val="16"/>
                                      <w:szCs w:val="16"/>
                                    </w:rPr>
                                    <w:t>１～２</w:t>
                                  </w:r>
                                  <w:r>
                                    <w:rPr>
                                      <w:rFonts w:ascii="HG丸ｺﾞｼｯｸM-PRO" w:eastAsia="HG丸ｺﾞｼｯｸM-PRO" w:hAnsi="HG丸ｺﾞｼｯｸM-PRO" w:hint="eastAsia"/>
                                      <w:sz w:val="16"/>
                                      <w:szCs w:val="16"/>
                                    </w:rPr>
                                    <w:t>ｍ</w:t>
                                  </w:r>
                                  <w:r w:rsidRPr="006D08F7">
                                    <w:rPr>
                                      <w:rFonts w:ascii="HG丸ｺﾞｼｯｸM-PRO" w:eastAsia="HG丸ｺﾞｼｯｸM-PRO" w:hAnsi="HG丸ｺﾞｼｯｸM-PRO"/>
                                      <w:sz w:val="16"/>
                                      <w:szCs w:val="16"/>
                                    </w:rPr>
                                    <w:t>以上</w:t>
                                  </w:r>
                                </w:p>
                              </w:txbxContent>
                            </v:textbox>
                          </v:shape>
                          <v:shape id="テキスト ボックス 4355" o:spid="_x0000_s1108" type="#_x0000_t202" style="position:absolute;left:17325;top:8181;width:8623;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" filled="f" stroked="f" strokeweight=".5pt">
                            <v:textbox>
                              <w:txbxContent>
                                <w:p w14:paraId="4D140468" w14:textId="77777777" w:rsidR="00105188" w:rsidRPr="006D08F7" w:rsidRDefault="00105188" w:rsidP="00181CEC">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３ｍ</w:t>
                                  </w:r>
                                </w:p>
                              </w:txbxContent>
                            </v:textbox>
                          </v:shape>
                          <v:shape id="上下矢印 2809" o:spid="_x0000_s1109" type="#_x0000_t70" style="position:absolute;left:-3;top:2839;width:1066;height:83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" adj=",1377" fillcolor="black [3213]" strokecolor="black [3213]"/>
                          <v:shape id="上下矢印 2808" o:spid="_x0000_s1110" type="#_x0000_t70" style="position:absolute;left:16795;top:2657;width:1067;height:836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" adj=",1377" fillcolor="black [3213]" strokecolor="black [3213]"/>
                          <v:shape id="テキスト ボックス 2812" o:spid="_x0000_s1111" type="#_x0000_t202" style="position:absolute;left:15842;top:3934;width:8623;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" filled="f" stroked="f" strokeweight=".5pt">
                            <v:textbox>
                              <w:txbxContent>
                                <w:p w14:paraId="72A15352" w14:textId="77777777" w:rsidR="00105188" w:rsidRPr="006D08F7" w:rsidRDefault="00105188" w:rsidP="00181CEC">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３ｍ</w:t>
                                  </w:r>
                                </w:p>
                              </w:txbxContent>
                            </v:textbox>
                          </v:shape>
                          <v:shape id="上下矢印 4353" o:spid="_x0000_s1112" type="#_x0000_t70" style="position:absolute;left:4927;top:7606;width:1067;height:836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" adj=",1377" fillcolor="black [3213]" strokecolor="black [3213]"/>
                        </v:group>
                        <v:rect id="正方形/長方形 2811" o:spid="_x0000_s1113" style="position:absolute;left:2232;top:2551;width:8535;height:8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" fillcolor="window" strokecolor="#41719c" strokeweight="2.25pt">
                          <v:stroke dashstyle="dash"/>
                        </v:rect>
                        <v:shape id="テキスト ボックス 4370" o:spid="_x0000_s1114" type="#_x0000_t202" style="position:absolute;left:3934;top:7336;width:5210;height: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" fillcolor="white [3201]" stroked="f" strokeweight=".5pt">
                          <v:textbox>
                            <w:txbxContent>
                              <w:p w14:paraId="3C2C71D1" w14:textId="77777777" w:rsidR="00105188" w:rsidRDefault="00105188" w:rsidP="00181CEC">
                                <w:r>
                                  <w:rPr>
                                    <w:noProof/>
                                  </w:rPr>
                                  <w:t>3</w:t>
                                </w:r>
                                <w:r>
                                  <w:rPr>
                                    <w:rFonts w:hint="eastAsia"/>
                                  </w:rPr>
                                  <w:t>ｍ</w:t>
                                </w:r>
                              </w:p>
                            </w:txbxContent>
                          </v:textbox>
                        </v:shape>
                        <v:shape id="テキスト ボックス 4374" o:spid="_x0000_s1115" type="#_x0000_t202" style="position:absolute;left:2551;top:3721;width:5314;height:3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" fillcolor="white [3201]" stroked="f" strokeweight=".5pt">
                          <v:textbox>
                            <w:txbxContent>
                              <w:p w14:paraId="653A30C3" w14:textId="77777777" w:rsidR="00105188" w:rsidRDefault="00105188" w:rsidP="00181CEC">
                                <w:r>
                                  <w:rPr>
                                    <w:rFonts w:hint="eastAsia"/>
                                  </w:rPr>
                                  <w:t>3</w:t>
                                </w:r>
                                <w:r>
                                  <w:rPr>
                                    <w:rFonts w:hint="eastAsia"/>
                                  </w:rPr>
                                  <w:t>ｍ</w:t>
                                </w:r>
                              </w:p>
                            </w:txbxContent>
                          </v:textbox>
                        </v:shape>
                      </v:group>
                      <v:shape id="上下矢印 4352" o:spid="_x0000_s1116" type="#_x0000_t70" style="position:absolute;left:22593;top:7602;width:1067;height:837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" adj=",1377" fillcolor="black [3213]" strokecolor="black [3213]"/>
                    </v:group>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7" o:spid="_x0000_s1117" type="#_x0000_t185" style="position:absolute;left:33284;top:7857;width:2502;height:9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" strokecolor="windowText" strokeweight="2.25pt">
                      <v:stroke joinstyle="miter"/>
                    </v:shape>
                  </v:group>
                  <v:rect id="正方形/長方形 4359" o:spid="_x0000_s1118" style="position:absolute;left:48202;top:13927;width:4045;height:3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" fillcolor="white [3212]" strokecolor="#243f60 [1604]" strokeweight="2.25pt">
                    <v:stroke dashstyle="dash"/>
                  </v:rect>
                </v:group>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4379" o:spid="_x0000_s1119" type="#_x0000_t102" style="position:absolute;left:31419;top:-5444;width:4043;height:149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" adj="18675,20869,16200" fillcolor="black [3213]" strokecolor="#243f60 [1604]" strokeweight="2pt"/>
              </v:group>
            </w:pict>
          </mc:Fallback>
        </mc:AlternateContent>
      </w:r>
    </w:p>
    <w:p w14:paraId="590A5157" w14:textId="77777777" w:rsidR="00181CEC" w:rsidRDefault="00181CEC" w:rsidP="00630558">
      <w:pPr>
        <w:spacing w:line="0" w:lineRule="atLeast"/>
        <w:rPr>
          <w:rFonts w:ascii="メイリオ" w:eastAsia="メイリオ" w:hAnsi="メイリオ"/>
          <w:color w:val="FF0000"/>
          <w:sz w:val="24"/>
        </w:rPr>
      </w:pPr>
    </w:p>
    <w:p w14:paraId="7BDF5D8E" w14:textId="77777777" w:rsidR="00181CEC" w:rsidRDefault="00181CEC" w:rsidP="00630558">
      <w:pPr>
        <w:spacing w:line="0" w:lineRule="atLeast"/>
        <w:rPr>
          <w:rFonts w:ascii="メイリオ" w:eastAsia="メイリオ" w:hAnsi="メイリオ"/>
          <w:color w:val="FF0000"/>
          <w:sz w:val="24"/>
        </w:rPr>
      </w:pPr>
    </w:p>
    <w:p w14:paraId="43150074" w14:textId="77777777" w:rsidR="00181CEC" w:rsidRDefault="00181CEC" w:rsidP="00630558">
      <w:pPr>
        <w:spacing w:line="0" w:lineRule="atLeast"/>
        <w:rPr>
          <w:rFonts w:ascii="メイリオ" w:eastAsia="メイリオ" w:hAnsi="メイリオ"/>
          <w:color w:val="FF0000"/>
          <w:sz w:val="24"/>
        </w:rPr>
      </w:pPr>
    </w:p>
    <w:p w14:paraId="17BF4353" w14:textId="77777777" w:rsidR="00181CEC" w:rsidRDefault="00181CEC" w:rsidP="00630558">
      <w:pPr>
        <w:spacing w:line="0" w:lineRule="atLeast"/>
        <w:rPr>
          <w:rFonts w:ascii="メイリオ" w:eastAsia="メイリオ" w:hAnsi="メイリオ"/>
          <w:color w:val="FF0000"/>
          <w:sz w:val="24"/>
        </w:rPr>
      </w:pPr>
    </w:p>
    <w:p w14:paraId="1F86912F" w14:textId="77777777" w:rsidR="00181CEC" w:rsidRDefault="00181CEC" w:rsidP="00630558">
      <w:pPr>
        <w:spacing w:line="0" w:lineRule="atLeast"/>
        <w:rPr>
          <w:rFonts w:ascii="メイリオ" w:eastAsia="メイリオ" w:hAnsi="メイリオ"/>
          <w:color w:val="FF0000"/>
          <w:sz w:val="24"/>
        </w:rPr>
      </w:pPr>
    </w:p>
    <w:p w14:paraId="087C7D3D" w14:textId="77777777" w:rsidR="00181CEC" w:rsidRDefault="00181CEC" w:rsidP="00630558">
      <w:pPr>
        <w:spacing w:line="0" w:lineRule="atLeast"/>
        <w:rPr>
          <w:rFonts w:ascii="メイリオ" w:eastAsia="メイリオ" w:hAnsi="メイリオ"/>
          <w:color w:val="FF0000"/>
          <w:sz w:val="24"/>
        </w:rPr>
      </w:pPr>
    </w:p>
    <w:p w14:paraId="2ADD3360" w14:textId="77777777" w:rsidR="00181CEC" w:rsidRDefault="00181CEC" w:rsidP="00630558">
      <w:pPr>
        <w:spacing w:line="0" w:lineRule="atLeast"/>
        <w:rPr>
          <w:rFonts w:ascii="メイリオ" w:eastAsia="メイリオ" w:hAnsi="メイリオ"/>
          <w:color w:val="FF0000"/>
          <w:sz w:val="24"/>
        </w:rPr>
      </w:pPr>
    </w:p>
    <w:p w14:paraId="0308B5C8" w14:textId="77777777" w:rsidR="0057475C" w:rsidRDefault="0057475C" w:rsidP="00630558">
      <w:pPr>
        <w:spacing w:line="0" w:lineRule="atLeast"/>
        <w:rPr>
          <w:rFonts w:ascii="メイリオ" w:eastAsia="メイリオ" w:hAnsi="メイリオ"/>
          <w:color w:val="FF0000"/>
          <w:sz w:val="24"/>
        </w:rPr>
      </w:pPr>
    </w:p>
    <w:p w14:paraId="00326D36" w14:textId="77777777" w:rsidR="0057475C" w:rsidRDefault="0057475C" w:rsidP="00630558">
      <w:pPr>
        <w:spacing w:line="0" w:lineRule="atLeast"/>
        <w:rPr>
          <w:rFonts w:ascii="メイリオ" w:eastAsia="メイリオ" w:hAnsi="メイリオ"/>
          <w:color w:val="FF0000"/>
          <w:sz w:val="24"/>
        </w:rPr>
      </w:pPr>
    </w:p>
    <w:p w14:paraId="299462E6" w14:textId="77777777" w:rsidR="00181CEC" w:rsidRPr="002F3E4F" w:rsidRDefault="00181CEC" w:rsidP="00181CEC">
      <w:pPr>
        <w:spacing w:line="0" w:lineRule="atLeast"/>
        <w:rPr>
          <w:rFonts w:ascii="メイリオ" w:eastAsia="メイリオ" w:hAnsi="メイリオ"/>
          <w:b/>
          <w:color w:val="000000" w:themeColor="text1"/>
          <w:sz w:val="24"/>
          <w:szCs w:val="24"/>
        </w:rPr>
      </w:pPr>
      <w:r w:rsidRPr="002F3E4F">
        <w:rPr>
          <w:rFonts w:ascii="メイリオ" w:eastAsia="メイリオ" w:hAnsi="メイリオ" w:hint="eastAsia"/>
          <w:b/>
          <w:color w:val="000000" w:themeColor="text1"/>
          <w:sz w:val="24"/>
          <w:szCs w:val="24"/>
        </w:rPr>
        <w:t>【図４】間仕切り等がある場合の区画</w:t>
      </w:r>
    </w:p>
    <w:p w14:paraId="3CA2D775" w14:textId="77777777" w:rsidR="00181CEC" w:rsidRDefault="00181CEC" w:rsidP="00630558">
      <w:pPr>
        <w:spacing w:line="0" w:lineRule="atLeast"/>
        <w:rPr>
          <w:rFonts w:ascii="メイリオ" w:eastAsia="メイリオ" w:hAnsi="メイリオ"/>
          <w:color w:val="FF0000"/>
          <w:sz w:val="24"/>
        </w:rPr>
      </w:pPr>
      <w:r>
        <w:rPr>
          <w:rFonts w:ascii="メイリオ" w:eastAsia="メイリオ" w:hAnsi="メイリオ" w:hint="eastAsia"/>
          <w:noProof/>
          <w:color w:val="FF0000"/>
          <w:sz w:val="24"/>
        </w:rPr>
        <mc:AlternateContent>
          <mc:Choice Requires="wpg">
            <w:drawing>
              <wp:anchor distT="0" distB="0" distL="114300" distR="114300" simplePos="0" relativeHeight="251670016" behindDoc="0" locked="0" layoutInCell="1" allowOverlap="1" wp14:anchorId="5C96B976" wp14:editId="1D55BBFC">
                <wp:simplePos x="0" y="0"/>
                <wp:positionH relativeFrom="column">
                  <wp:posOffset>308344</wp:posOffset>
                </wp:positionH>
                <wp:positionV relativeFrom="paragraph">
                  <wp:posOffset>63795</wp:posOffset>
                </wp:positionV>
                <wp:extent cx="5287831" cy="2083874"/>
                <wp:effectExtent l="0" t="0" r="27305" b="12065"/>
                <wp:wrapNone/>
                <wp:docPr id="152" name="グループ化 152"/>
                <wp:cNvGraphicFramePr/>
                <a:graphic xmlns:a="http://schemas.openxmlformats.org/drawingml/2006/main">
                  <a:graphicData uri="http://schemas.microsoft.com/office/word/2010/wordprocessingGroup">
                    <wpg:wgp>
                      <wpg:cNvGrpSpPr/>
                      <wpg:grpSpPr>
                        <a:xfrm>
                          <a:off x="0" y="0"/>
                          <a:ext cx="5287831" cy="2083874"/>
                          <a:chOff x="0" y="0"/>
                          <a:chExt cx="5287831" cy="2083874"/>
                        </a:xfrm>
                      </wpg:grpSpPr>
                      <wpg:grpSp>
                        <wpg:cNvPr id="145" name="グループ化 145"/>
                        <wpg:cNvGrpSpPr/>
                        <wpg:grpSpPr>
                          <a:xfrm>
                            <a:off x="2977116" y="246608"/>
                            <a:ext cx="2310715" cy="1837266"/>
                            <a:chOff x="0" y="-104"/>
                            <a:chExt cx="2310715" cy="1837266"/>
                          </a:xfrm>
                        </wpg:grpSpPr>
                        <wpg:grpSp>
                          <wpg:cNvPr id="4381" name="グループ化 4381"/>
                          <wpg:cNvGrpSpPr/>
                          <wpg:grpSpPr>
                            <a:xfrm>
                              <a:off x="0" y="-104"/>
                              <a:ext cx="2310715" cy="1837266"/>
                              <a:chOff x="-42530" y="-104"/>
                              <a:chExt cx="2310715" cy="1837266"/>
                            </a:xfrm>
                          </wpg:grpSpPr>
                          <wps:wsp>
                            <wps:cNvPr id="4382" name="角丸四角形 4382"/>
                            <wps:cNvSpPr/>
                            <wps:spPr>
                              <a:xfrm>
                                <a:off x="310551" y="17252"/>
                                <a:ext cx="1957634" cy="1819910"/>
                              </a:xfrm>
                              <a:prstGeom prst="round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3" name="角丸四角形 4383"/>
                            <wps:cNvSpPr/>
                            <wps:spPr>
                              <a:xfrm>
                                <a:off x="534838" y="1293962"/>
                                <a:ext cx="836762" cy="483080"/>
                              </a:xfrm>
                              <a:prstGeom prst="roundRect">
                                <a:avLst/>
                              </a:prstGeom>
                              <a:solidFill>
                                <a:srgbClr val="92D050"/>
                              </a:solidFill>
                              <a:ln w="12700" cap="flat" cmpd="sng" algn="ctr">
                                <a:solidFill>
                                  <a:srgbClr val="5B9BD5">
                                    <a:shade val="50000"/>
                                  </a:srgbClr>
                                </a:solidFill>
                                <a:prstDash val="solid"/>
                                <a:miter lim="800000"/>
                              </a:ln>
                              <a:effectLst/>
                            </wps:spPr>
                            <wps:txbx>
                              <w:txbxContent>
                                <w:p w14:paraId="7B575B0E" w14:textId="77777777" w:rsidR="00105188" w:rsidRPr="00234D83" w:rsidRDefault="00105188" w:rsidP="00181CEC">
                                  <w:pPr>
                                    <w:jc w:val="center"/>
                                    <w:rPr>
                                      <w:rFonts w:ascii="HG丸ｺﾞｼｯｸM-PRO" w:eastAsia="HG丸ｺﾞｼｯｸM-PRO" w:hAnsi="HG丸ｺﾞｼｯｸM-PRO"/>
                                      <w:sz w:val="20"/>
                                      <w:szCs w:val="20"/>
                                    </w:rPr>
                                  </w:pPr>
                                  <w:r w:rsidRPr="00234D83">
                                    <w:rPr>
                                      <w:rFonts w:ascii="HG丸ｺﾞｼｯｸM-PRO" w:eastAsia="HG丸ｺﾞｼｯｸM-PRO" w:hAnsi="HG丸ｺﾞｼｯｸM-PRO" w:hint="eastAsia"/>
                                      <w:sz w:val="20"/>
                                      <w:szCs w:val="20"/>
                                    </w:rPr>
                                    <w:t>要配慮者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正方形/長方形 128"/>
                            <wps:cNvSpPr/>
                            <wps:spPr>
                              <a:xfrm>
                                <a:off x="1639019" y="1285335"/>
                                <a:ext cx="404495" cy="370205"/>
                              </a:xfrm>
                              <a:prstGeom prst="rect">
                                <a:avLst/>
                              </a:prstGeom>
                              <a:solidFill>
                                <a:sysClr val="window" lastClr="FFFFFF"/>
                              </a:solidFill>
                              <a:ln w="28575"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正方形/長方形 131"/>
                            <wps:cNvSpPr/>
                            <wps:spPr>
                              <a:xfrm>
                                <a:off x="1639019" y="138022"/>
                                <a:ext cx="404495" cy="370205"/>
                              </a:xfrm>
                              <a:prstGeom prst="rect">
                                <a:avLst/>
                              </a:prstGeom>
                              <a:solidFill>
                                <a:sysClr val="window" lastClr="FFFFFF"/>
                              </a:solidFill>
                              <a:ln w="28575"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正方形/長方形 132"/>
                            <wps:cNvSpPr/>
                            <wps:spPr>
                              <a:xfrm>
                                <a:off x="1639019" y="707366"/>
                                <a:ext cx="404855" cy="370409"/>
                              </a:xfrm>
                              <a:prstGeom prst="rect">
                                <a:avLst/>
                              </a:prstGeom>
                              <a:solidFill>
                                <a:sysClr val="window" lastClr="FFFFFF"/>
                              </a:solidFill>
                              <a:ln w="28575"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正方形/長方形 133"/>
                            <wps:cNvSpPr/>
                            <wps:spPr>
                              <a:xfrm>
                                <a:off x="1224938" y="138022"/>
                                <a:ext cx="404495" cy="370205"/>
                              </a:xfrm>
                              <a:prstGeom prst="rect">
                                <a:avLst/>
                              </a:prstGeom>
                              <a:solidFill>
                                <a:sysClr val="window" lastClr="FFFFFF"/>
                              </a:solidFill>
                              <a:ln w="28575"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正方形/長方形 134"/>
                            <wps:cNvSpPr/>
                            <wps:spPr>
                              <a:xfrm>
                                <a:off x="1224945" y="715992"/>
                                <a:ext cx="404855" cy="370409"/>
                              </a:xfrm>
                              <a:prstGeom prst="rect">
                                <a:avLst/>
                              </a:prstGeom>
                              <a:solidFill>
                                <a:sysClr val="window" lastClr="FFFFFF"/>
                              </a:solidFill>
                              <a:ln w="28575"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正方形/長方形 135"/>
                            <wps:cNvSpPr/>
                            <wps:spPr>
                              <a:xfrm>
                                <a:off x="405441" y="370935"/>
                                <a:ext cx="405442" cy="543464"/>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69658150" w14:textId="77777777" w:rsidR="00105188" w:rsidRPr="00CF229F" w:rsidRDefault="00105188" w:rsidP="00181CEC">
                                  <w:pPr>
                                    <w:jc w:val="center"/>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受付</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136" name="テキスト ボックス 136"/>
                            <wps:cNvSpPr txBox="1"/>
                            <wps:spPr>
                              <a:xfrm>
                                <a:off x="-42530" y="510084"/>
                                <a:ext cx="715645" cy="370840"/>
                              </a:xfrm>
                              <a:prstGeom prst="rect">
                                <a:avLst/>
                              </a:prstGeom>
                              <a:noFill/>
                              <a:ln w="6350">
                                <a:noFill/>
                              </a:ln>
                              <a:effectLst/>
                            </wps:spPr>
                            <wps:txbx>
                              <w:txbxContent>
                                <w:p w14:paraId="162CF0F5" w14:textId="77777777" w:rsidR="00105188" w:rsidRPr="002D3638" w:rsidRDefault="00105188" w:rsidP="00181CEC">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円/楕円 137"/>
                            <wps:cNvSpPr/>
                            <wps:spPr>
                              <a:xfrm>
                                <a:off x="922113" y="-104"/>
                                <a:ext cx="1344612" cy="1231266"/>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4" name="大かっこ 144"/>
                          <wps:cNvSpPr/>
                          <wps:spPr>
                            <a:xfrm rot="5400000">
                              <a:off x="212652" y="616689"/>
                              <a:ext cx="250166" cy="94890"/>
                            </a:xfrm>
                            <a:prstGeom prst="bracketPair">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0" name="グループ化 150"/>
                        <wpg:cNvGrpSpPr/>
                        <wpg:grpSpPr>
                          <a:xfrm>
                            <a:off x="0" y="321140"/>
                            <a:ext cx="2595245" cy="1506413"/>
                            <a:chOff x="0" y="0"/>
                            <a:chExt cx="2595245" cy="1506413"/>
                          </a:xfrm>
                        </wpg:grpSpPr>
                        <wpg:grpSp>
                          <wpg:cNvPr id="142" name="グループ化 142"/>
                          <wpg:cNvGrpSpPr/>
                          <wpg:grpSpPr>
                            <a:xfrm>
                              <a:off x="0" y="0"/>
                              <a:ext cx="2595245" cy="1483743"/>
                              <a:chOff x="0" y="0"/>
                              <a:chExt cx="2595245" cy="1483743"/>
                            </a:xfrm>
                          </wpg:grpSpPr>
                          <wps:wsp>
                            <wps:cNvPr id="77" name="角丸四角形 77"/>
                            <wps:cNvSpPr/>
                            <wps:spPr>
                              <a:xfrm>
                                <a:off x="0" y="0"/>
                                <a:ext cx="2595245" cy="1483743"/>
                              </a:xfrm>
                              <a:prstGeom prst="round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正方形/長方形 78"/>
                            <wps:cNvSpPr/>
                            <wps:spPr>
                              <a:xfrm>
                                <a:off x="42530" y="318977"/>
                                <a:ext cx="499745" cy="624840"/>
                              </a:xfrm>
                              <a:prstGeom prst="rect">
                                <a:avLst/>
                              </a:prstGeom>
                              <a:solidFill>
                                <a:sysClr val="window" lastClr="FFFFFF"/>
                              </a:solidFill>
                              <a:ln w="28575"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正方形/長方形 79"/>
                            <wps:cNvSpPr/>
                            <wps:spPr>
                              <a:xfrm>
                                <a:off x="542260" y="318977"/>
                                <a:ext cx="499745" cy="612140"/>
                              </a:xfrm>
                              <a:prstGeom prst="rect">
                                <a:avLst/>
                              </a:prstGeom>
                              <a:solidFill>
                                <a:sysClr val="window" lastClr="FFFFFF"/>
                              </a:solidFill>
                              <a:ln w="28575"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正方形/長方形 140"/>
                            <wps:cNvSpPr/>
                            <wps:spPr>
                              <a:xfrm>
                                <a:off x="1562986" y="318977"/>
                                <a:ext cx="499745" cy="624840"/>
                              </a:xfrm>
                              <a:prstGeom prst="rect">
                                <a:avLst/>
                              </a:prstGeom>
                              <a:solidFill>
                                <a:sysClr val="window" lastClr="FFFFFF"/>
                              </a:solidFill>
                              <a:ln w="28575"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正方形/長方形 138"/>
                            <wps:cNvSpPr/>
                            <wps:spPr>
                              <a:xfrm>
                                <a:off x="2062716" y="318977"/>
                                <a:ext cx="499745" cy="612140"/>
                              </a:xfrm>
                              <a:prstGeom prst="rect">
                                <a:avLst/>
                              </a:prstGeom>
                              <a:solidFill>
                                <a:sysClr val="window" lastClr="FFFFFF"/>
                              </a:solidFill>
                              <a:ln w="28575"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上下矢印 141"/>
                            <wps:cNvSpPr/>
                            <wps:spPr>
                              <a:xfrm rot="16200000" flipH="1">
                                <a:off x="1259958" y="696432"/>
                                <a:ext cx="118598" cy="484504"/>
                              </a:xfrm>
                              <a:prstGeom prst="upDownArrow">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9" name="テキスト ボックス 149"/>
                          <wps:cNvSpPr txBox="1"/>
                          <wps:spPr>
                            <a:xfrm>
                              <a:off x="882502" y="988828"/>
                              <a:ext cx="862330" cy="517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7A41FC" w14:textId="77777777" w:rsidR="00105188" w:rsidRPr="006D08F7" w:rsidRDefault="00105188" w:rsidP="00181CEC">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通路のみ　</w:t>
                                </w:r>
                                <w:r>
                                  <w:rPr>
                                    <w:rFonts w:ascii="HG丸ｺﾞｼｯｸM-PRO" w:eastAsia="HG丸ｺﾞｼｯｸM-PRO" w:hAnsi="HG丸ｺﾞｼｯｸM-PRO"/>
                                    <w:sz w:val="16"/>
                                    <w:szCs w:val="16"/>
                                  </w:rPr>
                                  <w:t xml:space="preserve">　</w:t>
                                </w:r>
                                <w:r w:rsidRPr="006D08F7">
                                  <w:rPr>
                                    <w:rFonts w:ascii="HG丸ｺﾞｼｯｸM-PRO" w:eastAsia="HG丸ｺﾞｼｯｸM-PRO" w:hAnsi="HG丸ｺﾞｼｯｸM-PRO" w:hint="eastAsia"/>
                                    <w:sz w:val="16"/>
                                    <w:szCs w:val="16"/>
                                  </w:rPr>
                                  <w:t>１～２</w:t>
                                </w:r>
                                <w:r>
                                  <w:rPr>
                                    <w:rFonts w:ascii="HG丸ｺﾞｼｯｸM-PRO" w:eastAsia="HG丸ｺﾞｼｯｸM-PRO" w:hAnsi="HG丸ｺﾞｼｯｸM-PRO" w:hint="eastAsia"/>
                                    <w:sz w:val="16"/>
                                    <w:szCs w:val="16"/>
                                  </w:rPr>
                                  <w:t>ｍ</w:t>
                                </w:r>
                                <w:r w:rsidRPr="006D08F7">
                                  <w:rPr>
                                    <w:rFonts w:ascii="HG丸ｺﾞｼｯｸM-PRO" w:eastAsia="HG丸ｺﾞｼｯｸM-PRO" w:hAnsi="HG丸ｺﾞｼｯｸM-PRO"/>
                                    <w:sz w:val="16"/>
                                    <w:szCs w:val="16"/>
                                  </w:rPr>
                                  <w:t>以上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1" name="右カーブ矢印 151"/>
                        <wps:cNvSpPr/>
                        <wps:spPr>
                          <a:xfrm rot="5400000">
                            <a:off x="2796362" y="-603892"/>
                            <a:ext cx="468157" cy="1675941"/>
                          </a:xfrm>
                          <a:prstGeom prst="curved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96B976" id="グループ化 152" o:spid="_x0000_s1120" style="position:absolute;left:0;text-align:left;margin-left:24.3pt;margin-top:5pt;width:416.35pt;height:164.1pt;z-index:251670016" coordsize="52878,20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">
                <v:group id="グループ化 145" o:spid="_x0000_s1121" style="position:absolute;left:29771;top:2466;width:23107;height:18372" coordorigin=",-1" coordsize="23107,18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group id="グループ化 4381" o:spid="_x0000_s1122" style="position:absolute;top:-1;width:23107;height:18372" coordorigin="-425,-1" coordsize="23107,18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">
                    <v:roundrect id="角丸四角形 4382" o:spid="_x0000_s1123" style="position:absolute;left:3105;top:172;width:19576;height:181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" fillcolor="#5b9bd5" strokecolor="#41719c" strokeweight="1pt">
                      <v:stroke joinstyle="miter"/>
                    </v:roundrect>
                    <v:roundrect id="角丸四角形 4383" o:spid="_x0000_s1124" style="position:absolute;left:5348;top:12939;width:8368;height:48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" fillcolor="#92d050" strokecolor="#41719c" strokeweight="1pt">
                      <v:stroke joinstyle="miter"/>
                      <v:textbox>
                        <w:txbxContent>
                          <w:p w14:paraId="7B575B0E" w14:textId="77777777" w:rsidR="00105188" w:rsidRPr="00234D83" w:rsidRDefault="00105188" w:rsidP="00181CEC">
                            <w:pPr>
                              <w:jc w:val="center"/>
                              <w:rPr>
                                <w:rFonts w:ascii="HG丸ｺﾞｼｯｸM-PRO" w:eastAsia="HG丸ｺﾞｼｯｸM-PRO" w:hAnsi="HG丸ｺﾞｼｯｸM-PRO"/>
                                <w:sz w:val="20"/>
                                <w:szCs w:val="20"/>
                              </w:rPr>
                            </w:pPr>
                            <w:r w:rsidRPr="00234D83">
                              <w:rPr>
                                <w:rFonts w:ascii="HG丸ｺﾞｼｯｸM-PRO" w:eastAsia="HG丸ｺﾞｼｯｸM-PRO" w:hAnsi="HG丸ｺﾞｼｯｸM-PRO" w:hint="eastAsia"/>
                                <w:sz w:val="20"/>
                                <w:szCs w:val="20"/>
                              </w:rPr>
                              <w:t>要配慮者</w:t>
                            </w:r>
                          </w:p>
                        </w:txbxContent>
                      </v:textbox>
                    </v:roundrect>
                    <v:rect id="正方形/長方形 128" o:spid="_x0000_s1125" style="position:absolute;left:16390;top:12853;width:4045;height:3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" fillcolor="window" strokecolor="#41719c" strokeweight="2.25pt">
                      <v:stroke dashstyle="dash"/>
                    </v:rect>
                    <v:rect id="正方形/長方形 131" o:spid="_x0000_s1126" style="position:absolute;left:16390;top:1380;width:4045;height:3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" fillcolor="window" strokecolor="#41719c" strokeweight="2.25pt">
                      <v:stroke dashstyle="dash"/>
                    </v:rect>
                    <v:rect id="正方形/長方形 132" o:spid="_x0000_s1127" style="position:absolute;left:16390;top:7073;width:4048;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" fillcolor="window" strokecolor="#41719c" strokeweight="2.25pt">
                      <v:stroke dashstyle="dash"/>
                    </v:rect>
                    <v:rect id="正方形/長方形 133" o:spid="_x0000_s1128" style="position:absolute;left:12249;top:1380;width:4045;height:3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" fillcolor="window" strokecolor="#41719c" strokeweight="2.25pt">
                      <v:stroke dashstyle="dash"/>
                    </v:rect>
                    <v:rect id="正方形/長方形 134" o:spid="_x0000_s1129" style="position:absolute;left:12249;top:7159;width:4049;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" fillcolor="window" strokecolor="#41719c" strokeweight="2.25pt">
                      <v:stroke dashstyle="dash"/>
                    </v:rect>
                    <v:rect id="正方形/長方形 135" o:spid="_x0000_s1130" style="position:absolute;left:4054;top:3709;width:4054;height:5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" fillcolor="window" strokecolor="#41719c" strokeweight="1pt">
                      <v:textbox style="layout-flow:vertical-ideographic">
                        <w:txbxContent>
                          <w:p w14:paraId="69658150" w14:textId="77777777" w:rsidR="00105188" w:rsidRPr="00CF229F" w:rsidRDefault="00105188" w:rsidP="00181CEC">
                            <w:pPr>
                              <w:jc w:val="center"/>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受付</w:t>
                            </w:r>
                          </w:p>
                        </w:txbxContent>
                      </v:textbox>
                    </v:rect>
                    <v:shape id="テキスト ボックス 136" o:spid="_x0000_s1131" type="#_x0000_t202" style="position:absolute;left:-425;top:5100;width:7156;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filled="f" stroked="f" strokeweight=".5pt">
                      <v:textbox>
                        <w:txbxContent>
                          <w:p w14:paraId="162CF0F5" w14:textId="77777777" w:rsidR="00105188" w:rsidRPr="002D3638" w:rsidRDefault="00105188" w:rsidP="00181CEC">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入口</w:t>
                            </w:r>
                          </w:p>
                        </w:txbxContent>
                      </v:textbox>
                    </v:shape>
                    <v:oval id="円/楕円 137" o:spid="_x0000_s1132" style="position:absolute;left:9221;top:-1;width:13446;height:12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" filled="f" strokecolor="red" strokeweight="1pt">
                      <v:stroke joinstyle="miter"/>
                    </v:oval>
                  </v:group>
                  <v:shape id="大かっこ 144" o:spid="_x0000_s1133" type="#_x0000_t185" style="position:absolute;left:2126;top:6166;width:2502;height:94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" strokecolor="windowText" strokeweight="2.25pt">
                    <v:stroke joinstyle="miter"/>
                  </v:shape>
                </v:group>
                <v:group id="グループ化 150" o:spid="_x0000_s1134" style="position:absolute;top:3211;width:25952;height:15064" coordsize="25952,15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group id="グループ化 142" o:spid="_x0000_s1135" style="position:absolute;width:25952;height:14837" coordsize="25952,14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roundrect id="角丸四角形 77" o:spid="_x0000_s1136" style="position:absolute;width:25952;height:148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" fillcolor="#5b9bd5" strokecolor="#41719c" strokeweight="1pt">
                      <v:stroke joinstyle="miter"/>
                    </v:roundrect>
                    <v:rect id="正方形/長方形 78" o:spid="_x0000_s1137" style="position:absolute;left:425;top:3189;width:4997;height:6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" fillcolor="window" strokecolor="#41719c" strokeweight="2.25pt">
                      <v:stroke dashstyle="dash"/>
                    </v:rect>
                    <v:rect id="正方形/長方形 79" o:spid="_x0000_s1138" style="position:absolute;left:5422;top:3189;width:4998;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" fillcolor="window" strokecolor="#41719c" strokeweight="2.25pt">
                      <v:stroke dashstyle="dash"/>
                    </v:rect>
                    <v:rect id="正方形/長方形 140" o:spid="_x0000_s1139" style="position:absolute;left:15629;top:3189;width:4998;height:6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" fillcolor="window" strokecolor="#41719c" strokeweight="2.25pt">
                      <v:stroke dashstyle="dash"/>
                    </v:rect>
                    <v:rect id="正方形/長方形 138" o:spid="_x0000_s1140" style="position:absolute;left:20627;top:3189;width:4997;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" fillcolor="window" strokecolor="#41719c" strokeweight="2.25pt">
                      <v:stroke dashstyle="dash"/>
                    </v:rect>
                    <v:shape id="上下矢印 141" o:spid="_x0000_s1141" type="#_x0000_t70" style="position:absolute;left:12600;top:6963;width:1186;height:4845;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" adj=",2644" fillcolor="black [3213]" strokecolor="black [3213]"/>
                  </v:group>
                  <v:shape id="テキスト ボックス 149" o:spid="_x0000_s1142" type="#_x0000_t202" style="position:absolute;left:8825;top:9888;width:8623;height:5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pewwAAANwAAAAPAAAAZHJzL2Rvd25yZXYueG1sRE9Li8Iw&#10;EL4v+B/CCN7WVFk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bsQaXsMAAADcAAAADwAA&#10;AAAAAAAAAAAAAAAHAgAAZHJzL2Rvd25yZXYueG1sUEsFBgAAAAADAAMAtwAAAPcCAAAAAA==&#10;" filled="f" stroked="f" strokeweight=".5pt">
                    <v:textbox>
                      <w:txbxContent>
                        <w:p w14:paraId="7C7A41FC" w14:textId="77777777" w:rsidR="00105188" w:rsidRPr="006D08F7" w:rsidRDefault="00105188" w:rsidP="00181CEC">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通路のみ　</w:t>
                          </w:r>
                          <w:r>
                            <w:rPr>
                              <w:rFonts w:ascii="HG丸ｺﾞｼｯｸM-PRO" w:eastAsia="HG丸ｺﾞｼｯｸM-PRO" w:hAnsi="HG丸ｺﾞｼｯｸM-PRO"/>
                              <w:sz w:val="16"/>
                              <w:szCs w:val="16"/>
                            </w:rPr>
                            <w:t xml:space="preserve">　</w:t>
                          </w:r>
                          <w:r w:rsidRPr="006D08F7">
                            <w:rPr>
                              <w:rFonts w:ascii="HG丸ｺﾞｼｯｸM-PRO" w:eastAsia="HG丸ｺﾞｼｯｸM-PRO" w:hAnsi="HG丸ｺﾞｼｯｸM-PRO" w:hint="eastAsia"/>
                              <w:sz w:val="16"/>
                              <w:szCs w:val="16"/>
                            </w:rPr>
                            <w:t>１～２</w:t>
                          </w:r>
                          <w:r>
                            <w:rPr>
                              <w:rFonts w:ascii="HG丸ｺﾞｼｯｸM-PRO" w:eastAsia="HG丸ｺﾞｼｯｸM-PRO" w:hAnsi="HG丸ｺﾞｼｯｸM-PRO" w:hint="eastAsia"/>
                              <w:sz w:val="16"/>
                              <w:szCs w:val="16"/>
                            </w:rPr>
                            <w:t>ｍ</w:t>
                          </w:r>
                          <w:r w:rsidRPr="006D08F7">
                            <w:rPr>
                              <w:rFonts w:ascii="HG丸ｺﾞｼｯｸM-PRO" w:eastAsia="HG丸ｺﾞｼｯｸM-PRO" w:hAnsi="HG丸ｺﾞｼｯｸM-PRO"/>
                              <w:sz w:val="16"/>
                              <w:szCs w:val="16"/>
                            </w:rPr>
                            <w:t>以上</w:t>
                          </w:r>
                        </w:p>
                      </w:txbxContent>
                    </v:textbox>
                  </v:shape>
                </v:group>
                <v:shape id="右カーブ矢印 151" o:spid="_x0000_s1143" type="#_x0000_t102" style="position:absolute;left:27963;top:-6039;width:4681;height:16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" adj="18583,20846,16200" fillcolor="black [3213]" strokecolor="#243f60 [1604]" strokeweight="2pt"/>
              </v:group>
            </w:pict>
          </mc:Fallback>
        </mc:AlternateContent>
      </w:r>
    </w:p>
    <w:p w14:paraId="4E307F24" w14:textId="77777777" w:rsidR="00181CEC" w:rsidRDefault="00181CEC" w:rsidP="00630558">
      <w:pPr>
        <w:spacing w:line="0" w:lineRule="atLeast"/>
        <w:rPr>
          <w:rFonts w:ascii="メイリオ" w:eastAsia="メイリオ" w:hAnsi="メイリオ"/>
          <w:color w:val="FF0000"/>
          <w:sz w:val="24"/>
        </w:rPr>
      </w:pPr>
    </w:p>
    <w:p w14:paraId="358A678A" w14:textId="77777777" w:rsidR="00181CEC" w:rsidRDefault="00181CEC" w:rsidP="00630558">
      <w:pPr>
        <w:spacing w:line="0" w:lineRule="atLeast"/>
        <w:rPr>
          <w:rFonts w:ascii="メイリオ" w:eastAsia="メイリオ" w:hAnsi="メイリオ"/>
          <w:color w:val="FF0000"/>
          <w:sz w:val="24"/>
        </w:rPr>
      </w:pPr>
    </w:p>
    <w:p w14:paraId="19B2DC59" w14:textId="77777777" w:rsidR="00181CEC" w:rsidRDefault="00181CEC" w:rsidP="00630558">
      <w:pPr>
        <w:spacing w:line="0" w:lineRule="atLeast"/>
        <w:rPr>
          <w:rFonts w:ascii="メイリオ" w:eastAsia="メイリオ" w:hAnsi="メイリオ"/>
          <w:color w:val="FF0000"/>
          <w:sz w:val="24"/>
        </w:rPr>
      </w:pPr>
    </w:p>
    <w:p w14:paraId="7DBBF32F" w14:textId="77777777" w:rsidR="00181CEC" w:rsidRDefault="00181CEC" w:rsidP="00630558">
      <w:pPr>
        <w:spacing w:line="0" w:lineRule="atLeast"/>
        <w:rPr>
          <w:rFonts w:ascii="メイリオ" w:eastAsia="メイリオ" w:hAnsi="メイリオ"/>
          <w:color w:val="FF0000"/>
          <w:sz w:val="24"/>
        </w:rPr>
      </w:pPr>
    </w:p>
    <w:p w14:paraId="2E6D3C66" w14:textId="77777777" w:rsidR="0057475C" w:rsidRDefault="0057475C" w:rsidP="00630558">
      <w:pPr>
        <w:spacing w:line="0" w:lineRule="atLeast"/>
        <w:rPr>
          <w:rFonts w:ascii="メイリオ" w:eastAsia="メイリオ" w:hAnsi="メイリオ"/>
          <w:color w:val="FF0000"/>
          <w:sz w:val="24"/>
        </w:rPr>
      </w:pPr>
    </w:p>
    <w:p w14:paraId="2FB2E54E" w14:textId="77777777" w:rsidR="0057475C" w:rsidRDefault="0057475C" w:rsidP="00630558">
      <w:pPr>
        <w:spacing w:line="0" w:lineRule="atLeast"/>
        <w:rPr>
          <w:rFonts w:ascii="メイリオ" w:eastAsia="メイリオ" w:hAnsi="メイリオ"/>
          <w:color w:val="FF0000"/>
          <w:sz w:val="24"/>
        </w:rPr>
      </w:pPr>
    </w:p>
    <w:p w14:paraId="7D13A96A" w14:textId="77777777" w:rsidR="0057475C" w:rsidRDefault="0057475C" w:rsidP="00630558">
      <w:pPr>
        <w:spacing w:line="0" w:lineRule="atLeast"/>
        <w:rPr>
          <w:rFonts w:ascii="メイリオ" w:eastAsia="メイリオ" w:hAnsi="メイリオ"/>
          <w:color w:val="FF0000"/>
          <w:sz w:val="24"/>
        </w:rPr>
      </w:pPr>
    </w:p>
    <w:p w14:paraId="76573DAB" w14:textId="77777777" w:rsidR="0057475C" w:rsidRDefault="0057475C" w:rsidP="00630558">
      <w:pPr>
        <w:spacing w:line="0" w:lineRule="atLeast"/>
        <w:rPr>
          <w:rFonts w:ascii="メイリオ" w:eastAsia="メイリオ" w:hAnsi="メイリオ"/>
          <w:color w:val="FF0000"/>
          <w:sz w:val="24"/>
        </w:rPr>
      </w:pPr>
    </w:p>
    <w:p w14:paraId="0BE5B432" w14:textId="77777777" w:rsidR="0057475C" w:rsidRDefault="0057475C" w:rsidP="00630558">
      <w:pPr>
        <w:spacing w:line="0" w:lineRule="atLeast"/>
        <w:rPr>
          <w:rFonts w:ascii="メイリオ" w:eastAsia="メイリオ" w:hAnsi="メイリオ"/>
          <w:color w:val="FF0000"/>
          <w:sz w:val="24"/>
        </w:rPr>
      </w:pPr>
    </w:p>
    <w:p w14:paraId="063EAB5F" w14:textId="77777777" w:rsidR="0057475C" w:rsidRDefault="0057475C" w:rsidP="00630558">
      <w:pPr>
        <w:spacing w:line="0" w:lineRule="atLeast"/>
        <w:rPr>
          <w:rFonts w:ascii="メイリオ" w:eastAsia="メイリオ" w:hAnsi="メイリオ"/>
          <w:color w:val="FF0000"/>
          <w:sz w:val="24"/>
        </w:rPr>
      </w:pPr>
    </w:p>
    <w:p w14:paraId="2D4120BF" w14:textId="77777777" w:rsidR="0057475C" w:rsidRDefault="0057475C" w:rsidP="00630558">
      <w:pPr>
        <w:spacing w:line="0" w:lineRule="atLeast"/>
        <w:rPr>
          <w:rFonts w:ascii="メイリオ" w:eastAsia="メイリオ" w:hAnsi="メイリオ"/>
          <w:color w:val="FF0000"/>
          <w:sz w:val="24"/>
        </w:rPr>
      </w:pPr>
    </w:p>
    <w:p w14:paraId="369212EF" w14:textId="77777777" w:rsidR="0057475C" w:rsidRDefault="0057475C" w:rsidP="00630558">
      <w:pPr>
        <w:spacing w:line="0" w:lineRule="atLeast"/>
        <w:rPr>
          <w:rFonts w:ascii="メイリオ" w:eastAsia="メイリオ" w:hAnsi="メイリオ"/>
          <w:color w:val="FF0000"/>
          <w:sz w:val="24"/>
        </w:rPr>
      </w:pPr>
    </w:p>
    <w:p w14:paraId="1CED229C" w14:textId="77777777" w:rsidR="005637AE" w:rsidRDefault="005637AE" w:rsidP="00630558">
      <w:pPr>
        <w:spacing w:line="0" w:lineRule="atLeast"/>
        <w:rPr>
          <w:rFonts w:ascii="メイリオ" w:eastAsia="メイリオ" w:hAnsi="メイリオ"/>
          <w:color w:val="FF0000"/>
          <w:sz w:val="24"/>
        </w:rPr>
      </w:pPr>
    </w:p>
    <w:p w14:paraId="50556E99" w14:textId="77777777" w:rsidR="005637AE" w:rsidRDefault="005637AE" w:rsidP="00630558">
      <w:pPr>
        <w:spacing w:line="0" w:lineRule="atLeast"/>
        <w:rPr>
          <w:rFonts w:ascii="メイリオ" w:eastAsia="メイリオ" w:hAnsi="メイリオ"/>
          <w:color w:val="FF0000"/>
          <w:sz w:val="24"/>
        </w:rPr>
      </w:pPr>
    </w:p>
    <w:p w14:paraId="7880B8B3" w14:textId="77777777" w:rsidR="0057475C" w:rsidRDefault="0057475C" w:rsidP="00630558">
      <w:pPr>
        <w:spacing w:line="0" w:lineRule="atLeast"/>
        <w:rPr>
          <w:rFonts w:ascii="メイリオ" w:eastAsia="メイリオ" w:hAnsi="メイリオ"/>
          <w:color w:val="FF0000"/>
          <w:sz w:val="24"/>
        </w:rPr>
      </w:pPr>
    </w:p>
    <w:p w14:paraId="7D3A920D" w14:textId="77777777" w:rsidR="0057475C" w:rsidRDefault="0057475C" w:rsidP="00630558">
      <w:pPr>
        <w:spacing w:line="0" w:lineRule="atLeast"/>
        <w:rPr>
          <w:rFonts w:ascii="メイリオ" w:eastAsia="メイリオ" w:hAnsi="メイリオ"/>
          <w:color w:val="FF0000"/>
          <w:sz w:val="24"/>
        </w:rPr>
      </w:pPr>
    </w:p>
    <w:p w14:paraId="4B01F3A2" w14:textId="77777777" w:rsidR="00760F41" w:rsidRPr="002F3E4F" w:rsidRDefault="005E3E62" w:rsidP="00630558">
      <w:pPr>
        <w:spacing w:line="0" w:lineRule="atLeast"/>
        <w:rPr>
          <w:rFonts w:ascii="メイリオ" w:eastAsia="メイリオ" w:hAnsi="メイリオ"/>
          <w:b/>
          <w:color w:val="000000" w:themeColor="text1"/>
          <w:sz w:val="24"/>
          <w:szCs w:val="24"/>
        </w:rPr>
      </w:pPr>
      <w:r w:rsidRPr="002F3E4F">
        <w:rPr>
          <w:rFonts w:ascii="HG丸ｺﾞｼｯｸM-PRO" w:eastAsia="HG丸ｺﾞｼｯｸM-PRO" w:hAnsi="HG丸ｺﾞｼｯｸM-PRO"/>
          <w:noProof/>
          <w:color w:val="000000" w:themeColor="text1"/>
          <w:sz w:val="24"/>
          <w:szCs w:val="24"/>
        </w:rPr>
        <w:lastRenderedPageBreak/>
        <mc:AlternateContent>
          <mc:Choice Requires="wps">
            <w:drawing>
              <wp:anchor distT="0" distB="0" distL="114300" distR="114300" simplePos="0" relativeHeight="251751424" behindDoc="0" locked="0" layoutInCell="1" allowOverlap="1" wp14:anchorId="7D197D66" wp14:editId="55EC9D80">
                <wp:simplePos x="0" y="0"/>
                <wp:positionH relativeFrom="column">
                  <wp:posOffset>400626</wp:posOffset>
                </wp:positionH>
                <wp:positionV relativeFrom="paragraph">
                  <wp:posOffset>297712</wp:posOffset>
                </wp:positionV>
                <wp:extent cx="2434856" cy="819150"/>
                <wp:effectExtent l="0" t="0" r="842010" b="19050"/>
                <wp:wrapNone/>
                <wp:docPr id="2369" name="四角形吹き出し 2369"/>
                <wp:cNvGraphicFramePr/>
                <a:graphic xmlns:a="http://schemas.openxmlformats.org/drawingml/2006/main">
                  <a:graphicData uri="http://schemas.microsoft.com/office/word/2010/wordprocessingShape">
                    <wps:wsp>
                      <wps:cNvSpPr/>
                      <wps:spPr>
                        <a:xfrm>
                          <a:off x="0" y="0"/>
                          <a:ext cx="2434856" cy="819150"/>
                        </a:xfrm>
                        <a:prstGeom prst="wedgeRectCallout">
                          <a:avLst>
                            <a:gd name="adj1" fmla="val 81445"/>
                            <a:gd name="adj2" fmla="val -15328"/>
                          </a:avLst>
                        </a:prstGeom>
                        <a:solidFill>
                          <a:sysClr val="window" lastClr="FFFFFF"/>
                        </a:solidFill>
                        <a:ln w="12700" cap="flat" cmpd="sng" algn="ctr">
                          <a:solidFill>
                            <a:srgbClr val="70AD47"/>
                          </a:solidFill>
                          <a:prstDash val="solid"/>
                          <a:miter lim="800000"/>
                        </a:ln>
                        <a:effectLst/>
                      </wps:spPr>
                      <wps:txbx>
                        <w:txbxContent>
                          <w:p w14:paraId="017283EB" w14:textId="77777777" w:rsidR="00105188" w:rsidRPr="002F3E4F" w:rsidRDefault="00105188" w:rsidP="005E3E62">
                            <w:pPr>
                              <w:rPr>
                                <w:rFonts w:ascii="HG丸ｺﾞｼｯｸM-PRO" w:eastAsia="HG丸ｺﾞｼｯｸM-PRO" w:hAnsi="HG丸ｺﾞｼｯｸM-PRO"/>
                                <w:color w:val="000000" w:themeColor="text1"/>
                              </w:rPr>
                            </w:pPr>
                            <w:r w:rsidRPr="002F3E4F">
                              <w:rPr>
                                <w:rFonts w:ascii="HG丸ｺﾞｼｯｸM-PRO" w:eastAsia="HG丸ｺﾞｼｯｸM-PRO" w:hAnsi="HG丸ｺﾞｼｯｸM-PRO" w:hint="eastAsia"/>
                                <w:color w:val="000000" w:themeColor="text1"/>
                              </w:rPr>
                              <w:t>部屋数が</w:t>
                            </w:r>
                            <w:r w:rsidRPr="002F3E4F">
                              <w:rPr>
                                <w:rFonts w:ascii="HG丸ｺﾞｼｯｸM-PRO" w:eastAsia="HG丸ｺﾞｼｯｸM-PRO" w:hAnsi="HG丸ｺﾞｼｯｸM-PRO"/>
                                <w:color w:val="000000" w:themeColor="text1"/>
                              </w:rPr>
                              <w:t>確保できる場合は、</w:t>
                            </w:r>
                            <w:r w:rsidRPr="007C7206">
                              <w:rPr>
                                <w:rFonts w:ascii="HG丸ｺﾞｼｯｸM-PRO" w:eastAsia="HG丸ｺﾞｼｯｸM-PRO" w:hAnsi="HG丸ｺﾞｼｯｸM-PRO" w:hint="eastAsia"/>
                              </w:rPr>
                              <w:t>感染者／発熱等症状がある方／感染の</w:t>
                            </w:r>
                            <w:r w:rsidRPr="007C7206">
                              <w:rPr>
                                <w:rFonts w:ascii="HG丸ｺﾞｼｯｸM-PRO" w:eastAsia="HG丸ｺﾞｼｯｸM-PRO" w:hAnsi="HG丸ｺﾞｼｯｸM-PRO"/>
                              </w:rPr>
                              <w:t>疑いがある方</w:t>
                            </w:r>
                            <w:r w:rsidRPr="007C7206">
                              <w:rPr>
                                <w:rFonts w:ascii="HG丸ｺﾞｼｯｸM-PRO" w:eastAsia="HG丸ｺﾞｼｯｸM-PRO" w:hAnsi="HG丸ｺﾞｼｯｸM-PRO" w:hint="eastAsia"/>
                              </w:rPr>
                              <w:t>をそれぞれ分けてくださ</w:t>
                            </w:r>
                            <w:r w:rsidRPr="002F3E4F">
                              <w:rPr>
                                <w:rFonts w:ascii="HG丸ｺﾞｼｯｸM-PRO" w:eastAsia="HG丸ｺﾞｼｯｸM-PRO" w:hAnsi="HG丸ｺﾞｼｯｸM-PRO" w:hint="eastAsia"/>
                                <w:color w:val="000000" w:themeColor="text1"/>
                              </w:rPr>
                              <w:t>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197D6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369" o:spid="_x0000_s1144" type="#_x0000_t61" style="position:absolute;left:0;text-align:left;margin-left:31.55pt;margin-top:23.45pt;width:191.7pt;height:6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" adj="28392,7489" fillcolor="window" strokecolor="#70ad47" strokeweight="1pt">
                <v:textbox>
                  <w:txbxContent>
                    <w:p w14:paraId="017283EB" w14:textId="77777777" w:rsidR="00105188" w:rsidRPr="002F3E4F" w:rsidRDefault="00105188" w:rsidP="005E3E62">
                      <w:pPr>
                        <w:rPr>
                          <w:rFonts w:ascii="HG丸ｺﾞｼｯｸM-PRO" w:eastAsia="HG丸ｺﾞｼｯｸM-PRO" w:hAnsi="HG丸ｺﾞｼｯｸM-PRO"/>
                          <w:color w:val="000000" w:themeColor="text1"/>
                        </w:rPr>
                      </w:pPr>
                      <w:r w:rsidRPr="002F3E4F">
                        <w:rPr>
                          <w:rFonts w:ascii="HG丸ｺﾞｼｯｸM-PRO" w:eastAsia="HG丸ｺﾞｼｯｸM-PRO" w:hAnsi="HG丸ｺﾞｼｯｸM-PRO" w:hint="eastAsia"/>
                          <w:color w:val="000000" w:themeColor="text1"/>
                        </w:rPr>
                        <w:t>部屋数が</w:t>
                      </w:r>
                      <w:r w:rsidRPr="002F3E4F">
                        <w:rPr>
                          <w:rFonts w:ascii="HG丸ｺﾞｼｯｸM-PRO" w:eastAsia="HG丸ｺﾞｼｯｸM-PRO" w:hAnsi="HG丸ｺﾞｼｯｸM-PRO"/>
                          <w:color w:val="000000" w:themeColor="text1"/>
                        </w:rPr>
                        <w:t>確保できる場合は、</w:t>
                      </w:r>
                      <w:r w:rsidRPr="007C7206">
                        <w:rPr>
                          <w:rFonts w:ascii="HG丸ｺﾞｼｯｸM-PRO" w:eastAsia="HG丸ｺﾞｼｯｸM-PRO" w:hAnsi="HG丸ｺﾞｼｯｸM-PRO" w:hint="eastAsia"/>
                        </w:rPr>
                        <w:t>感染者／発熱等症状がある方／感染の</w:t>
                      </w:r>
                      <w:r w:rsidRPr="007C7206">
                        <w:rPr>
                          <w:rFonts w:ascii="HG丸ｺﾞｼｯｸM-PRO" w:eastAsia="HG丸ｺﾞｼｯｸM-PRO" w:hAnsi="HG丸ｺﾞｼｯｸM-PRO"/>
                        </w:rPr>
                        <w:t>疑いがある方</w:t>
                      </w:r>
                      <w:r w:rsidRPr="007C7206">
                        <w:rPr>
                          <w:rFonts w:ascii="HG丸ｺﾞｼｯｸM-PRO" w:eastAsia="HG丸ｺﾞｼｯｸM-PRO" w:hAnsi="HG丸ｺﾞｼｯｸM-PRO" w:hint="eastAsia"/>
                        </w:rPr>
                        <w:t>をそれぞれ分けてくださ</w:t>
                      </w:r>
                      <w:r w:rsidRPr="002F3E4F">
                        <w:rPr>
                          <w:rFonts w:ascii="HG丸ｺﾞｼｯｸM-PRO" w:eastAsia="HG丸ｺﾞｼｯｸM-PRO" w:hAnsi="HG丸ｺﾞｼｯｸM-PRO" w:hint="eastAsia"/>
                          <w:color w:val="000000" w:themeColor="text1"/>
                        </w:rPr>
                        <w:t>い。</w:t>
                      </w:r>
                    </w:p>
                  </w:txbxContent>
                </v:textbox>
              </v:shape>
            </w:pict>
          </mc:Fallback>
        </mc:AlternateContent>
      </w:r>
      <w:r w:rsidR="00181CEC" w:rsidRPr="002F3E4F">
        <w:rPr>
          <w:rFonts w:ascii="メイリオ" w:eastAsia="メイリオ" w:hAnsi="メイリオ" w:hint="eastAsia"/>
          <w:b/>
          <w:color w:val="000000" w:themeColor="text1"/>
          <w:sz w:val="24"/>
          <w:szCs w:val="24"/>
        </w:rPr>
        <w:t>【図５</w:t>
      </w:r>
      <w:r w:rsidR="00760F41" w:rsidRPr="002F3E4F">
        <w:rPr>
          <w:rFonts w:ascii="メイリオ" w:eastAsia="メイリオ" w:hAnsi="メイリオ" w:hint="eastAsia"/>
          <w:b/>
          <w:color w:val="000000" w:themeColor="text1"/>
          <w:sz w:val="24"/>
          <w:szCs w:val="24"/>
        </w:rPr>
        <w:t>】専用スペースと一般スペースを分けることができる場合の例</w:t>
      </w:r>
    </w:p>
    <w:p w14:paraId="24EC71E2" w14:textId="77777777" w:rsidR="00A85437" w:rsidRPr="00183FF4" w:rsidRDefault="00A85437" w:rsidP="00A85437">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g">
            <w:drawing>
              <wp:anchor distT="0" distB="0" distL="114300" distR="114300" simplePos="0" relativeHeight="251747328" behindDoc="0" locked="0" layoutInCell="1" allowOverlap="1" wp14:anchorId="7163239E" wp14:editId="035A68BA">
                <wp:simplePos x="0" y="0"/>
                <wp:positionH relativeFrom="column">
                  <wp:posOffset>358096</wp:posOffset>
                </wp:positionH>
                <wp:positionV relativeFrom="paragraph">
                  <wp:posOffset>86168</wp:posOffset>
                </wp:positionV>
                <wp:extent cx="5651809" cy="2758899"/>
                <wp:effectExtent l="0" t="0" r="25400" b="22860"/>
                <wp:wrapNone/>
                <wp:docPr id="2789" name="グループ化 2789"/>
                <wp:cNvGraphicFramePr/>
                <a:graphic xmlns:a="http://schemas.openxmlformats.org/drawingml/2006/main">
                  <a:graphicData uri="http://schemas.microsoft.com/office/word/2010/wordprocessingGroup">
                    <wpg:wgp>
                      <wpg:cNvGrpSpPr/>
                      <wpg:grpSpPr>
                        <a:xfrm>
                          <a:off x="0" y="0"/>
                          <a:ext cx="5651809" cy="2758899"/>
                          <a:chOff x="36" y="0"/>
                          <a:chExt cx="5651809" cy="2433708"/>
                        </a:xfrm>
                      </wpg:grpSpPr>
                      <wpg:grpSp>
                        <wpg:cNvPr id="2788" name="グループ化 2788"/>
                        <wpg:cNvGrpSpPr/>
                        <wpg:grpSpPr>
                          <a:xfrm>
                            <a:off x="36" y="0"/>
                            <a:ext cx="5651809" cy="2400037"/>
                            <a:chOff x="-435899" y="0"/>
                            <a:chExt cx="5651809" cy="2400037"/>
                          </a:xfrm>
                        </wpg:grpSpPr>
                        <wps:wsp>
                          <wps:cNvPr id="126" name="角丸四角形 126"/>
                          <wps:cNvSpPr/>
                          <wps:spPr>
                            <a:xfrm>
                              <a:off x="-435899" y="947785"/>
                              <a:ext cx="1940560" cy="6121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FA55A5" w14:textId="77777777" w:rsidR="00105188" w:rsidRDefault="00105188" w:rsidP="00A85437">
                                <w:pPr>
                                  <w:jc w:val="center"/>
                                  <w:rPr>
                                    <w:rFonts w:ascii="HG丸ｺﾞｼｯｸM-PRO" w:eastAsia="HG丸ｺﾞｼｯｸM-PRO" w:hAnsi="HG丸ｺﾞｼｯｸM-PRO"/>
                                    <w:sz w:val="28"/>
                                    <w:szCs w:val="28"/>
                                  </w:rPr>
                                </w:pPr>
                                <w:r w:rsidRPr="00B8588A">
                                  <w:rPr>
                                    <w:rFonts w:ascii="HG丸ｺﾞｼｯｸM-PRO" w:eastAsia="HG丸ｺﾞｼｯｸM-PRO" w:hAnsi="HG丸ｺﾞｼｯｸM-PRO" w:hint="eastAsia"/>
                                    <w:sz w:val="28"/>
                                    <w:szCs w:val="28"/>
                                  </w:rPr>
                                  <w:t>事前受付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角丸四角形 122"/>
                          <wps:cNvSpPr/>
                          <wps:spPr>
                            <a:xfrm>
                              <a:off x="2658157" y="0"/>
                              <a:ext cx="2557732" cy="114731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A9D392" w14:textId="77777777" w:rsidR="00105188" w:rsidRDefault="00105188" w:rsidP="00A85437">
                                <w:pPr>
                                  <w:jc w:val="center"/>
                                  <w:rPr>
                                    <w:rFonts w:ascii="HG丸ｺﾞｼｯｸM-PRO" w:eastAsia="HG丸ｺﾞｼｯｸM-PRO" w:hAnsi="HG丸ｺﾞｼｯｸM-PRO"/>
                                    <w:sz w:val="28"/>
                                    <w:szCs w:val="28"/>
                                  </w:rPr>
                                </w:pPr>
                                <w:r w:rsidRPr="00B8588A">
                                  <w:rPr>
                                    <w:rFonts w:ascii="HG丸ｺﾞｼｯｸM-PRO" w:eastAsia="HG丸ｺﾞｼｯｸM-PRO" w:hAnsi="HG丸ｺﾞｼｯｸM-PRO" w:hint="eastAsia"/>
                                    <w:sz w:val="28"/>
                                    <w:szCs w:val="28"/>
                                  </w:rPr>
                                  <w:t>専用スペース</w:t>
                                </w:r>
                              </w:p>
                              <w:p w14:paraId="7C265476" w14:textId="77777777" w:rsidR="00105188" w:rsidRPr="00B8588A" w:rsidRDefault="00105188" w:rsidP="00A85437">
                                <w:pPr>
                                  <w:jc w:val="left"/>
                                  <w:rPr>
                                    <w:rFonts w:ascii="HG丸ｺﾞｼｯｸM-PRO" w:eastAsia="HG丸ｺﾞｼｯｸM-PRO" w:hAnsi="HG丸ｺﾞｼｯｸM-PRO"/>
                                    <w:szCs w:val="21"/>
                                  </w:rPr>
                                </w:pPr>
                                <w:r w:rsidRPr="00B8588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感染症疑いの方が</w:t>
                                </w:r>
                                <w:r>
                                  <w:rPr>
                                    <w:rFonts w:ascii="HG丸ｺﾞｼｯｸM-PRO" w:eastAsia="HG丸ｺﾞｼｯｸM-PRO" w:hAnsi="HG丸ｺﾞｼｯｸM-PRO"/>
                                    <w:szCs w:val="21"/>
                                  </w:rPr>
                                  <w:t>複数いる場合</w:t>
                                </w:r>
                                <w:r>
                                  <w:rPr>
                                    <w:rFonts w:ascii="HG丸ｺﾞｼｯｸM-PRO" w:eastAsia="HG丸ｺﾞｼｯｸM-PRO" w:hAnsi="HG丸ｺﾞｼｯｸM-PRO" w:hint="eastAsia"/>
                                    <w:szCs w:val="21"/>
                                  </w:rPr>
                                  <w:t>は</w:t>
                                </w:r>
                                <w:r>
                                  <w:rPr>
                                    <w:rFonts w:ascii="HG丸ｺﾞｼｯｸM-PRO" w:eastAsia="HG丸ｺﾞｼｯｸM-PRO" w:hAnsi="HG丸ｺﾞｼｯｸM-PRO"/>
                                    <w:szCs w:val="21"/>
                                  </w:rPr>
                                  <w:t>、内部を</w:t>
                                </w:r>
                                <w:r>
                                  <w:rPr>
                                    <w:rFonts w:ascii="HG丸ｺﾞｼｯｸM-PRO" w:eastAsia="HG丸ｺﾞｼｯｸM-PRO" w:hAnsi="HG丸ｺﾞｼｯｸM-PRO" w:hint="eastAsia"/>
                                    <w:szCs w:val="21"/>
                                  </w:rPr>
                                  <w:t>間仕切り等で</w:t>
                                </w:r>
                                <w:r>
                                  <w:rPr>
                                    <w:rFonts w:ascii="HG丸ｺﾞｼｯｸM-PRO" w:eastAsia="HG丸ｺﾞｼｯｸM-PRO" w:hAnsi="HG丸ｺﾞｼｯｸM-PRO"/>
                                    <w:szCs w:val="21"/>
                                  </w:rPr>
                                  <w:t>仕切る。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角丸四角形 127"/>
                          <wps:cNvSpPr/>
                          <wps:spPr>
                            <a:xfrm>
                              <a:off x="2688370" y="1278603"/>
                              <a:ext cx="2527540" cy="112143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DD792D" w14:textId="77777777" w:rsidR="00105188" w:rsidRDefault="00105188" w:rsidP="00A85437">
                                <w:pPr>
                                  <w:jc w:val="center"/>
                                  <w:rPr>
                                    <w:rFonts w:ascii="HG丸ｺﾞｼｯｸM-PRO" w:eastAsia="HG丸ｺﾞｼｯｸM-PRO" w:hAnsi="HG丸ｺﾞｼｯｸM-PRO"/>
                                    <w:sz w:val="28"/>
                                    <w:szCs w:val="28"/>
                                  </w:rPr>
                                </w:pPr>
                                <w:r w:rsidRPr="00B8588A">
                                  <w:rPr>
                                    <w:rFonts w:ascii="HG丸ｺﾞｼｯｸM-PRO" w:eastAsia="HG丸ｺﾞｼｯｸM-PRO" w:hAnsi="HG丸ｺﾞｼｯｸM-PRO" w:hint="eastAsia"/>
                                    <w:sz w:val="28"/>
                                    <w:szCs w:val="28"/>
                                  </w:rPr>
                                  <w:t>一般スペース</w:t>
                                </w:r>
                              </w:p>
                              <w:p w14:paraId="297EB892" w14:textId="77777777" w:rsidR="00105188" w:rsidRPr="00B8588A" w:rsidRDefault="00105188" w:rsidP="00A85437">
                                <w:pPr>
                                  <w:jc w:val="center"/>
                                  <w:rPr>
                                    <w:rFonts w:ascii="HG丸ｺﾞｼｯｸM-PRO" w:eastAsia="HG丸ｺﾞｼｯｸM-PRO" w:hAnsi="HG丸ｺﾞｼｯｸM-PRO"/>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7" name="角丸四角形 2787"/>
                          <wps:cNvSpPr/>
                          <wps:spPr>
                            <a:xfrm>
                              <a:off x="3232298" y="1963910"/>
                              <a:ext cx="1395730" cy="387350"/>
                            </a:xfrm>
                            <a:prstGeom prst="round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851600" w14:textId="77777777" w:rsidR="00105188" w:rsidRPr="00FD213D" w:rsidRDefault="00105188" w:rsidP="00A85437">
                                <w:pPr>
                                  <w:jc w:val="center"/>
                                  <w:rPr>
                                    <w:rFonts w:ascii="HG丸ｺﾞｼｯｸM-PRO" w:eastAsia="HG丸ｺﾞｼｯｸM-PRO" w:hAnsi="HG丸ｺﾞｼｯｸM-PRO"/>
                                    <w:sz w:val="20"/>
                                    <w:szCs w:val="20"/>
                                  </w:rPr>
                                </w:pPr>
                                <w:r w:rsidRPr="00FD213D">
                                  <w:rPr>
                                    <w:rFonts w:ascii="HG丸ｺﾞｼｯｸM-PRO" w:eastAsia="HG丸ｺﾞｼｯｸM-PRO" w:hAnsi="HG丸ｺﾞｼｯｸM-PRO" w:hint="eastAsia"/>
                                    <w:sz w:val="20"/>
                                    <w:szCs w:val="20"/>
                                  </w:rPr>
                                  <w:t>要配慮者スペース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5" name="大かっこ 2785"/>
                          <wps:cNvSpPr/>
                          <wps:spPr>
                            <a:xfrm rot="5400000">
                              <a:off x="2514310" y="1587316"/>
                              <a:ext cx="249555" cy="94615"/>
                            </a:xfrm>
                            <a:prstGeom prst="bracketPair">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大かっこ 124"/>
                          <wps:cNvSpPr/>
                          <wps:spPr>
                            <a:xfrm rot="5400000">
                              <a:off x="2503749" y="340242"/>
                              <a:ext cx="249555" cy="94615"/>
                            </a:xfrm>
                            <a:prstGeom prst="bracketPair">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4" name="テキスト ボックス 2784"/>
                          <wps:cNvSpPr txBox="1"/>
                          <wps:spPr>
                            <a:xfrm>
                              <a:off x="2211572" y="1509823"/>
                              <a:ext cx="715741" cy="370936"/>
                            </a:xfrm>
                            <a:prstGeom prst="rect">
                              <a:avLst/>
                            </a:prstGeom>
                            <a:noFill/>
                            <a:ln w="6350">
                              <a:noFill/>
                            </a:ln>
                            <a:effectLst/>
                          </wps:spPr>
                          <wps:txbx>
                            <w:txbxContent>
                              <w:p w14:paraId="2DD95DAF" w14:textId="77777777" w:rsidR="00105188" w:rsidRPr="002D3638" w:rsidRDefault="00105188" w:rsidP="00A8543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テキスト ボックス 123"/>
                          <wps:cNvSpPr txBox="1"/>
                          <wps:spPr>
                            <a:xfrm>
                              <a:off x="2211463" y="262735"/>
                              <a:ext cx="715741" cy="370936"/>
                            </a:xfrm>
                            <a:prstGeom prst="rect">
                              <a:avLst/>
                            </a:prstGeom>
                            <a:noFill/>
                            <a:ln w="6350">
                              <a:noFill/>
                            </a:ln>
                            <a:effectLst/>
                          </wps:spPr>
                          <wps:txbx>
                            <w:txbxContent>
                              <w:p w14:paraId="1D2F5153" w14:textId="77777777" w:rsidR="00105188" w:rsidRPr="002D3638" w:rsidRDefault="00105188" w:rsidP="00A8543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テキスト ボックス 125"/>
                          <wps:cNvSpPr txBox="1"/>
                          <wps:spPr>
                            <a:xfrm>
                              <a:off x="2243470" y="586650"/>
                              <a:ext cx="387985" cy="66421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124C9E" w14:textId="77777777" w:rsidR="00105188" w:rsidRPr="0043747F" w:rsidRDefault="00105188" w:rsidP="00A85437">
                                <w:pPr>
                                  <w:rPr>
                                    <w:rFonts w:ascii="HG丸ｺﾞｼｯｸM-PRO" w:eastAsia="HG丸ｺﾞｼｯｸM-PRO" w:hAnsi="HG丸ｺﾞｼｯｸM-PRO"/>
                                    <w:color w:val="000000" w:themeColor="text1"/>
                                    <w:sz w:val="14"/>
                                    <w:szCs w:val="14"/>
                                  </w:rPr>
                                </w:pPr>
                                <w:r w:rsidRPr="0043747F">
                                  <w:rPr>
                                    <w:rFonts w:ascii="HG丸ｺﾞｼｯｸM-PRO" w:eastAsia="HG丸ｺﾞｼｯｸM-PRO" w:hAnsi="HG丸ｺﾞｼｯｸM-PRO" w:hint="eastAsia"/>
                                    <w:color w:val="000000" w:themeColor="text1"/>
                                    <w:sz w:val="14"/>
                                    <w:szCs w:val="14"/>
                                  </w:rPr>
                                  <w:t>一時待機場所</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wps:wsp>
                        <wps:cNvPr id="2786" name="四角形吹き出し 2786"/>
                        <wps:cNvSpPr/>
                        <wps:spPr>
                          <a:xfrm>
                            <a:off x="36" y="1857128"/>
                            <a:ext cx="2371725" cy="576580"/>
                          </a:xfrm>
                          <a:prstGeom prst="wedgeRectCallout">
                            <a:avLst>
                              <a:gd name="adj1" fmla="val 101578"/>
                              <a:gd name="adj2" fmla="val 10148"/>
                            </a:avLst>
                          </a:prstGeom>
                        </wps:spPr>
                        <wps:style>
                          <a:lnRef idx="2">
                            <a:schemeClr val="accent6"/>
                          </a:lnRef>
                          <a:fillRef idx="1">
                            <a:schemeClr val="lt1"/>
                          </a:fillRef>
                          <a:effectRef idx="0">
                            <a:schemeClr val="accent6"/>
                          </a:effectRef>
                          <a:fontRef idx="minor">
                            <a:schemeClr val="dk1"/>
                          </a:fontRef>
                        </wps:style>
                        <wps:txbx>
                          <w:txbxContent>
                            <w:p w14:paraId="3DD58AC4" w14:textId="77777777" w:rsidR="00105188" w:rsidRPr="0043747F" w:rsidRDefault="00105188" w:rsidP="00A85437">
                              <w:pPr>
                                <w:jc w:val="left"/>
                                <w:rPr>
                                  <w:rFonts w:ascii="HG丸ｺﾞｼｯｸM-PRO" w:eastAsia="HG丸ｺﾞｼｯｸM-PRO" w:hAnsi="HG丸ｺﾞｼｯｸM-PRO"/>
                                </w:rPr>
                              </w:pPr>
                              <w:r w:rsidRPr="0043747F">
                                <w:rPr>
                                  <w:rFonts w:ascii="HG丸ｺﾞｼｯｸM-PRO" w:eastAsia="HG丸ｺﾞｼｯｸM-PRO" w:hAnsi="HG丸ｺﾞｼｯｸM-PRO" w:hint="eastAsia"/>
                                </w:rPr>
                                <w:t>個室が</w:t>
                              </w:r>
                              <w:r w:rsidRPr="0043747F">
                                <w:rPr>
                                  <w:rFonts w:ascii="HG丸ｺﾞｼｯｸM-PRO" w:eastAsia="HG丸ｺﾞｼｯｸM-PRO" w:hAnsi="HG丸ｺﾞｼｯｸM-PRO"/>
                                </w:rPr>
                                <w:t>準備できる</w:t>
                              </w:r>
                              <w:r w:rsidRPr="0043747F">
                                <w:rPr>
                                  <w:rFonts w:ascii="HG丸ｺﾞｼｯｸM-PRO" w:eastAsia="HG丸ｺﾞｼｯｸM-PRO" w:hAnsi="HG丸ｺﾞｼｯｸM-PRO" w:hint="eastAsia"/>
                                </w:rPr>
                                <w:t>施設は</w:t>
                              </w:r>
                              <w:r w:rsidRPr="0043747F">
                                <w:rPr>
                                  <w:rFonts w:ascii="HG丸ｺﾞｼｯｸM-PRO" w:eastAsia="HG丸ｺﾞｼｯｸM-PRO" w:hAnsi="HG丸ｺﾞｼｯｸM-PRO"/>
                                </w:rPr>
                                <w:t>、</w:t>
                              </w:r>
                              <w:r>
                                <w:rPr>
                                  <w:rFonts w:ascii="HG丸ｺﾞｼｯｸM-PRO" w:eastAsia="HG丸ｺﾞｼｯｸM-PRO" w:hAnsi="HG丸ｺﾞｼｯｸM-PRO" w:hint="eastAsia"/>
                                </w:rPr>
                                <w:t>個室を</w:t>
                              </w:r>
                              <w:r>
                                <w:rPr>
                                  <w:rFonts w:ascii="HG丸ｺﾞｼｯｸM-PRO" w:eastAsia="HG丸ｺﾞｼｯｸM-PRO" w:hAnsi="HG丸ｺﾞｼｯｸM-PRO"/>
                                </w:rPr>
                                <w:t>積極的に活用</w:t>
                              </w:r>
                              <w:r>
                                <w:rPr>
                                  <w:rFonts w:ascii="HG丸ｺﾞｼｯｸM-PRO" w:eastAsia="HG丸ｺﾞｼｯｸM-PRO" w:hAnsi="HG丸ｺﾞｼｯｸM-PRO" w:hint="eastAsia"/>
                                </w:rPr>
                                <w:t>しましょう</w:t>
                              </w:r>
                              <w:r>
                                <w:rPr>
                                  <w:rFonts w:ascii="HG丸ｺﾞｼｯｸM-PRO" w:eastAsia="HG丸ｺﾞｼｯｸM-PRO" w:hAnsi="HG丸ｺﾞｼｯｸM-PR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63239E" id="グループ化 2789" o:spid="_x0000_s1145" style="position:absolute;left:0;text-align:left;margin-left:28.2pt;margin-top:6.8pt;width:445pt;height:217.25pt;z-index:251747328;mso-width-relative:margin;mso-height-relative:margin" coordorigin="" coordsize="56518,24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">
                <v:group id="グループ化 2788" o:spid="_x0000_s1146" style="position:absolute;width:56518;height:24000" coordorigin="-4358" coordsize="56518,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">
                  <v:roundrect id="角丸四角形 126" o:spid="_x0000_s1147" style="position:absolute;left:-4358;top:9477;width:19404;height:61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" fillcolor="#4f81bd [3204]" strokecolor="#243f60 [1604]" strokeweight="2pt">
                    <v:textbox>
                      <w:txbxContent>
                        <w:p w14:paraId="7FFA55A5" w14:textId="77777777" w:rsidR="00105188" w:rsidRDefault="00105188" w:rsidP="00A85437">
                          <w:pPr>
                            <w:jc w:val="center"/>
                            <w:rPr>
                              <w:rFonts w:ascii="HG丸ｺﾞｼｯｸM-PRO" w:eastAsia="HG丸ｺﾞｼｯｸM-PRO" w:hAnsi="HG丸ｺﾞｼｯｸM-PRO"/>
                              <w:sz w:val="28"/>
                              <w:szCs w:val="28"/>
                            </w:rPr>
                          </w:pPr>
                          <w:r w:rsidRPr="00B8588A">
                            <w:rPr>
                              <w:rFonts w:ascii="HG丸ｺﾞｼｯｸM-PRO" w:eastAsia="HG丸ｺﾞｼｯｸM-PRO" w:hAnsi="HG丸ｺﾞｼｯｸM-PRO" w:hint="eastAsia"/>
                              <w:sz w:val="28"/>
                              <w:szCs w:val="28"/>
                            </w:rPr>
                            <w:t>事前受付</w:t>
                          </w:r>
                        </w:p>
                      </w:txbxContent>
                    </v:textbox>
                  </v:roundrect>
                  <v:roundrect id="角丸四角形 122" o:spid="_x0000_s1148" style="position:absolute;left:26581;width:25577;height:114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" fillcolor="#4f81bd [3204]" strokecolor="#243f60 [1604]" strokeweight="2pt">
                    <v:textbox>
                      <w:txbxContent>
                        <w:p w14:paraId="46A9D392" w14:textId="77777777" w:rsidR="00105188" w:rsidRDefault="00105188" w:rsidP="00A85437">
                          <w:pPr>
                            <w:jc w:val="center"/>
                            <w:rPr>
                              <w:rFonts w:ascii="HG丸ｺﾞｼｯｸM-PRO" w:eastAsia="HG丸ｺﾞｼｯｸM-PRO" w:hAnsi="HG丸ｺﾞｼｯｸM-PRO"/>
                              <w:sz w:val="28"/>
                              <w:szCs w:val="28"/>
                            </w:rPr>
                          </w:pPr>
                          <w:r w:rsidRPr="00B8588A">
                            <w:rPr>
                              <w:rFonts w:ascii="HG丸ｺﾞｼｯｸM-PRO" w:eastAsia="HG丸ｺﾞｼｯｸM-PRO" w:hAnsi="HG丸ｺﾞｼｯｸM-PRO" w:hint="eastAsia"/>
                              <w:sz w:val="28"/>
                              <w:szCs w:val="28"/>
                            </w:rPr>
                            <w:t>専用スペース</w:t>
                          </w:r>
                        </w:p>
                        <w:p w14:paraId="7C265476" w14:textId="77777777" w:rsidR="00105188" w:rsidRPr="00B8588A" w:rsidRDefault="00105188" w:rsidP="00A85437">
                          <w:pPr>
                            <w:jc w:val="left"/>
                            <w:rPr>
                              <w:rFonts w:ascii="HG丸ｺﾞｼｯｸM-PRO" w:eastAsia="HG丸ｺﾞｼｯｸM-PRO" w:hAnsi="HG丸ｺﾞｼｯｸM-PRO"/>
                              <w:szCs w:val="21"/>
                            </w:rPr>
                          </w:pPr>
                          <w:r w:rsidRPr="00B8588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感染症疑いの方が</w:t>
                          </w:r>
                          <w:r>
                            <w:rPr>
                              <w:rFonts w:ascii="HG丸ｺﾞｼｯｸM-PRO" w:eastAsia="HG丸ｺﾞｼｯｸM-PRO" w:hAnsi="HG丸ｺﾞｼｯｸM-PRO"/>
                              <w:szCs w:val="21"/>
                            </w:rPr>
                            <w:t>複数いる場合</w:t>
                          </w:r>
                          <w:r>
                            <w:rPr>
                              <w:rFonts w:ascii="HG丸ｺﾞｼｯｸM-PRO" w:eastAsia="HG丸ｺﾞｼｯｸM-PRO" w:hAnsi="HG丸ｺﾞｼｯｸM-PRO" w:hint="eastAsia"/>
                              <w:szCs w:val="21"/>
                            </w:rPr>
                            <w:t>は</w:t>
                          </w:r>
                          <w:r>
                            <w:rPr>
                              <w:rFonts w:ascii="HG丸ｺﾞｼｯｸM-PRO" w:eastAsia="HG丸ｺﾞｼｯｸM-PRO" w:hAnsi="HG丸ｺﾞｼｯｸM-PRO"/>
                              <w:szCs w:val="21"/>
                            </w:rPr>
                            <w:t>、内部を</w:t>
                          </w:r>
                          <w:r>
                            <w:rPr>
                              <w:rFonts w:ascii="HG丸ｺﾞｼｯｸM-PRO" w:eastAsia="HG丸ｺﾞｼｯｸM-PRO" w:hAnsi="HG丸ｺﾞｼｯｸM-PRO" w:hint="eastAsia"/>
                              <w:szCs w:val="21"/>
                            </w:rPr>
                            <w:t>間仕切り等で</w:t>
                          </w:r>
                          <w:r>
                            <w:rPr>
                              <w:rFonts w:ascii="HG丸ｺﾞｼｯｸM-PRO" w:eastAsia="HG丸ｺﾞｼｯｸM-PRO" w:hAnsi="HG丸ｺﾞｼｯｸM-PRO"/>
                              <w:szCs w:val="21"/>
                            </w:rPr>
                            <w:t>仕切る。</w:t>
                          </w:r>
                        </w:p>
                      </w:txbxContent>
                    </v:textbox>
                  </v:roundrect>
                  <v:roundrect id="角丸四角形 127" o:spid="_x0000_s1149" style="position:absolute;left:26883;top:12786;width:25276;height:112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" fillcolor="#4f81bd [3204]" strokecolor="#243f60 [1604]" strokeweight="2pt">
                    <v:textbox>
                      <w:txbxContent>
                        <w:p w14:paraId="76DD792D" w14:textId="77777777" w:rsidR="00105188" w:rsidRDefault="00105188" w:rsidP="00A85437">
                          <w:pPr>
                            <w:jc w:val="center"/>
                            <w:rPr>
                              <w:rFonts w:ascii="HG丸ｺﾞｼｯｸM-PRO" w:eastAsia="HG丸ｺﾞｼｯｸM-PRO" w:hAnsi="HG丸ｺﾞｼｯｸM-PRO"/>
                              <w:sz w:val="28"/>
                              <w:szCs w:val="28"/>
                            </w:rPr>
                          </w:pPr>
                          <w:r w:rsidRPr="00B8588A">
                            <w:rPr>
                              <w:rFonts w:ascii="HG丸ｺﾞｼｯｸM-PRO" w:eastAsia="HG丸ｺﾞｼｯｸM-PRO" w:hAnsi="HG丸ｺﾞｼｯｸM-PRO" w:hint="eastAsia"/>
                              <w:sz w:val="28"/>
                              <w:szCs w:val="28"/>
                            </w:rPr>
                            <w:t>一般スペース</w:t>
                          </w:r>
                        </w:p>
                        <w:p w14:paraId="297EB892" w14:textId="77777777" w:rsidR="00105188" w:rsidRPr="00B8588A" w:rsidRDefault="00105188" w:rsidP="00A85437">
                          <w:pPr>
                            <w:jc w:val="center"/>
                            <w:rPr>
                              <w:rFonts w:ascii="HG丸ｺﾞｼｯｸM-PRO" w:eastAsia="HG丸ｺﾞｼｯｸM-PRO" w:hAnsi="HG丸ｺﾞｼｯｸM-PRO"/>
                              <w:sz w:val="28"/>
                              <w:szCs w:val="28"/>
                            </w:rPr>
                          </w:pPr>
                        </w:p>
                      </w:txbxContent>
                    </v:textbox>
                  </v:roundrect>
                  <v:roundrect id="角丸四角形 2787" o:spid="_x0000_s1150" style="position:absolute;left:32322;top:19639;width:13958;height:3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" fillcolor="#92d050" strokecolor="#243f60 [1604]" strokeweight="2pt">
                    <v:textbox>
                      <w:txbxContent>
                        <w:p w14:paraId="08851600" w14:textId="77777777" w:rsidR="00105188" w:rsidRPr="00FD213D" w:rsidRDefault="00105188" w:rsidP="00A85437">
                          <w:pPr>
                            <w:jc w:val="center"/>
                            <w:rPr>
                              <w:rFonts w:ascii="HG丸ｺﾞｼｯｸM-PRO" w:eastAsia="HG丸ｺﾞｼｯｸM-PRO" w:hAnsi="HG丸ｺﾞｼｯｸM-PRO"/>
                              <w:sz w:val="20"/>
                              <w:szCs w:val="20"/>
                            </w:rPr>
                          </w:pPr>
                          <w:r w:rsidRPr="00FD213D">
                            <w:rPr>
                              <w:rFonts w:ascii="HG丸ｺﾞｼｯｸM-PRO" w:eastAsia="HG丸ｺﾞｼｯｸM-PRO" w:hAnsi="HG丸ｺﾞｼｯｸM-PRO" w:hint="eastAsia"/>
                              <w:sz w:val="20"/>
                              <w:szCs w:val="20"/>
                            </w:rPr>
                            <w:t>要配慮者スペース</w:t>
                          </w:r>
                        </w:p>
                      </w:txbxContent>
                    </v:textbox>
                  </v:roundrect>
                  <v:shape id="大かっこ 2785" o:spid="_x0000_s1151" type="#_x0000_t185" style="position:absolute;left:25142;top:15873;width:2496;height:9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" strokecolor="black [3213]" strokeweight="2.25pt"/>
                  <v:shape id="大かっこ 124" o:spid="_x0000_s1152" type="#_x0000_t185" style="position:absolute;left:25037;top:3402;width:2496;height:9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" strokecolor="black [3213]" strokeweight="2.25pt"/>
                  <v:shape id="テキスト ボックス 2784" o:spid="_x0000_s1153" type="#_x0000_t202" style="position:absolute;left:22115;top:15098;width:7158;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" filled="f" stroked="f" strokeweight=".5pt">
                    <v:textbox>
                      <w:txbxContent>
                        <w:p w14:paraId="2DD95DAF" w14:textId="77777777" w:rsidR="00105188" w:rsidRPr="002D3638" w:rsidRDefault="00105188" w:rsidP="00A8543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入口</w:t>
                          </w:r>
                        </w:p>
                      </w:txbxContent>
                    </v:textbox>
                  </v:shape>
                  <v:shape id="テキスト ボックス 123" o:spid="_x0000_s1154" type="#_x0000_t202" style="position:absolute;left:22114;top:2627;width:7158;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8gUwwAAANwAAAAPAAAAZHJzL2Rvd25yZXYueG1sRE9Li8Iw&#10;EL4v7H8Is+BtTa0o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0vPIFMMAAADcAAAADwAA&#10;AAAAAAAAAAAAAAAHAgAAZHJzL2Rvd25yZXYueG1sUEsFBgAAAAADAAMAtwAAAPcCAAAAAA==&#10;" filled="f" stroked="f" strokeweight=".5pt">
                    <v:textbox>
                      <w:txbxContent>
                        <w:p w14:paraId="1D2F5153" w14:textId="77777777" w:rsidR="00105188" w:rsidRPr="002D3638" w:rsidRDefault="00105188" w:rsidP="00A8543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入口</w:t>
                          </w:r>
                        </w:p>
                      </w:txbxContent>
                    </v:textbox>
                  </v:shape>
                  <v:shape id="テキスト ボックス 125" o:spid="_x0000_s1155" type="#_x0000_t202" style="position:absolute;left:22434;top:5866;width:3880;height:6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" filled="f" strokeweight=".5pt">
                    <v:textbox style="layout-flow:vertical-ideographic">
                      <w:txbxContent>
                        <w:p w14:paraId="7B124C9E" w14:textId="77777777" w:rsidR="00105188" w:rsidRPr="0043747F" w:rsidRDefault="00105188" w:rsidP="00A85437">
                          <w:pPr>
                            <w:rPr>
                              <w:rFonts w:ascii="HG丸ｺﾞｼｯｸM-PRO" w:eastAsia="HG丸ｺﾞｼｯｸM-PRO" w:hAnsi="HG丸ｺﾞｼｯｸM-PRO"/>
                              <w:color w:val="000000" w:themeColor="text1"/>
                              <w:sz w:val="14"/>
                              <w:szCs w:val="14"/>
                            </w:rPr>
                          </w:pPr>
                          <w:r w:rsidRPr="0043747F">
                            <w:rPr>
                              <w:rFonts w:ascii="HG丸ｺﾞｼｯｸM-PRO" w:eastAsia="HG丸ｺﾞｼｯｸM-PRO" w:hAnsi="HG丸ｺﾞｼｯｸM-PRO" w:hint="eastAsia"/>
                              <w:color w:val="000000" w:themeColor="text1"/>
                              <w:sz w:val="14"/>
                              <w:szCs w:val="14"/>
                            </w:rPr>
                            <w:t>一時待機場所</w:t>
                          </w:r>
                        </w:p>
                      </w:txbxContent>
                    </v:textbox>
                  </v:shape>
                </v:group>
                <v:shape id="四角形吹き出し 2786" o:spid="_x0000_s1156" type="#_x0000_t61" style="position:absolute;top:18571;width:23717;height:5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" adj="32741,12992" fillcolor="white [3201]" strokecolor="#f79646 [3209]" strokeweight="2pt">
                  <v:textbox>
                    <w:txbxContent>
                      <w:p w14:paraId="3DD58AC4" w14:textId="77777777" w:rsidR="00105188" w:rsidRPr="0043747F" w:rsidRDefault="00105188" w:rsidP="00A85437">
                        <w:pPr>
                          <w:jc w:val="left"/>
                          <w:rPr>
                            <w:rFonts w:ascii="HG丸ｺﾞｼｯｸM-PRO" w:eastAsia="HG丸ｺﾞｼｯｸM-PRO" w:hAnsi="HG丸ｺﾞｼｯｸM-PRO"/>
                          </w:rPr>
                        </w:pPr>
                        <w:r w:rsidRPr="0043747F">
                          <w:rPr>
                            <w:rFonts w:ascii="HG丸ｺﾞｼｯｸM-PRO" w:eastAsia="HG丸ｺﾞｼｯｸM-PRO" w:hAnsi="HG丸ｺﾞｼｯｸM-PRO" w:hint="eastAsia"/>
                          </w:rPr>
                          <w:t>個室が</w:t>
                        </w:r>
                        <w:r w:rsidRPr="0043747F">
                          <w:rPr>
                            <w:rFonts w:ascii="HG丸ｺﾞｼｯｸM-PRO" w:eastAsia="HG丸ｺﾞｼｯｸM-PRO" w:hAnsi="HG丸ｺﾞｼｯｸM-PRO"/>
                          </w:rPr>
                          <w:t>準備できる</w:t>
                        </w:r>
                        <w:r w:rsidRPr="0043747F">
                          <w:rPr>
                            <w:rFonts w:ascii="HG丸ｺﾞｼｯｸM-PRO" w:eastAsia="HG丸ｺﾞｼｯｸM-PRO" w:hAnsi="HG丸ｺﾞｼｯｸM-PRO" w:hint="eastAsia"/>
                          </w:rPr>
                          <w:t>施設は</w:t>
                        </w:r>
                        <w:r w:rsidRPr="0043747F">
                          <w:rPr>
                            <w:rFonts w:ascii="HG丸ｺﾞｼｯｸM-PRO" w:eastAsia="HG丸ｺﾞｼｯｸM-PRO" w:hAnsi="HG丸ｺﾞｼｯｸM-PRO"/>
                          </w:rPr>
                          <w:t>、</w:t>
                        </w:r>
                        <w:r>
                          <w:rPr>
                            <w:rFonts w:ascii="HG丸ｺﾞｼｯｸM-PRO" w:eastAsia="HG丸ｺﾞｼｯｸM-PRO" w:hAnsi="HG丸ｺﾞｼｯｸM-PRO" w:hint="eastAsia"/>
                          </w:rPr>
                          <w:t>個室を</w:t>
                        </w:r>
                        <w:r>
                          <w:rPr>
                            <w:rFonts w:ascii="HG丸ｺﾞｼｯｸM-PRO" w:eastAsia="HG丸ｺﾞｼｯｸM-PRO" w:hAnsi="HG丸ｺﾞｼｯｸM-PRO"/>
                          </w:rPr>
                          <w:t>積極的に活用</w:t>
                        </w:r>
                        <w:r>
                          <w:rPr>
                            <w:rFonts w:ascii="HG丸ｺﾞｼｯｸM-PRO" w:eastAsia="HG丸ｺﾞｼｯｸM-PRO" w:hAnsi="HG丸ｺﾞｼｯｸM-PRO" w:hint="eastAsia"/>
                          </w:rPr>
                          <w:t>しましょう</w:t>
                        </w:r>
                        <w:r>
                          <w:rPr>
                            <w:rFonts w:ascii="HG丸ｺﾞｼｯｸM-PRO" w:eastAsia="HG丸ｺﾞｼｯｸM-PRO" w:hAnsi="HG丸ｺﾞｼｯｸM-PRO"/>
                          </w:rPr>
                          <w:t>。</w:t>
                        </w:r>
                      </w:p>
                    </w:txbxContent>
                  </v:textbox>
                </v:shape>
              </v:group>
            </w:pict>
          </mc:Fallback>
        </mc:AlternateContent>
      </w:r>
    </w:p>
    <w:p w14:paraId="1DD9B163" w14:textId="77777777" w:rsidR="00A85437" w:rsidRPr="00183FF4" w:rsidRDefault="00A85437" w:rsidP="00A85437">
      <w:pPr>
        <w:rPr>
          <w:rFonts w:ascii="HG丸ｺﾞｼｯｸM-PRO" w:eastAsia="HG丸ｺﾞｼｯｸM-PRO" w:hAnsi="HG丸ｺﾞｼｯｸM-PRO"/>
          <w:sz w:val="24"/>
          <w:szCs w:val="24"/>
        </w:rPr>
      </w:pPr>
    </w:p>
    <w:p w14:paraId="4376E4FA" w14:textId="77777777" w:rsidR="00A85437" w:rsidRPr="00183FF4" w:rsidRDefault="00A85437" w:rsidP="00A85437">
      <w:pPr>
        <w:tabs>
          <w:tab w:val="left" w:pos="2405"/>
        </w:tabs>
        <w:rPr>
          <w:rFonts w:ascii="HG丸ｺﾞｼｯｸM-PRO" w:eastAsia="HG丸ｺﾞｼｯｸM-PRO" w:hAnsi="HG丸ｺﾞｼｯｸM-PRO"/>
          <w:sz w:val="24"/>
          <w:szCs w:val="24"/>
        </w:rPr>
      </w:pPr>
      <w:r w:rsidRPr="00183FF4">
        <w:rPr>
          <w:rFonts w:ascii="HG丸ｺﾞｼｯｸM-PRO" w:eastAsia="HG丸ｺﾞｼｯｸM-PRO" w:hAnsi="HG丸ｺﾞｼｯｸM-PRO"/>
          <w:sz w:val="24"/>
          <w:szCs w:val="24"/>
        </w:rPr>
        <w:tab/>
      </w:r>
    </w:p>
    <w:p w14:paraId="433B25A2" w14:textId="77777777" w:rsidR="00A85437" w:rsidRPr="00183FF4" w:rsidRDefault="00A85437" w:rsidP="00A85437">
      <w:pPr>
        <w:rPr>
          <w:rFonts w:ascii="HG丸ｺﾞｼｯｸM-PRO" w:eastAsia="HG丸ｺﾞｼｯｸM-PRO" w:hAnsi="HG丸ｺﾞｼｯｸM-PRO"/>
          <w:sz w:val="24"/>
          <w:szCs w:val="24"/>
        </w:rPr>
      </w:pPr>
    </w:p>
    <w:p w14:paraId="4F1F9762" w14:textId="77777777" w:rsidR="00A85437" w:rsidRPr="00183FF4" w:rsidRDefault="00A85437" w:rsidP="00A85437">
      <w:pPr>
        <w:rPr>
          <w:rFonts w:ascii="HG丸ｺﾞｼｯｸM-PRO" w:eastAsia="HG丸ｺﾞｼｯｸM-PRO" w:hAnsi="HG丸ｺﾞｼｯｸM-PRO"/>
          <w:sz w:val="24"/>
          <w:szCs w:val="24"/>
        </w:rPr>
      </w:pPr>
    </w:p>
    <w:p w14:paraId="09FF7B26" w14:textId="77777777" w:rsidR="00A85437" w:rsidRPr="00183FF4" w:rsidRDefault="00A85437" w:rsidP="00A85437">
      <w:pPr>
        <w:rPr>
          <w:rFonts w:ascii="HG丸ｺﾞｼｯｸM-PRO" w:eastAsia="HG丸ｺﾞｼｯｸM-PRO" w:hAnsi="HG丸ｺﾞｼｯｸM-PRO"/>
          <w:sz w:val="24"/>
          <w:szCs w:val="24"/>
        </w:rPr>
      </w:pPr>
    </w:p>
    <w:p w14:paraId="29240D8A" w14:textId="77777777" w:rsidR="00A85437" w:rsidRPr="00183FF4" w:rsidRDefault="00A85437" w:rsidP="00A85437">
      <w:pPr>
        <w:rPr>
          <w:rFonts w:ascii="HG丸ｺﾞｼｯｸM-PRO" w:eastAsia="HG丸ｺﾞｼｯｸM-PRO" w:hAnsi="HG丸ｺﾞｼｯｸM-PRO"/>
          <w:sz w:val="24"/>
          <w:szCs w:val="24"/>
        </w:rPr>
      </w:pPr>
    </w:p>
    <w:p w14:paraId="67282B77" w14:textId="77777777" w:rsidR="00A85437" w:rsidRPr="00183FF4" w:rsidRDefault="00A85437" w:rsidP="00A85437">
      <w:pPr>
        <w:rPr>
          <w:rFonts w:ascii="HG丸ｺﾞｼｯｸM-PRO" w:eastAsia="HG丸ｺﾞｼｯｸM-PRO" w:hAnsi="HG丸ｺﾞｼｯｸM-PRO"/>
          <w:sz w:val="24"/>
          <w:szCs w:val="24"/>
        </w:rPr>
      </w:pPr>
    </w:p>
    <w:p w14:paraId="0B186740" w14:textId="77777777" w:rsidR="00A85437" w:rsidRPr="00183FF4" w:rsidRDefault="00A85437" w:rsidP="00A85437">
      <w:pPr>
        <w:rPr>
          <w:rFonts w:ascii="HG丸ｺﾞｼｯｸM-PRO" w:eastAsia="HG丸ｺﾞｼｯｸM-PRO" w:hAnsi="HG丸ｺﾞｼｯｸM-PRO"/>
          <w:sz w:val="24"/>
          <w:szCs w:val="24"/>
        </w:rPr>
      </w:pPr>
    </w:p>
    <w:p w14:paraId="423DAEC2" w14:textId="77777777" w:rsidR="00A85437" w:rsidRPr="00183FF4" w:rsidRDefault="00A85437" w:rsidP="00A85437">
      <w:pPr>
        <w:rPr>
          <w:rFonts w:ascii="HG丸ｺﾞｼｯｸM-PRO" w:eastAsia="HG丸ｺﾞｼｯｸM-PRO" w:hAnsi="HG丸ｺﾞｼｯｸM-PRO"/>
          <w:sz w:val="24"/>
          <w:szCs w:val="24"/>
        </w:rPr>
      </w:pPr>
    </w:p>
    <w:p w14:paraId="53661E45" w14:textId="77777777" w:rsidR="00A85437" w:rsidRPr="00183FF4" w:rsidRDefault="00A85437" w:rsidP="00A85437">
      <w:pPr>
        <w:tabs>
          <w:tab w:val="left" w:pos="2405"/>
        </w:tabs>
        <w:rPr>
          <w:rFonts w:ascii="HG丸ｺﾞｼｯｸM-PRO" w:eastAsia="HG丸ｺﾞｼｯｸM-PRO" w:hAnsi="HG丸ｺﾞｼｯｸM-PRO"/>
          <w:sz w:val="24"/>
          <w:szCs w:val="24"/>
        </w:rPr>
      </w:pPr>
    </w:p>
    <w:p w14:paraId="0FA41616" w14:textId="77777777" w:rsidR="00A85437" w:rsidRDefault="00A85437" w:rsidP="00A85437">
      <w:pPr>
        <w:rPr>
          <w:rFonts w:ascii="HG丸ｺﾞｼｯｸM-PRO" w:eastAsia="HG丸ｺﾞｼｯｸM-PRO" w:hAnsi="HG丸ｺﾞｼｯｸM-PRO"/>
          <w:sz w:val="24"/>
          <w:szCs w:val="24"/>
        </w:rPr>
      </w:pPr>
    </w:p>
    <w:p w14:paraId="24EFF561" w14:textId="77777777" w:rsidR="00F110A2" w:rsidRDefault="00F110A2" w:rsidP="00A85437">
      <w:pPr>
        <w:rPr>
          <w:rFonts w:ascii="HG丸ｺﾞｼｯｸM-PRO" w:eastAsia="HG丸ｺﾞｼｯｸM-PRO" w:hAnsi="HG丸ｺﾞｼｯｸM-PRO"/>
          <w:sz w:val="24"/>
          <w:szCs w:val="24"/>
        </w:rPr>
      </w:pPr>
    </w:p>
    <w:p w14:paraId="24A5443C" w14:textId="77777777" w:rsidR="0057475C" w:rsidRDefault="0057475C" w:rsidP="00A85437">
      <w:pPr>
        <w:rPr>
          <w:rFonts w:ascii="HG丸ｺﾞｼｯｸM-PRO" w:eastAsia="HG丸ｺﾞｼｯｸM-PRO" w:hAnsi="HG丸ｺﾞｼｯｸM-PRO"/>
          <w:sz w:val="24"/>
          <w:szCs w:val="24"/>
        </w:rPr>
      </w:pPr>
    </w:p>
    <w:p w14:paraId="73377BE6" w14:textId="77777777" w:rsidR="0057475C" w:rsidRPr="0057475C" w:rsidRDefault="0057475C" w:rsidP="00A85437">
      <w:pPr>
        <w:rPr>
          <w:rFonts w:ascii="HG丸ｺﾞｼｯｸM-PRO" w:eastAsia="HG丸ｺﾞｼｯｸM-PRO" w:hAnsi="HG丸ｺﾞｼｯｸM-PRO"/>
          <w:sz w:val="24"/>
          <w:szCs w:val="24"/>
        </w:rPr>
      </w:pPr>
    </w:p>
    <w:p w14:paraId="3299190C" w14:textId="77777777" w:rsidR="00F110A2" w:rsidRPr="00183FF4" w:rsidRDefault="00F110A2" w:rsidP="00A85437">
      <w:pPr>
        <w:rPr>
          <w:rFonts w:ascii="HG丸ｺﾞｼｯｸM-PRO" w:eastAsia="HG丸ｺﾞｼｯｸM-PRO" w:hAnsi="HG丸ｺﾞｼｯｸM-PRO"/>
          <w:sz w:val="24"/>
          <w:szCs w:val="24"/>
        </w:rPr>
      </w:pPr>
    </w:p>
    <w:p w14:paraId="3662A9D1" w14:textId="77777777" w:rsidR="00760F41" w:rsidRPr="002F3E4F" w:rsidRDefault="00181CEC" w:rsidP="00630558">
      <w:pPr>
        <w:spacing w:line="0" w:lineRule="atLeast"/>
        <w:rPr>
          <w:rFonts w:ascii="メイリオ" w:eastAsia="メイリオ" w:hAnsi="メイリオ"/>
          <w:b/>
          <w:color w:val="000000" w:themeColor="text1"/>
          <w:sz w:val="24"/>
          <w:szCs w:val="24"/>
        </w:rPr>
      </w:pPr>
      <w:r w:rsidRPr="002F3E4F">
        <w:rPr>
          <w:rFonts w:ascii="メイリオ" w:eastAsia="メイリオ" w:hAnsi="メイリオ" w:hint="eastAsia"/>
          <w:b/>
          <w:color w:val="000000" w:themeColor="text1"/>
          <w:sz w:val="24"/>
          <w:szCs w:val="24"/>
        </w:rPr>
        <w:t>【図６</w:t>
      </w:r>
      <w:r w:rsidR="00760F41" w:rsidRPr="002F3E4F">
        <w:rPr>
          <w:rFonts w:ascii="メイリオ" w:eastAsia="メイリオ" w:hAnsi="メイリオ" w:hint="eastAsia"/>
          <w:b/>
          <w:color w:val="000000" w:themeColor="text1"/>
          <w:sz w:val="24"/>
          <w:szCs w:val="24"/>
        </w:rPr>
        <w:t>】専用スペースと一般スペースを分けることが</w:t>
      </w:r>
      <w:r w:rsidR="003C0C6F" w:rsidRPr="002F3E4F">
        <w:rPr>
          <w:rFonts w:ascii="メイリオ" w:eastAsia="メイリオ" w:hAnsi="メイリオ" w:hint="eastAsia"/>
          <w:b/>
          <w:color w:val="000000" w:themeColor="text1"/>
          <w:sz w:val="24"/>
          <w:szCs w:val="24"/>
        </w:rPr>
        <w:t>できない場合の例</w:t>
      </w:r>
    </w:p>
    <w:p w14:paraId="02198335" w14:textId="77777777" w:rsidR="00A85437" w:rsidRPr="00183FF4" w:rsidRDefault="00A85437" w:rsidP="00A85437">
      <w:pPr>
        <w:rPr>
          <w:rFonts w:ascii="HG丸ｺﾞｼｯｸM-PRO" w:eastAsia="HG丸ｺﾞｼｯｸM-PRO" w:hAnsi="HG丸ｺﾞｼｯｸM-PRO"/>
          <w:sz w:val="24"/>
          <w:szCs w:val="24"/>
        </w:rPr>
      </w:pPr>
    </w:p>
    <w:p w14:paraId="27CB3849" w14:textId="77777777" w:rsidR="00A85437" w:rsidRPr="00183FF4" w:rsidRDefault="00D512C8" w:rsidP="00A85437">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g">
            <w:drawing>
              <wp:anchor distT="0" distB="0" distL="114300" distR="114300" simplePos="0" relativeHeight="251604992" behindDoc="0" locked="0" layoutInCell="1" allowOverlap="1" wp14:anchorId="3E7052A8" wp14:editId="761FBB83">
                <wp:simplePos x="0" y="0"/>
                <wp:positionH relativeFrom="column">
                  <wp:posOffset>304431</wp:posOffset>
                </wp:positionH>
                <wp:positionV relativeFrom="paragraph">
                  <wp:posOffset>5774</wp:posOffset>
                </wp:positionV>
                <wp:extent cx="5177790" cy="1914525"/>
                <wp:effectExtent l="0" t="0" r="22860" b="28575"/>
                <wp:wrapNone/>
                <wp:docPr id="2800" name="グループ化 2800"/>
                <wp:cNvGraphicFramePr/>
                <a:graphic xmlns:a="http://schemas.openxmlformats.org/drawingml/2006/main">
                  <a:graphicData uri="http://schemas.microsoft.com/office/word/2010/wordprocessingGroup">
                    <wpg:wgp>
                      <wpg:cNvGrpSpPr/>
                      <wpg:grpSpPr>
                        <a:xfrm>
                          <a:off x="0" y="0"/>
                          <a:ext cx="5177790" cy="1914525"/>
                          <a:chOff x="0" y="215939"/>
                          <a:chExt cx="5178257" cy="1914914"/>
                        </a:xfrm>
                      </wpg:grpSpPr>
                      <wps:wsp>
                        <wps:cNvPr id="2791" name="角丸四角形 2791"/>
                        <wps:cNvSpPr/>
                        <wps:spPr>
                          <a:xfrm>
                            <a:off x="2650957" y="595423"/>
                            <a:ext cx="2527300" cy="15354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4FB336" w14:textId="77777777" w:rsidR="00105188" w:rsidRDefault="00105188" w:rsidP="00A85437">
                              <w:pPr>
                                <w:rPr>
                                  <w:rFonts w:ascii="HG丸ｺﾞｼｯｸM-PRO" w:eastAsia="HG丸ｺﾞｼｯｸM-PRO" w:hAnsi="HG丸ｺﾞｼｯｸM-PRO"/>
                                  <w:sz w:val="28"/>
                                  <w:szCs w:val="28"/>
                                </w:rPr>
                              </w:pPr>
                            </w:p>
                            <w:p w14:paraId="1A9B081E" w14:textId="77777777" w:rsidR="00105188" w:rsidRDefault="00105188" w:rsidP="00A85437">
                              <w:pPr>
                                <w:jc w:val="center"/>
                                <w:rPr>
                                  <w:rFonts w:ascii="HG丸ｺﾞｼｯｸM-PRO" w:eastAsia="HG丸ｺﾞｼｯｸM-PRO" w:hAnsi="HG丸ｺﾞｼｯｸM-PRO"/>
                                  <w:sz w:val="28"/>
                                  <w:szCs w:val="28"/>
                                </w:rPr>
                              </w:pPr>
                              <w:r w:rsidRPr="00B8588A">
                                <w:rPr>
                                  <w:rFonts w:ascii="HG丸ｺﾞｼｯｸM-PRO" w:eastAsia="HG丸ｺﾞｼｯｸM-PRO" w:hAnsi="HG丸ｺﾞｼｯｸM-PRO" w:hint="eastAsia"/>
                                  <w:sz w:val="28"/>
                                  <w:szCs w:val="28"/>
                                </w:rPr>
                                <w:t>一般スペース</w:t>
                              </w:r>
                            </w:p>
                            <w:p w14:paraId="48933725" w14:textId="77777777" w:rsidR="00105188" w:rsidRPr="00B8588A" w:rsidRDefault="00105188" w:rsidP="00A85437">
                              <w:pPr>
                                <w:jc w:val="center"/>
                                <w:rPr>
                                  <w:rFonts w:ascii="HG丸ｺﾞｼｯｸM-PRO" w:eastAsia="HG丸ｺﾞｼｯｸM-PRO" w:hAnsi="HG丸ｺﾞｼｯｸM-PRO"/>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99" name="グループ化 2799"/>
                        <wpg:cNvGrpSpPr/>
                        <wpg:grpSpPr>
                          <a:xfrm>
                            <a:off x="0" y="215939"/>
                            <a:ext cx="5042697" cy="1851389"/>
                            <a:chOff x="0" y="215939"/>
                            <a:chExt cx="5042697" cy="1851389"/>
                          </a:xfrm>
                        </wpg:grpSpPr>
                        <wps:wsp>
                          <wps:cNvPr id="2793" name="角丸四角形 2793"/>
                          <wps:cNvSpPr/>
                          <wps:spPr>
                            <a:xfrm>
                              <a:off x="0" y="871870"/>
                              <a:ext cx="1940560" cy="6121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0BF843" w14:textId="77777777" w:rsidR="00105188" w:rsidRDefault="00105188" w:rsidP="00A85437">
                                <w:pPr>
                                  <w:jc w:val="center"/>
                                  <w:rPr>
                                    <w:rFonts w:ascii="HG丸ｺﾞｼｯｸM-PRO" w:eastAsia="HG丸ｺﾞｼｯｸM-PRO" w:hAnsi="HG丸ｺﾞｼｯｸM-PRO"/>
                                    <w:sz w:val="28"/>
                                    <w:szCs w:val="28"/>
                                  </w:rPr>
                                </w:pPr>
                                <w:r w:rsidRPr="00B8588A">
                                  <w:rPr>
                                    <w:rFonts w:ascii="HG丸ｺﾞｼｯｸM-PRO" w:eastAsia="HG丸ｺﾞｼｯｸM-PRO" w:hAnsi="HG丸ｺﾞｼｯｸM-PRO" w:hint="eastAsia"/>
                                    <w:sz w:val="28"/>
                                    <w:szCs w:val="28"/>
                                  </w:rPr>
                                  <w:t>事前受付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7" name="角丸四角形 2797"/>
                          <wps:cNvSpPr/>
                          <wps:spPr>
                            <a:xfrm>
                              <a:off x="3646967" y="1679978"/>
                              <a:ext cx="1395730" cy="387350"/>
                            </a:xfrm>
                            <a:prstGeom prst="round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4C84C4" w14:textId="77777777" w:rsidR="00105188" w:rsidRPr="00FD213D" w:rsidRDefault="00105188" w:rsidP="00A85437">
                                <w:pPr>
                                  <w:jc w:val="center"/>
                                  <w:rPr>
                                    <w:rFonts w:ascii="HG丸ｺﾞｼｯｸM-PRO" w:eastAsia="HG丸ｺﾞｼｯｸM-PRO" w:hAnsi="HG丸ｺﾞｼｯｸM-PRO"/>
                                    <w:sz w:val="20"/>
                                    <w:szCs w:val="20"/>
                                  </w:rPr>
                                </w:pPr>
                                <w:r w:rsidRPr="00FD213D">
                                  <w:rPr>
                                    <w:rFonts w:ascii="HG丸ｺﾞｼｯｸM-PRO" w:eastAsia="HG丸ｺﾞｼｯｸM-PRO" w:hAnsi="HG丸ｺﾞｼｯｸM-PRO" w:hint="eastAsia"/>
                                    <w:sz w:val="20"/>
                                    <w:szCs w:val="20"/>
                                  </w:rPr>
                                  <w:t>要配慮者スペース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4" name="角丸四角形 2794"/>
                          <wps:cNvSpPr/>
                          <wps:spPr>
                            <a:xfrm>
                              <a:off x="3646967" y="659219"/>
                              <a:ext cx="1395730" cy="38735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9ED716" w14:textId="77777777" w:rsidR="00105188" w:rsidRPr="00FD213D" w:rsidRDefault="00105188" w:rsidP="00A85437">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専用</w:t>
                                </w:r>
                                <w:r w:rsidRPr="00FD213D">
                                  <w:rPr>
                                    <w:rFonts w:ascii="HG丸ｺﾞｼｯｸM-PRO" w:eastAsia="HG丸ｺﾞｼｯｸM-PRO" w:hAnsi="HG丸ｺﾞｼｯｸM-PRO" w:hint="eastAsia"/>
                                    <w:sz w:val="20"/>
                                    <w:szCs w:val="20"/>
                                  </w:rPr>
                                  <w:t>スペース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2" name="大かっこ 2792"/>
                          <wps:cNvSpPr/>
                          <wps:spPr>
                            <a:xfrm>
                              <a:off x="3987209" y="521961"/>
                              <a:ext cx="249555" cy="94615"/>
                            </a:xfrm>
                            <a:prstGeom prst="bracketPair">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0" name="テキスト ボックス 2790"/>
                          <wps:cNvSpPr txBox="1"/>
                          <wps:spPr>
                            <a:xfrm>
                              <a:off x="3912781" y="224405"/>
                              <a:ext cx="715741" cy="370936"/>
                            </a:xfrm>
                            <a:prstGeom prst="rect">
                              <a:avLst/>
                            </a:prstGeom>
                            <a:noFill/>
                            <a:ln w="6350">
                              <a:noFill/>
                            </a:ln>
                            <a:effectLst/>
                          </wps:spPr>
                          <wps:txbx>
                            <w:txbxContent>
                              <w:p w14:paraId="6417C0D1" w14:textId="77777777" w:rsidR="00105188" w:rsidRPr="002D3638" w:rsidRDefault="00105188" w:rsidP="00A8543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96" name="大かっこ 2796"/>
                          <wps:cNvSpPr/>
                          <wps:spPr>
                            <a:xfrm rot="5400000">
                              <a:off x="2488018" y="1158949"/>
                              <a:ext cx="250166" cy="94890"/>
                            </a:xfrm>
                            <a:prstGeom prst="bracketPair">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5" name="テキスト ボックス 2795"/>
                          <wps:cNvSpPr txBox="1"/>
                          <wps:spPr>
                            <a:xfrm>
                              <a:off x="2147783" y="1030156"/>
                              <a:ext cx="715741" cy="370936"/>
                            </a:xfrm>
                            <a:prstGeom prst="rect">
                              <a:avLst/>
                            </a:prstGeom>
                            <a:noFill/>
                            <a:ln w="6350">
                              <a:noFill/>
                            </a:ln>
                            <a:effectLst/>
                          </wps:spPr>
                          <wps:txbx>
                            <w:txbxContent>
                              <w:p w14:paraId="6995BD82" w14:textId="77777777" w:rsidR="00105188" w:rsidRPr="002D3638" w:rsidRDefault="00105188" w:rsidP="00A8543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98" name="テキスト ボックス 2798"/>
                          <wps:cNvSpPr txBox="1"/>
                          <wps:spPr>
                            <a:xfrm rot="16200000">
                              <a:off x="3125189" y="73547"/>
                              <a:ext cx="379425" cy="66421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F7339" w14:textId="77777777" w:rsidR="00105188" w:rsidRPr="0043747F" w:rsidRDefault="00105188" w:rsidP="00A85437">
                                <w:pPr>
                                  <w:rPr>
                                    <w:rFonts w:ascii="HG丸ｺﾞｼｯｸM-PRO" w:eastAsia="HG丸ｺﾞｼｯｸM-PRO" w:hAnsi="HG丸ｺﾞｼｯｸM-PRO"/>
                                    <w:color w:val="000000" w:themeColor="text1"/>
                                    <w:sz w:val="14"/>
                                    <w:szCs w:val="14"/>
                                  </w:rPr>
                                </w:pPr>
                                <w:r w:rsidRPr="0043747F">
                                  <w:rPr>
                                    <w:rFonts w:ascii="HG丸ｺﾞｼｯｸM-PRO" w:eastAsia="HG丸ｺﾞｼｯｸM-PRO" w:hAnsi="HG丸ｺﾞｼｯｸM-PRO" w:hint="eastAsia"/>
                                    <w:color w:val="000000" w:themeColor="text1"/>
                                    <w:sz w:val="14"/>
                                    <w:szCs w:val="14"/>
                                  </w:rPr>
                                  <w:t>一時待機場所</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E7052A8" id="グループ化 2800" o:spid="_x0000_s1157" style="position:absolute;left:0;text-align:left;margin-left:23.95pt;margin-top:.45pt;width:407.7pt;height:150.75pt;z-index:251604992;mso-width-relative:margin;mso-height-relative:margin" coordorigin=",2159" coordsize="51782,1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">
                <v:roundrect id="角丸四角形 2791" o:spid="_x0000_s1158" style="position:absolute;left:26509;top:5954;width:25273;height:153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" fillcolor="#4f81bd [3204]" strokecolor="#243f60 [1604]" strokeweight="2pt">
                  <v:textbox>
                    <w:txbxContent>
                      <w:p w14:paraId="664FB336" w14:textId="77777777" w:rsidR="00105188" w:rsidRDefault="00105188" w:rsidP="00A85437">
                        <w:pPr>
                          <w:rPr>
                            <w:rFonts w:ascii="HG丸ｺﾞｼｯｸM-PRO" w:eastAsia="HG丸ｺﾞｼｯｸM-PRO" w:hAnsi="HG丸ｺﾞｼｯｸM-PRO"/>
                            <w:sz w:val="28"/>
                            <w:szCs w:val="28"/>
                          </w:rPr>
                        </w:pPr>
                      </w:p>
                      <w:p w14:paraId="1A9B081E" w14:textId="77777777" w:rsidR="00105188" w:rsidRDefault="00105188" w:rsidP="00A85437">
                        <w:pPr>
                          <w:jc w:val="center"/>
                          <w:rPr>
                            <w:rFonts w:ascii="HG丸ｺﾞｼｯｸM-PRO" w:eastAsia="HG丸ｺﾞｼｯｸM-PRO" w:hAnsi="HG丸ｺﾞｼｯｸM-PRO"/>
                            <w:sz w:val="28"/>
                            <w:szCs w:val="28"/>
                          </w:rPr>
                        </w:pPr>
                        <w:r w:rsidRPr="00B8588A">
                          <w:rPr>
                            <w:rFonts w:ascii="HG丸ｺﾞｼｯｸM-PRO" w:eastAsia="HG丸ｺﾞｼｯｸM-PRO" w:hAnsi="HG丸ｺﾞｼｯｸM-PRO" w:hint="eastAsia"/>
                            <w:sz w:val="28"/>
                            <w:szCs w:val="28"/>
                          </w:rPr>
                          <w:t>一般スペース</w:t>
                        </w:r>
                      </w:p>
                      <w:p w14:paraId="48933725" w14:textId="77777777" w:rsidR="00105188" w:rsidRPr="00B8588A" w:rsidRDefault="00105188" w:rsidP="00A85437">
                        <w:pPr>
                          <w:jc w:val="center"/>
                          <w:rPr>
                            <w:rFonts w:ascii="HG丸ｺﾞｼｯｸM-PRO" w:eastAsia="HG丸ｺﾞｼｯｸM-PRO" w:hAnsi="HG丸ｺﾞｼｯｸM-PRO"/>
                            <w:sz w:val="28"/>
                            <w:szCs w:val="28"/>
                          </w:rPr>
                        </w:pPr>
                      </w:p>
                    </w:txbxContent>
                  </v:textbox>
                </v:roundrect>
                <v:group id="グループ化 2799" o:spid="_x0000_s1159" style="position:absolute;top:2159;width:50426;height:18514" coordorigin=",2159" coordsize="50426,18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">
                  <v:roundrect id="角丸四角形 2793" o:spid="_x0000_s1160" style="position:absolute;top:8718;width:19405;height:61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" fillcolor="#4f81bd [3204]" strokecolor="#243f60 [1604]" strokeweight="2pt">
                    <v:textbox>
                      <w:txbxContent>
                        <w:p w14:paraId="630BF843" w14:textId="77777777" w:rsidR="00105188" w:rsidRDefault="00105188" w:rsidP="00A85437">
                          <w:pPr>
                            <w:jc w:val="center"/>
                            <w:rPr>
                              <w:rFonts w:ascii="HG丸ｺﾞｼｯｸM-PRO" w:eastAsia="HG丸ｺﾞｼｯｸM-PRO" w:hAnsi="HG丸ｺﾞｼｯｸM-PRO"/>
                              <w:sz w:val="28"/>
                              <w:szCs w:val="28"/>
                            </w:rPr>
                          </w:pPr>
                          <w:r w:rsidRPr="00B8588A">
                            <w:rPr>
                              <w:rFonts w:ascii="HG丸ｺﾞｼｯｸM-PRO" w:eastAsia="HG丸ｺﾞｼｯｸM-PRO" w:hAnsi="HG丸ｺﾞｼｯｸM-PRO" w:hint="eastAsia"/>
                              <w:sz w:val="28"/>
                              <w:szCs w:val="28"/>
                            </w:rPr>
                            <w:t>事前受付</w:t>
                          </w:r>
                        </w:p>
                      </w:txbxContent>
                    </v:textbox>
                  </v:roundrect>
                  <v:roundrect id="角丸四角形 2797" o:spid="_x0000_s1161" style="position:absolute;left:36469;top:16799;width:13957;height:38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" fillcolor="#92d050" strokecolor="#243f60 [1604]" strokeweight="2pt">
                    <v:textbox>
                      <w:txbxContent>
                        <w:p w14:paraId="7D4C84C4" w14:textId="77777777" w:rsidR="00105188" w:rsidRPr="00FD213D" w:rsidRDefault="00105188" w:rsidP="00A85437">
                          <w:pPr>
                            <w:jc w:val="center"/>
                            <w:rPr>
                              <w:rFonts w:ascii="HG丸ｺﾞｼｯｸM-PRO" w:eastAsia="HG丸ｺﾞｼｯｸM-PRO" w:hAnsi="HG丸ｺﾞｼｯｸM-PRO"/>
                              <w:sz w:val="20"/>
                              <w:szCs w:val="20"/>
                            </w:rPr>
                          </w:pPr>
                          <w:r w:rsidRPr="00FD213D">
                            <w:rPr>
                              <w:rFonts w:ascii="HG丸ｺﾞｼｯｸM-PRO" w:eastAsia="HG丸ｺﾞｼｯｸM-PRO" w:hAnsi="HG丸ｺﾞｼｯｸM-PRO" w:hint="eastAsia"/>
                              <w:sz w:val="20"/>
                              <w:szCs w:val="20"/>
                            </w:rPr>
                            <w:t>要配慮者スペース</w:t>
                          </w:r>
                        </w:p>
                      </w:txbxContent>
                    </v:textbox>
                  </v:roundrect>
                  <v:roundrect id="角丸四角形 2794" o:spid="_x0000_s1162" style="position:absolute;left:36469;top:6592;width:13957;height:3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" fillcolor="#ffc000" strokecolor="#243f60 [1604]" strokeweight="2pt">
                    <v:textbox>
                      <w:txbxContent>
                        <w:p w14:paraId="1A9ED716" w14:textId="77777777" w:rsidR="00105188" w:rsidRPr="00FD213D" w:rsidRDefault="00105188" w:rsidP="00A85437">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専用</w:t>
                          </w:r>
                          <w:r w:rsidRPr="00FD213D">
                            <w:rPr>
                              <w:rFonts w:ascii="HG丸ｺﾞｼｯｸM-PRO" w:eastAsia="HG丸ｺﾞｼｯｸM-PRO" w:hAnsi="HG丸ｺﾞｼｯｸM-PRO" w:hint="eastAsia"/>
                              <w:sz w:val="20"/>
                              <w:szCs w:val="20"/>
                            </w:rPr>
                            <w:t>スペース</w:t>
                          </w:r>
                        </w:p>
                      </w:txbxContent>
                    </v:textbox>
                  </v:roundrect>
                  <v:shape id="大かっこ 2792" o:spid="_x0000_s1163" type="#_x0000_t185" style="position:absolute;left:39872;top:5219;width:2495;height: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" strokecolor="black [3213]" strokeweight="2.25pt"/>
                  <v:shape id="テキスト ボックス 2790" o:spid="_x0000_s1164" type="#_x0000_t202" style="position:absolute;left:39127;top:2244;width:7158;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" filled="f" stroked="f" strokeweight=".5pt">
                    <v:textbox>
                      <w:txbxContent>
                        <w:p w14:paraId="6417C0D1" w14:textId="77777777" w:rsidR="00105188" w:rsidRPr="002D3638" w:rsidRDefault="00105188" w:rsidP="00A8543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入口</w:t>
                          </w:r>
                        </w:p>
                      </w:txbxContent>
                    </v:textbox>
                  </v:shape>
                  <v:shape id="大かっこ 2796" o:spid="_x0000_s1165" type="#_x0000_t185" style="position:absolute;left:24880;top:11589;width:2501;height:94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" strokecolor="black [3213]" strokeweight="2.25pt"/>
                  <v:shape id="テキスト ボックス 2795" o:spid="_x0000_s1166" type="#_x0000_t202" style="position:absolute;left:21477;top:10301;width:7158;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" filled="f" stroked="f" strokeweight=".5pt">
                    <v:textbox>
                      <w:txbxContent>
                        <w:p w14:paraId="6995BD82" w14:textId="77777777" w:rsidR="00105188" w:rsidRPr="002D3638" w:rsidRDefault="00105188" w:rsidP="00A8543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入口</w:t>
                          </w:r>
                        </w:p>
                      </w:txbxContent>
                    </v:textbox>
                  </v:shape>
                  <v:shape id="テキスト ボックス 2798" o:spid="_x0000_s1167" type="#_x0000_t202" style="position:absolute;left:31252;top:734;width:3794;height:66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" filled="f" strokeweight=".5pt">
                    <v:textbox style="layout-flow:vertical">
                      <w:txbxContent>
                        <w:p w14:paraId="3CBF7339" w14:textId="77777777" w:rsidR="00105188" w:rsidRPr="0043747F" w:rsidRDefault="00105188" w:rsidP="00A85437">
                          <w:pPr>
                            <w:rPr>
                              <w:rFonts w:ascii="HG丸ｺﾞｼｯｸM-PRO" w:eastAsia="HG丸ｺﾞｼｯｸM-PRO" w:hAnsi="HG丸ｺﾞｼｯｸM-PRO"/>
                              <w:color w:val="000000" w:themeColor="text1"/>
                              <w:sz w:val="14"/>
                              <w:szCs w:val="14"/>
                            </w:rPr>
                          </w:pPr>
                          <w:r w:rsidRPr="0043747F">
                            <w:rPr>
                              <w:rFonts w:ascii="HG丸ｺﾞｼｯｸM-PRO" w:eastAsia="HG丸ｺﾞｼｯｸM-PRO" w:hAnsi="HG丸ｺﾞｼｯｸM-PRO" w:hint="eastAsia"/>
                              <w:color w:val="000000" w:themeColor="text1"/>
                              <w:sz w:val="14"/>
                              <w:szCs w:val="14"/>
                            </w:rPr>
                            <w:t>一時待機場所</w:t>
                          </w:r>
                        </w:p>
                      </w:txbxContent>
                    </v:textbox>
                  </v:shape>
                </v:group>
              </v:group>
            </w:pict>
          </mc:Fallback>
        </mc:AlternateContent>
      </w:r>
    </w:p>
    <w:p w14:paraId="3A3B0C8F" w14:textId="77777777" w:rsidR="00A85437" w:rsidRPr="00183FF4" w:rsidRDefault="00A85437" w:rsidP="00A85437">
      <w:pPr>
        <w:rPr>
          <w:rFonts w:ascii="HG丸ｺﾞｼｯｸM-PRO" w:eastAsia="HG丸ｺﾞｼｯｸM-PRO" w:hAnsi="HG丸ｺﾞｼｯｸM-PRO"/>
          <w:sz w:val="24"/>
          <w:szCs w:val="24"/>
        </w:rPr>
      </w:pPr>
    </w:p>
    <w:p w14:paraId="065D91BC" w14:textId="77777777" w:rsidR="00A85437" w:rsidRPr="00183FF4" w:rsidRDefault="00A85437" w:rsidP="00A85437">
      <w:pPr>
        <w:rPr>
          <w:rFonts w:ascii="HG丸ｺﾞｼｯｸM-PRO" w:eastAsia="HG丸ｺﾞｼｯｸM-PRO" w:hAnsi="HG丸ｺﾞｼｯｸM-PRO"/>
          <w:sz w:val="24"/>
          <w:szCs w:val="24"/>
        </w:rPr>
      </w:pPr>
    </w:p>
    <w:p w14:paraId="4EAC8D39" w14:textId="77777777" w:rsidR="00A85437" w:rsidRPr="00183FF4" w:rsidRDefault="00A85437" w:rsidP="00A85437">
      <w:pPr>
        <w:rPr>
          <w:rFonts w:ascii="HG丸ｺﾞｼｯｸM-PRO" w:eastAsia="HG丸ｺﾞｼｯｸM-PRO" w:hAnsi="HG丸ｺﾞｼｯｸM-PRO"/>
          <w:sz w:val="24"/>
          <w:szCs w:val="24"/>
        </w:rPr>
      </w:pPr>
    </w:p>
    <w:p w14:paraId="4CB298D3" w14:textId="77777777" w:rsidR="00A85437" w:rsidRPr="00183FF4" w:rsidRDefault="00A85437" w:rsidP="00A85437">
      <w:pPr>
        <w:rPr>
          <w:rFonts w:ascii="HG丸ｺﾞｼｯｸM-PRO" w:eastAsia="HG丸ｺﾞｼｯｸM-PRO" w:hAnsi="HG丸ｺﾞｼｯｸM-PRO"/>
          <w:sz w:val="24"/>
          <w:szCs w:val="24"/>
        </w:rPr>
      </w:pPr>
    </w:p>
    <w:p w14:paraId="7A9DBDAD" w14:textId="77777777" w:rsidR="00A85437" w:rsidRPr="00183FF4" w:rsidRDefault="00A85437" w:rsidP="00A85437">
      <w:pPr>
        <w:rPr>
          <w:rFonts w:ascii="HG丸ｺﾞｼｯｸM-PRO" w:eastAsia="HG丸ｺﾞｼｯｸM-PRO" w:hAnsi="HG丸ｺﾞｼｯｸM-PRO"/>
          <w:sz w:val="24"/>
          <w:szCs w:val="24"/>
        </w:rPr>
      </w:pPr>
    </w:p>
    <w:p w14:paraId="10828CB0" w14:textId="77777777" w:rsidR="00A85437" w:rsidRPr="00183FF4" w:rsidRDefault="00A85437" w:rsidP="00A85437">
      <w:pPr>
        <w:rPr>
          <w:rFonts w:ascii="HG丸ｺﾞｼｯｸM-PRO" w:eastAsia="HG丸ｺﾞｼｯｸM-PRO" w:hAnsi="HG丸ｺﾞｼｯｸM-PRO"/>
          <w:sz w:val="24"/>
          <w:szCs w:val="24"/>
        </w:rPr>
      </w:pPr>
    </w:p>
    <w:p w14:paraId="7B5BF2B5" w14:textId="77777777" w:rsidR="00A85437" w:rsidRPr="00183FF4" w:rsidRDefault="00A85437" w:rsidP="00A85437">
      <w:pPr>
        <w:rPr>
          <w:rFonts w:ascii="HG丸ｺﾞｼｯｸM-PRO" w:eastAsia="HG丸ｺﾞｼｯｸM-PRO" w:hAnsi="HG丸ｺﾞｼｯｸM-PRO"/>
          <w:sz w:val="24"/>
          <w:szCs w:val="24"/>
        </w:rPr>
      </w:pPr>
    </w:p>
    <w:p w14:paraId="117B017E" w14:textId="77777777" w:rsidR="003C0C6F" w:rsidRDefault="003C0C6F" w:rsidP="00630558">
      <w:pPr>
        <w:spacing w:line="0" w:lineRule="atLeast"/>
        <w:rPr>
          <w:rFonts w:ascii="メイリオ" w:eastAsia="メイリオ" w:hAnsi="メイリオ"/>
          <w:color w:val="FF0000"/>
          <w:sz w:val="24"/>
        </w:rPr>
      </w:pPr>
    </w:p>
    <w:p w14:paraId="36F4FC71" w14:textId="77777777" w:rsidR="00D512C8" w:rsidRDefault="00D512C8" w:rsidP="00694770">
      <w:pPr>
        <w:rPr>
          <w:rFonts w:ascii="HG丸ｺﾞｼｯｸM-PRO" w:eastAsia="HG丸ｺﾞｼｯｸM-PRO" w:hAnsi="HG丸ｺﾞｼｯｸM-PRO"/>
          <w:sz w:val="24"/>
          <w:szCs w:val="24"/>
        </w:rPr>
      </w:pPr>
    </w:p>
    <w:p w14:paraId="6F854155" w14:textId="77777777" w:rsidR="0069198D" w:rsidRPr="00183FF4" w:rsidRDefault="0069198D" w:rsidP="00694770">
      <w:pPr>
        <w:rPr>
          <w:rFonts w:ascii="HG丸ｺﾞｼｯｸM-PRO" w:eastAsia="HG丸ｺﾞｼｯｸM-PRO" w:hAnsi="HG丸ｺﾞｼｯｸM-PRO"/>
          <w:sz w:val="24"/>
          <w:szCs w:val="24"/>
        </w:rPr>
      </w:pPr>
    </w:p>
    <w:p w14:paraId="66284241" w14:textId="77777777" w:rsidR="00D512C8" w:rsidRPr="00183FF4" w:rsidRDefault="00D512C8" w:rsidP="00694770">
      <w:pPr>
        <w:rPr>
          <w:rFonts w:ascii="HG丸ｺﾞｼｯｸM-PRO" w:eastAsia="HG丸ｺﾞｼｯｸM-PRO" w:hAnsi="HG丸ｺﾞｼｯｸM-PRO"/>
          <w:sz w:val="24"/>
          <w:szCs w:val="24"/>
        </w:rPr>
      </w:pPr>
    </w:p>
    <w:p w14:paraId="31829281" w14:textId="77777777" w:rsidR="00D512C8" w:rsidRPr="00183FF4" w:rsidRDefault="00D512C8" w:rsidP="00694770">
      <w:pPr>
        <w:rPr>
          <w:rFonts w:ascii="HG丸ｺﾞｼｯｸM-PRO" w:eastAsia="HG丸ｺﾞｼｯｸM-PRO" w:hAnsi="HG丸ｺﾞｼｯｸM-PRO"/>
          <w:sz w:val="24"/>
          <w:szCs w:val="24"/>
        </w:rPr>
      </w:pPr>
    </w:p>
    <w:p w14:paraId="793B1F00" w14:textId="77777777" w:rsidR="00D512C8" w:rsidRPr="00183FF4" w:rsidRDefault="00D512C8" w:rsidP="00694770">
      <w:pPr>
        <w:rPr>
          <w:rFonts w:ascii="HG丸ｺﾞｼｯｸM-PRO" w:eastAsia="HG丸ｺﾞｼｯｸM-PRO" w:hAnsi="HG丸ｺﾞｼｯｸM-PRO"/>
          <w:sz w:val="24"/>
          <w:szCs w:val="24"/>
        </w:rPr>
      </w:pPr>
    </w:p>
    <w:p w14:paraId="6C212F6B" w14:textId="77777777" w:rsidR="00D512C8" w:rsidRPr="00183FF4" w:rsidRDefault="00D512C8" w:rsidP="00694770">
      <w:pPr>
        <w:rPr>
          <w:rFonts w:ascii="HG丸ｺﾞｼｯｸM-PRO" w:eastAsia="HG丸ｺﾞｼｯｸM-PRO" w:hAnsi="HG丸ｺﾞｼｯｸM-PRO"/>
          <w:sz w:val="24"/>
          <w:szCs w:val="24"/>
        </w:rPr>
      </w:pPr>
    </w:p>
    <w:p w14:paraId="502515C7" w14:textId="77777777" w:rsidR="00D512C8" w:rsidRPr="00183FF4" w:rsidRDefault="00D512C8" w:rsidP="00694770">
      <w:pPr>
        <w:rPr>
          <w:rFonts w:ascii="HG丸ｺﾞｼｯｸM-PRO" w:eastAsia="HG丸ｺﾞｼｯｸM-PRO" w:hAnsi="HG丸ｺﾞｼｯｸM-PRO"/>
          <w:sz w:val="24"/>
          <w:szCs w:val="24"/>
        </w:rPr>
      </w:pPr>
    </w:p>
    <w:p w14:paraId="39C16183" w14:textId="77777777" w:rsidR="00D512C8" w:rsidRPr="00183FF4" w:rsidRDefault="00D512C8" w:rsidP="00694770">
      <w:pPr>
        <w:rPr>
          <w:rFonts w:ascii="HG丸ｺﾞｼｯｸM-PRO" w:eastAsia="HG丸ｺﾞｼｯｸM-PRO" w:hAnsi="HG丸ｺﾞｼｯｸM-PRO"/>
          <w:sz w:val="24"/>
          <w:szCs w:val="24"/>
        </w:rPr>
      </w:pPr>
    </w:p>
    <w:p w14:paraId="4AC6BFD9" w14:textId="77777777" w:rsidR="00D512C8" w:rsidRPr="00183FF4" w:rsidRDefault="00D512C8" w:rsidP="00694770">
      <w:pPr>
        <w:rPr>
          <w:rFonts w:ascii="HG丸ｺﾞｼｯｸM-PRO" w:eastAsia="HG丸ｺﾞｼｯｸM-PRO" w:hAnsi="HG丸ｺﾞｼｯｸM-PRO"/>
          <w:sz w:val="24"/>
          <w:szCs w:val="24"/>
        </w:rPr>
      </w:pPr>
    </w:p>
    <w:p w14:paraId="45BAB8D4" w14:textId="77777777" w:rsidR="00475FFF" w:rsidRDefault="00C51F18" w:rsidP="00475FFF">
      <w:pPr>
        <w:spacing w:line="0" w:lineRule="atLeast"/>
        <w:rPr>
          <w:rFonts w:ascii="メイリオ" w:eastAsia="メイリオ" w:hAnsi="メイリオ"/>
          <w:sz w:val="24"/>
          <w:shd w:val="pct15" w:color="auto" w:fill="FFFFFF"/>
        </w:rPr>
      </w:pPr>
      <w:r>
        <w:rPr>
          <w:rFonts w:ascii="メイリオ" w:eastAsia="メイリオ" w:hAnsi="メイリオ" w:hint="eastAsia"/>
          <w:sz w:val="28"/>
          <w:shd w:val="pct15" w:color="auto" w:fill="FFFFFF"/>
        </w:rPr>
        <w:lastRenderedPageBreak/>
        <w:t xml:space="preserve">第３章　</w:t>
      </w:r>
      <w:r w:rsidR="00437093" w:rsidRPr="00461B8E">
        <w:rPr>
          <w:rFonts w:ascii="メイリオ" w:eastAsia="メイリオ" w:hAnsi="メイリオ" w:hint="eastAsia"/>
          <w:color w:val="000000" w:themeColor="text1"/>
          <w:sz w:val="28"/>
          <w:shd w:val="pct15" w:color="auto" w:fill="FFFFFF"/>
        </w:rPr>
        <w:t>避難所</w:t>
      </w:r>
      <w:r>
        <w:rPr>
          <w:rFonts w:ascii="メイリオ" w:eastAsia="メイリオ" w:hAnsi="メイリオ" w:hint="eastAsia"/>
          <w:sz w:val="28"/>
          <w:shd w:val="pct15" w:color="auto" w:fill="FFFFFF"/>
        </w:rPr>
        <w:t>運営マニュアルの活用と定期的な改訂</w:t>
      </w:r>
      <w:r w:rsidR="00475FFF">
        <w:rPr>
          <w:rFonts w:ascii="メイリオ" w:eastAsia="メイリオ" w:hAnsi="メイリオ" w:hint="eastAsia"/>
          <w:sz w:val="28"/>
          <w:shd w:val="pct15" w:color="auto" w:fill="FFFFFF"/>
        </w:rPr>
        <w:t xml:space="preserve">　</w:t>
      </w:r>
      <w:r w:rsidR="00475FFF">
        <w:rPr>
          <w:rFonts w:ascii="メイリオ" w:eastAsia="メイリオ" w:hAnsi="メイリオ" w:hint="eastAsia"/>
          <w:sz w:val="24"/>
          <w:shd w:val="pct15" w:color="auto" w:fill="FFFFFF"/>
        </w:rPr>
        <w:t xml:space="preserve">　　　　　　　　　　　</w:t>
      </w:r>
    </w:p>
    <w:p w14:paraId="2751846B" w14:textId="77777777" w:rsidR="00CF3531" w:rsidRPr="00C51F18" w:rsidRDefault="00CF3531" w:rsidP="00CF3531">
      <w:pPr>
        <w:spacing w:line="0" w:lineRule="atLeast"/>
        <w:ind w:left="240" w:hangingChars="100" w:hanging="240"/>
        <w:rPr>
          <w:rFonts w:ascii="メイリオ" w:eastAsia="メイリオ" w:hAnsi="メイリオ"/>
          <w:sz w:val="24"/>
        </w:rPr>
      </w:pPr>
    </w:p>
    <w:p w14:paraId="7D51C9D2" w14:textId="77777777" w:rsidR="00475FFF" w:rsidRPr="00461B8E" w:rsidRDefault="00475FFF" w:rsidP="00CF3531">
      <w:pPr>
        <w:spacing w:line="0" w:lineRule="atLeast"/>
        <w:ind w:left="240" w:hangingChars="100" w:hanging="240"/>
        <w:rPr>
          <w:rFonts w:ascii="メイリオ" w:eastAsia="メイリオ" w:hAnsi="メイリオ"/>
          <w:color w:val="000000" w:themeColor="text1"/>
          <w:sz w:val="24"/>
          <w:u w:val="double"/>
        </w:rPr>
      </w:pPr>
      <w:r w:rsidRPr="00475FFF">
        <w:rPr>
          <w:rFonts w:ascii="メイリオ" w:eastAsia="メイリオ" w:hAnsi="メイリオ" w:hint="eastAsia"/>
          <w:sz w:val="24"/>
          <w:u w:val="double"/>
        </w:rPr>
        <w:t>１</w:t>
      </w:r>
      <w:r>
        <w:rPr>
          <w:rFonts w:ascii="メイリオ" w:eastAsia="メイリオ" w:hAnsi="メイリオ" w:hint="eastAsia"/>
          <w:sz w:val="24"/>
          <w:u w:val="double"/>
        </w:rPr>
        <w:t xml:space="preserve">　</w:t>
      </w:r>
      <w:r w:rsidR="00437093" w:rsidRPr="00461B8E">
        <w:rPr>
          <w:rFonts w:ascii="メイリオ" w:eastAsia="メイリオ" w:hAnsi="メイリオ" w:hint="eastAsia"/>
          <w:color w:val="000000" w:themeColor="text1"/>
          <w:sz w:val="24"/>
          <w:u w:val="double"/>
        </w:rPr>
        <w:t>避難所</w:t>
      </w:r>
      <w:r w:rsidRPr="00461B8E">
        <w:rPr>
          <w:rFonts w:ascii="メイリオ" w:eastAsia="メイリオ" w:hAnsi="メイリオ" w:hint="eastAsia"/>
          <w:color w:val="000000" w:themeColor="text1"/>
          <w:sz w:val="24"/>
          <w:u w:val="double"/>
        </w:rPr>
        <w:t>運営マニュアルの周知</w:t>
      </w:r>
    </w:p>
    <w:p w14:paraId="45B86C08" w14:textId="77777777" w:rsidR="00475FFF" w:rsidRDefault="00475FFF" w:rsidP="00CF3531">
      <w:pPr>
        <w:spacing w:line="0" w:lineRule="atLeast"/>
        <w:ind w:left="240" w:hangingChars="100" w:hanging="240"/>
        <w:rPr>
          <w:rFonts w:ascii="メイリオ" w:eastAsia="メイリオ" w:hAnsi="メイリオ"/>
          <w:sz w:val="24"/>
        </w:rPr>
      </w:pPr>
      <w:r w:rsidRPr="00461B8E">
        <w:rPr>
          <w:rFonts w:ascii="メイリオ" w:eastAsia="メイリオ" w:hAnsi="メイリオ" w:hint="eastAsia"/>
          <w:color w:val="000000" w:themeColor="text1"/>
          <w:sz w:val="24"/>
        </w:rPr>
        <w:t xml:space="preserve">　　</w:t>
      </w:r>
      <w:r w:rsidR="00437093" w:rsidRPr="00461B8E">
        <w:rPr>
          <w:rFonts w:ascii="メイリオ" w:eastAsia="メイリオ" w:hAnsi="メイリオ" w:hint="eastAsia"/>
          <w:color w:val="000000" w:themeColor="text1"/>
          <w:sz w:val="24"/>
        </w:rPr>
        <w:t>避難所</w:t>
      </w:r>
      <w:r w:rsidRPr="00461B8E">
        <w:rPr>
          <w:rFonts w:ascii="メイリオ" w:eastAsia="メイリオ" w:hAnsi="メイリオ" w:hint="eastAsia"/>
          <w:color w:val="000000" w:themeColor="text1"/>
          <w:sz w:val="24"/>
        </w:rPr>
        <w:t>運営委員会で作成した</w:t>
      </w:r>
      <w:r w:rsidR="00437093" w:rsidRPr="00461B8E">
        <w:rPr>
          <w:rFonts w:ascii="メイリオ" w:eastAsia="メイリオ" w:hAnsi="メイリオ" w:hint="eastAsia"/>
          <w:color w:val="000000" w:themeColor="text1"/>
          <w:sz w:val="24"/>
        </w:rPr>
        <w:t>避難所</w:t>
      </w:r>
      <w:r>
        <w:rPr>
          <w:rFonts w:ascii="メイリオ" w:eastAsia="メイリオ" w:hAnsi="メイリオ" w:hint="eastAsia"/>
          <w:sz w:val="24"/>
        </w:rPr>
        <w:t>独自の運営マニュアルについては、各地区の自治</w:t>
      </w:r>
      <w:r w:rsidR="00CF0A42">
        <w:rPr>
          <w:rFonts w:ascii="メイリオ" w:eastAsia="メイリオ" w:hAnsi="メイリオ" w:hint="eastAsia"/>
          <w:sz w:val="24"/>
        </w:rPr>
        <w:t>会・町内会</w:t>
      </w:r>
      <w:r w:rsidR="004271DE">
        <w:rPr>
          <w:rFonts w:ascii="メイリオ" w:eastAsia="メイリオ" w:hAnsi="メイリオ" w:hint="eastAsia"/>
          <w:sz w:val="24"/>
        </w:rPr>
        <w:t>連合会や防災協議会の会議などで説明するなど</w:t>
      </w:r>
      <w:r>
        <w:rPr>
          <w:rFonts w:ascii="メイリオ" w:eastAsia="メイリオ" w:hAnsi="メイリオ" w:hint="eastAsia"/>
          <w:sz w:val="24"/>
        </w:rPr>
        <w:t>、地域住民への周知を行いましょう。</w:t>
      </w:r>
    </w:p>
    <w:p w14:paraId="4F155ABA" w14:textId="77777777" w:rsidR="00475FFF" w:rsidRDefault="00475FFF" w:rsidP="00CF3531">
      <w:pPr>
        <w:spacing w:line="0" w:lineRule="atLeast"/>
        <w:ind w:left="240" w:hangingChars="100" w:hanging="240"/>
        <w:rPr>
          <w:rFonts w:ascii="メイリオ" w:eastAsia="メイリオ" w:hAnsi="メイリオ"/>
          <w:sz w:val="24"/>
        </w:rPr>
      </w:pPr>
    </w:p>
    <w:p w14:paraId="01467A06" w14:textId="77777777" w:rsidR="00475FFF" w:rsidRDefault="00475FFF" w:rsidP="00475FFF">
      <w:pPr>
        <w:spacing w:line="0" w:lineRule="atLeast"/>
        <w:ind w:left="240" w:hangingChars="100" w:hanging="240"/>
        <w:rPr>
          <w:rFonts w:ascii="メイリオ" w:eastAsia="メイリオ" w:hAnsi="メイリオ"/>
          <w:sz w:val="24"/>
          <w:u w:val="double"/>
        </w:rPr>
      </w:pPr>
      <w:r>
        <w:rPr>
          <w:rFonts w:ascii="メイリオ" w:eastAsia="メイリオ" w:hAnsi="メイリオ" w:hint="eastAsia"/>
          <w:sz w:val="24"/>
          <w:u w:val="double"/>
        </w:rPr>
        <w:t>２　防災訓練におけるマニュアルの活用</w:t>
      </w:r>
    </w:p>
    <w:p w14:paraId="07C3F39A" w14:textId="77777777" w:rsidR="00475FFF" w:rsidRPr="00461B8E" w:rsidRDefault="00475FFF" w:rsidP="00BF6A7E">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sz w:val="24"/>
        </w:rPr>
        <w:t xml:space="preserve">　◇ 作成した</w:t>
      </w:r>
      <w:r w:rsidR="00437093" w:rsidRPr="00461B8E">
        <w:rPr>
          <w:rFonts w:ascii="メイリオ" w:eastAsia="メイリオ" w:hAnsi="メイリオ" w:hint="eastAsia"/>
          <w:color w:val="000000" w:themeColor="text1"/>
          <w:sz w:val="24"/>
        </w:rPr>
        <w:t>避難所</w:t>
      </w:r>
      <w:r w:rsidRPr="00461B8E">
        <w:rPr>
          <w:rFonts w:ascii="メイリオ" w:eastAsia="メイリオ" w:hAnsi="メイリオ" w:hint="eastAsia"/>
          <w:color w:val="000000" w:themeColor="text1"/>
          <w:sz w:val="24"/>
        </w:rPr>
        <w:t>運営マニュアルに基づく</w:t>
      </w:r>
      <w:r w:rsidR="00170969" w:rsidRPr="00461B8E">
        <w:rPr>
          <w:rFonts w:ascii="メイリオ" w:eastAsia="メイリオ" w:hAnsi="メイリオ" w:hint="eastAsia"/>
          <w:color w:val="000000" w:themeColor="text1"/>
          <w:sz w:val="24"/>
        </w:rPr>
        <w:t>防災訓練</w:t>
      </w:r>
      <w:r w:rsidRPr="00461B8E">
        <w:rPr>
          <w:rFonts w:ascii="メイリオ" w:eastAsia="メイリオ" w:hAnsi="メイリオ" w:hint="eastAsia"/>
          <w:color w:val="000000" w:themeColor="text1"/>
          <w:sz w:val="24"/>
        </w:rPr>
        <w:t>を定期的に実施しましょう。</w:t>
      </w:r>
    </w:p>
    <w:p w14:paraId="03651000" w14:textId="04516FF4" w:rsidR="00475FFF" w:rsidRPr="00461B8E" w:rsidRDefault="00BF6A7E" w:rsidP="00BF6A7E">
      <w:pPr>
        <w:spacing w:line="0" w:lineRule="atLeast"/>
        <w:ind w:left="315" w:hangingChars="150" w:hanging="315"/>
        <w:rPr>
          <w:rFonts w:ascii="メイリオ" w:eastAsia="メイリオ" w:hAnsi="メイリオ"/>
          <w:color w:val="000000" w:themeColor="text1"/>
          <w:sz w:val="24"/>
        </w:rPr>
      </w:pPr>
      <w:r w:rsidRPr="00461B8E">
        <w:rPr>
          <w:rFonts w:hint="eastAsia"/>
          <w:noProof/>
          <w:color w:val="000000" w:themeColor="text1"/>
        </w:rPr>
        <w:drawing>
          <wp:anchor distT="0" distB="0" distL="114300" distR="114300" simplePos="0" relativeHeight="251676672" behindDoc="0" locked="0" layoutInCell="1" allowOverlap="1" wp14:anchorId="3A69918B" wp14:editId="7F014C32">
            <wp:simplePos x="0" y="0"/>
            <wp:positionH relativeFrom="column">
              <wp:posOffset>4769485</wp:posOffset>
            </wp:positionH>
            <wp:positionV relativeFrom="paragraph">
              <wp:posOffset>40640</wp:posOffset>
            </wp:positionV>
            <wp:extent cx="1692275" cy="1349375"/>
            <wp:effectExtent l="0" t="0" r="3175" b="3175"/>
            <wp:wrapSquare wrapText="bothSides"/>
            <wp:docPr id="2269" name="図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pic:cNvPicPr>
                      <a:picLocks noChangeAspect="1" noChangeArrowheads="1"/>
                    </pic:cNvPicPr>
                  </pic:nvPicPr>
                  <pic:blipFill>
                    <a:blip r:embed="rId19" cstate="print"/>
                    <a:srcRect/>
                    <a:stretch>
                      <a:fillRect/>
                    </a:stretch>
                  </pic:blipFill>
                  <pic:spPr bwMode="auto">
                    <a:xfrm>
                      <a:off x="0" y="0"/>
                      <a:ext cx="1692275" cy="1349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75FFF" w:rsidRPr="00461B8E">
        <w:rPr>
          <w:rFonts w:ascii="メイリオ" w:eastAsia="メイリオ" w:hAnsi="メイリオ" w:hint="eastAsia"/>
          <w:color w:val="000000" w:themeColor="text1"/>
          <w:sz w:val="24"/>
        </w:rPr>
        <w:t xml:space="preserve">  ◇ </w:t>
      </w:r>
      <w:r w:rsidR="00170969" w:rsidRPr="00461B8E">
        <w:rPr>
          <w:rFonts w:ascii="メイリオ" w:eastAsia="メイリオ" w:hAnsi="メイリオ" w:hint="eastAsia"/>
          <w:color w:val="000000" w:themeColor="text1"/>
          <w:sz w:val="24"/>
        </w:rPr>
        <w:t>訓練では、避難から</w:t>
      </w:r>
      <w:r w:rsidR="00437093" w:rsidRPr="00461B8E">
        <w:rPr>
          <w:rFonts w:ascii="メイリオ" w:eastAsia="メイリオ" w:hAnsi="メイリオ" w:hint="eastAsia"/>
          <w:color w:val="000000" w:themeColor="text1"/>
          <w:sz w:val="24"/>
        </w:rPr>
        <w:t>避難所</w:t>
      </w:r>
      <w:r w:rsidR="00170969" w:rsidRPr="00461B8E">
        <w:rPr>
          <w:rFonts w:ascii="メイリオ" w:eastAsia="メイリオ" w:hAnsi="メイリオ" w:hint="eastAsia"/>
          <w:color w:val="000000" w:themeColor="text1"/>
          <w:sz w:val="24"/>
        </w:rPr>
        <w:t>開設までの流れを確認（</w:t>
      </w:r>
      <w:r w:rsidR="00437093" w:rsidRPr="00461B8E">
        <w:rPr>
          <w:rFonts w:ascii="メイリオ" w:eastAsia="メイリオ" w:hAnsi="メイリオ" w:hint="eastAsia"/>
          <w:color w:val="000000" w:themeColor="text1"/>
          <w:sz w:val="24"/>
        </w:rPr>
        <w:t>避難所</w:t>
      </w:r>
      <w:r w:rsidR="00170969" w:rsidRPr="00461B8E">
        <w:rPr>
          <w:rFonts w:ascii="メイリオ" w:eastAsia="メイリオ" w:hAnsi="メイリオ" w:hint="eastAsia"/>
          <w:color w:val="000000" w:themeColor="text1"/>
          <w:sz w:val="24"/>
        </w:rPr>
        <w:t>開設訓練）す</w:t>
      </w:r>
      <w:r w:rsidR="00923D1A" w:rsidRPr="00461B8E">
        <w:rPr>
          <w:rFonts w:ascii="メイリオ" w:eastAsia="メイリオ" w:hAnsi="メイリオ" w:hint="eastAsia"/>
          <w:color w:val="000000" w:themeColor="text1"/>
          <w:sz w:val="24"/>
        </w:rPr>
        <w:t>るとともに、避難者数の確認（避難者名簿の登録）、簡易トイレの組</w:t>
      </w:r>
      <w:r w:rsidR="00170969" w:rsidRPr="00461B8E">
        <w:rPr>
          <w:rFonts w:ascii="メイリオ" w:eastAsia="メイリオ" w:hAnsi="メイリオ" w:hint="eastAsia"/>
          <w:color w:val="000000" w:themeColor="text1"/>
          <w:sz w:val="24"/>
        </w:rPr>
        <w:t>立て、炊き出し、避難生活スペースの区分けなど、実際に行う活動も訓練に取り入れましょう（</w:t>
      </w:r>
      <w:r w:rsidR="00437093" w:rsidRPr="00461B8E">
        <w:rPr>
          <w:rFonts w:ascii="メイリオ" w:eastAsia="メイリオ" w:hAnsi="メイリオ" w:hint="eastAsia"/>
          <w:color w:val="000000" w:themeColor="text1"/>
          <w:sz w:val="24"/>
        </w:rPr>
        <w:t>避難所</w:t>
      </w:r>
      <w:r w:rsidR="00170969" w:rsidRPr="00461B8E">
        <w:rPr>
          <w:rFonts w:ascii="メイリオ" w:eastAsia="メイリオ" w:hAnsi="メイリオ" w:hint="eastAsia"/>
          <w:color w:val="000000" w:themeColor="text1"/>
          <w:sz w:val="24"/>
        </w:rPr>
        <w:t>運営訓練）。</w:t>
      </w:r>
    </w:p>
    <w:p w14:paraId="57237FB1" w14:textId="77777777" w:rsidR="00170969" w:rsidRDefault="00170969" w:rsidP="00475FFF">
      <w:pPr>
        <w:spacing w:line="0" w:lineRule="atLeast"/>
        <w:ind w:left="360" w:hangingChars="150" w:hanging="360"/>
        <w:rPr>
          <w:rFonts w:ascii="メイリオ" w:eastAsia="メイリオ" w:hAnsi="メイリオ"/>
          <w:sz w:val="24"/>
        </w:rPr>
      </w:pPr>
      <w:r w:rsidRPr="00461B8E">
        <w:rPr>
          <w:rFonts w:ascii="メイリオ" w:eastAsia="メイリオ" w:hAnsi="メイリオ" w:hint="eastAsia"/>
          <w:color w:val="000000" w:themeColor="text1"/>
          <w:sz w:val="24"/>
        </w:rPr>
        <w:t xml:space="preserve">　◇ 作成した</w:t>
      </w:r>
      <w:r w:rsidR="00437093" w:rsidRPr="00461B8E">
        <w:rPr>
          <w:rFonts w:ascii="メイリオ" w:eastAsia="メイリオ" w:hAnsi="メイリオ" w:hint="eastAsia"/>
          <w:color w:val="000000" w:themeColor="text1"/>
          <w:sz w:val="24"/>
        </w:rPr>
        <w:t>避難所</w:t>
      </w:r>
      <w:r w:rsidRPr="00461B8E">
        <w:rPr>
          <w:rFonts w:ascii="メイリオ" w:eastAsia="メイリオ" w:hAnsi="メイリオ" w:hint="eastAsia"/>
          <w:color w:val="000000" w:themeColor="text1"/>
          <w:sz w:val="24"/>
        </w:rPr>
        <w:t>運営マニュアルに基づきHUG</w:t>
      </w:r>
      <w:r w:rsidR="00C51F18">
        <w:rPr>
          <w:rFonts w:ascii="メイリオ" w:eastAsia="メイリオ" w:hAnsi="メイリオ" w:hint="eastAsia"/>
          <w:sz w:val="24"/>
        </w:rPr>
        <w:t>（避難所運営ゲーム）訓練を行い、マニュアルの改訂</w:t>
      </w:r>
      <w:r>
        <w:rPr>
          <w:rFonts w:ascii="メイリオ" w:eastAsia="メイリオ" w:hAnsi="メイリオ" w:hint="eastAsia"/>
          <w:sz w:val="24"/>
        </w:rPr>
        <w:t>に活用しましょう。</w:t>
      </w:r>
    </w:p>
    <w:p w14:paraId="07E68787" w14:textId="3C3E01F7" w:rsidR="00170969" w:rsidRDefault="00170969" w:rsidP="00BF6A7E">
      <w:pPr>
        <w:spacing w:line="0" w:lineRule="atLeast"/>
        <w:ind w:left="360" w:hangingChars="150" w:hanging="360"/>
        <w:rPr>
          <w:rFonts w:ascii="メイリオ" w:eastAsia="メイリオ" w:hAnsi="メイリオ"/>
          <w:sz w:val="24"/>
        </w:rPr>
      </w:pPr>
      <w:r>
        <w:rPr>
          <w:rFonts w:ascii="メイリオ" w:eastAsia="メイリオ" w:hAnsi="メイリオ" w:hint="eastAsia"/>
          <w:sz w:val="24"/>
        </w:rPr>
        <w:t xml:space="preserve">　◇ 訓練の際には、市が設置している防災備蓄倉庫を確認し、備蓄や資機材を把握するとともに、数量の確認などを行いましょう。</w:t>
      </w:r>
      <w:r w:rsidR="00F87B6B" w:rsidRPr="00B14C7D">
        <w:rPr>
          <w:rFonts w:ascii="メイリオ" w:eastAsia="メイリオ" w:hAnsi="メイリオ" w:hint="eastAsia"/>
          <w:color w:val="000000" w:themeColor="text1"/>
          <w:sz w:val="24"/>
        </w:rPr>
        <w:t>また、防災井戸の位置や鍵、操作方法などもあわせて確認しましょう。</w:t>
      </w:r>
    </w:p>
    <w:p w14:paraId="31E9F626" w14:textId="77777777" w:rsidR="00BF6A7E" w:rsidRDefault="00BF6A7E" w:rsidP="00170969">
      <w:pPr>
        <w:spacing w:line="0" w:lineRule="atLeast"/>
        <w:ind w:left="360" w:hangingChars="150" w:hanging="360"/>
        <w:rPr>
          <w:rFonts w:ascii="メイリオ" w:eastAsia="メイリオ" w:hAnsi="メイリオ"/>
          <w:sz w:val="24"/>
        </w:rPr>
      </w:pPr>
    </w:p>
    <w:p w14:paraId="7794DACE" w14:textId="77777777" w:rsidR="00170969" w:rsidRDefault="00C51F18" w:rsidP="00170969">
      <w:pPr>
        <w:spacing w:line="0" w:lineRule="atLeast"/>
        <w:ind w:left="360" w:hangingChars="150" w:hanging="360"/>
        <w:rPr>
          <w:rFonts w:ascii="メイリオ" w:eastAsia="メイリオ" w:hAnsi="メイリオ"/>
          <w:sz w:val="24"/>
          <w:u w:val="double"/>
        </w:rPr>
      </w:pPr>
      <w:r>
        <w:rPr>
          <w:rFonts w:ascii="メイリオ" w:eastAsia="メイリオ" w:hAnsi="メイリオ" w:hint="eastAsia"/>
          <w:sz w:val="24"/>
          <w:u w:val="double"/>
        </w:rPr>
        <w:t>３　マニュアルの定期的な改訂</w:t>
      </w:r>
    </w:p>
    <w:p w14:paraId="249B0A39" w14:textId="77777777" w:rsidR="00170969" w:rsidRPr="00461B8E" w:rsidRDefault="00170969" w:rsidP="00170969">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sz w:val="24"/>
        </w:rPr>
        <w:t xml:space="preserve">　◇ </w:t>
      </w:r>
      <w:r w:rsidR="00437093" w:rsidRPr="00461B8E">
        <w:rPr>
          <w:rFonts w:ascii="メイリオ" w:eastAsia="メイリオ" w:hAnsi="メイリオ" w:hint="eastAsia"/>
          <w:color w:val="000000" w:themeColor="text1"/>
          <w:sz w:val="24"/>
        </w:rPr>
        <w:t>避難所</w:t>
      </w:r>
      <w:r w:rsidRPr="00461B8E">
        <w:rPr>
          <w:rFonts w:ascii="メイリオ" w:eastAsia="メイリオ" w:hAnsi="メイリオ" w:hint="eastAsia"/>
          <w:color w:val="000000" w:themeColor="text1"/>
          <w:sz w:val="24"/>
        </w:rPr>
        <w:t>運営マニュアルは、一度作成して完了ではなく、防災訓練などを通して、実際の運営に則しているかなど、内容を定期的に確認することが重要です。</w:t>
      </w:r>
    </w:p>
    <w:p w14:paraId="6AE3EA12" w14:textId="77777777" w:rsidR="00BF6A7E" w:rsidRDefault="00CE1DC9" w:rsidP="00BF6A7E">
      <w:pPr>
        <w:spacing w:line="0" w:lineRule="atLeast"/>
        <w:ind w:left="360" w:hangingChars="150" w:hanging="360"/>
        <w:rPr>
          <w:rFonts w:ascii="メイリオ" w:eastAsia="メイリオ" w:hAnsi="メイリオ"/>
          <w:sz w:val="24"/>
        </w:rPr>
      </w:pPr>
      <w:r w:rsidRPr="00461B8E">
        <w:rPr>
          <w:rFonts w:ascii="メイリオ" w:eastAsia="メイリオ" w:hAnsi="メイリオ"/>
          <w:noProof/>
          <w:color w:val="000000" w:themeColor="text1"/>
          <w:sz w:val="24"/>
        </w:rPr>
        <mc:AlternateContent>
          <mc:Choice Requires="wps">
            <w:drawing>
              <wp:anchor distT="0" distB="0" distL="114300" distR="114300" simplePos="0" relativeHeight="251677696" behindDoc="0" locked="0" layoutInCell="1" allowOverlap="1" wp14:anchorId="6FD51E09" wp14:editId="5DEE337B">
                <wp:simplePos x="0" y="0"/>
                <wp:positionH relativeFrom="column">
                  <wp:posOffset>3733800</wp:posOffset>
                </wp:positionH>
                <wp:positionV relativeFrom="paragraph">
                  <wp:posOffset>574675</wp:posOffset>
                </wp:positionV>
                <wp:extent cx="2481580" cy="1320800"/>
                <wp:effectExtent l="781050" t="19050" r="13970" b="12700"/>
                <wp:wrapNone/>
                <wp:docPr id="4363" name="AutoShape 4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1580" cy="1320800"/>
                        </a:xfrm>
                        <a:prstGeom prst="wedgeRoundRectCallout">
                          <a:avLst>
                            <a:gd name="adj1" fmla="val -77856"/>
                            <a:gd name="adj2" fmla="val 27018"/>
                            <a:gd name="adj3" fmla="val 16667"/>
                          </a:avLst>
                        </a:prstGeom>
                        <a:solidFill>
                          <a:srgbClr val="FDE9D9"/>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A7462B" w14:textId="77777777" w:rsidR="00105188" w:rsidRDefault="00105188" w:rsidP="00CF0A42">
                            <w:pPr>
                              <w:spacing w:before="240" w:line="0" w:lineRule="atLeast"/>
                              <w:jc w:val="left"/>
                              <w:rPr>
                                <w:rFonts w:ascii="Meiryo UI" w:eastAsia="Meiryo UI" w:hAnsi="Meiryo UI"/>
                                <w:b/>
                                <w:color w:val="FF0000"/>
                                <w:sz w:val="24"/>
                              </w:rPr>
                            </w:pPr>
                            <w:r w:rsidRPr="00CF0A42">
                              <w:rPr>
                                <w:rFonts w:ascii="Meiryo UI" w:eastAsia="Meiryo UI" w:hAnsi="Meiryo UI" w:hint="eastAsia"/>
                                <w:b/>
                                <w:color w:val="FF0000"/>
                                <w:sz w:val="24"/>
                              </w:rPr>
                              <w:t>訓練は、反復・継続で行われることにより、効果が上がります！</w:t>
                            </w:r>
                          </w:p>
                          <w:p w14:paraId="733BE451" w14:textId="77777777" w:rsidR="00105188" w:rsidRPr="00CF0A42" w:rsidRDefault="00105188" w:rsidP="00CF0A42">
                            <w:pPr>
                              <w:spacing w:before="240" w:line="0" w:lineRule="atLeast"/>
                              <w:jc w:val="left"/>
                              <w:rPr>
                                <w:rFonts w:ascii="Meiryo UI" w:eastAsia="Meiryo UI" w:hAnsi="Meiryo UI"/>
                                <w:b/>
                                <w:color w:val="FF0000"/>
                                <w:sz w:val="24"/>
                              </w:rPr>
                            </w:pPr>
                            <w:r>
                              <w:rPr>
                                <w:rFonts w:ascii="Meiryo UI" w:eastAsia="Meiryo UI" w:hAnsi="Meiryo UI" w:hint="eastAsia"/>
                                <w:b/>
                                <w:color w:val="FF0000"/>
                                <w:sz w:val="24"/>
                              </w:rPr>
                              <w:t>定期的に実施しましょう！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51E09" id="AutoShape 4330" o:spid="_x0000_s1168" type="#_x0000_t62" style="position:absolute;left:0;text-align:left;margin-left:294pt;margin-top:45.25pt;width:195.4pt;height:10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" adj="-6017,16636" fillcolor="#fde9d9" strokecolor="#f79646" strokeweight="2.5pt">
                <v:shadow color="#868686"/>
                <v:textbox>
                  <w:txbxContent>
                    <w:p w14:paraId="73A7462B" w14:textId="77777777" w:rsidR="00105188" w:rsidRDefault="00105188" w:rsidP="00CF0A42">
                      <w:pPr>
                        <w:spacing w:before="240" w:line="0" w:lineRule="atLeast"/>
                        <w:jc w:val="left"/>
                        <w:rPr>
                          <w:rFonts w:ascii="Meiryo UI" w:eastAsia="Meiryo UI" w:hAnsi="Meiryo UI"/>
                          <w:b/>
                          <w:color w:val="FF0000"/>
                          <w:sz w:val="24"/>
                        </w:rPr>
                      </w:pPr>
                      <w:r w:rsidRPr="00CF0A42">
                        <w:rPr>
                          <w:rFonts w:ascii="Meiryo UI" w:eastAsia="Meiryo UI" w:hAnsi="Meiryo UI" w:hint="eastAsia"/>
                          <w:b/>
                          <w:color w:val="FF0000"/>
                          <w:sz w:val="24"/>
                        </w:rPr>
                        <w:t>訓練は、反復・継続で行われることにより、効果が上がります！</w:t>
                      </w:r>
                    </w:p>
                    <w:p w14:paraId="733BE451" w14:textId="77777777" w:rsidR="00105188" w:rsidRPr="00CF0A42" w:rsidRDefault="00105188" w:rsidP="00CF0A42">
                      <w:pPr>
                        <w:spacing w:before="240" w:line="0" w:lineRule="atLeast"/>
                        <w:jc w:val="left"/>
                        <w:rPr>
                          <w:rFonts w:ascii="Meiryo UI" w:eastAsia="Meiryo UI" w:hAnsi="Meiryo UI"/>
                          <w:b/>
                          <w:color w:val="FF0000"/>
                          <w:sz w:val="24"/>
                        </w:rPr>
                      </w:pPr>
                      <w:r>
                        <w:rPr>
                          <w:rFonts w:ascii="Meiryo UI" w:eastAsia="Meiryo UI" w:hAnsi="Meiryo UI" w:hint="eastAsia"/>
                          <w:b/>
                          <w:color w:val="FF0000"/>
                          <w:sz w:val="24"/>
                        </w:rPr>
                        <w:t>定期的に実施しましょう！</w:t>
                      </w:r>
                    </w:p>
                  </w:txbxContent>
                </v:textbox>
              </v:shape>
            </w:pict>
          </mc:Fallback>
        </mc:AlternateContent>
      </w:r>
      <w:r w:rsidR="00170969" w:rsidRPr="00461B8E">
        <w:rPr>
          <w:rFonts w:ascii="メイリオ" w:eastAsia="メイリオ" w:hAnsi="メイリオ" w:hint="eastAsia"/>
          <w:color w:val="000000" w:themeColor="text1"/>
          <w:sz w:val="24"/>
        </w:rPr>
        <w:t xml:space="preserve">　◇ 訓練後には、</w:t>
      </w:r>
      <w:r w:rsidR="00437093" w:rsidRPr="00461B8E">
        <w:rPr>
          <w:rFonts w:ascii="メイリオ" w:eastAsia="メイリオ" w:hAnsi="メイリオ" w:hint="eastAsia"/>
          <w:color w:val="000000" w:themeColor="text1"/>
          <w:sz w:val="24"/>
        </w:rPr>
        <w:t>避難所</w:t>
      </w:r>
      <w:r w:rsidR="00170969">
        <w:rPr>
          <w:rFonts w:ascii="メイリオ" w:eastAsia="メイリオ" w:hAnsi="メイリオ" w:hint="eastAsia"/>
          <w:sz w:val="24"/>
        </w:rPr>
        <w:t>運営委員会を開催し、気づいた点などを</w:t>
      </w:r>
      <w:r w:rsidR="00C51F18">
        <w:rPr>
          <w:rFonts w:ascii="メイリオ" w:eastAsia="メイリオ" w:hAnsi="メイリオ" w:hint="eastAsia"/>
          <w:sz w:val="24"/>
        </w:rPr>
        <w:t>再度話し合い、必要に応じてマニュアルの改訂</w:t>
      </w:r>
      <w:r w:rsidR="00BF6A7E">
        <w:rPr>
          <w:rFonts w:ascii="メイリオ" w:eastAsia="メイリオ" w:hAnsi="メイリオ" w:hint="eastAsia"/>
          <w:sz w:val="24"/>
        </w:rPr>
        <w:t>・修正を行いましょう。</w:t>
      </w:r>
    </w:p>
    <w:p w14:paraId="4497ABAD" w14:textId="77777777" w:rsidR="00BF6A7E" w:rsidRDefault="00CF0A42" w:rsidP="00BF6A7E">
      <w:pPr>
        <w:spacing w:line="0" w:lineRule="atLeast"/>
        <w:ind w:left="360" w:hangingChars="150" w:hanging="360"/>
        <w:rPr>
          <w:rFonts w:ascii="メイリオ" w:eastAsia="メイリオ" w:hAnsi="メイリオ"/>
          <w:sz w:val="24"/>
        </w:rPr>
      </w:pPr>
      <w:r w:rsidRPr="00BF6A7E">
        <w:rPr>
          <w:rFonts w:ascii="メイリオ" w:eastAsia="メイリオ" w:hAnsi="メイリオ"/>
          <w:noProof/>
          <w:sz w:val="24"/>
        </w:rPr>
        <w:drawing>
          <wp:anchor distT="0" distB="0" distL="114300" distR="114300" simplePos="0" relativeHeight="251689984" behindDoc="0" locked="0" layoutInCell="1" allowOverlap="1" wp14:anchorId="1639EB66" wp14:editId="4708693E">
            <wp:simplePos x="0" y="0"/>
            <wp:positionH relativeFrom="column">
              <wp:posOffset>1135380</wp:posOffset>
            </wp:positionH>
            <wp:positionV relativeFrom="paragraph">
              <wp:posOffset>126365</wp:posOffset>
            </wp:positionV>
            <wp:extent cx="1714500" cy="1445260"/>
            <wp:effectExtent l="0" t="0" r="0" b="2540"/>
            <wp:wrapNone/>
            <wp:docPr id="2226" name="図 2088" descr="BS02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descr="BS02_13"/>
                    <pic:cNvPicPr>
                      <a:picLocks noChangeAspect="1" noChangeArrowheads="1"/>
                    </pic:cNvPicPr>
                  </pic:nvPicPr>
                  <pic:blipFill>
                    <a:blip r:embed="rId20" cstate="print"/>
                    <a:srcRect/>
                    <a:stretch>
                      <a:fillRect/>
                    </a:stretch>
                  </pic:blipFill>
                  <pic:spPr bwMode="auto">
                    <a:xfrm>
                      <a:off x="0" y="0"/>
                      <a:ext cx="1714500" cy="1445260"/>
                    </a:xfrm>
                    <a:prstGeom prst="rect">
                      <a:avLst/>
                    </a:prstGeom>
                    <a:noFill/>
                    <a:ln w="9525">
                      <a:noFill/>
                      <a:miter lim="800000"/>
                      <a:headEnd/>
                      <a:tailEnd/>
                    </a:ln>
                  </pic:spPr>
                </pic:pic>
              </a:graphicData>
            </a:graphic>
          </wp:anchor>
        </w:drawing>
      </w:r>
    </w:p>
    <w:p w14:paraId="09A1DE7F" w14:textId="77777777" w:rsidR="00B30868" w:rsidRDefault="00B30868" w:rsidP="00BA4C1A">
      <w:pPr>
        <w:spacing w:line="0" w:lineRule="atLeast"/>
        <w:rPr>
          <w:rFonts w:ascii="メイリオ" w:eastAsia="メイリオ" w:hAnsi="メイリオ"/>
          <w:sz w:val="24"/>
        </w:rPr>
      </w:pPr>
    </w:p>
    <w:p w14:paraId="21E16F07" w14:textId="77777777" w:rsidR="00B30868" w:rsidRDefault="00B30868" w:rsidP="00BF6A7E">
      <w:pPr>
        <w:spacing w:line="0" w:lineRule="atLeast"/>
        <w:ind w:left="360" w:hangingChars="150" w:hanging="360"/>
        <w:rPr>
          <w:rFonts w:ascii="メイリオ" w:eastAsia="メイリオ" w:hAnsi="メイリオ"/>
          <w:sz w:val="24"/>
        </w:rPr>
      </w:pPr>
    </w:p>
    <w:p w14:paraId="606D1E8E" w14:textId="77777777" w:rsidR="00BF6A7E" w:rsidRDefault="00BF6A7E" w:rsidP="00BF6A7E">
      <w:pPr>
        <w:spacing w:line="0" w:lineRule="atLeast"/>
        <w:ind w:left="360" w:hangingChars="150" w:hanging="360"/>
        <w:rPr>
          <w:rFonts w:ascii="メイリオ" w:eastAsia="メイリオ" w:hAnsi="メイリオ"/>
          <w:sz w:val="24"/>
        </w:rPr>
      </w:pPr>
    </w:p>
    <w:p w14:paraId="553A2492" w14:textId="77777777" w:rsidR="00B30868" w:rsidRDefault="00B30868" w:rsidP="00BF6A7E">
      <w:pPr>
        <w:spacing w:line="0" w:lineRule="atLeast"/>
        <w:ind w:left="360" w:hangingChars="150" w:hanging="360"/>
        <w:rPr>
          <w:rFonts w:ascii="メイリオ" w:eastAsia="メイリオ" w:hAnsi="メイリオ"/>
          <w:sz w:val="24"/>
        </w:rPr>
      </w:pPr>
    </w:p>
    <w:p w14:paraId="5431C1EC" w14:textId="77777777" w:rsidR="00B30868" w:rsidRDefault="00B30868" w:rsidP="00BF6A7E">
      <w:pPr>
        <w:spacing w:line="0" w:lineRule="atLeast"/>
        <w:ind w:left="360" w:hangingChars="150" w:hanging="360"/>
        <w:rPr>
          <w:rFonts w:ascii="メイリオ" w:eastAsia="メイリオ" w:hAnsi="メイリオ"/>
          <w:sz w:val="24"/>
        </w:rPr>
      </w:pPr>
    </w:p>
    <w:p w14:paraId="13E9679C" w14:textId="77777777" w:rsidR="00B30868" w:rsidRDefault="00B30868" w:rsidP="00BF6A7E">
      <w:pPr>
        <w:spacing w:line="0" w:lineRule="atLeast"/>
        <w:ind w:left="360" w:hangingChars="150" w:hanging="360"/>
        <w:rPr>
          <w:rFonts w:ascii="メイリオ" w:eastAsia="メイリオ" w:hAnsi="メイリオ"/>
          <w:sz w:val="24"/>
        </w:rPr>
      </w:pPr>
    </w:p>
    <w:p w14:paraId="7C387C39" w14:textId="77777777" w:rsidR="00B30868" w:rsidRDefault="00B30868" w:rsidP="00BF6A7E">
      <w:pPr>
        <w:spacing w:line="0" w:lineRule="atLeast"/>
        <w:ind w:left="360" w:hangingChars="150" w:hanging="360"/>
        <w:rPr>
          <w:rFonts w:ascii="メイリオ" w:eastAsia="メイリオ" w:hAnsi="メイリオ"/>
          <w:sz w:val="24"/>
        </w:rPr>
      </w:pPr>
    </w:p>
    <w:p w14:paraId="1E028B86" w14:textId="77777777" w:rsidR="00B30868" w:rsidRDefault="00B30868" w:rsidP="00BF6A7E">
      <w:pPr>
        <w:spacing w:line="0" w:lineRule="atLeast"/>
        <w:ind w:left="360" w:hangingChars="150" w:hanging="360"/>
        <w:rPr>
          <w:rFonts w:ascii="メイリオ" w:eastAsia="メイリオ" w:hAnsi="メイリオ"/>
          <w:sz w:val="24"/>
        </w:rPr>
      </w:pPr>
    </w:p>
    <w:p w14:paraId="62AF4E0C" w14:textId="77777777" w:rsidR="00B30868" w:rsidRDefault="00B30868" w:rsidP="00BF6A7E">
      <w:pPr>
        <w:spacing w:line="0" w:lineRule="atLeast"/>
        <w:ind w:left="360" w:hangingChars="150" w:hanging="360"/>
        <w:rPr>
          <w:rFonts w:ascii="メイリオ" w:eastAsia="メイリオ" w:hAnsi="メイリオ"/>
          <w:sz w:val="24"/>
        </w:rPr>
      </w:pPr>
    </w:p>
    <w:p w14:paraId="7A520F4D" w14:textId="77777777" w:rsidR="00B30868" w:rsidRDefault="00B30868" w:rsidP="00BF6A7E">
      <w:pPr>
        <w:spacing w:line="0" w:lineRule="atLeast"/>
        <w:ind w:left="360" w:hangingChars="150" w:hanging="360"/>
        <w:rPr>
          <w:rFonts w:ascii="メイリオ" w:eastAsia="メイリオ" w:hAnsi="メイリオ"/>
          <w:sz w:val="24"/>
        </w:rPr>
      </w:pPr>
    </w:p>
    <w:p w14:paraId="39220139" w14:textId="77777777" w:rsidR="00B30868" w:rsidRDefault="00B30868" w:rsidP="00BF6A7E">
      <w:pPr>
        <w:spacing w:line="0" w:lineRule="atLeast"/>
        <w:ind w:left="360" w:hangingChars="150" w:hanging="360"/>
        <w:rPr>
          <w:rFonts w:ascii="メイリオ" w:eastAsia="メイリオ" w:hAnsi="メイリオ"/>
          <w:sz w:val="24"/>
        </w:rPr>
      </w:pPr>
    </w:p>
    <w:p w14:paraId="6895B21C" w14:textId="77777777" w:rsidR="00B30868" w:rsidRDefault="00B30868" w:rsidP="00BF6A7E">
      <w:pPr>
        <w:spacing w:line="0" w:lineRule="atLeast"/>
        <w:ind w:left="360" w:hangingChars="150" w:hanging="360"/>
        <w:rPr>
          <w:rFonts w:ascii="メイリオ" w:eastAsia="メイリオ" w:hAnsi="メイリオ"/>
          <w:sz w:val="24"/>
        </w:rPr>
      </w:pPr>
    </w:p>
    <w:p w14:paraId="51DEC42C" w14:textId="77777777" w:rsidR="00B30868" w:rsidRDefault="00B30868" w:rsidP="00B30868">
      <w:pPr>
        <w:spacing w:line="0" w:lineRule="atLeast"/>
        <w:ind w:left="720" w:hangingChars="150" w:hanging="720"/>
        <w:jc w:val="center"/>
        <w:rPr>
          <w:rFonts w:ascii="メイリオ" w:eastAsia="メイリオ" w:hAnsi="メイリオ"/>
          <w:sz w:val="48"/>
          <w:shd w:val="pct15" w:color="auto" w:fill="FFFFFF"/>
        </w:rPr>
      </w:pPr>
      <w:r w:rsidRPr="00B30868">
        <w:rPr>
          <w:rFonts w:ascii="メイリオ" w:eastAsia="メイリオ" w:hAnsi="メイリオ" w:hint="eastAsia"/>
          <w:sz w:val="48"/>
          <w:shd w:val="pct15" w:color="auto" w:fill="FFFFFF"/>
        </w:rPr>
        <w:t>第２編　災害発生時の</w:t>
      </w:r>
      <w:r w:rsidR="00437093" w:rsidRPr="00461B8E">
        <w:rPr>
          <w:rFonts w:ascii="メイリオ" w:eastAsia="メイリオ" w:hAnsi="メイリオ" w:hint="eastAsia"/>
          <w:color w:val="000000" w:themeColor="text1"/>
          <w:sz w:val="48"/>
          <w:shd w:val="pct15" w:color="auto" w:fill="FFFFFF"/>
        </w:rPr>
        <w:t>避難所</w:t>
      </w:r>
      <w:r w:rsidRPr="00B30868">
        <w:rPr>
          <w:rFonts w:ascii="メイリオ" w:eastAsia="メイリオ" w:hAnsi="メイリオ" w:hint="eastAsia"/>
          <w:sz w:val="48"/>
          <w:shd w:val="pct15" w:color="auto" w:fill="FFFFFF"/>
        </w:rPr>
        <w:t>開設・運営編</w:t>
      </w:r>
    </w:p>
    <w:p w14:paraId="6A18AA51" w14:textId="77777777" w:rsidR="00B30868" w:rsidRDefault="00B30868" w:rsidP="00AB4685">
      <w:pPr>
        <w:spacing w:line="0" w:lineRule="atLeast"/>
        <w:ind w:left="720" w:hangingChars="150" w:hanging="720"/>
        <w:rPr>
          <w:rFonts w:ascii="メイリオ" w:eastAsia="メイリオ" w:hAnsi="メイリオ"/>
          <w:sz w:val="48"/>
          <w:shd w:val="pct15" w:color="auto" w:fill="FFFFFF"/>
        </w:rPr>
      </w:pPr>
    </w:p>
    <w:p w14:paraId="4F4AD990" w14:textId="77777777" w:rsidR="00B30868" w:rsidRDefault="00B30868" w:rsidP="00AB4685">
      <w:pPr>
        <w:spacing w:line="0" w:lineRule="atLeast"/>
        <w:ind w:left="720" w:hangingChars="150" w:hanging="720"/>
        <w:rPr>
          <w:rFonts w:ascii="メイリオ" w:eastAsia="メイリオ" w:hAnsi="メイリオ"/>
          <w:sz w:val="48"/>
          <w:shd w:val="pct15" w:color="auto" w:fill="FFFFFF"/>
        </w:rPr>
      </w:pPr>
    </w:p>
    <w:p w14:paraId="058957FC" w14:textId="77777777" w:rsidR="00B30868" w:rsidRDefault="00B30868" w:rsidP="00AB4685">
      <w:pPr>
        <w:spacing w:line="0" w:lineRule="atLeast"/>
        <w:ind w:left="720" w:hangingChars="150" w:hanging="720"/>
        <w:rPr>
          <w:rFonts w:ascii="メイリオ" w:eastAsia="メイリオ" w:hAnsi="メイリオ"/>
          <w:sz w:val="48"/>
          <w:shd w:val="pct15" w:color="auto" w:fill="FFFFFF"/>
        </w:rPr>
      </w:pPr>
    </w:p>
    <w:p w14:paraId="01011CE4" w14:textId="77777777" w:rsidR="00B30868" w:rsidRDefault="00B30868" w:rsidP="00AB4685">
      <w:pPr>
        <w:spacing w:line="0" w:lineRule="atLeast"/>
        <w:ind w:left="720" w:hangingChars="150" w:hanging="720"/>
        <w:rPr>
          <w:rFonts w:ascii="メイリオ" w:eastAsia="メイリオ" w:hAnsi="メイリオ"/>
          <w:sz w:val="48"/>
          <w:shd w:val="pct15" w:color="auto" w:fill="FFFFFF"/>
        </w:rPr>
      </w:pPr>
    </w:p>
    <w:p w14:paraId="22BE0F1A" w14:textId="77777777" w:rsidR="00B30868" w:rsidRDefault="00B30868" w:rsidP="00AB4685">
      <w:pPr>
        <w:spacing w:line="0" w:lineRule="atLeast"/>
        <w:ind w:left="720" w:hangingChars="150" w:hanging="720"/>
        <w:rPr>
          <w:rFonts w:ascii="メイリオ" w:eastAsia="メイリオ" w:hAnsi="メイリオ"/>
          <w:sz w:val="48"/>
          <w:shd w:val="pct15" w:color="auto" w:fill="FFFFFF"/>
        </w:rPr>
      </w:pPr>
    </w:p>
    <w:p w14:paraId="70561BBB" w14:textId="77777777" w:rsidR="00B30868" w:rsidRDefault="00B30868" w:rsidP="00AB4685">
      <w:pPr>
        <w:spacing w:line="0" w:lineRule="atLeast"/>
        <w:ind w:left="720" w:hangingChars="150" w:hanging="720"/>
        <w:rPr>
          <w:rFonts w:ascii="メイリオ" w:eastAsia="メイリオ" w:hAnsi="メイリオ"/>
          <w:sz w:val="48"/>
          <w:shd w:val="pct15" w:color="auto" w:fill="FFFFFF"/>
        </w:rPr>
      </w:pPr>
    </w:p>
    <w:p w14:paraId="3272BE9F" w14:textId="77777777" w:rsidR="00B30868" w:rsidRDefault="00B30868" w:rsidP="00AB4685">
      <w:pPr>
        <w:spacing w:line="0" w:lineRule="atLeast"/>
        <w:ind w:left="720" w:hangingChars="150" w:hanging="720"/>
        <w:rPr>
          <w:rFonts w:ascii="メイリオ" w:eastAsia="メイリオ" w:hAnsi="メイリオ"/>
          <w:sz w:val="48"/>
          <w:shd w:val="pct15" w:color="auto" w:fill="FFFFFF"/>
        </w:rPr>
      </w:pPr>
    </w:p>
    <w:p w14:paraId="7707A85C" w14:textId="77777777" w:rsidR="00B30868" w:rsidRDefault="00B30868" w:rsidP="00AB4685">
      <w:pPr>
        <w:spacing w:line="0" w:lineRule="atLeast"/>
        <w:ind w:left="720" w:hangingChars="150" w:hanging="720"/>
        <w:rPr>
          <w:rFonts w:ascii="メイリオ" w:eastAsia="メイリオ" w:hAnsi="メイリオ"/>
          <w:sz w:val="48"/>
          <w:shd w:val="pct15" w:color="auto" w:fill="FFFFFF"/>
        </w:rPr>
      </w:pPr>
    </w:p>
    <w:p w14:paraId="7BD2C003" w14:textId="77777777" w:rsidR="00B30868" w:rsidRDefault="00B30868" w:rsidP="00AB4685">
      <w:pPr>
        <w:spacing w:line="0" w:lineRule="atLeast"/>
        <w:ind w:left="720" w:hangingChars="150" w:hanging="720"/>
        <w:rPr>
          <w:rFonts w:ascii="メイリオ" w:eastAsia="メイリオ" w:hAnsi="メイリオ"/>
          <w:sz w:val="48"/>
          <w:shd w:val="pct15" w:color="auto" w:fill="FFFFFF"/>
        </w:rPr>
      </w:pPr>
    </w:p>
    <w:p w14:paraId="5F1D3730" w14:textId="77777777" w:rsidR="00923D1A" w:rsidRDefault="00923D1A" w:rsidP="00B30868">
      <w:pPr>
        <w:spacing w:line="0" w:lineRule="atLeast"/>
        <w:rPr>
          <w:rFonts w:ascii="メイリオ" w:eastAsia="メイリオ" w:hAnsi="メイリオ"/>
          <w:sz w:val="28"/>
          <w:shd w:val="pct15" w:color="auto" w:fill="FFFFFF"/>
        </w:rPr>
      </w:pPr>
    </w:p>
    <w:p w14:paraId="7EDB0F44" w14:textId="77777777" w:rsidR="00B30868" w:rsidRDefault="00B30868" w:rsidP="00B30868">
      <w:pPr>
        <w:spacing w:line="0" w:lineRule="atLeast"/>
        <w:rPr>
          <w:rFonts w:ascii="メイリオ" w:eastAsia="メイリオ" w:hAnsi="メイリオ"/>
          <w:sz w:val="24"/>
          <w:shd w:val="pct15" w:color="auto" w:fill="FFFFFF"/>
        </w:rPr>
      </w:pPr>
      <w:r>
        <w:rPr>
          <w:rFonts w:ascii="メイリオ" w:eastAsia="メイリオ" w:hAnsi="メイリオ" w:hint="eastAsia"/>
          <w:sz w:val="28"/>
          <w:shd w:val="pct15" w:color="auto" w:fill="FFFFFF"/>
        </w:rPr>
        <w:lastRenderedPageBreak/>
        <w:t xml:space="preserve">第１章　</w:t>
      </w:r>
      <w:r w:rsidR="00437093" w:rsidRPr="00461B8E">
        <w:rPr>
          <w:rFonts w:ascii="メイリオ" w:eastAsia="メイリオ" w:hAnsi="メイリオ" w:hint="eastAsia"/>
          <w:color w:val="000000" w:themeColor="text1"/>
          <w:sz w:val="28"/>
          <w:shd w:val="pct15" w:color="auto" w:fill="FFFFFF"/>
        </w:rPr>
        <w:t>避難所</w:t>
      </w:r>
      <w:r w:rsidR="00470D2F">
        <w:rPr>
          <w:rFonts w:ascii="メイリオ" w:eastAsia="メイリオ" w:hAnsi="メイリオ" w:hint="eastAsia"/>
          <w:sz w:val="28"/>
          <w:shd w:val="pct15" w:color="auto" w:fill="FFFFFF"/>
        </w:rPr>
        <w:t xml:space="preserve">運営の具体的な流れ　</w:t>
      </w:r>
      <w:r w:rsidR="00FE0582">
        <w:rPr>
          <w:rFonts w:ascii="メイリオ" w:eastAsia="メイリオ" w:hAnsi="メイリオ" w:hint="eastAsia"/>
          <w:sz w:val="28"/>
          <w:shd w:val="pct15" w:color="auto" w:fill="FFFFFF"/>
        </w:rPr>
        <w:t xml:space="preserve">　　　　</w:t>
      </w:r>
      <w:r>
        <w:rPr>
          <w:rFonts w:ascii="メイリオ" w:eastAsia="メイリオ" w:hAnsi="メイリオ" w:hint="eastAsia"/>
          <w:sz w:val="24"/>
          <w:shd w:val="pct15" w:color="auto" w:fill="FFFFFF"/>
        </w:rPr>
        <w:t xml:space="preserve">　　　　　　　　　　　　　　　</w:t>
      </w:r>
    </w:p>
    <w:p w14:paraId="34E593F2" w14:textId="77777777" w:rsidR="00BA4C1A" w:rsidRPr="00470D2F" w:rsidRDefault="00BA4C1A" w:rsidP="00BA4C1A">
      <w:pPr>
        <w:spacing w:line="0" w:lineRule="atLeast"/>
        <w:jc w:val="left"/>
        <w:rPr>
          <w:rFonts w:ascii="メイリオ" w:eastAsia="メイリオ" w:hAnsi="メイリオ"/>
          <w:sz w:val="28"/>
        </w:rPr>
      </w:pPr>
    </w:p>
    <w:p w14:paraId="666988A6" w14:textId="77777777" w:rsidR="00470D2F" w:rsidRPr="00470D2F" w:rsidRDefault="00470D2F" w:rsidP="00470D2F">
      <w:pPr>
        <w:spacing w:line="0" w:lineRule="atLeast"/>
        <w:jc w:val="left"/>
        <w:rPr>
          <w:rFonts w:ascii="メイリオ" w:eastAsia="メイリオ" w:hAnsi="メイリオ"/>
          <w:sz w:val="24"/>
          <w:u w:val="double"/>
        </w:rPr>
      </w:pPr>
      <w:r w:rsidRPr="00470D2F">
        <w:rPr>
          <w:rFonts w:ascii="メイリオ" w:eastAsia="メイリオ" w:hAnsi="メイリオ" w:hint="eastAsia"/>
          <w:sz w:val="24"/>
          <w:u w:val="double"/>
        </w:rPr>
        <w:t>１　初動期（災害発生当日）の対応</w:t>
      </w:r>
    </w:p>
    <w:p w14:paraId="79AC2B0F" w14:textId="77777777" w:rsidR="00B30868" w:rsidRPr="00441B41" w:rsidRDefault="00FE0582" w:rsidP="00470D2F">
      <w:pPr>
        <w:spacing w:line="0" w:lineRule="atLeast"/>
        <w:ind w:leftChars="100" w:left="210" w:firstLineChars="100" w:firstLine="240"/>
        <w:jc w:val="left"/>
        <w:rPr>
          <w:rFonts w:ascii="メイリオ" w:eastAsia="メイリオ" w:hAnsi="メイリオ"/>
          <w:sz w:val="24"/>
        </w:rPr>
      </w:pPr>
      <w:r>
        <w:rPr>
          <w:rFonts w:ascii="メイリオ" w:eastAsia="メイリオ" w:hAnsi="メイリオ" w:hint="eastAsia"/>
          <w:sz w:val="24"/>
        </w:rPr>
        <w:t>初動期（災害発生当日）の対応</w:t>
      </w:r>
      <w:r w:rsidR="00BA4C1A" w:rsidRPr="00441B41">
        <w:rPr>
          <w:rFonts w:ascii="メイリオ" w:eastAsia="メイリオ" w:hAnsi="メイリオ" w:hint="eastAsia"/>
          <w:sz w:val="24"/>
        </w:rPr>
        <w:t>では、</w:t>
      </w:r>
      <w:r w:rsidR="00437093" w:rsidRPr="00461B8E">
        <w:rPr>
          <w:rFonts w:ascii="メイリオ" w:eastAsia="メイリオ" w:hAnsi="メイリオ" w:hint="eastAsia"/>
          <w:color w:val="000000" w:themeColor="text1"/>
          <w:sz w:val="24"/>
        </w:rPr>
        <w:t>避難所</w:t>
      </w:r>
      <w:r w:rsidR="00BA4C1A" w:rsidRPr="00441B41">
        <w:rPr>
          <w:rFonts w:ascii="メイリオ" w:eastAsia="メイリオ" w:hAnsi="メイリオ" w:hint="eastAsia"/>
          <w:sz w:val="24"/>
        </w:rPr>
        <w:t>の開設から運営が本格化する</w:t>
      </w:r>
      <w:r w:rsidR="006F2B99">
        <w:rPr>
          <w:rFonts w:ascii="メイリオ" w:eastAsia="メイリオ" w:hAnsi="メイリオ" w:hint="eastAsia"/>
          <w:sz w:val="24"/>
        </w:rPr>
        <w:t>前</w:t>
      </w:r>
      <w:r w:rsidR="00BA4C1A" w:rsidRPr="00441B41">
        <w:rPr>
          <w:rFonts w:ascii="メイリオ" w:eastAsia="メイリオ" w:hAnsi="メイリオ" w:hint="eastAsia"/>
          <w:sz w:val="24"/>
        </w:rPr>
        <w:t>までの間に実施する、開設や組織の立ち上げなどの初動対応を整理しています。</w:t>
      </w:r>
    </w:p>
    <w:p w14:paraId="5CFCC7B9" w14:textId="77777777" w:rsidR="00BA4C1A" w:rsidRPr="00441B41" w:rsidRDefault="00BA4C1A" w:rsidP="00BA4C1A">
      <w:pPr>
        <w:spacing w:line="0" w:lineRule="atLeast"/>
        <w:ind w:leftChars="100" w:left="210"/>
        <w:jc w:val="left"/>
        <w:rPr>
          <w:rFonts w:ascii="メイリオ" w:eastAsia="メイリオ" w:hAnsi="メイリオ"/>
          <w:sz w:val="24"/>
        </w:rPr>
      </w:pPr>
      <w:r w:rsidRPr="00441B41">
        <w:rPr>
          <w:rFonts w:ascii="メイリオ" w:eastAsia="メイリオ" w:hAnsi="メイリオ" w:hint="eastAsia"/>
          <w:sz w:val="24"/>
        </w:rPr>
        <w:t xml:space="preserve">　実際の状況によって順番を前後させるなど柔軟に対応します。</w:t>
      </w:r>
    </w:p>
    <w:p w14:paraId="6886E5FC" w14:textId="77777777" w:rsidR="00BA4C1A" w:rsidRPr="00440331" w:rsidRDefault="00BA4C1A" w:rsidP="00BA4C1A">
      <w:pPr>
        <w:spacing w:line="0" w:lineRule="atLeast"/>
        <w:jc w:val="left"/>
        <w:rPr>
          <w:rFonts w:ascii="メイリオ" w:eastAsia="メイリオ" w:hAnsi="メイリオ"/>
          <w:sz w:val="10"/>
          <w:szCs w:val="10"/>
        </w:rPr>
      </w:pPr>
    </w:p>
    <w:p w14:paraId="1A31F653" w14:textId="77777777" w:rsidR="00BA4C1A" w:rsidRPr="00470D2F" w:rsidRDefault="00422839" w:rsidP="00BA4C1A">
      <w:pPr>
        <w:spacing w:line="0" w:lineRule="atLeast"/>
        <w:jc w:val="left"/>
        <w:rPr>
          <w:rFonts w:ascii="メイリオ" w:eastAsia="メイリオ" w:hAnsi="メイリオ"/>
          <w:sz w:val="24"/>
        </w:rPr>
      </w:pPr>
      <w:r>
        <w:rPr>
          <w:rFonts w:ascii="メイリオ" w:eastAsia="メイリオ" w:hAnsi="メイリオ" w:hint="eastAsia"/>
          <w:noProof/>
          <w:sz w:val="28"/>
        </w:rPr>
        <mc:AlternateContent>
          <mc:Choice Requires="wps">
            <w:drawing>
              <wp:anchor distT="0" distB="0" distL="114300" distR="114300" simplePos="0" relativeHeight="251691008" behindDoc="0" locked="0" layoutInCell="1" allowOverlap="1" wp14:anchorId="28BA4A6A" wp14:editId="0DC584A6">
                <wp:simplePos x="0" y="0"/>
                <wp:positionH relativeFrom="column">
                  <wp:posOffset>-126334</wp:posOffset>
                </wp:positionH>
                <wp:positionV relativeFrom="paragraph">
                  <wp:posOffset>291186</wp:posOffset>
                </wp:positionV>
                <wp:extent cx="6250305" cy="6490010"/>
                <wp:effectExtent l="0" t="0" r="17145" b="25400"/>
                <wp:wrapNone/>
                <wp:docPr id="2265" name="角丸四角形 2265"/>
                <wp:cNvGraphicFramePr/>
                <a:graphic xmlns:a="http://schemas.openxmlformats.org/drawingml/2006/main">
                  <a:graphicData uri="http://schemas.microsoft.com/office/word/2010/wordprocessingShape">
                    <wps:wsp>
                      <wps:cNvSpPr/>
                      <wps:spPr>
                        <a:xfrm>
                          <a:off x="0" y="0"/>
                          <a:ext cx="6250305" cy="649001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06C1ED" w14:textId="77777777" w:rsidR="00105188" w:rsidRDefault="00105188" w:rsidP="00440331">
                            <w:pPr>
                              <w:spacing w:line="0" w:lineRule="atLeast"/>
                              <w:ind w:left="360" w:hangingChars="150" w:hanging="360"/>
                              <w:jc w:val="left"/>
                              <w:rPr>
                                <w:rFonts w:ascii="メイリオ" w:eastAsia="メイリオ" w:hAnsi="メイリオ"/>
                                <w:color w:val="000000" w:themeColor="text1"/>
                                <w:sz w:val="24"/>
                              </w:rPr>
                            </w:pPr>
                            <w:r w:rsidRPr="00441B41">
                              <w:rPr>
                                <w:rFonts w:ascii="メイリオ" w:eastAsia="メイリオ" w:hAnsi="メイリオ" w:hint="eastAsia"/>
                                <w:color w:val="000000" w:themeColor="text1"/>
                                <w:sz w:val="24"/>
                              </w:rPr>
                              <w:t xml:space="preserve">□ </w:t>
                            </w:r>
                            <w:r>
                              <w:rPr>
                                <w:rFonts w:ascii="メイリオ" w:eastAsia="メイリオ" w:hAnsi="メイリオ" w:hint="eastAsia"/>
                                <w:color w:val="000000" w:themeColor="text1"/>
                                <w:sz w:val="24"/>
                              </w:rPr>
                              <w:t>揺れを感じたら、まず「身の安全」を確保します</w:t>
                            </w:r>
                            <w:r w:rsidRPr="00441B41">
                              <w:rPr>
                                <w:rFonts w:ascii="メイリオ" w:eastAsia="メイリオ" w:hAnsi="メイリオ" w:hint="eastAsia"/>
                                <w:color w:val="000000" w:themeColor="text1"/>
                                <w:sz w:val="24"/>
                              </w:rPr>
                              <w:t>。背の高い家具や窓ガラス</w:t>
                            </w:r>
                            <w:r>
                              <w:rPr>
                                <w:rFonts w:ascii="メイリオ" w:eastAsia="メイリオ" w:hAnsi="メイリオ" w:hint="eastAsia"/>
                                <w:color w:val="000000" w:themeColor="text1"/>
                                <w:sz w:val="24"/>
                              </w:rPr>
                              <w:t>から離れ、落下物のない場所や机の下などに入って、頭を保護します。</w:t>
                            </w:r>
                          </w:p>
                          <w:p w14:paraId="704A88A5" w14:textId="77777777" w:rsidR="00105188" w:rsidRPr="00440331" w:rsidRDefault="00105188" w:rsidP="00441B41">
                            <w:pPr>
                              <w:spacing w:line="0" w:lineRule="atLeast"/>
                              <w:ind w:left="50" w:hangingChars="50" w:hanging="50"/>
                              <w:jc w:val="left"/>
                              <w:rPr>
                                <w:rFonts w:ascii="メイリオ" w:eastAsia="メイリオ" w:hAnsi="メイリオ"/>
                                <w:color w:val="000000" w:themeColor="text1"/>
                                <w:sz w:val="10"/>
                                <w:szCs w:val="10"/>
                              </w:rPr>
                            </w:pPr>
                          </w:p>
                          <w:p w14:paraId="76692357" w14:textId="77777777" w:rsidR="00105188" w:rsidRPr="00461B8E" w:rsidRDefault="00105188" w:rsidP="00440331">
                            <w:pPr>
                              <w:spacing w:line="0" w:lineRule="atLeast"/>
                              <w:ind w:left="360" w:hangingChars="150" w:hanging="360"/>
                              <w:jc w:val="left"/>
                              <w:rPr>
                                <w:rFonts w:ascii="メイリオ" w:eastAsia="メイリオ" w:hAnsi="メイリオ"/>
                                <w:color w:val="000000" w:themeColor="text1"/>
                                <w:sz w:val="24"/>
                              </w:rPr>
                            </w:pPr>
                            <w:r w:rsidRPr="00441B41">
                              <w:rPr>
                                <w:rFonts w:ascii="メイリオ" w:eastAsia="メイリオ" w:hAnsi="メイリオ" w:hint="eastAsia"/>
                                <w:color w:val="000000" w:themeColor="text1"/>
                                <w:sz w:val="24"/>
                              </w:rPr>
                              <w:t xml:space="preserve">□ </w:t>
                            </w:r>
                            <w:r w:rsidRPr="00461B8E">
                              <w:rPr>
                                <w:rFonts w:ascii="メイリオ" w:eastAsia="メイリオ" w:hAnsi="メイリオ" w:hint="eastAsia"/>
                                <w:color w:val="000000" w:themeColor="text1"/>
                                <w:sz w:val="24"/>
                              </w:rPr>
                              <w:t>「津波</w:t>
                            </w:r>
                            <w:r w:rsidRPr="00461B8E">
                              <w:rPr>
                                <w:rFonts w:ascii="メイリオ" w:eastAsia="メイリオ" w:hAnsi="メイリオ"/>
                                <w:color w:val="000000" w:themeColor="text1"/>
                                <w:sz w:val="24"/>
                              </w:rPr>
                              <w:t>災害</w:t>
                            </w:r>
                            <w:r w:rsidRPr="00461B8E">
                              <w:rPr>
                                <w:rFonts w:ascii="メイリオ" w:eastAsia="メイリオ" w:hAnsi="メイリオ" w:hint="eastAsia"/>
                                <w:color w:val="000000" w:themeColor="text1"/>
                                <w:sz w:val="24"/>
                              </w:rPr>
                              <w:t>警戒</w:t>
                            </w:r>
                            <w:r w:rsidRPr="00461B8E">
                              <w:rPr>
                                <w:rFonts w:ascii="メイリオ" w:eastAsia="メイリオ" w:hAnsi="メイリオ"/>
                                <w:color w:val="000000" w:themeColor="text1"/>
                                <w:sz w:val="24"/>
                              </w:rPr>
                              <w:t>区域（</w:t>
                            </w:r>
                            <w:r w:rsidRPr="00461B8E">
                              <w:rPr>
                                <w:rFonts w:ascii="メイリオ" w:eastAsia="メイリオ" w:hAnsi="メイリオ" w:hint="eastAsia"/>
                                <w:color w:val="000000" w:themeColor="text1"/>
                                <w:sz w:val="24"/>
                              </w:rPr>
                              <w:t>津波浸水想定区域）」にいる場合は、直ちに区域外に避難します。区域外への避難が困難な場合は、津波避難ビルなどの高い場所へ避難します。</w:t>
                            </w:r>
                          </w:p>
                          <w:p w14:paraId="3A7DB51F" w14:textId="77777777" w:rsidR="00105188" w:rsidRPr="00440331" w:rsidRDefault="00105188" w:rsidP="00441B41">
                            <w:pPr>
                              <w:spacing w:line="0" w:lineRule="atLeast"/>
                              <w:ind w:left="50" w:hangingChars="50" w:hanging="50"/>
                              <w:jc w:val="left"/>
                              <w:rPr>
                                <w:rFonts w:ascii="メイリオ" w:eastAsia="メイリオ" w:hAnsi="メイリオ"/>
                                <w:color w:val="000000" w:themeColor="text1"/>
                                <w:sz w:val="10"/>
                                <w:szCs w:val="10"/>
                              </w:rPr>
                            </w:pPr>
                          </w:p>
                          <w:p w14:paraId="039A2B20" w14:textId="77777777" w:rsidR="00105188" w:rsidRPr="00461B8E" w:rsidRDefault="00105188" w:rsidP="00440331">
                            <w:pPr>
                              <w:spacing w:line="0" w:lineRule="atLeast"/>
                              <w:ind w:left="360" w:hangingChars="150" w:hanging="360"/>
                              <w:jc w:val="left"/>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揺れがおさまったら（津波の危険がなくなったら）、非常持出品を持って、自治会・町内会、自主防災組織などがあらかじめ定めた一時避難場所に避難します。</w:t>
                            </w:r>
                          </w:p>
                          <w:p w14:paraId="4C751B54" w14:textId="77777777" w:rsidR="00105188" w:rsidRPr="00440331" w:rsidRDefault="00105188" w:rsidP="00441B41">
                            <w:pPr>
                              <w:spacing w:line="0" w:lineRule="atLeast"/>
                              <w:ind w:left="50" w:hangingChars="50" w:hanging="50"/>
                              <w:jc w:val="left"/>
                              <w:rPr>
                                <w:rFonts w:ascii="メイリオ" w:eastAsia="メイリオ" w:hAnsi="メイリオ"/>
                                <w:color w:val="000000" w:themeColor="text1"/>
                                <w:sz w:val="10"/>
                                <w:szCs w:val="10"/>
                              </w:rPr>
                            </w:pPr>
                          </w:p>
                          <w:p w14:paraId="43A641E7" w14:textId="77777777" w:rsidR="00105188" w:rsidRPr="00461B8E" w:rsidRDefault="00105188" w:rsidP="00440331">
                            <w:pPr>
                              <w:spacing w:line="0" w:lineRule="atLeast"/>
                              <w:ind w:left="360" w:hangingChars="150" w:hanging="360"/>
                              <w:jc w:val="left"/>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避難行動要支援者名簿などを活用し、一時避難場所に集合していない方の安否確認を行います。</w:t>
                            </w:r>
                          </w:p>
                          <w:p w14:paraId="5C3B1355" w14:textId="77777777" w:rsidR="00105188" w:rsidRPr="00440331" w:rsidRDefault="00105188" w:rsidP="00441B41">
                            <w:pPr>
                              <w:spacing w:line="0" w:lineRule="atLeast"/>
                              <w:ind w:left="50" w:hangingChars="50" w:hanging="50"/>
                              <w:jc w:val="left"/>
                              <w:rPr>
                                <w:rFonts w:ascii="メイリオ" w:eastAsia="メイリオ" w:hAnsi="メイリオ"/>
                                <w:color w:val="000000" w:themeColor="text1"/>
                                <w:sz w:val="10"/>
                                <w:szCs w:val="10"/>
                              </w:rPr>
                            </w:pPr>
                          </w:p>
                          <w:p w14:paraId="61618A9B" w14:textId="77777777" w:rsidR="00105188" w:rsidRPr="00461B8E" w:rsidRDefault="00105188" w:rsidP="00440331">
                            <w:pPr>
                              <w:spacing w:line="0" w:lineRule="atLeast"/>
                              <w:ind w:left="360" w:hangingChars="150" w:hanging="360"/>
                              <w:jc w:val="left"/>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一時避難場所に集合した避難者のおおよその人数を把握し、分かる範囲の情報を</w:t>
                            </w:r>
                            <w:r w:rsidRPr="00461B8E">
                              <w:rPr>
                                <w:rFonts w:ascii="メイリオ" w:eastAsia="メイリオ" w:hAnsi="メイリオ" w:hint="eastAsia"/>
                                <w:color w:val="000000" w:themeColor="text1"/>
                                <w:sz w:val="24"/>
                                <w:shd w:val="pct15" w:color="auto" w:fill="FFFFFF"/>
                              </w:rPr>
                              <w:t>【様式24】一時避難場所における自治会・町内会等ごとの避難者等状況連絡票・【様式25】自治会・町内会等ごとの安否確認状況連絡票</w:t>
                            </w:r>
                            <w:r w:rsidRPr="00461B8E">
                              <w:rPr>
                                <w:rFonts w:ascii="メイリオ" w:eastAsia="メイリオ" w:hAnsi="メイリオ" w:hint="eastAsia"/>
                                <w:color w:val="000000" w:themeColor="text1"/>
                                <w:sz w:val="24"/>
                              </w:rPr>
                              <w:t>へ記入します。また、可能であれば、各自、避難者名簿へ必要事項を記入します。</w:t>
                            </w:r>
                          </w:p>
                          <w:p w14:paraId="760F3745" w14:textId="77777777" w:rsidR="00105188" w:rsidRPr="00440331" w:rsidRDefault="00105188" w:rsidP="000C4AE8">
                            <w:pPr>
                              <w:spacing w:line="0" w:lineRule="atLeast"/>
                              <w:ind w:left="120" w:firstLineChars="300" w:firstLine="300"/>
                              <w:jc w:val="left"/>
                              <w:rPr>
                                <w:rFonts w:ascii="メイリオ" w:eastAsia="メイリオ" w:hAnsi="メイリオ"/>
                                <w:color w:val="000000" w:themeColor="text1"/>
                                <w:sz w:val="10"/>
                                <w:szCs w:val="10"/>
                              </w:rPr>
                            </w:pPr>
                          </w:p>
                          <w:p w14:paraId="40C83F89" w14:textId="7F88539F" w:rsidR="00105188" w:rsidRDefault="00105188" w:rsidP="000C4AE8">
                            <w:pPr>
                              <w:spacing w:line="0" w:lineRule="atLeast"/>
                              <w:ind w:left="120" w:firstLineChars="300" w:firstLine="720"/>
                              <w:jc w:val="left"/>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・避難所へ避難する世帯</w:t>
                            </w:r>
                          </w:p>
                          <w:p w14:paraId="5D3A5325" w14:textId="77777777" w:rsidR="00105188" w:rsidRPr="00461B8E" w:rsidRDefault="00105188" w:rsidP="000C4AE8">
                            <w:pPr>
                              <w:spacing w:line="0" w:lineRule="atLeast"/>
                              <w:ind w:left="120" w:firstLineChars="400" w:firstLine="960"/>
                              <w:jc w:val="left"/>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w:t>
                            </w:r>
                            <w:r w:rsidRPr="00461B8E">
                              <w:rPr>
                                <w:rFonts w:ascii="メイリオ" w:eastAsia="メイリオ" w:hAnsi="メイリオ" w:hint="eastAsia"/>
                                <w:color w:val="000000" w:themeColor="text1"/>
                                <w:sz w:val="24"/>
                                <w:shd w:val="pct15" w:color="auto" w:fill="FFFFFF"/>
                              </w:rPr>
                              <w:t>【様式５－１】避難者名簿</w:t>
                            </w:r>
                          </w:p>
                          <w:p w14:paraId="21948D42" w14:textId="77777777" w:rsidR="00105188" w:rsidRPr="00461B8E" w:rsidRDefault="00105188" w:rsidP="000C4AE8">
                            <w:pPr>
                              <w:spacing w:line="0" w:lineRule="atLeast"/>
                              <w:ind w:left="120" w:firstLineChars="300" w:firstLine="720"/>
                              <w:jc w:val="left"/>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・在宅避難・車中泊・テント泊等の避難所外で避難する世帯</w:t>
                            </w:r>
                          </w:p>
                          <w:p w14:paraId="5AFBD625" w14:textId="77777777" w:rsidR="00105188" w:rsidRPr="00540751" w:rsidRDefault="00105188" w:rsidP="000C4AE8">
                            <w:pPr>
                              <w:spacing w:line="0" w:lineRule="atLeast"/>
                              <w:ind w:left="120" w:firstLineChars="400" w:firstLine="960"/>
                              <w:jc w:val="left"/>
                              <w:rPr>
                                <w:rFonts w:ascii="メイリオ" w:eastAsia="メイリオ" w:hAnsi="メイリオ"/>
                                <w:color w:val="000000" w:themeColor="text1"/>
                                <w:sz w:val="24"/>
                                <w:shd w:val="pct15" w:color="auto" w:fill="FFFFFF"/>
                              </w:rPr>
                            </w:pPr>
                            <w:r w:rsidRPr="00461B8E">
                              <w:rPr>
                                <w:rFonts w:ascii="メイリオ" w:eastAsia="メイリオ" w:hAnsi="メイリオ" w:hint="eastAsia"/>
                                <w:color w:val="000000" w:themeColor="text1"/>
                                <w:sz w:val="24"/>
                              </w:rPr>
                              <w:t>⇒</w:t>
                            </w:r>
                            <w:r w:rsidRPr="00461B8E">
                              <w:rPr>
                                <w:rFonts w:ascii="メイリオ" w:eastAsia="メイリオ" w:hAnsi="メイリオ" w:hint="eastAsia"/>
                                <w:color w:val="000000" w:themeColor="text1"/>
                                <w:sz w:val="24"/>
                                <w:shd w:val="pct15" w:color="auto" w:fill="FFFFFF"/>
                              </w:rPr>
                              <w:t>【様式５－２】避難所外（在宅・車中泊・テント</w:t>
                            </w:r>
                            <w:r w:rsidRPr="008247B7">
                              <w:rPr>
                                <w:rFonts w:ascii="メイリオ" w:eastAsia="メイリオ" w:hAnsi="メイリオ" w:hint="eastAsia"/>
                                <w:color w:val="000000" w:themeColor="text1"/>
                                <w:sz w:val="24"/>
                                <w:shd w:val="pct15" w:color="auto" w:fill="FFFFFF"/>
                              </w:rPr>
                              <w:t>泊等）避難者名簿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BA4A6A" id="角丸四角形 2265" o:spid="_x0000_s1169" style="position:absolute;margin-left:-9.95pt;margin-top:22.95pt;width:492.15pt;height:51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" filled="f" strokecolor="black [3213]" strokeweight="2pt">
                <v:textbox>
                  <w:txbxContent>
                    <w:p w14:paraId="7A06C1ED" w14:textId="77777777" w:rsidR="00105188" w:rsidRDefault="00105188" w:rsidP="00440331">
                      <w:pPr>
                        <w:spacing w:line="0" w:lineRule="atLeast"/>
                        <w:ind w:left="360" w:hangingChars="150" w:hanging="360"/>
                        <w:jc w:val="left"/>
                        <w:rPr>
                          <w:rFonts w:ascii="メイリオ" w:eastAsia="メイリオ" w:hAnsi="メイリオ"/>
                          <w:color w:val="000000" w:themeColor="text1"/>
                          <w:sz w:val="24"/>
                        </w:rPr>
                      </w:pPr>
                      <w:r w:rsidRPr="00441B41">
                        <w:rPr>
                          <w:rFonts w:ascii="メイリオ" w:eastAsia="メイリオ" w:hAnsi="メイリオ" w:hint="eastAsia"/>
                          <w:color w:val="000000" w:themeColor="text1"/>
                          <w:sz w:val="24"/>
                        </w:rPr>
                        <w:t xml:space="preserve">□ </w:t>
                      </w:r>
                      <w:r>
                        <w:rPr>
                          <w:rFonts w:ascii="メイリオ" w:eastAsia="メイリオ" w:hAnsi="メイリオ" w:hint="eastAsia"/>
                          <w:color w:val="000000" w:themeColor="text1"/>
                          <w:sz w:val="24"/>
                        </w:rPr>
                        <w:t>揺れを感じたら、まず「身の安全」を確保します</w:t>
                      </w:r>
                      <w:r w:rsidRPr="00441B41">
                        <w:rPr>
                          <w:rFonts w:ascii="メイリオ" w:eastAsia="メイリオ" w:hAnsi="メイリオ" w:hint="eastAsia"/>
                          <w:color w:val="000000" w:themeColor="text1"/>
                          <w:sz w:val="24"/>
                        </w:rPr>
                        <w:t>。背の高い家具や窓ガラス</w:t>
                      </w:r>
                      <w:r>
                        <w:rPr>
                          <w:rFonts w:ascii="メイリオ" w:eastAsia="メイリオ" w:hAnsi="メイリオ" w:hint="eastAsia"/>
                          <w:color w:val="000000" w:themeColor="text1"/>
                          <w:sz w:val="24"/>
                        </w:rPr>
                        <w:t>から離れ、落下物のない場所や机の下などに入って、頭を保護します。</w:t>
                      </w:r>
                    </w:p>
                    <w:p w14:paraId="704A88A5" w14:textId="77777777" w:rsidR="00105188" w:rsidRPr="00440331" w:rsidRDefault="00105188" w:rsidP="00441B41">
                      <w:pPr>
                        <w:spacing w:line="0" w:lineRule="atLeast"/>
                        <w:ind w:left="50" w:hangingChars="50" w:hanging="50"/>
                        <w:jc w:val="left"/>
                        <w:rPr>
                          <w:rFonts w:ascii="メイリオ" w:eastAsia="メイリオ" w:hAnsi="メイリオ"/>
                          <w:color w:val="000000" w:themeColor="text1"/>
                          <w:sz w:val="10"/>
                          <w:szCs w:val="10"/>
                        </w:rPr>
                      </w:pPr>
                    </w:p>
                    <w:p w14:paraId="76692357" w14:textId="77777777" w:rsidR="00105188" w:rsidRPr="00461B8E" w:rsidRDefault="00105188" w:rsidP="00440331">
                      <w:pPr>
                        <w:spacing w:line="0" w:lineRule="atLeast"/>
                        <w:ind w:left="360" w:hangingChars="150" w:hanging="360"/>
                        <w:jc w:val="left"/>
                        <w:rPr>
                          <w:rFonts w:ascii="メイリオ" w:eastAsia="メイリオ" w:hAnsi="メイリオ"/>
                          <w:color w:val="000000" w:themeColor="text1"/>
                          <w:sz w:val="24"/>
                        </w:rPr>
                      </w:pPr>
                      <w:r w:rsidRPr="00441B41">
                        <w:rPr>
                          <w:rFonts w:ascii="メイリオ" w:eastAsia="メイリオ" w:hAnsi="メイリオ" w:hint="eastAsia"/>
                          <w:color w:val="000000" w:themeColor="text1"/>
                          <w:sz w:val="24"/>
                        </w:rPr>
                        <w:t xml:space="preserve">□ </w:t>
                      </w:r>
                      <w:r w:rsidRPr="00461B8E">
                        <w:rPr>
                          <w:rFonts w:ascii="メイリオ" w:eastAsia="メイリオ" w:hAnsi="メイリオ" w:hint="eastAsia"/>
                          <w:color w:val="000000" w:themeColor="text1"/>
                          <w:sz w:val="24"/>
                        </w:rPr>
                        <w:t>「津波</w:t>
                      </w:r>
                      <w:r w:rsidRPr="00461B8E">
                        <w:rPr>
                          <w:rFonts w:ascii="メイリオ" w:eastAsia="メイリオ" w:hAnsi="メイリオ"/>
                          <w:color w:val="000000" w:themeColor="text1"/>
                          <w:sz w:val="24"/>
                        </w:rPr>
                        <w:t>災害</w:t>
                      </w:r>
                      <w:r w:rsidRPr="00461B8E">
                        <w:rPr>
                          <w:rFonts w:ascii="メイリオ" w:eastAsia="メイリオ" w:hAnsi="メイリオ" w:hint="eastAsia"/>
                          <w:color w:val="000000" w:themeColor="text1"/>
                          <w:sz w:val="24"/>
                        </w:rPr>
                        <w:t>警戒</w:t>
                      </w:r>
                      <w:r w:rsidRPr="00461B8E">
                        <w:rPr>
                          <w:rFonts w:ascii="メイリオ" w:eastAsia="メイリオ" w:hAnsi="メイリオ"/>
                          <w:color w:val="000000" w:themeColor="text1"/>
                          <w:sz w:val="24"/>
                        </w:rPr>
                        <w:t>区域（</w:t>
                      </w:r>
                      <w:r w:rsidRPr="00461B8E">
                        <w:rPr>
                          <w:rFonts w:ascii="メイリオ" w:eastAsia="メイリオ" w:hAnsi="メイリオ" w:hint="eastAsia"/>
                          <w:color w:val="000000" w:themeColor="text1"/>
                          <w:sz w:val="24"/>
                        </w:rPr>
                        <w:t>津波浸水想定区域）」にいる場合は、直ちに区域外に避難します。区域外への避難が困難な場合は、津波避難ビルなどの高い場所へ避難します。</w:t>
                      </w:r>
                    </w:p>
                    <w:p w14:paraId="3A7DB51F" w14:textId="77777777" w:rsidR="00105188" w:rsidRPr="00440331" w:rsidRDefault="00105188" w:rsidP="00441B41">
                      <w:pPr>
                        <w:spacing w:line="0" w:lineRule="atLeast"/>
                        <w:ind w:left="50" w:hangingChars="50" w:hanging="50"/>
                        <w:jc w:val="left"/>
                        <w:rPr>
                          <w:rFonts w:ascii="メイリオ" w:eastAsia="メイリオ" w:hAnsi="メイリオ"/>
                          <w:color w:val="000000" w:themeColor="text1"/>
                          <w:sz w:val="10"/>
                          <w:szCs w:val="10"/>
                        </w:rPr>
                      </w:pPr>
                    </w:p>
                    <w:p w14:paraId="039A2B20" w14:textId="77777777" w:rsidR="00105188" w:rsidRPr="00461B8E" w:rsidRDefault="00105188" w:rsidP="00440331">
                      <w:pPr>
                        <w:spacing w:line="0" w:lineRule="atLeast"/>
                        <w:ind w:left="360" w:hangingChars="150" w:hanging="360"/>
                        <w:jc w:val="left"/>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揺れがおさまったら（津波の危険がなくなったら）、非常持出品を持って、自治会・町内会、自主防災組織などがあらかじめ定めた一時避難場所に避難します。</w:t>
                      </w:r>
                    </w:p>
                    <w:p w14:paraId="4C751B54" w14:textId="77777777" w:rsidR="00105188" w:rsidRPr="00440331" w:rsidRDefault="00105188" w:rsidP="00441B41">
                      <w:pPr>
                        <w:spacing w:line="0" w:lineRule="atLeast"/>
                        <w:ind w:left="50" w:hangingChars="50" w:hanging="50"/>
                        <w:jc w:val="left"/>
                        <w:rPr>
                          <w:rFonts w:ascii="メイリオ" w:eastAsia="メイリオ" w:hAnsi="メイリオ"/>
                          <w:color w:val="000000" w:themeColor="text1"/>
                          <w:sz w:val="10"/>
                          <w:szCs w:val="10"/>
                        </w:rPr>
                      </w:pPr>
                    </w:p>
                    <w:p w14:paraId="43A641E7" w14:textId="77777777" w:rsidR="00105188" w:rsidRPr="00461B8E" w:rsidRDefault="00105188" w:rsidP="00440331">
                      <w:pPr>
                        <w:spacing w:line="0" w:lineRule="atLeast"/>
                        <w:ind w:left="360" w:hangingChars="150" w:hanging="360"/>
                        <w:jc w:val="left"/>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避難行動要支援者名簿などを活用し、一時避難場所に集合していない方の安否確認を行います。</w:t>
                      </w:r>
                    </w:p>
                    <w:p w14:paraId="5C3B1355" w14:textId="77777777" w:rsidR="00105188" w:rsidRPr="00440331" w:rsidRDefault="00105188" w:rsidP="00441B41">
                      <w:pPr>
                        <w:spacing w:line="0" w:lineRule="atLeast"/>
                        <w:ind w:left="50" w:hangingChars="50" w:hanging="50"/>
                        <w:jc w:val="left"/>
                        <w:rPr>
                          <w:rFonts w:ascii="メイリオ" w:eastAsia="メイリオ" w:hAnsi="メイリオ"/>
                          <w:color w:val="000000" w:themeColor="text1"/>
                          <w:sz w:val="10"/>
                          <w:szCs w:val="10"/>
                        </w:rPr>
                      </w:pPr>
                    </w:p>
                    <w:p w14:paraId="61618A9B" w14:textId="77777777" w:rsidR="00105188" w:rsidRPr="00461B8E" w:rsidRDefault="00105188" w:rsidP="00440331">
                      <w:pPr>
                        <w:spacing w:line="0" w:lineRule="atLeast"/>
                        <w:ind w:left="360" w:hangingChars="150" w:hanging="360"/>
                        <w:jc w:val="left"/>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一時避難場所に集合した避難者のおおよその人数を把握し、分かる範囲の情報を</w:t>
                      </w:r>
                      <w:r w:rsidRPr="00461B8E">
                        <w:rPr>
                          <w:rFonts w:ascii="メイリオ" w:eastAsia="メイリオ" w:hAnsi="メイリオ" w:hint="eastAsia"/>
                          <w:color w:val="000000" w:themeColor="text1"/>
                          <w:sz w:val="24"/>
                          <w:shd w:val="pct15" w:color="auto" w:fill="FFFFFF"/>
                        </w:rPr>
                        <w:t>【様式24】一時避難場所における自治会・町内会等ごとの避難者等状況連絡票・【様式25】自治会・町内会等ごとの安否確認状況連絡票</w:t>
                      </w:r>
                      <w:r w:rsidRPr="00461B8E">
                        <w:rPr>
                          <w:rFonts w:ascii="メイリオ" w:eastAsia="メイリオ" w:hAnsi="メイリオ" w:hint="eastAsia"/>
                          <w:color w:val="000000" w:themeColor="text1"/>
                          <w:sz w:val="24"/>
                        </w:rPr>
                        <w:t>へ記入します。また、可能であれば、各自、避難者名簿へ必要事項を記入します。</w:t>
                      </w:r>
                    </w:p>
                    <w:p w14:paraId="760F3745" w14:textId="77777777" w:rsidR="00105188" w:rsidRPr="00440331" w:rsidRDefault="00105188" w:rsidP="000C4AE8">
                      <w:pPr>
                        <w:spacing w:line="0" w:lineRule="atLeast"/>
                        <w:ind w:left="120" w:firstLineChars="300" w:firstLine="300"/>
                        <w:jc w:val="left"/>
                        <w:rPr>
                          <w:rFonts w:ascii="メイリオ" w:eastAsia="メイリオ" w:hAnsi="メイリオ"/>
                          <w:color w:val="000000" w:themeColor="text1"/>
                          <w:sz w:val="10"/>
                          <w:szCs w:val="10"/>
                        </w:rPr>
                      </w:pPr>
                    </w:p>
                    <w:p w14:paraId="40C83F89" w14:textId="7F88539F" w:rsidR="00105188" w:rsidRDefault="00105188" w:rsidP="000C4AE8">
                      <w:pPr>
                        <w:spacing w:line="0" w:lineRule="atLeast"/>
                        <w:ind w:left="120" w:firstLineChars="300" w:firstLine="720"/>
                        <w:jc w:val="left"/>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・避難所へ避難する世帯</w:t>
                      </w:r>
                    </w:p>
                    <w:p w14:paraId="5D3A5325" w14:textId="77777777" w:rsidR="00105188" w:rsidRPr="00461B8E" w:rsidRDefault="00105188" w:rsidP="000C4AE8">
                      <w:pPr>
                        <w:spacing w:line="0" w:lineRule="atLeast"/>
                        <w:ind w:left="120" w:firstLineChars="400" w:firstLine="960"/>
                        <w:jc w:val="left"/>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w:t>
                      </w:r>
                      <w:r w:rsidRPr="00461B8E">
                        <w:rPr>
                          <w:rFonts w:ascii="メイリオ" w:eastAsia="メイリオ" w:hAnsi="メイリオ" w:hint="eastAsia"/>
                          <w:color w:val="000000" w:themeColor="text1"/>
                          <w:sz w:val="24"/>
                          <w:shd w:val="pct15" w:color="auto" w:fill="FFFFFF"/>
                        </w:rPr>
                        <w:t>【様式５－１】避難者名簿</w:t>
                      </w:r>
                    </w:p>
                    <w:p w14:paraId="21948D42" w14:textId="77777777" w:rsidR="00105188" w:rsidRPr="00461B8E" w:rsidRDefault="00105188" w:rsidP="000C4AE8">
                      <w:pPr>
                        <w:spacing w:line="0" w:lineRule="atLeast"/>
                        <w:ind w:left="120" w:firstLineChars="300" w:firstLine="720"/>
                        <w:jc w:val="left"/>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・在宅避難・車中泊・テント泊等の避難所外で避難する世帯</w:t>
                      </w:r>
                    </w:p>
                    <w:p w14:paraId="5AFBD625" w14:textId="77777777" w:rsidR="00105188" w:rsidRPr="00540751" w:rsidRDefault="00105188" w:rsidP="000C4AE8">
                      <w:pPr>
                        <w:spacing w:line="0" w:lineRule="atLeast"/>
                        <w:ind w:left="120" w:firstLineChars="400" w:firstLine="960"/>
                        <w:jc w:val="left"/>
                        <w:rPr>
                          <w:rFonts w:ascii="メイリオ" w:eastAsia="メイリオ" w:hAnsi="メイリオ"/>
                          <w:color w:val="000000" w:themeColor="text1"/>
                          <w:sz w:val="24"/>
                          <w:shd w:val="pct15" w:color="auto" w:fill="FFFFFF"/>
                        </w:rPr>
                      </w:pPr>
                      <w:r w:rsidRPr="00461B8E">
                        <w:rPr>
                          <w:rFonts w:ascii="メイリオ" w:eastAsia="メイリオ" w:hAnsi="メイリオ" w:hint="eastAsia"/>
                          <w:color w:val="000000" w:themeColor="text1"/>
                          <w:sz w:val="24"/>
                        </w:rPr>
                        <w:t>⇒</w:t>
                      </w:r>
                      <w:r w:rsidRPr="00461B8E">
                        <w:rPr>
                          <w:rFonts w:ascii="メイリオ" w:eastAsia="メイリオ" w:hAnsi="メイリオ" w:hint="eastAsia"/>
                          <w:color w:val="000000" w:themeColor="text1"/>
                          <w:sz w:val="24"/>
                          <w:shd w:val="pct15" w:color="auto" w:fill="FFFFFF"/>
                        </w:rPr>
                        <w:t>【様式５－２】避難所外（在宅・車中泊・テント</w:t>
                      </w:r>
                      <w:r w:rsidRPr="008247B7">
                        <w:rPr>
                          <w:rFonts w:ascii="メイリオ" w:eastAsia="メイリオ" w:hAnsi="メイリオ" w:hint="eastAsia"/>
                          <w:color w:val="000000" w:themeColor="text1"/>
                          <w:sz w:val="24"/>
                          <w:shd w:val="pct15" w:color="auto" w:fill="FFFFFF"/>
                        </w:rPr>
                        <w:t>泊等）避難者名簿</w:t>
                      </w:r>
                    </w:p>
                  </w:txbxContent>
                </v:textbox>
              </v:roundrect>
            </w:pict>
          </mc:Fallback>
        </mc:AlternateContent>
      </w:r>
      <w:r w:rsidR="00470D2F">
        <w:rPr>
          <w:rFonts w:ascii="メイリオ" w:eastAsia="メイリオ" w:hAnsi="メイリオ" w:hint="eastAsia"/>
          <w:sz w:val="24"/>
        </w:rPr>
        <w:t>（１）</w:t>
      </w:r>
      <w:r w:rsidR="00BA4C1A" w:rsidRPr="00470D2F">
        <w:rPr>
          <w:rFonts w:ascii="メイリオ" w:eastAsia="メイリオ" w:hAnsi="メイリオ" w:hint="eastAsia"/>
          <w:sz w:val="24"/>
        </w:rPr>
        <w:t>一時避難場所等に避難・集合</w:t>
      </w:r>
    </w:p>
    <w:p w14:paraId="09C398B6" w14:textId="77777777" w:rsidR="008247B7" w:rsidRDefault="008247B7" w:rsidP="00441B41">
      <w:pPr>
        <w:spacing w:line="0" w:lineRule="atLeast"/>
        <w:ind w:left="700" w:hangingChars="250" w:hanging="700"/>
        <w:jc w:val="left"/>
        <w:rPr>
          <w:rFonts w:ascii="メイリオ" w:eastAsia="メイリオ" w:hAnsi="メイリオ"/>
          <w:sz w:val="28"/>
        </w:rPr>
      </w:pPr>
    </w:p>
    <w:p w14:paraId="2FC62754" w14:textId="77777777" w:rsidR="008247B7" w:rsidRPr="008247B7" w:rsidRDefault="008247B7" w:rsidP="008247B7">
      <w:pPr>
        <w:rPr>
          <w:rFonts w:ascii="メイリオ" w:eastAsia="メイリオ" w:hAnsi="メイリオ"/>
          <w:sz w:val="28"/>
        </w:rPr>
      </w:pPr>
    </w:p>
    <w:p w14:paraId="5FDF979B" w14:textId="77777777" w:rsidR="008247B7" w:rsidRPr="008247B7" w:rsidRDefault="008247B7" w:rsidP="008247B7">
      <w:pPr>
        <w:rPr>
          <w:rFonts w:ascii="メイリオ" w:eastAsia="メイリオ" w:hAnsi="メイリオ"/>
          <w:sz w:val="28"/>
        </w:rPr>
      </w:pPr>
    </w:p>
    <w:p w14:paraId="1FC80A33" w14:textId="77777777" w:rsidR="008247B7" w:rsidRPr="008247B7" w:rsidRDefault="008247B7" w:rsidP="008247B7">
      <w:pPr>
        <w:rPr>
          <w:rFonts w:ascii="メイリオ" w:eastAsia="メイリオ" w:hAnsi="メイリオ"/>
          <w:sz w:val="28"/>
        </w:rPr>
      </w:pPr>
    </w:p>
    <w:p w14:paraId="583C07CA" w14:textId="77777777" w:rsidR="008247B7" w:rsidRPr="008247B7" w:rsidRDefault="008247B7" w:rsidP="008247B7">
      <w:pPr>
        <w:rPr>
          <w:rFonts w:ascii="メイリオ" w:eastAsia="メイリオ" w:hAnsi="メイリオ"/>
          <w:sz w:val="28"/>
        </w:rPr>
      </w:pPr>
    </w:p>
    <w:p w14:paraId="1203B23E" w14:textId="77777777" w:rsidR="008247B7" w:rsidRPr="008247B7" w:rsidRDefault="008247B7" w:rsidP="008247B7">
      <w:pPr>
        <w:rPr>
          <w:rFonts w:ascii="メイリオ" w:eastAsia="メイリオ" w:hAnsi="メイリオ"/>
          <w:sz w:val="28"/>
        </w:rPr>
      </w:pPr>
    </w:p>
    <w:p w14:paraId="32D9B08B" w14:textId="77777777" w:rsidR="008247B7" w:rsidRPr="008247B7" w:rsidRDefault="008247B7" w:rsidP="008247B7">
      <w:pPr>
        <w:rPr>
          <w:rFonts w:ascii="メイリオ" w:eastAsia="メイリオ" w:hAnsi="メイリオ"/>
          <w:sz w:val="28"/>
        </w:rPr>
      </w:pPr>
    </w:p>
    <w:p w14:paraId="64568AED" w14:textId="77777777" w:rsidR="008247B7" w:rsidRPr="008247B7" w:rsidRDefault="008247B7" w:rsidP="008247B7">
      <w:pPr>
        <w:rPr>
          <w:rFonts w:ascii="メイリオ" w:eastAsia="メイリオ" w:hAnsi="メイリオ"/>
          <w:sz w:val="28"/>
        </w:rPr>
      </w:pPr>
    </w:p>
    <w:p w14:paraId="671C9C68" w14:textId="77777777" w:rsidR="008247B7" w:rsidRPr="008247B7" w:rsidRDefault="008247B7" w:rsidP="008247B7">
      <w:pPr>
        <w:rPr>
          <w:rFonts w:ascii="メイリオ" w:eastAsia="メイリオ" w:hAnsi="メイリオ"/>
          <w:sz w:val="28"/>
        </w:rPr>
      </w:pPr>
    </w:p>
    <w:p w14:paraId="4FA93AB7" w14:textId="77777777" w:rsidR="008247B7" w:rsidRPr="008247B7" w:rsidRDefault="008247B7" w:rsidP="008247B7">
      <w:pPr>
        <w:rPr>
          <w:rFonts w:ascii="メイリオ" w:eastAsia="メイリオ" w:hAnsi="メイリオ"/>
          <w:sz w:val="28"/>
        </w:rPr>
      </w:pPr>
    </w:p>
    <w:p w14:paraId="2A3E5EC4" w14:textId="77777777" w:rsidR="008247B7" w:rsidRPr="008247B7" w:rsidRDefault="00440331" w:rsidP="008247B7">
      <w:pPr>
        <w:rPr>
          <w:rFonts w:ascii="メイリオ" w:eastAsia="メイリオ" w:hAnsi="メイリオ"/>
          <w:sz w:val="28"/>
        </w:rPr>
      </w:pPr>
      <w:r>
        <w:rPr>
          <w:rFonts w:ascii="メイリオ" w:eastAsia="メイリオ" w:hAnsi="メイリオ"/>
          <w:noProof/>
          <w:sz w:val="28"/>
        </w:rPr>
        <mc:AlternateContent>
          <mc:Choice Requires="wps">
            <w:drawing>
              <wp:anchor distT="0" distB="0" distL="114300" distR="114300" simplePos="0" relativeHeight="251694080" behindDoc="0" locked="0" layoutInCell="1" allowOverlap="1" wp14:anchorId="6D7E9A5C" wp14:editId="2CF4B542">
                <wp:simplePos x="0" y="0"/>
                <wp:positionH relativeFrom="column">
                  <wp:posOffset>520437</wp:posOffset>
                </wp:positionH>
                <wp:positionV relativeFrom="paragraph">
                  <wp:posOffset>372125</wp:posOffset>
                </wp:positionV>
                <wp:extent cx="5316220" cy="1416081"/>
                <wp:effectExtent l="0" t="0" r="17780" b="12700"/>
                <wp:wrapNone/>
                <wp:docPr id="2266" name="角丸四角形 2266"/>
                <wp:cNvGraphicFramePr/>
                <a:graphic xmlns:a="http://schemas.openxmlformats.org/drawingml/2006/main">
                  <a:graphicData uri="http://schemas.microsoft.com/office/word/2010/wordprocessingShape">
                    <wps:wsp>
                      <wps:cNvSpPr/>
                      <wps:spPr>
                        <a:xfrm>
                          <a:off x="0" y="0"/>
                          <a:ext cx="5316220" cy="1416081"/>
                        </a:xfrm>
                        <a:prstGeom prst="round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28A202" id="角丸四角形 2266" o:spid="_x0000_s1026" style="position:absolute;left:0;text-align:left;margin-left:41pt;margin-top:29.3pt;width:418.6pt;height:11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" filled="f" strokecolor="black [3213]" strokeweight="2pt">
                <v:stroke dashstyle="3 1"/>
              </v:roundrect>
            </w:pict>
          </mc:Fallback>
        </mc:AlternateContent>
      </w:r>
    </w:p>
    <w:p w14:paraId="35C64857" w14:textId="77777777" w:rsidR="008247B7" w:rsidRPr="008247B7" w:rsidRDefault="008247B7" w:rsidP="008247B7">
      <w:pPr>
        <w:rPr>
          <w:rFonts w:ascii="メイリオ" w:eastAsia="メイリオ" w:hAnsi="メイリオ"/>
          <w:sz w:val="28"/>
        </w:rPr>
      </w:pPr>
    </w:p>
    <w:p w14:paraId="12D201DB" w14:textId="77777777" w:rsidR="00470D2F" w:rsidRDefault="00470D2F" w:rsidP="008247B7">
      <w:pPr>
        <w:rPr>
          <w:rFonts w:ascii="メイリオ" w:eastAsia="メイリオ" w:hAnsi="メイリオ"/>
          <w:sz w:val="24"/>
          <w:u w:val="double"/>
        </w:rPr>
      </w:pPr>
    </w:p>
    <w:p w14:paraId="1D9DF6A4" w14:textId="77777777" w:rsidR="00540751" w:rsidRPr="00540751" w:rsidRDefault="00540751" w:rsidP="008247B7">
      <w:pPr>
        <w:rPr>
          <w:rFonts w:ascii="メイリオ" w:eastAsia="メイリオ" w:hAnsi="メイリオ"/>
          <w:sz w:val="24"/>
          <w:u w:val="double"/>
        </w:rPr>
      </w:pPr>
    </w:p>
    <w:p w14:paraId="500BC160" w14:textId="77777777" w:rsidR="008247B7" w:rsidRPr="00470D2F" w:rsidRDefault="00470D2F" w:rsidP="008247B7">
      <w:pPr>
        <w:rPr>
          <w:rFonts w:ascii="メイリオ" w:eastAsia="メイリオ" w:hAnsi="メイリオ"/>
          <w:sz w:val="24"/>
        </w:rPr>
      </w:pPr>
      <w:r>
        <w:rPr>
          <w:rFonts w:ascii="メイリオ" w:eastAsia="メイリオ" w:hAnsi="メイリオ" w:hint="eastAsia"/>
          <w:sz w:val="24"/>
        </w:rPr>
        <w:lastRenderedPageBreak/>
        <w:t>（２）</w:t>
      </w:r>
      <w:r w:rsidR="00437093" w:rsidRPr="00461B8E">
        <w:rPr>
          <w:rFonts w:ascii="メイリオ" w:eastAsia="メイリオ" w:hAnsi="メイリオ" w:hint="eastAsia"/>
          <w:color w:val="000000" w:themeColor="text1"/>
          <w:sz w:val="24"/>
        </w:rPr>
        <w:t>避難所</w:t>
      </w:r>
      <w:r w:rsidR="008247B7" w:rsidRPr="00470D2F">
        <w:rPr>
          <w:rFonts w:ascii="メイリオ" w:eastAsia="メイリオ" w:hAnsi="メイリオ" w:hint="eastAsia"/>
          <w:sz w:val="24"/>
        </w:rPr>
        <w:t>の開錠・点検</w:t>
      </w:r>
    </w:p>
    <w:p w14:paraId="6E066ADF" w14:textId="77777777" w:rsidR="008247B7" w:rsidRPr="008247B7" w:rsidRDefault="008247B7" w:rsidP="008247B7">
      <w:pPr>
        <w:rPr>
          <w:rFonts w:ascii="メイリオ" w:eastAsia="メイリオ" w:hAnsi="メイリオ"/>
          <w:sz w:val="28"/>
        </w:rPr>
      </w:pPr>
      <w:r>
        <w:rPr>
          <w:rFonts w:ascii="メイリオ" w:eastAsia="メイリオ" w:hAnsi="メイリオ" w:hint="eastAsia"/>
          <w:noProof/>
          <w:sz w:val="28"/>
        </w:rPr>
        <mc:AlternateContent>
          <mc:Choice Requires="wps">
            <w:drawing>
              <wp:anchor distT="0" distB="0" distL="114300" distR="114300" simplePos="0" relativeHeight="251644928" behindDoc="0" locked="0" layoutInCell="1" allowOverlap="1" wp14:anchorId="42DA65F1" wp14:editId="4F859488">
                <wp:simplePos x="0" y="0"/>
                <wp:positionH relativeFrom="column">
                  <wp:posOffset>-46990</wp:posOffset>
                </wp:positionH>
                <wp:positionV relativeFrom="paragraph">
                  <wp:posOffset>28575</wp:posOffset>
                </wp:positionV>
                <wp:extent cx="6263014" cy="4151085"/>
                <wp:effectExtent l="0" t="0" r="23495" b="20955"/>
                <wp:wrapNone/>
                <wp:docPr id="2271" name="角丸四角形 2271"/>
                <wp:cNvGraphicFramePr/>
                <a:graphic xmlns:a="http://schemas.openxmlformats.org/drawingml/2006/main">
                  <a:graphicData uri="http://schemas.microsoft.com/office/word/2010/wordprocessingShape">
                    <wps:wsp>
                      <wps:cNvSpPr/>
                      <wps:spPr>
                        <a:xfrm>
                          <a:off x="0" y="0"/>
                          <a:ext cx="6263014" cy="4151085"/>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E44BA5"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Pr>
                                <w:rFonts w:ascii="メイリオ" w:eastAsia="メイリオ" w:hAnsi="メイリオ" w:hint="eastAsia"/>
                                <w:color w:val="000000" w:themeColor="text1"/>
                                <w:sz w:val="24"/>
                              </w:rPr>
                              <w:t>施設の安全確認を行う前に、建物内に立ち入らないよう周知します。</w:t>
                            </w:r>
                          </w:p>
                          <w:p w14:paraId="1236BD47" w14:textId="77777777" w:rsidR="00105188" w:rsidRPr="008247B7" w:rsidRDefault="00105188" w:rsidP="00AB4685">
                            <w:pPr>
                              <w:spacing w:line="0" w:lineRule="atLeast"/>
                              <w:ind w:left="120" w:hangingChars="50" w:hanging="120"/>
                              <w:rPr>
                                <w:rFonts w:ascii="メイリオ" w:eastAsia="メイリオ" w:hAnsi="メイリオ"/>
                                <w:color w:val="000000" w:themeColor="text1"/>
                                <w:sz w:val="24"/>
                              </w:rPr>
                            </w:pPr>
                          </w:p>
                          <w:p w14:paraId="59081972" w14:textId="77777777" w:rsidR="00105188" w:rsidRPr="00461B8E" w:rsidRDefault="00105188" w:rsidP="00AB4685">
                            <w:pPr>
                              <w:spacing w:line="0" w:lineRule="atLeast"/>
                              <w:ind w:left="360" w:hangingChars="150" w:hanging="360"/>
                              <w:rPr>
                                <w:rFonts w:ascii="メイリオ" w:eastAsia="メイリオ" w:hAnsi="メイリオ"/>
                                <w:color w:val="000000" w:themeColor="text1"/>
                                <w:sz w:val="24"/>
                                <w:shd w:val="pct15" w:color="auto" w:fill="FFFFFF"/>
                              </w:rPr>
                            </w:pPr>
                            <w:r w:rsidRPr="00441B41">
                              <w:rPr>
                                <w:rFonts w:ascii="メイリオ" w:eastAsia="メイリオ" w:hAnsi="メイリオ" w:hint="eastAsia"/>
                                <w:color w:val="000000" w:themeColor="text1"/>
                                <w:sz w:val="24"/>
                              </w:rPr>
                              <w:t xml:space="preserve">□ </w:t>
                            </w:r>
                            <w:r w:rsidRPr="00461B8E">
                              <w:rPr>
                                <w:rFonts w:ascii="メイリオ" w:eastAsia="メイリオ" w:hAnsi="メイリオ" w:hint="eastAsia"/>
                                <w:color w:val="000000" w:themeColor="text1"/>
                                <w:sz w:val="24"/>
                              </w:rPr>
                              <w:t>市</w:t>
                            </w:r>
                            <w:r w:rsidRPr="00461B8E">
                              <w:rPr>
                                <w:rFonts w:ascii="メイリオ" w:eastAsia="メイリオ" w:hAnsi="メイリオ"/>
                                <w:color w:val="000000" w:themeColor="text1"/>
                                <w:sz w:val="24"/>
                              </w:rPr>
                              <w:t>職員</w:t>
                            </w:r>
                            <w:r w:rsidRPr="00461B8E">
                              <w:rPr>
                                <w:rFonts w:ascii="メイリオ" w:eastAsia="メイリオ" w:hAnsi="メイリオ" w:hint="eastAsia"/>
                                <w:color w:val="000000" w:themeColor="text1"/>
                                <w:sz w:val="24"/>
                              </w:rPr>
                              <w:t>（従事職員）及び施設管理者は、施設の安全確認を行います。市職員</w:t>
                            </w:r>
                            <w:r w:rsidRPr="00461B8E">
                              <w:rPr>
                                <w:rFonts w:ascii="メイリオ" w:eastAsia="メイリオ" w:hAnsi="メイリオ"/>
                                <w:color w:val="000000" w:themeColor="text1"/>
                                <w:sz w:val="24"/>
                              </w:rPr>
                              <w:t>（</w:t>
                            </w:r>
                            <w:r w:rsidRPr="00461B8E">
                              <w:rPr>
                                <w:rFonts w:ascii="メイリオ" w:eastAsia="メイリオ" w:hAnsi="メイリオ" w:hint="eastAsia"/>
                                <w:color w:val="000000" w:themeColor="text1"/>
                                <w:sz w:val="24"/>
                              </w:rPr>
                              <w:t>従事職員）、施設管理者のどちらも不在の場合、避難所運営委員会の委員が安全確認を行います。 ⇒</w:t>
                            </w:r>
                            <w:r w:rsidRPr="00461B8E">
                              <w:rPr>
                                <w:rFonts w:ascii="メイリオ" w:eastAsia="メイリオ" w:hAnsi="メイリオ" w:hint="eastAsia"/>
                                <w:color w:val="000000" w:themeColor="text1"/>
                                <w:sz w:val="24"/>
                                <w:shd w:val="pct15" w:color="auto" w:fill="FFFFFF"/>
                              </w:rPr>
                              <w:t>【様式１】被災状況簡易調査票</w:t>
                            </w:r>
                          </w:p>
                          <w:p w14:paraId="26C4FD49" w14:textId="77777777" w:rsidR="00105188" w:rsidRPr="00461B8E" w:rsidRDefault="00105188" w:rsidP="00AB4685">
                            <w:pPr>
                              <w:spacing w:line="0" w:lineRule="atLeast"/>
                              <w:ind w:left="120" w:hangingChars="50" w:hanging="120"/>
                              <w:rPr>
                                <w:rFonts w:ascii="メイリオ" w:eastAsia="メイリオ" w:hAnsi="メイリオ"/>
                                <w:color w:val="000000" w:themeColor="text1"/>
                                <w:sz w:val="24"/>
                              </w:rPr>
                            </w:pPr>
                          </w:p>
                          <w:p w14:paraId="6E35AF4F" w14:textId="77777777" w:rsidR="00105188" w:rsidRPr="00461B8E" w:rsidRDefault="00105188" w:rsidP="00AB4685">
                            <w:pPr>
                              <w:spacing w:line="0" w:lineRule="atLeast"/>
                              <w:ind w:left="360" w:hangingChars="150" w:hanging="360"/>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調査の結果、二次災害のおそれがある場合には、避難者を安全な場所に一時待機させ、地区防災拠点本部</w:t>
                            </w:r>
                            <w:r w:rsidRPr="00461B8E">
                              <w:rPr>
                                <w:rFonts w:ascii="メイリオ" w:eastAsia="メイリオ" w:hAnsi="メイリオ"/>
                                <w:color w:val="000000" w:themeColor="text1"/>
                                <w:sz w:val="24"/>
                              </w:rPr>
                              <w:t>に</w:t>
                            </w:r>
                            <w:r w:rsidRPr="00461B8E">
                              <w:rPr>
                                <w:rFonts w:ascii="メイリオ" w:eastAsia="メイリオ" w:hAnsi="メイリオ" w:hint="eastAsia"/>
                                <w:color w:val="000000" w:themeColor="text1"/>
                                <w:sz w:val="24"/>
                              </w:rPr>
                              <w:t>報告します。その後、地区防災拠点本部の指示に従い、他の避難所へ移動します。</w:t>
                            </w:r>
                          </w:p>
                          <w:p w14:paraId="1C936914" w14:textId="77777777" w:rsidR="00105188" w:rsidRDefault="00105188" w:rsidP="00AB4685">
                            <w:pPr>
                              <w:spacing w:line="0" w:lineRule="atLeast"/>
                              <w:rPr>
                                <w:rFonts w:ascii="メイリオ" w:eastAsia="メイリオ" w:hAnsi="メイリオ"/>
                                <w:color w:val="000000" w:themeColor="text1"/>
                                <w:sz w:val="24"/>
                              </w:rPr>
                            </w:pPr>
                          </w:p>
                          <w:p w14:paraId="5E32F603" w14:textId="77777777" w:rsidR="00105188" w:rsidRPr="008247B7"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部分的に危険な箇所がある場合には、部分的に立入禁止とし、貼り紙やロープ等で明示します。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DA65F1" id="角丸四角形 2271" o:spid="_x0000_s1170" style="position:absolute;left:0;text-align:left;margin-left:-3.7pt;margin-top:2.25pt;width:493.15pt;height:326.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" filled="f" strokecolor="black [3213]" strokeweight="2pt">
                <v:textbox>
                  <w:txbxContent>
                    <w:p w14:paraId="35E44BA5"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Pr>
                          <w:rFonts w:ascii="メイリオ" w:eastAsia="メイリオ" w:hAnsi="メイリオ" w:hint="eastAsia"/>
                          <w:color w:val="000000" w:themeColor="text1"/>
                          <w:sz w:val="24"/>
                        </w:rPr>
                        <w:t>施設の安全確認を行う前に、建物内に立ち入らないよう周知します。</w:t>
                      </w:r>
                    </w:p>
                    <w:p w14:paraId="1236BD47" w14:textId="77777777" w:rsidR="00105188" w:rsidRPr="008247B7" w:rsidRDefault="00105188" w:rsidP="00AB4685">
                      <w:pPr>
                        <w:spacing w:line="0" w:lineRule="atLeast"/>
                        <w:ind w:left="120" w:hangingChars="50" w:hanging="120"/>
                        <w:rPr>
                          <w:rFonts w:ascii="メイリオ" w:eastAsia="メイリオ" w:hAnsi="メイリオ"/>
                          <w:color w:val="000000" w:themeColor="text1"/>
                          <w:sz w:val="24"/>
                        </w:rPr>
                      </w:pPr>
                    </w:p>
                    <w:p w14:paraId="59081972" w14:textId="77777777" w:rsidR="00105188" w:rsidRPr="00461B8E" w:rsidRDefault="00105188" w:rsidP="00AB4685">
                      <w:pPr>
                        <w:spacing w:line="0" w:lineRule="atLeast"/>
                        <w:ind w:left="360" w:hangingChars="150" w:hanging="360"/>
                        <w:rPr>
                          <w:rFonts w:ascii="メイリオ" w:eastAsia="メイリオ" w:hAnsi="メイリオ"/>
                          <w:color w:val="000000" w:themeColor="text1"/>
                          <w:sz w:val="24"/>
                          <w:shd w:val="pct15" w:color="auto" w:fill="FFFFFF"/>
                        </w:rPr>
                      </w:pPr>
                      <w:r w:rsidRPr="00441B41">
                        <w:rPr>
                          <w:rFonts w:ascii="メイリオ" w:eastAsia="メイリオ" w:hAnsi="メイリオ" w:hint="eastAsia"/>
                          <w:color w:val="000000" w:themeColor="text1"/>
                          <w:sz w:val="24"/>
                        </w:rPr>
                        <w:t xml:space="preserve">□ </w:t>
                      </w:r>
                      <w:r w:rsidRPr="00461B8E">
                        <w:rPr>
                          <w:rFonts w:ascii="メイリオ" w:eastAsia="メイリオ" w:hAnsi="メイリオ" w:hint="eastAsia"/>
                          <w:color w:val="000000" w:themeColor="text1"/>
                          <w:sz w:val="24"/>
                        </w:rPr>
                        <w:t>市</w:t>
                      </w:r>
                      <w:r w:rsidRPr="00461B8E">
                        <w:rPr>
                          <w:rFonts w:ascii="メイリオ" w:eastAsia="メイリオ" w:hAnsi="メイリオ"/>
                          <w:color w:val="000000" w:themeColor="text1"/>
                          <w:sz w:val="24"/>
                        </w:rPr>
                        <w:t>職員</w:t>
                      </w:r>
                      <w:r w:rsidRPr="00461B8E">
                        <w:rPr>
                          <w:rFonts w:ascii="メイリオ" w:eastAsia="メイリオ" w:hAnsi="メイリオ" w:hint="eastAsia"/>
                          <w:color w:val="000000" w:themeColor="text1"/>
                          <w:sz w:val="24"/>
                        </w:rPr>
                        <w:t>（従事職員）及び施設管理者は、施設の安全確認を行います。市職員</w:t>
                      </w:r>
                      <w:r w:rsidRPr="00461B8E">
                        <w:rPr>
                          <w:rFonts w:ascii="メイリオ" w:eastAsia="メイリオ" w:hAnsi="メイリオ"/>
                          <w:color w:val="000000" w:themeColor="text1"/>
                          <w:sz w:val="24"/>
                        </w:rPr>
                        <w:t>（</w:t>
                      </w:r>
                      <w:r w:rsidRPr="00461B8E">
                        <w:rPr>
                          <w:rFonts w:ascii="メイリオ" w:eastAsia="メイリオ" w:hAnsi="メイリオ" w:hint="eastAsia"/>
                          <w:color w:val="000000" w:themeColor="text1"/>
                          <w:sz w:val="24"/>
                        </w:rPr>
                        <w:t>従事職員）、施設管理者のどちらも不在の場合、避難所運営委員会の委員が安全確認を行います。 ⇒</w:t>
                      </w:r>
                      <w:r w:rsidRPr="00461B8E">
                        <w:rPr>
                          <w:rFonts w:ascii="メイリオ" w:eastAsia="メイリオ" w:hAnsi="メイリオ" w:hint="eastAsia"/>
                          <w:color w:val="000000" w:themeColor="text1"/>
                          <w:sz w:val="24"/>
                          <w:shd w:val="pct15" w:color="auto" w:fill="FFFFFF"/>
                        </w:rPr>
                        <w:t>【様式１】被災状況簡易調査票</w:t>
                      </w:r>
                    </w:p>
                    <w:p w14:paraId="26C4FD49" w14:textId="77777777" w:rsidR="00105188" w:rsidRPr="00461B8E" w:rsidRDefault="00105188" w:rsidP="00AB4685">
                      <w:pPr>
                        <w:spacing w:line="0" w:lineRule="atLeast"/>
                        <w:ind w:left="120" w:hangingChars="50" w:hanging="120"/>
                        <w:rPr>
                          <w:rFonts w:ascii="メイリオ" w:eastAsia="メイリオ" w:hAnsi="メイリオ"/>
                          <w:color w:val="000000" w:themeColor="text1"/>
                          <w:sz w:val="24"/>
                        </w:rPr>
                      </w:pPr>
                    </w:p>
                    <w:p w14:paraId="6E35AF4F" w14:textId="77777777" w:rsidR="00105188" w:rsidRPr="00461B8E" w:rsidRDefault="00105188" w:rsidP="00AB4685">
                      <w:pPr>
                        <w:spacing w:line="0" w:lineRule="atLeast"/>
                        <w:ind w:left="360" w:hangingChars="150" w:hanging="360"/>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調査の結果、二次災害のおそれがある場合には、避難者を安全な場所に一時待機させ、地区防災拠点本部</w:t>
                      </w:r>
                      <w:r w:rsidRPr="00461B8E">
                        <w:rPr>
                          <w:rFonts w:ascii="メイリオ" w:eastAsia="メイリオ" w:hAnsi="メイリオ"/>
                          <w:color w:val="000000" w:themeColor="text1"/>
                          <w:sz w:val="24"/>
                        </w:rPr>
                        <w:t>に</w:t>
                      </w:r>
                      <w:r w:rsidRPr="00461B8E">
                        <w:rPr>
                          <w:rFonts w:ascii="メイリオ" w:eastAsia="メイリオ" w:hAnsi="メイリオ" w:hint="eastAsia"/>
                          <w:color w:val="000000" w:themeColor="text1"/>
                          <w:sz w:val="24"/>
                        </w:rPr>
                        <w:t>報告します。その後、地区防災拠点本部の指示に従い、他の避難所へ移動します。</w:t>
                      </w:r>
                    </w:p>
                    <w:p w14:paraId="1C936914" w14:textId="77777777" w:rsidR="00105188" w:rsidRDefault="00105188" w:rsidP="00AB4685">
                      <w:pPr>
                        <w:spacing w:line="0" w:lineRule="atLeast"/>
                        <w:rPr>
                          <w:rFonts w:ascii="メイリオ" w:eastAsia="メイリオ" w:hAnsi="メイリオ"/>
                          <w:color w:val="000000" w:themeColor="text1"/>
                          <w:sz w:val="24"/>
                        </w:rPr>
                      </w:pPr>
                    </w:p>
                    <w:p w14:paraId="5E32F603" w14:textId="77777777" w:rsidR="00105188" w:rsidRPr="008247B7"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部分的に危険な箇所がある場合には、部分的に立入禁止とし、貼り紙やロープ等で明示します。</w:t>
                      </w:r>
                    </w:p>
                  </w:txbxContent>
                </v:textbox>
              </v:roundrect>
            </w:pict>
          </mc:Fallback>
        </mc:AlternateContent>
      </w:r>
    </w:p>
    <w:p w14:paraId="073ED58A" w14:textId="77777777" w:rsidR="008247B7" w:rsidRPr="008247B7" w:rsidRDefault="008247B7" w:rsidP="008247B7">
      <w:pPr>
        <w:rPr>
          <w:rFonts w:ascii="メイリオ" w:eastAsia="メイリオ" w:hAnsi="メイリオ"/>
          <w:sz w:val="28"/>
        </w:rPr>
      </w:pPr>
    </w:p>
    <w:p w14:paraId="1092D199" w14:textId="77777777" w:rsidR="008247B7" w:rsidRPr="008247B7" w:rsidRDefault="008247B7" w:rsidP="008247B7">
      <w:pPr>
        <w:rPr>
          <w:rFonts w:ascii="メイリオ" w:eastAsia="メイリオ" w:hAnsi="メイリオ"/>
          <w:sz w:val="28"/>
        </w:rPr>
      </w:pPr>
    </w:p>
    <w:p w14:paraId="6B7F927A" w14:textId="77777777" w:rsidR="008247B7" w:rsidRPr="008247B7" w:rsidRDefault="008247B7" w:rsidP="008247B7">
      <w:pPr>
        <w:rPr>
          <w:rFonts w:ascii="メイリオ" w:eastAsia="メイリオ" w:hAnsi="メイリオ"/>
          <w:sz w:val="28"/>
        </w:rPr>
      </w:pPr>
    </w:p>
    <w:p w14:paraId="18233F7E" w14:textId="77777777" w:rsidR="008247B7" w:rsidRPr="008247B7" w:rsidRDefault="008247B7" w:rsidP="008247B7">
      <w:pPr>
        <w:rPr>
          <w:rFonts w:ascii="メイリオ" w:eastAsia="メイリオ" w:hAnsi="メイリオ"/>
          <w:sz w:val="28"/>
        </w:rPr>
      </w:pPr>
    </w:p>
    <w:p w14:paraId="1B479147" w14:textId="77777777" w:rsidR="00441B41" w:rsidRDefault="00441B41" w:rsidP="008247B7">
      <w:pPr>
        <w:rPr>
          <w:rFonts w:ascii="メイリオ" w:eastAsia="メイリオ" w:hAnsi="メイリオ"/>
          <w:sz w:val="28"/>
        </w:rPr>
      </w:pPr>
    </w:p>
    <w:p w14:paraId="239D15BB" w14:textId="77777777" w:rsidR="00E70FF1" w:rsidRDefault="00E70FF1" w:rsidP="008247B7">
      <w:pPr>
        <w:rPr>
          <w:rFonts w:ascii="メイリオ" w:eastAsia="メイリオ" w:hAnsi="メイリオ"/>
          <w:sz w:val="28"/>
        </w:rPr>
      </w:pPr>
    </w:p>
    <w:p w14:paraId="5C575E9B" w14:textId="77777777" w:rsidR="00E70FF1" w:rsidRDefault="00E70FF1" w:rsidP="008247B7">
      <w:pPr>
        <w:rPr>
          <w:rFonts w:ascii="メイリオ" w:eastAsia="メイリオ" w:hAnsi="メイリオ"/>
          <w:sz w:val="28"/>
        </w:rPr>
      </w:pPr>
    </w:p>
    <w:p w14:paraId="1ED53894" w14:textId="77777777" w:rsidR="00E70FF1" w:rsidRDefault="00E70FF1" w:rsidP="008247B7">
      <w:pPr>
        <w:rPr>
          <w:rFonts w:ascii="メイリオ" w:eastAsia="メイリオ" w:hAnsi="メイリオ"/>
          <w:sz w:val="28"/>
        </w:rPr>
      </w:pPr>
    </w:p>
    <w:p w14:paraId="74E83831" w14:textId="77777777" w:rsidR="00470D2F" w:rsidRDefault="00470D2F" w:rsidP="008247B7">
      <w:pPr>
        <w:rPr>
          <w:rFonts w:ascii="メイリオ" w:eastAsia="メイリオ" w:hAnsi="メイリオ"/>
          <w:sz w:val="24"/>
          <w:u w:val="double"/>
        </w:rPr>
      </w:pPr>
    </w:p>
    <w:p w14:paraId="0BC09302" w14:textId="77777777" w:rsidR="00EE47A3" w:rsidRPr="00470D2F" w:rsidRDefault="00470D2F" w:rsidP="008247B7">
      <w:pPr>
        <w:rPr>
          <w:rFonts w:ascii="メイリオ" w:eastAsia="メイリオ" w:hAnsi="メイリオ"/>
          <w:sz w:val="24"/>
        </w:rPr>
      </w:pPr>
      <w:r>
        <w:rPr>
          <w:rFonts w:ascii="メイリオ" w:eastAsia="メイリオ" w:hAnsi="メイリオ" w:hint="eastAsia"/>
          <w:sz w:val="24"/>
        </w:rPr>
        <w:t>（３）</w:t>
      </w:r>
      <w:r w:rsidR="00437093" w:rsidRPr="00461B8E">
        <w:rPr>
          <w:rFonts w:ascii="メイリオ" w:eastAsia="メイリオ" w:hAnsi="メイリオ" w:hint="eastAsia"/>
          <w:color w:val="000000" w:themeColor="text1"/>
          <w:sz w:val="24"/>
        </w:rPr>
        <w:t>避難所</w:t>
      </w:r>
      <w:r w:rsidR="00E70FF1" w:rsidRPr="00470D2F">
        <w:rPr>
          <w:rFonts w:ascii="メイリオ" w:eastAsia="メイリオ" w:hAnsi="メイリオ" w:hint="eastAsia"/>
          <w:sz w:val="24"/>
        </w:rPr>
        <w:t>の開設準備</w:t>
      </w:r>
    </w:p>
    <w:p w14:paraId="75D47A15" w14:textId="77777777" w:rsidR="00EE47A3" w:rsidRPr="00EE47A3" w:rsidRDefault="00EE47A3" w:rsidP="00EE47A3">
      <w:pPr>
        <w:rPr>
          <w:rFonts w:ascii="メイリオ" w:eastAsia="メイリオ" w:hAnsi="メイリオ"/>
          <w:sz w:val="28"/>
        </w:rPr>
      </w:pPr>
      <w:r>
        <w:rPr>
          <w:rFonts w:ascii="メイリオ" w:eastAsia="メイリオ" w:hAnsi="メイリオ" w:hint="eastAsia"/>
          <w:noProof/>
          <w:sz w:val="28"/>
        </w:rPr>
        <mc:AlternateContent>
          <mc:Choice Requires="wps">
            <w:drawing>
              <wp:anchor distT="0" distB="0" distL="114300" distR="114300" simplePos="0" relativeHeight="251645952" behindDoc="0" locked="0" layoutInCell="1" allowOverlap="1" wp14:anchorId="52A01845" wp14:editId="62CFFA5D">
                <wp:simplePos x="0" y="0"/>
                <wp:positionH relativeFrom="column">
                  <wp:posOffset>-45942</wp:posOffset>
                </wp:positionH>
                <wp:positionV relativeFrom="paragraph">
                  <wp:posOffset>85060</wp:posOffset>
                </wp:positionV>
                <wp:extent cx="6263005" cy="3125973"/>
                <wp:effectExtent l="0" t="0" r="23495" b="17780"/>
                <wp:wrapNone/>
                <wp:docPr id="2048" name="角丸四角形 2048"/>
                <wp:cNvGraphicFramePr/>
                <a:graphic xmlns:a="http://schemas.openxmlformats.org/drawingml/2006/main">
                  <a:graphicData uri="http://schemas.microsoft.com/office/word/2010/wordprocessingShape">
                    <wps:wsp>
                      <wps:cNvSpPr/>
                      <wps:spPr>
                        <a:xfrm>
                          <a:off x="0" y="0"/>
                          <a:ext cx="6263005" cy="3125973"/>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E852E3" w14:textId="77777777" w:rsidR="00105188" w:rsidRPr="00461B8E" w:rsidRDefault="00105188" w:rsidP="00440331">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461B8E">
                              <w:rPr>
                                <w:rFonts w:ascii="メイリオ" w:eastAsia="メイリオ" w:hAnsi="メイリオ" w:hint="eastAsia"/>
                                <w:color w:val="000000" w:themeColor="text1"/>
                                <w:sz w:val="24"/>
                              </w:rPr>
                              <w:t>市</w:t>
                            </w:r>
                            <w:r w:rsidRPr="00461B8E">
                              <w:rPr>
                                <w:rFonts w:ascii="メイリオ" w:eastAsia="メイリオ" w:hAnsi="メイリオ"/>
                                <w:color w:val="000000" w:themeColor="text1"/>
                                <w:sz w:val="24"/>
                              </w:rPr>
                              <w:t>職員（</w:t>
                            </w:r>
                            <w:r w:rsidRPr="00461B8E">
                              <w:rPr>
                                <w:rFonts w:ascii="メイリオ" w:eastAsia="メイリオ" w:hAnsi="メイリオ" w:hint="eastAsia"/>
                                <w:color w:val="000000" w:themeColor="text1"/>
                                <w:sz w:val="24"/>
                              </w:rPr>
                              <w:t>従事職員）及び施設管理者は、開設準備を行います。市職員</w:t>
                            </w:r>
                            <w:r w:rsidRPr="00461B8E">
                              <w:rPr>
                                <w:rFonts w:ascii="メイリオ" w:eastAsia="メイリオ" w:hAnsi="メイリオ"/>
                                <w:color w:val="000000" w:themeColor="text1"/>
                                <w:sz w:val="24"/>
                              </w:rPr>
                              <w:t>（</w:t>
                            </w:r>
                            <w:r w:rsidRPr="00461B8E">
                              <w:rPr>
                                <w:rFonts w:ascii="メイリオ" w:eastAsia="メイリオ" w:hAnsi="メイリオ" w:hint="eastAsia"/>
                                <w:color w:val="000000" w:themeColor="text1"/>
                                <w:sz w:val="24"/>
                              </w:rPr>
                              <w:t>従事職員）、施設管理者のどちらも不在の場合、避難所運営委員会の委員が開設準備を行います。</w:t>
                            </w:r>
                          </w:p>
                          <w:p w14:paraId="53C0743A" w14:textId="77777777" w:rsidR="00105188" w:rsidRPr="00461B8E" w:rsidRDefault="00105188" w:rsidP="00440331">
                            <w:pPr>
                              <w:spacing w:line="0" w:lineRule="atLeast"/>
                              <w:ind w:firstLineChars="150" w:firstLine="360"/>
                              <w:jc w:val="left"/>
                              <w:rPr>
                                <w:rFonts w:ascii="メイリオ" w:eastAsia="メイリオ" w:hAnsi="メイリオ"/>
                                <w:color w:val="000000" w:themeColor="text1"/>
                                <w:sz w:val="24"/>
                                <w:shd w:val="pct15" w:color="auto" w:fill="FFFFFF"/>
                              </w:rPr>
                            </w:pPr>
                            <w:r w:rsidRPr="00461B8E">
                              <w:rPr>
                                <w:rFonts w:ascii="メイリオ" w:eastAsia="メイリオ" w:hAnsi="メイリオ" w:hint="eastAsia"/>
                                <w:color w:val="000000" w:themeColor="text1"/>
                                <w:sz w:val="24"/>
                              </w:rPr>
                              <w:t>⇒</w:t>
                            </w:r>
                            <w:r w:rsidRPr="00461B8E">
                              <w:rPr>
                                <w:rFonts w:ascii="メイリオ" w:eastAsia="メイリオ" w:hAnsi="メイリオ" w:hint="eastAsia"/>
                                <w:color w:val="000000" w:themeColor="text1"/>
                                <w:sz w:val="24"/>
                                <w:shd w:val="pct15" w:color="auto" w:fill="FFFFFF"/>
                              </w:rPr>
                              <w:t>【様式２】避難所開設チェックリスト</w:t>
                            </w:r>
                          </w:p>
                          <w:p w14:paraId="1937C3E4" w14:textId="77777777" w:rsidR="00105188" w:rsidRPr="002F3E4F" w:rsidRDefault="00105188" w:rsidP="00440331">
                            <w:pPr>
                              <w:spacing w:line="0" w:lineRule="atLeast"/>
                              <w:ind w:firstLineChars="200" w:firstLine="48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また、開設準備</w:t>
                            </w:r>
                            <w:r w:rsidRPr="002F3E4F">
                              <w:rPr>
                                <w:rFonts w:ascii="メイリオ" w:eastAsia="メイリオ" w:hAnsi="メイリオ"/>
                                <w:color w:val="000000" w:themeColor="text1"/>
                                <w:sz w:val="24"/>
                              </w:rPr>
                              <w:t>にあたっては、感染症対策に</w:t>
                            </w:r>
                            <w:r w:rsidRPr="002F3E4F">
                              <w:rPr>
                                <w:rFonts w:ascii="メイリオ" w:eastAsia="メイリオ" w:hAnsi="メイリオ" w:hint="eastAsia"/>
                                <w:color w:val="000000" w:themeColor="text1"/>
                                <w:sz w:val="24"/>
                              </w:rPr>
                              <w:t>考慮</w:t>
                            </w:r>
                            <w:r w:rsidRPr="002F3E4F">
                              <w:rPr>
                                <w:rFonts w:ascii="メイリオ" w:eastAsia="メイリオ" w:hAnsi="メイリオ"/>
                                <w:color w:val="000000" w:themeColor="text1"/>
                                <w:sz w:val="24"/>
                              </w:rPr>
                              <w:t>します。（</w:t>
                            </w:r>
                            <w:r w:rsidRPr="002F3E4F">
                              <w:rPr>
                                <w:rFonts w:ascii="メイリオ" w:eastAsia="メイリオ" w:hAnsi="メイリオ" w:hint="eastAsia"/>
                                <w:color w:val="000000" w:themeColor="text1"/>
                                <w:sz w:val="24"/>
                              </w:rPr>
                              <w:t>要配慮者</w:t>
                            </w:r>
                            <w:r w:rsidRPr="002F3E4F">
                              <w:rPr>
                                <w:rFonts w:ascii="メイリオ" w:eastAsia="メイリオ" w:hAnsi="メイリオ"/>
                                <w:color w:val="000000" w:themeColor="text1"/>
                                <w:sz w:val="24"/>
                              </w:rPr>
                              <w:t>への配慮</w:t>
                            </w:r>
                            <w:r w:rsidRPr="002F3E4F">
                              <w:rPr>
                                <w:rFonts w:ascii="メイリオ" w:eastAsia="メイリオ" w:hAnsi="メイリオ" w:hint="eastAsia"/>
                                <w:color w:val="000000" w:themeColor="text1"/>
                                <w:sz w:val="24"/>
                              </w:rPr>
                              <w:t>等）</w:t>
                            </w:r>
                          </w:p>
                          <w:p w14:paraId="0B62CE1C" w14:textId="77777777" w:rsidR="00105188" w:rsidRDefault="00105188" w:rsidP="00470D2F">
                            <w:pPr>
                              <w:spacing w:line="0" w:lineRule="atLeast"/>
                              <w:ind w:left="120" w:hangingChars="50" w:hanging="120"/>
                              <w:jc w:val="left"/>
                              <w:rPr>
                                <w:rFonts w:ascii="メイリオ" w:eastAsia="メイリオ" w:hAnsi="メイリオ"/>
                                <w:color w:val="000000" w:themeColor="text1"/>
                                <w:sz w:val="24"/>
                              </w:rPr>
                            </w:pPr>
                          </w:p>
                          <w:p w14:paraId="6889B833" w14:textId="77777777" w:rsidR="00105188" w:rsidRPr="00461B8E" w:rsidRDefault="00105188" w:rsidP="00440331">
                            <w:pPr>
                              <w:spacing w:line="0" w:lineRule="atLeast"/>
                              <w:ind w:left="360" w:hangingChars="150" w:hanging="360"/>
                              <w:jc w:val="left"/>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事前に作成した</w:t>
                            </w:r>
                            <w:r w:rsidRPr="00461B8E">
                              <w:rPr>
                                <w:rFonts w:ascii="メイリオ" w:eastAsia="メイリオ" w:hAnsi="メイリオ" w:hint="eastAsia"/>
                                <w:color w:val="000000" w:themeColor="text1"/>
                                <w:sz w:val="24"/>
                                <w:shd w:val="pct15" w:color="auto" w:fill="FFFFFF"/>
                              </w:rPr>
                              <w:t>【事前準備様式１－１】避難所運営委員会　委員名簿</w:t>
                            </w:r>
                            <w:r w:rsidRPr="00461B8E">
                              <w:rPr>
                                <w:rFonts w:ascii="メイリオ" w:eastAsia="メイリオ" w:hAnsi="メイリオ" w:hint="eastAsia"/>
                                <w:color w:val="000000" w:themeColor="text1"/>
                                <w:sz w:val="24"/>
                              </w:rPr>
                              <w:t>、</w:t>
                            </w:r>
                            <w:r w:rsidRPr="00461B8E">
                              <w:rPr>
                                <w:rFonts w:ascii="メイリオ" w:eastAsia="メイリオ" w:hAnsi="メイリオ" w:hint="eastAsia"/>
                                <w:color w:val="000000" w:themeColor="text1"/>
                                <w:sz w:val="24"/>
                                <w:shd w:val="pct15" w:color="auto" w:fill="FFFFFF"/>
                              </w:rPr>
                              <w:t>【事前準備様式１－２】各班員名簿</w:t>
                            </w:r>
                            <w:r w:rsidRPr="00461B8E">
                              <w:rPr>
                                <w:rFonts w:ascii="メイリオ" w:eastAsia="メイリオ" w:hAnsi="メイリオ" w:hint="eastAsia"/>
                                <w:color w:val="000000" w:themeColor="text1"/>
                                <w:sz w:val="24"/>
                              </w:rPr>
                              <w:t>を活用し、避難所運営委員の参集状況を確認した後、</w:t>
                            </w:r>
                            <w:r w:rsidRPr="00461B8E">
                              <w:rPr>
                                <w:rFonts w:ascii="メイリオ" w:eastAsia="メイリオ" w:hAnsi="メイリオ" w:hint="eastAsia"/>
                                <w:color w:val="000000" w:themeColor="text1"/>
                                <w:sz w:val="24"/>
                                <w:shd w:val="pct15" w:color="auto" w:fill="FFFFFF"/>
                              </w:rPr>
                              <w:t>【様式３】避難所運営委員会名簿</w:t>
                            </w:r>
                            <w:r w:rsidRPr="00461B8E">
                              <w:rPr>
                                <w:rFonts w:ascii="メイリオ" w:eastAsia="メイリオ" w:hAnsi="メイリオ" w:hint="eastAsia"/>
                                <w:color w:val="000000" w:themeColor="text1"/>
                                <w:sz w:val="24"/>
                              </w:rPr>
                              <w:t>を作成します。</w:t>
                            </w:r>
                          </w:p>
                          <w:p w14:paraId="066C66EE" w14:textId="77777777" w:rsidR="00105188" w:rsidRPr="00C613AC" w:rsidRDefault="00105188" w:rsidP="00440331">
                            <w:pPr>
                              <w:spacing w:line="0" w:lineRule="atLeast"/>
                              <w:ind w:firstLineChars="150" w:firstLine="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※参集していない委員がいる場合は、避難者から協力者を募集します。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A01845" id="角丸四角形 2048" o:spid="_x0000_s1171" style="position:absolute;left:0;text-align:left;margin-left:-3.6pt;margin-top:6.7pt;width:493.15pt;height:246.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" filled="f" strokecolor="black [3213]" strokeweight="2pt">
                <v:textbox>
                  <w:txbxContent>
                    <w:p w14:paraId="08E852E3" w14:textId="77777777" w:rsidR="00105188" w:rsidRPr="00461B8E" w:rsidRDefault="00105188" w:rsidP="00440331">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461B8E">
                        <w:rPr>
                          <w:rFonts w:ascii="メイリオ" w:eastAsia="メイリオ" w:hAnsi="メイリオ" w:hint="eastAsia"/>
                          <w:color w:val="000000" w:themeColor="text1"/>
                          <w:sz w:val="24"/>
                        </w:rPr>
                        <w:t>市</w:t>
                      </w:r>
                      <w:r w:rsidRPr="00461B8E">
                        <w:rPr>
                          <w:rFonts w:ascii="メイリオ" w:eastAsia="メイリオ" w:hAnsi="メイリオ"/>
                          <w:color w:val="000000" w:themeColor="text1"/>
                          <w:sz w:val="24"/>
                        </w:rPr>
                        <w:t>職員（</w:t>
                      </w:r>
                      <w:r w:rsidRPr="00461B8E">
                        <w:rPr>
                          <w:rFonts w:ascii="メイリオ" w:eastAsia="メイリオ" w:hAnsi="メイリオ" w:hint="eastAsia"/>
                          <w:color w:val="000000" w:themeColor="text1"/>
                          <w:sz w:val="24"/>
                        </w:rPr>
                        <w:t>従事職員）及び施設管理者は、開設準備を行います。市職員</w:t>
                      </w:r>
                      <w:r w:rsidRPr="00461B8E">
                        <w:rPr>
                          <w:rFonts w:ascii="メイリオ" w:eastAsia="メイリオ" w:hAnsi="メイリオ"/>
                          <w:color w:val="000000" w:themeColor="text1"/>
                          <w:sz w:val="24"/>
                        </w:rPr>
                        <w:t>（</w:t>
                      </w:r>
                      <w:r w:rsidRPr="00461B8E">
                        <w:rPr>
                          <w:rFonts w:ascii="メイリオ" w:eastAsia="メイリオ" w:hAnsi="メイリオ" w:hint="eastAsia"/>
                          <w:color w:val="000000" w:themeColor="text1"/>
                          <w:sz w:val="24"/>
                        </w:rPr>
                        <w:t>従事職員）、施設管理者のどちらも不在の場合、避難所運営委員会の委員が開設準備を行います。</w:t>
                      </w:r>
                    </w:p>
                    <w:p w14:paraId="53C0743A" w14:textId="77777777" w:rsidR="00105188" w:rsidRPr="00461B8E" w:rsidRDefault="00105188" w:rsidP="00440331">
                      <w:pPr>
                        <w:spacing w:line="0" w:lineRule="atLeast"/>
                        <w:ind w:firstLineChars="150" w:firstLine="360"/>
                        <w:jc w:val="left"/>
                        <w:rPr>
                          <w:rFonts w:ascii="メイリオ" w:eastAsia="メイリオ" w:hAnsi="メイリオ"/>
                          <w:color w:val="000000" w:themeColor="text1"/>
                          <w:sz w:val="24"/>
                          <w:shd w:val="pct15" w:color="auto" w:fill="FFFFFF"/>
                        </w:rPr>
                      </w:pPr>
                      <w:r w:rsidRPr="00461B8E">
                        <w:rPr>
                          <w:rFonts w:ascii="メイリオ" w:eastAsia="メイリオ" w:hAnsi="メイリオ" w:hint="eastAsia"/>
                          <w:color w:val="000000" w:themeColor="text1"/>
                          <w:sz w:val="24"/>
                        </w:rPr>
                        <w:t>⇒</w:t>
                      </w:r>
                      <w:r w:rsidRPr="00461B8E">
                        <w:rPr>
                          <w:rFonts w:ascii="メイリオ" w:eastAsia="メイリオ" w:hAnsi="メイリオ" w:hint="eastAsia"/>
                          <w:color w:val="000000" w:themeColor="text1"/>
                          <w:sz w:val="24"/>
                          <w:shd w:val="pct15" w:color="auto" w:fill="FFFFFF"/>
                        </w:rPr>
                        <w:t>【様式２】避難所開設チェックリスト</w:t>
                      </w:r>
                    </w:p>
                    <w:p w14:paraId="1937C3E4" w14:textId="77777777" w:rsidR="00105188" w:rsidRPr="002F3E4F" w:rsidRDefault="00105188" w:rsidP="00440331">
                      <w:pPr>
                        <w:spacing w:line="0" w:lineRule="atLeast"/>
                        <w:ind w:firstLineChars="200" w:firstLine="48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また、開設準備</w:t>
                      </w:r>
                      <w:r w:rsidRPr="002F3E4F">
                        <w:rPr>
                          <w:rFonts w:ascii="メイリオ" w:eastAsia="メイリオ" w:hAnsi="メイリオ"/>
                          <w:color w:val="000000" w:themeColor="text1"/>
                          <w:sz w:val="24"/>
                        </w:rPr>
                        <w:t>にあたっては、感染症対策に</w:t>
                      </w:r>
                      <w:r w:rsidRPr="002F3E4F">
                        <w:rPr>
                          <w:rFonts w:ascii="メイリオ" w:eastAsia="メイリオ" w:hAnsi="メイリオ" w:hint="eastAsia"/>
                          <w:color w:val="000000" w:themeColor="text1"/>
                          <w:sz w:val="24"/>
                        </w:rPr>
                        <w:t>考慮</w:t>
                      </w:r>
                      <w:r w:rsidRPr="002F3E4F">
                        <w:rPr>
                          <w:rFonts w:ascii="メイリオ" w:eastAsia="メイリオ" w:hAnsi="メイリオ"/>
                          <w:color w:val="000000" w:themeColor="text1"/>
                          <w:sz w:val="24"/>
                        </w:rPr>
                        <w:t>します。（</w:t>
                      </w:r>
                      <w:r w:rsidRPr="002F3E4F">
                        <w:rPr>
                          <w:rFonts w:ascii="メイリオ" w:eastAsia="メイリオ" w:hAnsi="メイリオ" w:hint="eastAsia"/>
                          <w:color w:val="000000" w:themeColor="text1"/>
                          <w:sz w:val="24"/>
                        </w:rPr>
                        <w:t>要配慮者</w:t>
                      </w:r>
                      <w:r w:rsidRPr="002F3E4F">
                        <w:rPr>
                          <w:rFonts w:ascii="メイリオ" w:eastAsia="メイリオ" w:hAnsi="メイリオ"/>
                          <w:color w:val="000000" w:themeColor="text1"/>
                          <w:sz w:val="24"/>
                        </w:rPr>
                        <w:t>への配慮</w:t>
                      </w:r>
                      <w:r w:rsidRPr="002F3E4F">
                        <w:rPr>
                          <w:rFonts w:ascii="メイリオ" w:eastAsia="メイリオ" w:hAnsi="メイリオ" w:hint="eastAsia"/>
                          <w:color w:val="000000" w:themeColor="text1"/>
                          <w:sz w:val="24"/>
                        </w:rPr>
                        <w:t>等）</w:t>
                      </w:r>
                    </w:p>
                    <w:p w14:paraId="0B62CE1C" w14:textId="77777777" w:rsidR="00105188" w:rsidRDefault="00105188" w:rsidP="00470D2F">
                      <w:pPr>
                        <w:spacing w:line="0" w:lineRule="atLeast"/>
                        <w:ind w:left="120" w:hangingChars="50" w:hanging="120"/>
                        <w:jc w:val="left"/>
                        <w:rPr>
                          <w:rFonts w:ascii="メイリオ" w:eastAsia="メイリオ" w:hAnsi="メイリオ"/>
                          <w:color w:val="000000" w:themeColor="text1"/>
                          <w:sz w:val="24"/>
                        </w:rPr>
                      </w:pPr>
                    </w:p>
                    <w:p w14:paraId="6889B833" w14:textId="77777777" w:rsidR="00105188" w:rsidRPr="00461B8E" w:rsidRDefault="00105188" w:rsidP="00440331">
                      <w:pPr>
                        <w:spacing w:line="0" w:lineRule="atLeast"/>
                        <w:ind w:left="360" w:hangingChars="150" w:hanging="360"/>
                        <w:jc w:val="left"/>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事前に作成した</w:t>
                      </w:r>
                      <w:r w:rsidRPr="00461B8E">
                        <w:rPr>
                          <w:rFonts w:ascii="メイリオ" w:eastAsia="メイリオ" w:hAnsi="メイリオ" w:hint="eastAsia"/>
                          <w:color w:val="000000" w:themeColor="text1"/>
                          <w:sz w:val="24"/>
                          <w:shd w:val="pct15" w:color="auto" w:fill="FFFFFF"/>
                        </w:rPr>
                        <w:t>【事前準備様式１－１】避難所運営委員会　委員名簿</w:t>
                      </w:r>
                      <w:r w:rsidRPr="00461B8E">
                        <w:rPr>
                          <w:rFonts w:ascii="メイリオ" w:eastAsia="メイリオ" w:hAnsi="メイリオ" w:hint="eastAsia"/>
                          <w:color w:val="000000" w:themeColor="text1"/>
                          <w:sz w:val="24"/>
                        </w:rPr>
                        <w:t>、</w:t>
                      </w:r>
                      <w:r w:rsidRPr="00461B8E">
                        <w:rPr>
                          <w:rFonts w:ascii="メイリオ" w:eastAsia="メイリオ" w:hAnsi="メイリオ" w:hint="eastAsia"/>
                          <w:color w:val="000000" w:themeColor="text1"/>
                          <w:sz w:val="24"/>
                          <w:shd w:val="pct15" w:color="auto" w:fill="FFFFFF"/>
                        </w:rPr>
                        <w:t>【事前準備様式１－２】各班員名簿</w:t>
                      </w:r>
                      <w:r w:rsidRPr="00461B8E">
                        <w:rPr>
                          <w:rFonts w:ascii="メイリオ" w:eastAsia="メイリオ" w:hAnsi="メイリオ" w:hint="eastAsia"/>
                          <w:color w:val="000000" w:themeColor="text1"/>
                          <w:sz w:val="24"/>
                        </w:rPr>
                        <w:t>を活用し、避難所運営委員の参集状況を確認した後、</w:t>
                      </w:r>
                      <w:r w:rsidRPr="00461B8E">
                        <w:rPr>
                          <w:rFonts w:ascii="メイリオ" w:eastAsia="メイリオ" w:hAnsi="メイリオ" w:hint="eastAsia"/>
                          <w:color w:val="000000" w:themeColor="text1"/>
                          <w:sz w:val="24"/>
                          <w:shd w:val="pct15" w:color="auto" w:fill="FFFFFF"/>
                        </w:rPr>
                        <w:t>【様式３】避難所運営委員会名簿</w:t>
                      </w:r>
                      <w:r w:rsidRPr="00461B8E">
                        <w:rPr>
                          <w:rFonts w:ascii="メイリオ" w:eastAsia="メイリオ" w:hAnsi="メイリオ" w:hint="eastAsia"/>
                          <w:color w:val="000000" w:themeColor="text1"/>
                          <w:sz w:val="24"/>
                        </w:rPr>
                        <w:t>を作成します。</w:t>
                      </w:r>
                    </w:p>
                    <w:p w14:paraId="066C66EE" w14:textId="77777777" w:rsidR="00105188" w:rsidRPr="00C613AC" w:rsidRDefault="00105188" w:rsidP="00440331">
                      <w:pPr>
                        <w:spacing w:line="0" w:lineRule="atLeast"/>
                        <w:ind w:firstLineChars="150" w:firstLine="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※参集していない委員がいる場合は、避難者から協力者を募集します。</w:t>
                      </w:r>
                    </w:p>
                  </w:txbxContent>
                </v:textbox>
              </v:roundrect>
            </w:pict>
          </mc:Fallback>
        </mc:AlternateContent>
      </w:r>
    </w:p>
    <w:p w14:paraId="735C66F8" w14:textId="77777777" w:rsidR="00EE47A3" w:rsidRPr="00EE47A3" w:rsidRDefault="00EE47A3" w:rsidP="00EE47A3">
      <w:pPr>
        <w:rPr>
          <w:rFonts w:ascii="メイリオ" w:eastAsia="メイリオ" w:hAnsi="メイリオ"/>
          <w:sz w:val="28"/>
        </w:rPr>
      </w:pPr>
    </w:p>
    <w:p w14:paraId="3AE7354D" w14:textId="77777777" w:rsidR="00EE47A3" w:rsidRPr="00EE47A3" w:rsidRDefault="00EE47A3" w:rsidP="00EE47A3">
      <w:pPr>
        <w:rPr>
          <w:rFonts w:ascii="メイリオ" w:eastAsia="メイリオ" w:hAnsi="メイリオ"/>
          <w:sz w:val="28"/>
        </w:rPr>
      </w:pPr>
    </w:p>
    <w:p w14:paraId="52F49287" w14:textId="77777777" w:rsidR="00EE47A3" w:rsidRPr="00EE47A3" w:rsidRDefault="00EE47A3" w:rsidP="00EE47A3">
      <w:pPr>
        <w:rPr>
          <w:rFonts w:ascii="メイリオ" w:eastAsia="メイリオ" w:hAnsi="メイリオ"/>
          <w:sz w:val="28"/>
        </w:rPr>
      </w:pPr>
    </w:p>
    <w:p w14:paraId="0BA630CB" w14:textId="77777777" w:rsidR="00EE47A3" w:rsidRPr="00EE47A3" w:rsidRDefault="00EE47A3" w:rsidP="00EE47A3">
      <w:pPr>
        <w:rPr>
          <w:rFonts w:ascii="メイリオ" w:eastAsia="メイリオ" w:hAnsi="メイリオ"/>
          <w:sz w:val="28"/>
        </w:rPr>
      </w:pPr>
    </w:p>
    <w:p w14:paraId="01AA96DE" w14:textId="77777777" w:rsidR="00EE47A3" w:rsidRPr="00EE47A3" w:rsidRDefault="00EE47A3" w:rsidP="00EE47A3">
      <w:pPr>
        <w:rPr>
          <w:rFonts w:ascii="メイリオ" w:eastAsia="メイリオ" w:hAnsi="メイリオ"/>
          <w:sz w:val="28"/>
        </w:rPr>
      </w:pPr>
    </w:p>
    <w:p w14:paraId="086A8231" w14:textId="77777777" w:rsidR="00EE47A3" w:rsidRDefault="00EE47A3" w:rsidP="00EE47A3">
      <w:pPr>
        <w:rPr>
          <w:rFonts w:ascii="メイリオ" w:eastAsia="メイリオ" w:hAnsi="メイリオ"/>
          <w:sz w:val="28"/>
        </w:rPr>
      </w:pPr>
    </w:p>
    <w:p w14:paraId="79114679" w14:textId="77777777" w:rsidR="00EE47A3" w:rsidRPr="007502E8" w:rsidRDefault="007502E8" w:rsidP="00EE47A3">
      <w:pPr>
        <w:rPr>
          <w:rFonts w:ascii="メイリオ" w:eastAsia="メイリオ" w:hAnsi="メイリオ"/>
          <w:sz w:val="24"/>
        </w:rPr>
      </w:pPr>
      <w:r>
        <w:rPr>
          <w:rFonts w:ascii="メイリオ" w:eastAsia="メイリオ" w:hAnsi="メイリオ" w:hint="eastAsia"/>
          <w:noProof/>
          <w:sz w:val="28"/>
        </w:rPr>
        <w:lastRenderedPageBreak/>
        <mc:AlternateContent>
          <mc:Choice Requires="wps">
            <w:drawing>
              <wp:anchor distT="0" distB="0" distL="114300" distR="114300" simplePos="0" relativeHeight="251598848" behindDoc="0" locked="0" layoutInCell="1" allowOverlap="1" wp14:anchorId="5FC49FD2" wp14:editId="1534138F">
                <wp:simplePos x="0" y="0"/>
                <wp:positionH relativeFrom="column">
                  <wp:posOffset>-35309</wp:posOffset>
                </wp:positionH>
                <wp:positionV relativeFrom="paragraph">
                  <wp:posOffset>393405</wp:posOffset>
                </wp:positionV>
                <wp:extent cx="6287770" cy="7176976"/>
                <wp:effectExtent l="0" t="0" r="17780" b="24130"/>
                <wp:wrapNone/>
                <wp:docPr id="2049" name="角丸四角形 2049"/>
                <wp:cNvGraphicFramePr/>
                <a:graphic xmlns:a="http://schemas.openxmlformats.org/drawingml/2006/main">
                  <a:graphicData uri="http://schemas.microsoft.com/office/word/2010/wordprocessingShape">
                    <wps:wsp>
                      <wps:cNvSpPr/>
                      <wps:spPr>
                        <a:xfrm>
                          <a:off x="0" y="0"/>
                          <a:ext cx="6287770" cy="7176976"/>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932C84" w14:textId="77777777" w:rsidR="00105188" w:rsidRDefault="00105188" w:rsidP="007502E8">
                            <w:pPr>
                              <w:spacing w:line="0" w:lineRule="atLeast"/>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Pr>
                                <w:rFonts w:ascii="メイリオ" w:eastAsia="メイリオ" w:hAnsi="メイリオ" w:hint="eastAsia"/>
                                <w:color w:val="000000" w:themeColor="text1"/>
                                <w:sz w:val="24"/>
                              </w:rPr>
                              <w:t>緊急時連絡先を確認します。</w:t>
                            </w:r>
                          </w:p>
                          <w:p w14:paraId="0A1F9840" w14:textId="77777777" w:rsidR="00105188" w:rsidRDefault="00105188" w:rsidP="00EE47A3">
                            <w:pPr>
                              <w:spacing w:line="0" w:lineRule="atLeast"/>
                              <w:ind w:left="120" w:hangingChars="50" w:hanging="120"/>
                              <w:jc w:val="left"/>
                              <w:rPr>
                                <w:rFonts w:ascii="メイリオ" w:eastAsia="メイリオ" w:hAnsi="メイリオ"/>
                                <w:color w:val="000000" w:themeColor="text1"/>
                                <w:sz w:val="24"/>
                                <w:shd w:val="pct15" w:color="auto" w:fill="FFFFFF"/>
                              </w:rPr>
                            </w:pPr>
                            <w:r>
                              <w:rPr>
                                <w:rFonts w:ascii="メイリオ" w:eastAsia="メイリオ" w:hAnsi="メイリオ" w:hint="eastAsia"/>
                                <w:color w:val="000000" w:themeColor="text1"/>
                                <w:sz w:val="24"/>
                              </w:rPr>
                              <w:t xml:space="preserve">　 ⇒</w:t>
                            </w:r>
                            <w:r w:rsidRPr="00EE47A3">
                              <w:rPr>
                                <w:rFonts w:ascii="メイリオ" w:eastAsia="メイリオ" w:hAnsi="メイリオ" w:hint="eastAsia"/>
                                <w:color w:val="000000" w:themeColor="text1"/>
                                <w:sz w:val="24"/>
                                <w:shd w:val="pct15" w:color="auto" w:fill="FFFFFF"/>
                              </w:rPr>
                              <w:t>【事前</w:t>
                            </w:r>
                            <w:r>
                              <w:rPr>
                                <w:rFonts w:ascii="メイリオ" w:eastAsia="メイリオ" w:hAnsi="メイリオ" w:hint="eastAsia"/>
                                <w:color w:val="000000" w:themeColor="text1"/>
                                <w:sz w:val="24"/>
                                <w:shd w:val="pct15" w:color="auto" w:fill="FFFFFF"/>
                              </w:rPr>
                              <w:t>準備</w:t>
                            </w:r>
                            <w:r w:rsidRPr="00EE47A3">
                              <w:rPr>
                                <w:rFonts w:ascii="メイリオ" w:eastAsia="メイリオ" w:hAnsi="メイリオ" w:hint="eastAsia"/>
                                <w:color w:val="000000" w:themeColor="text1"/>
                                <w:sz w:val="24"/>
                                <w:shd w:val="pct15" w:color="auto" w:fill="FFFFFF"/>
                              </w:rPr>
                              <w:t>様式２】緊急時連絡先一覧</w:t>
                            </w:r>
                          </w:p>
                          <w:p w14:paraId="79208FFC" w14:textId="77777777" w:rsidR="00105188" w:rsidRPr="00B0455F" w:rsidRDefault="00105188" w:rsidP="008B70B0">
                            <w:pPr>
                              <w:spacing w:line="0" w:lineRule="atLeast"/>
                              <w:ind w:left="120" w:hangingChars="50" w:hanging="120"/>
                              <w:jc w:val="left"/>
                              <w:rPr>
                                <w:rFonts w:ascii="メイリオ" w:eastAsia="メイリオ" w:hAnsi="メイリオ"/>
                                <w:color w:val="000000" w:themeColor="text1"/>
                                <w:sz w:val="24"/>
                                <w:shd w:val="pct15" w:color="auto" w:fill="FFFFFF"/>
                              </w:rPr>
                            </w:pPr>
                          </w:p>
                          <w:p w14:paraId="7140B459" w14:textId="77777777" w:rsidR="00105188" w:rsidRDefault="00105188" w:rsidP="00EE47A3">
                            <w:pPr>
                              <w:spacing w:line="0" w:lineRule="atLeast"/>
                              <w:ind w:left="120" w:hangingChars="50" w:hanging="120"/>
                              <w:jc w:val="left"/>
                              <w:rPr>
                                <w:rFonts w:ascii="メイリオ" w:eastAsia="メイリオ" w:hAnsi="メイリオ"/>
                                <w:color w:val="000000" w:themeColor="text1"/>
                                <w:sz w:val="24"/>
                              </w:rPr>
                            </w:pPr>
                            <w:r w:rsidRPr="00EE47A3">
                              <w:rPr>
                                <w:rFonts w:ascii="メイリオ" w:eastAsia="メイリオ" w:hAnsi="メイリオ" w:hint="eastAsia"/>
                                <w:color w:val="000000" w:themeColor="text1"/>
                                <w:sz w:val="24"/>
                              </w:rPr>
                              <w:t>□</w:t>
                            </w:r>
                            <w:r>
                              <w:rPr>
                                <w:rFonts w:ascii="メイリオ" w:eastAsia="メイリオ" w:hAnsi="メイリオ" w:hint="eastAsia"/>
                                <w:color w:val="000000" w:themeColor="text1"/>
                                <w:sz w:val="24"/>
                              </w:rPr>
                              <w:t xml:space="preserve"> 事前に作成した「居住スペース等の割り振り」を確認し、割り振りを実施します。</w:t>
                            </w:r>
                          </w:p>
                          <w:p w14:paraId="5A53B9A2" w14:textId="77777777" w:rsidR="00105188" w:rsidRPr="00EC65C4" w:rsidRDefault="00105188" w:rsidP="00EE47A3">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B0455F">
                              <w:rPr>
                                <w:rFonts w:ascii="メイリオ" w:eastAsia="メイリオ" w:hAnsi="メイリオ" w:hint="eastAsia"/>
                                <w:color w:val="000000" w:themeColor="text1"/>
                                <w:sz w:val="24"/>
                                <w:shd w:val="pct15" w:color="auto" w:fill="FFFFFF"/>
                              </w:rPr>
                              <w:t>【事前</w:t>
                            </w:r>
                            <w:r>
                              <w:rPr>
                                <w:rFonts w:ascii="メイリオ" w:eastAsia="メイリオ" w:hAnsi="メイリオ" w:hint="eastAsia"/>
                                <w:color w:val="000000" w:themeColor="text1"/>
                                <w:sz w:val="24"/>
                                <w:shd w:val="pct15" w:color="auto" w:fill="FFFFFF"/>
                              </w:rPr>
                              <w:t>準備</w:t>
                            </w:r>
                            <w:r w:rsidRPr="00B0455F">
                              <w:rPr>
                                <w:rFonts w:ascii="メイリオ" w:eastAsia="メイリオ" w:hAnsi="メイリオ" w:hint="eastAsia"/>
                                <w:color w:val="000000" w:themeColor="text1"/>
                                <w:sz w:val="24"/>
                                <w:shd w:val="pct15" w:color="auto" w:fill="FFFFFF"/>
                              </w:rPr>
                              <w:t>様式６】</w:t>
                            </w:r>
                            <w:r w:rsidRPr="00EC65C4">
                              <w:rPr>
                                <w:rFonts w:ascii="メイリオ" w:eastAsia="メイリオ" w:hAnsi="メイリオ" w:hint="eastAsia"/>
                                <w:color w:val="000000" w:themeColor="text1"/>
                                <w:sz w:val="24"/>
                                <w:shd w:val="pct15" w:color="auto" w:fill="FFFFFF"/>
                              </w:rPr>
                              <w:t>避難所開設時における施設利用計画書、レイアウト図</w:t>
                            </w:r>
                          </w:p>
                          <w:p w14:paraId="59056D11" w14:textId="77777777" w:rsidR="00105188" w:rsidRDefault="00105188" w:rsidP="00EE47A3">
                            <w:pPr>
                              <w:spacing w:line="0" w:lineRule="atLeast"/>
                              <w:ind w:left="120" w:hangingChars="50" w:hanging="120"/>
                              <w:jc w:val="left"/>
                              <w:rPr>
                                <w:rFonts w:ascii="メイリオ" w:eastAsia="メイリオ" w:hAnsi="メイリオ"/>
                                <w:color w:val="000000" w:themeColor="text1"/>
                                <w:sz w:val="24"/>
                              </w:rPr>
                            </w:pPr>
                          </w:p>
                          <w:p w14:paraId="403610A0" w14:textId="77777777" w:rsidR="00105188" w:rsidRPr="002F3E4F" w:rsidRDefault="00105188" w:rsidP="000846CD">
                            <w:pPr>
                              <w:pStyle w:val="aa"/>
                              <w:numPr>
                                <w:ilvl w:val="0"/>
                                <w:numId w:val="4"/>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感染症</w:t>
                            </w:r>
                            <w:r w:rsidRPr="002F3E4F">
                              <w:rPr>
                                <w:rFonts w:ascii="メイリオ" w:eastAsia="メイリオ" w:hAnsi="メイリオ"/>
                                <w:color w:val="000000" w:themeColor="text1"/>
                                <w:sz w:val="24"/>
                              </w:rPr>
                              <w:t>対策に必要な資機材（間仕切り等）を防災倉庫から</w:t>
                            </w:r>
                            <w:r w:rsidRPr="002F3E4F">
                              <w:rPr>
                                <w:rFonts w:ascii="メイリオ" w:eastAsia="メイリオ" w:hAnsi="メイリオ" w:hint="eastAsia"/>
                                <w:color w:val="000000" w:themeColor="text1"/>
                                <w:sz w:val="24"/>
                              </w:rPr>
                              <w:t>準備</w:t>
                            </w:r>
                            <w:r w:rsidRPr="002F3E4F">
                              <w:rPr>
                                <w:rFonts w:ascii="メイリオ" w:eastAsia="メイリオ" w:hAnsi="メイリオ"/>
                                <w:color w:val="000000" w:themeColor="text1"/>
                                <w:sz w:val="24"/>
                              </w:rPr>
                              <w:t>し</w:t>
                            </w:r>
                            <w:r w:rsidRPr="002F3E4F">
                              <w:rPr>
                                <w:rFonts w:ascii="メイリオ" w:eastAsia="メイリオ" w:hAnsi="メイリオ" w:hint="eastAsia"/>
                                <w:color w:val="000000" w:themeColor="text1"/>
                                <w:sz w:val="24"/>
                              </w:rPr>
                              <w:t>、設置します。</w:t>
                            </w:r>
                          </w:p>
                          <w:p w14:paraId="75288FBB" w14:textId="77777777" w:rsidR="00105188" w:rsidRPr="002F3E4F" w:rsidRDefault="00105188" w:rsidP="007502E8">
                            <w:pPr>
                              <w:spacing w:line="0" w:lineRule="atLeast"/>
                              <w:ind w:leftChars="150" w:left="675" w:hangingChars="150" w:hanging="360"/>
                              <w:rPr>
                                <w:rFonts w:ascii="メイリオ" w:eastAsia="メイリオ" w:hAnsi="メイリオ"/>
                                <w:color w:val="000000" w:themeColor="text1"/>
                                <w:sz w:val="24"/>
                                <w:szCs w:val="24"/>
                                <w:shd w:val="pct15" w:color="auto" w:fill="FFFFFF"/>
                              </w:rPr>
                            </w:pPr>
                            <w:r w:rsidRPr="002F3E4F">
                              <w:rPr>
                                <w:rFonts w:ascii="メイリオ" w:eastAsia="メイリオ" w:hAnsi="メイリオ" w:hint="eastAsia"/>
                                <w:color w:val="000000" w:themeColor="text1"/>
                                <w:sz w:val="24"/>
                              </w:rPr>
                              <w:t>⇒</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参考資料⑨】</w:t>
                            </w:r>
                            <w:r w:rsidRPr="002F3E4F">
                              <w:rPr>
                                <w:rFonts w:ascii="メイリオ" w:eastAsia="メイリオ" w:hAnsi="メイリオ" w:hint="eastAsia"/>
                                <w:color w:val="000000" w:themeColor="text1"/>
                                <w:sz w:val="24"/>
                                <w:szCs w:val="24"/>
                                <w:shd w:val="pct15" w:color="auto" w:fill="FFFFFF"/>
                              </w:rPr>
                              <w:t>感染症対策資機材の配備状況について</w:t>
                            </w:r>
                            <w:r w:rsidRPr="002F3E4F">
                              <w:rPr>
                                <w:rFonts w:ascii="メイリオ" w:eastAsia="メイリオ" w:hAnsi="メイリオ" w:hint="eastAsia"/>
                                <w:color w:val="000000" w:themeColor="text1"/>
                                <w:sz w:val="24"/>
                                <w:szCs w:val="24"/>
                              </w:rPr>
                              <w:t>、</w:t>
                            </w:r>
                            <w:r w:rsidRPr="002F3E4F">
                              <w:rPr>
                                <w:rFonts w:ascii="メイリオ" w:eastAsia="メイリオ" w:hAnsi="メイリオ"/>
                                <w:color w:val="000000" w:themeColor="text1"/>
                                <w:sz w:val="24"/>
                                <w:szCs w:val="24"/>
                                <w:shd w:val="pct15" w:color="auto" w:fill="FFFFFF"/>
                              </w:rPr>
                              <w:t>【参考資料⑩】</w:t>
                            </w:r>
                            <w:r w:rsidRPr="002F3E4F">
                              <w:rPr>
                                <w:rFonts w:ascii="メイリオ" w:eastAsia="メイリオ" w:hAnsi="メイリオ" w:hint="eastAsia"/>
                                <w:color w:val="000000" w:themeColor="text1"/>
                                <w:sz w:val="24"/>
                                <w:szCs w:val="24"/>
                                <w:shd w:val="pct15" w:color="auto" w:fill="FFFFFF"/>
                              </w:rPr>
                              <w:t>感染症対策資機材の取扱い</w:t>
                            </w:r>
                          </w:p>
                          <w:p w14:paraId="301EEF52" w14:textId="77777777" w:rsidR="00105188" w:rsidRPr="00EC65C4" w:rsidRDefault="00105188" w:rsidP="00EE47A3">
                            <w:pPr>
                              <w:spacing w:line="0" w:lineRule="atLeast"/>
                              <w:ind w:left="120" w:hangingChars="50" w:hanging="120"/>
                              <w:jc w:val="left"/>
                              <w:rPr>
                                <w:rFonts w:ascii="メイリオ" w:eastAsia="メイリオ" w:hAnsi="メイリオ"/>
                                <w:color w:val="000000" w:themeColor="text1"/>
                                <w:sz w:val="24"/>
                              </w:rPr>
                            </w:pPr>
                          </w:p>
                          <w:p w14:paraId="2DCFF654" w14:textId="77777777" w:rsidR="00105188" w:rsidRPr="00EC65C4" w:rsidRDefault="00105188" w:rsidP="00502B5A">
                            <w:pPr>
                              <w:spacing w:line="0" w:lineRule="atLeast"/>
                              <w:ind w:left="240" w:hangingChars="100" w:hanging="240"/>
                              <w:jc w:val="left"/>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rPr>
                              <w:t>□ 「避難所運営委員会本部」の設置、事前に作成した「共同生活上のルール」などを掲示します。⇒</w:t>
                            </w:r>
                            <w:r w:rsidRPr="00EC65C4">
                              <w:rPr>
                                <w:rFonts w:ascii="メイリオ" w:eastAsia="メイリオ" w:hAnsi="メイリオ" w:hint="eastAsia"/>
                                <w:color w:val="000000" w:themeColor="text1"/>
                                <w:sz w:val="24"/>
                                <w:shd w:val="pct15" w:color="auto" w:fill="FFFFFF"/>
                              </w:rPr>
                              <w:t>【事前準備様式８－１～８－６】共同生活上のルールなど</w:t>
                            </w:r>
                          </w:p>
                          <w:p w14:paraId="1E29D0AE" w14:textId="77777777" w:rsidR="00105188" w:rsidRPr="00EC65C4" w:rsidRDefault="00105188" w:rsidP="00502B5A">
                            <w:pPr>
                              <w:spacing w:line="0" w:lineRule="atLeast"/>
                              <w:ind w:left="240" w:hangingChars="100" w:hanging="240"/>
                              <w:jc w:val="left"/>
                              <w:rPr>
                                <w:rFonts w:ascii="メイリオ" w:eastAsia="メイリオ" w:hAnsi="メイリオ"/>
                                <w:color w:val="000000" w:themeColor="text1"/>
                                <w:sz w:val="24"/>
                              </w:rPr>
                            </w:pPr>
                          </w:p>
                          <w:p w14:paraId="453766B9" w14:textId="77777777" w:rsidR="00105188" w:rsidRPr="00EC65C4" w:rsidRDefault="00105188" w:rsidP="00502B5A">
                            <w:pPr>
                              <w:spacing w:line="0" w:lineRule="atLeast"/>
                              <w:ind w:left="240" w:hangingChars="100" w:hanging="240"/>
                              <w:jc w:val="left"/>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rPr>
                              <w:t>□ 受付に必要な各種様式及び地区防災拠点本部への報告様式を用意します。</w:t>
                            </w:r>
                          </w:p>
                          <w:p w14:paraId="796C93EE" w14:textId="77777777" w:rsidR="00105188" w:rsidRPr="002F3E4F" w:rsidRDefault="00105188" w:rsidP="00973325">
                            <w:pPr>
                              <w:spacing w:line="0" w:lineRule="atLeast"/>
                              <w:ind w:left="480" w:hangingChars="200" w:hanging="480"/>
                              <w:jc w:val="left"/>
                              <w:rPr>
                                <w:rFonts w:ascii="メイリオ" w:eastAsia="メイリオ" w:hAnsi="メイリオ"/>
                                <w:color w:val="000000" w:themeColor="text1"/>
                                <w:sz w:val="24"/>
                                <w:shd w:val="pct15" w:color="auto" w:fill="FFFFFF"/>
                              </w:rPr>
                            </w:pPr>
                            <w:r w:rsidRPr="00EC65C4">
                              <w:rPr>
                                <w:rFonts w:ascii="メイリオ" w:eastAsia="メイリオ" w:hAnsi="メイリオ" w:hint="eastAsia"/>
                                <w:color w:val="000000" w:themeColor="text1"/>
                                <w:sz w:val="24"/>
                              </w:rPr>
                              <w:t xml:space="preserve">　 ⇒</w:t>
                            </w:r>
                            <w:r w:rsidRPr="00EC65C4">
                              <w:rPr>
                                <w:rFonts w:ascii="メイリオ" w:eastAsia="メイリオ" w:hAnsi="メイリオ" w:hint="eastAsia"/>
                                <w:color w:val="000000" w:themeColor="text1"/>
                                <w:sz w:val="24"/>
                                <w:shd w:val="pct15" w:color="auto" w:fill="FFFFFF"/>
                              </w:rPr>
                              <w:t>【様式５－１】避難者名簿（世帯単位）</w:t>
                            </w:r>
                            <w:r w:rsidRPr="00EC65C4">
                              <w:rPr>
                                <w:rFonts w:ascii="メイリオ" w:eastAsia="メイリオ" w:hAnsi="メイリオ" w:hint="eastAsia"/>
                                <w:color w:val="000000" w:themeColor="text1"/>
                                <w:sz w:val="24"/>
                              </w:rPr>
                              <w:t>、</w:t>
                            </w:r>
                            <w:r w:rsidRPr="00EC65C4">
                              <w:rPr>
                                <w:rFonts w:ascii="メイリオ" w:eastAsia="メイリオ" w:hAnsi="メイリオ" w:hint="eastAsia"/>
                                <w:color w:val="000000" w:themeColor="text1"/>
                                <w:sz w:val="24"/>
                                <w:shd w:val="pct15" w:color="auto" w:fill="FFFFFF"/>
                              </w:rPr>
                              <w:t>【様式５－２】避難所外（在宅・車中泊・テント泊等）避難者名簿</w:t>
                            </w:r>
                            <w:r w:rsidRPr="00EC65C4">
                              <w:rPr>
                                <w:rFonts w:ascii="メイリオ" w:eastAsia="メイリオ" w:hAnsi="メイリオ" w:hint="eastAsia"/>
                                <w:color w:val="000000" w:themeColor="text1"/>
                                <w:sz w:val="24"/>
                              </w:rPr>
                              <w:t>、</w:t>
                            </w:r>
                            <w:r w:rsidRPr="00EC65C4">
                              <w:rPr>
                                <w:rFonts w:ascii="メイリオ" w:eastAsia="メイリオ" w:hAnsi="メイリオ" w:hint="eastAsia"/>
                                <w:color w:val="000000" w:themeColor="text1"/>
                                <w:sz w:val="24"/>
                                <w:shd w:val="pct15" w:color="auto" w:fill="FFFFFF"/>
                              </w:rPr>
                              <w:t>【様式５－３】要配慮者確認票</w:t>
                            </w:r>
                            <w:r w:rsidRPr="00EC65C4">
                              <w:rPr>
                                <w:rFonts w:ascii="メイリオ" w:eastAsia="メイリオ" w:hAnsi="メイリオ" w:hint="eastAsia"/>
                                <w:color w:val="000000" w:themeColor="text1"/>
                                <w:sz w:val="24"/>
                              </w:rPr>
                              <w:t>、</w:t>
                            </w:r>
                            <w:r w:rsidRPr="00EC65C4">
                              <w:rPr>
                                <w:rFonts w:ascii="メイリオ" w:eastAsia="メイリオ" w:hAnsi="メイリオ" w:hint="eastAsia"/>
                                <w:color w:val="000000" w:themeColor="text1"/>
                                <w:sz w:val="24"/>
                                <w:shd w:val="pct15" w:color="auto" w:fill="FFFFFF"/>
                              </w:rPr>
                              <w:t>【様式７】ペット台帳</w:t>
                            </w:r>
                            <w:r w:rsidRPr="00EC65C4">
                              <w:rPr>
                                <w:rFonts w:ascii="メイリオ" w:eastAsia="メイリオ" w:hAnsi="メイリオ" w:hint="eastAsia"/>
                                <w:color w:val="000000" w:themeColor="text1"/>
                                <w:sz w:val="24"/>
                              </w:rPr>
                              <w:t>、</w:t>
                            </w:r>
                            <w:r w:rsidRPr="00EC65C4">
                              <w:rPr>
                                <w:rFonts w:ascii="メイリオ" w:eastAsia="メイリオ" w:hAnsi="メイリオ" w:hint="eastAsia"/>
                                <w:color w:val="000000" w:themeColor="text1"/>
                                <w:sz w:val="24"/>
                                <w:shd w:val="pct15" w:color="auto" w:fill="FFFFFF"/>
                              </w:rPr>
                              <w:t>【様式９】避難所状況報</w:t>
                            </w:r>
                            <w:r w:rsidRPr="002F3E4F">
                              <w:rPr>
                                <w:rFonts w:ascii="メイリオ" w:eastAsia="メイリオ" w:hAnsi="メイリオ" w:hint="eastAsia"/>
                                <w:color w:val="000000" w:themeColor="text1"/>
                                <w:sz w:val="24"/>
                                <w:shd w:val="pct15" w:color="auto" w:fill="FFFFFF"/>
                              </w:rPr>
                              <w:t>告書</w:t>
                            </w:r>
                            <w:r w:rsidRPr="002F3E4F">
                              <w:rPr>
                                <w:rFonts w:ascii="メイリオ" w:eastAsia="メイリオ" w:hAnsi="メイリオ" w:hint="eastAsia"/>
                                <w:color w:val="000000" w:themeColor="text1"/>
                                <w:sz w:val="24"/>
                              </w:rPr>
                              <w:t>、</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様式１】</w:t>
                            </w:r>
                            <w:r w:rsidRPr="002F3E4F">
                              <w:rPr>
                                <w:rFonts w:ascii="メイリオ" w:eastAsia="メイリオ" w:hAnsi="メイリオ" w:hint="eastAsia"/>
                                <w:color w:val="000000" w:themeColor="text1"/>
                                <w:sz w:val="24"/>
                                <w:shd w:val="pct15" w:color="auto" w:fill="FFFFFF"/>
                              </w:rPr>
                              <w:t>事前受付チェック表</w:t>
                            </w:r>
                            <w:r w:rsidRPr="002F3E4F">
                              <w:rPr>
                                <w:rFonts w:ascii="メイリオ" w:eastAsia="メイリオ" w:hAnsi="メイリオ"/>
                                <w:color w:val="000000" w:themeColor="text1"/>
                                <w:sz w:val="24"/>
                              </w:rPr>
                              <w:t>、</w:t>
                            </w:r>
                            <w:r w:rsidRPr="002F3E4F">
                              <w:rPr>
                                <w:rFonts w:ascii="メイリオ" w:eastAsia="メイリオ" w:hAnsi="メイリオ"/>
                                <w:color w:val="000000" w:themeColor="text1"/>
                                <w:sz w:val="24"/>
                                <w:shd w:val="pct15" w:color="auto" w:fill="FFFFFF"/>
                              </w:rPr>
                              <w:t>【感染症対策</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様式２】要配慮者確認票</w:t>
                            </w:r>
                            <w:r w:rsidRPr="002F3E4F">
                              <w:rPr>
                                <w:rFonts w:ascii="メイリオ" w:eastAsia="メイリオ" w:hAnsi="メイリオ"/>
                                <w:color w:val="000000" w:themeColor="text1"/>
                                <w:sz w:val="24"/>
                              </w:rPr>
                              <w:t>、</w:t>
                            </w:r>
                            <w:r w:rsidRPr="002F3E4F">
                              <w:rPr>
                                <w:rFonts w:ascii="メイリオ" w:eastAsia="メイリオ" w:hAnsi="メイリオ"/>
                                <w:color w:val="000000" w:themeColor="text1"/>
                                <w:sz w:val="24"/>
                                <w:shd w:val="pct15" w:color="auto" w:fill="FFFFFF"/>
                              </w:rPr>
                              <w:t>【感染症対策</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様式３】避難者受付表</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専用・一般）</w:t>
                            </w:r>
                            <w:r w:rsidRPr="002F3E4F">
                              <w:rPr>
                                <w:rFonts w:ascii="メイリオ" w:eastAsia="メイリオ" w:hAnsi="メイリオ"/>
                                <w:color w:val="000000" w:themeColor="text1"/>
                                <w:sz w:val="24"/>
                              </w:rPr>
                              <w:t>、</w:t>
                            </w:r>
                            <w:r w:rsidRPr="002F3E4F">
                              <w:rPr>
                                <w:rFonts w:ascii="メイリオ" w:eastAsia="メイリオ" w:hAnsi="メイリオ"/>
                                <w:color w:val="000000" w:themeColor="text1"/>
                                <w:sz w:val="24"/>
                                <w:shd w:val="pct15" w:color="auto" w:fill="FFFFFF"/>
                              </w:rPr>
                              <w:t>【感染症対策</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様式４】</w:t>
                            </w:r>
                            <w:r w:rsidRPr="002F3E4F">
                              <w:rPr>
                                <w:rFonts w:ascii="メイリオ" w:eastAsia="メイリオ" w:hAnsi="メイリオ" w:hint="eastAsia"/>
                                <w:color w:val="000000" w:themeColor="text1"/>
                                <w:sz w:val="24"/>
                                <w:shd w:val="pct15" w:color="auto" w:fill="FFFFFF"/>
                              </w:rPr>
                              <w:t>避難所等</w:t>
                            </w:r>
                            <w:r w:rsidRPr="002F3E4F">
                              <w:rPr>
                                <w:rFonts w:ascii="メイリオ" w:eastAsia="メイリオ" w:hAnsi="メイリオ"/>
                                <w:color w:val="000000" w:themeColor="text1"/>
                                <w:sz w:val="24"/>
                                <w:shd w:val="pct15" w:color="auto" w:fill="FFFFFF"/>
                              </w:rPr>
                              <w:t>換気・消毒チェックシート</w:t>
                            </w:r>
                            <w:r w:rsidRPr="002F3E4F">
                              <w:rPr>
                                <w:rFonts w:ascii="メイリオ" w:eastAsia="メイリオ" w:hAnsi="メイリオ"/>
                                <w:color w:val="000000" w:themeColor="text1"/>
                                <w:sz w:val="24"/>
                              </w:rPr>
                              <w:t>、</w:t>
                            </w:r>
                            <w:r w:rsidRPr="002F3E4F">
                              <w:rPr>
                                <w:rFonts w:ascii="メイリオ" w:eastAsia="メイリオ" w:hAnsi="メイリオ"/>
                                <w:color w:val="000000" w:themeColor="text1"/>
                                <w:sz w:val="24"/>
                                <w:shd w:val="pct15" w:color="auto" w:fill="FFFFFF"/>
                              </w:rPr>
                              <w:t>【感染症対策－様式５】番号札</w:t>
                            </w:r>
                            <w:r w:rsidRPr="002F3E4F">
                              <w:rPr>
                                <w:rFonts w:ascii="メイリオ" w:eastAsia="メイリオ" w:hAnsi="メイリオ" w:hint="eastAsia"/>
                                <w:color w:val="000000" w:themeColor="text1"/>
                                <w:sz w:val="24"/>
                                <w:shd w:val="pct15" w:color="auto" w:fill="FFFFFF"/>
                              </w:rPr>
                              <w:t>及び</w:t>
                            </w:r>
                            <w:r w:rsidRPr="002F3E4F">
                              <w:rPr>
                                <w:rFonts w:ascii="メイリオ" w:eastAsia="メイリオ" w:hAnsi="メイリオ"/>
                                <w:color w:val="000000" w:themeColor="text1"/>
                                <w:sz w:val="24"/>
                                <w:shd w:val="pct15" w:color="auto" w:fill="FFFFFF"/>
                              </w:rPr>
                              <w:t>氏名・連絡先記入シート</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shd w:val="pct15" w:color="auto" w:fill="FFFFFF"/>
                              </w:rPr>
                              <w:t>【</w:t>
                            </w:r>
                            <w:r w:rsidRPr="002F3E4F">
                              <w:rPr>
                                <w:rFonts w:ascii="メイリオ" w:eastAsia="メイリオ" w:hAnsi="メイリオ" w:hint="eastAsia"/>
                                <w:color w:val="000000" w:themeColor="text1"/>
                                <w:sz w:val="24"/>
                                <w:shd w:val="pct15" w:color="auto" w:fill="FFFFFF"/>
                              </w:rPr>
                              <w:t>感染症</w:t>
                            </w:r>
                            <w:r w:rsidRPr="002F3E4F">
                              <w:rPr>
                                <w:rFonts w:ascii="メイリオ" w:eastAsia="メイリオ" w:hAnsi="メイリオ"/>
                                <w:color w:val="000000" w:themeColor="text1"/>
                                <w:sz w:val="24"/>
                                <w:shd w:val="pct15" w:color="auto" w:fill="FFFFFF"/>
                              </w:rPr>
                              <w:t>対策－</w:t>
                            </w:r>
                            <w:r w:rsidRPr="002F3E4F">
                              <w:rPr>
                                <w:rFonts w:ascii="メイリオ" w:eastAsia="メイリオ" w:hAnsi="メイリオ" w:hint="eastAsia"/>
                                <w:color w:val="000000" w:themeColor="text1"/>
                                <w:sz w:val="24"/>
                                <w:shd w:val="pct15" w:color="auto" w:fill="FFFFFF"/>
                              </w:rPr>
                              <w:t>様式</w:t>
                            </w:r>
                            <w:r w:rsidRPr="002F3E4F">
                              <w:rPr>
                                <w:rFonts w:ascii="メイリオ" w:eastAsia="メイリオ" w:hAnsi="メイリオ"/>
                                <w:color w:val="000000" w:themeColor="text1"/>
                                <w:sz w:val="24"/>
                                <w:shd w:val="pct15" w:color="auto" w:fill="FFFFFF"/>
                              </w:rPr>
                              <w:t>６】</w:t>
                            </w:r>
                            <w:r w:rsidRPr="002F3E4F">
                              <w:rPr>
                                <w:rFonts w:ascii="メイリオ" w:eastAsia="メイリオ" w:hAnsi="メイリオ" w:hint="eastAsia"/>
                                <w:color w:val="000000" w:themeColor="text1"/>
                                <w:sz w:val="24"/>
                                <w:shd w:val="pct15" w:color="auto" w:fill="FFFFFF"/>
                              </w:rPr>
                              <w:t>体調確認シート</w:t>
                            </w:r>
                          </w:p>
                          <w:p w14:paraId="557411AA"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60D67881" w14:textId="77777777" w:rsidR="00105188" w:rsidRPr="007502E8" w:rsidRDefault="00105188" w:rsidP="007502E8">
                            <w:pPr>
                              <w:pStyle w:val="aa"/>
                              <w:numPr>
                                <w:ilvl w:val="0"/>
                                <w:numId w:val="4"/>
                              </w:numPr>
                              <w:spacing w:line="0" w:lineRule="atLeast"/>
                              <w:ind w:leftChars="0"/>
                              <w:jc w:val="left"/>
                              <w:rPr>
                                <w:rFonts w:ascii="メイリオ" w:eastAsia="メイリオ" w:hAnsi="メイリオ"/>
                                <w:color w:val="000000" w:themeColor="text1"/>
                                <w:sz w:val="24"/>
                              </w:rPr>
                            </w:pPr>
                            <w:r>
                              <w:rPr>
                                <w:rFonts w:ascii="メイリオ" w:eastAsia="メイリオ" w:hAnsi="メイリオ"/>
                                <w:color w:val="000000" w:themeColor="text1"/>
                                <w:sz w:val="24"/>
                              </w:rPr>
                              <w:t>準備が整い次第、地区防災拠点本部に報告します。</w:t>
                            </w:r>
                          </w:p>
                          <w:p w14:paraId="1ED9CD39"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24A2CDD0"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14BE70B1"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68F5FEC1"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403B24C1"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37FDD682"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201AFD44"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4672CA7B"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3CCEB40A"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60DDB7ED"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34E5E633"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72BD09F7"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593447F5" w14:textId="77777777" w:rsidR="00105188" w:rsidRPr="00502B5A" w:rsidRDefault="00105188" w:rsidP="00502B5A">
                            <w:pPr>
                              <w:spacing w:line="0" w:lineRule="atLeast"/>
                              <w:ind w:left="480" w:hangingChars="200" w:hanging="48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準備が整い次第、地区防災拠点本部</w:t>
                            </w:r>
                            <w:r w:rsidRPr="00E75228">
                              <w:rPr>
                                <w:rFonts w:ascii="メイリオ" w:eastAsia="メイリオ" w:hAnsi="メイリオ" w:hint="eastAsia"/>
                                <w:color w:val="000000" w:themeColor="text1"/>
                                <w:sz w:val="24"/>
                              </w:rPr>
                              <w:t>に</w:t>
                            </w:r>
                            <w:r>
                              <w:rPr>
                                <w:rFonts w:ascii="メイリオ" w:eastAsia="メイリオ" w:hAnsi="メイリオ" w:hint="eastAsia"/>
                                <w:color w:val="000000" w:themeColor="text1"/>
                                <w:sz w:val="24"/>
                              </w:rPr>
                              <w:t>報告します。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C49FD2" id="角丸四角形 2049" o:spid="_x0000_s1172" style="position:absolute;left:0;text-align:left;margin-left:-2.8pt;margin-top:31pt;width:495.1pt;height:565.1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" filled="f" strokecolor="black [3213]" strokeweight="2pt">
                <v:textbox>
                  <w:txbxContent>
                    <w:p w14:paraId="55932C84" w14:textId="77777777" w:rsidR="00105188" w:rsidRDefault="00105188" w:rsidP="007502E8">
                      <w:pPr>
                        <w:spacing w:line="0" w:lineRule="atLeast"/>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Pr>
                          <w:rFonts w:ascii="メイリオ" w:eastAsia="メイリオ" w:hAnsi="メイリオ" w:hint="eastAsia"/>
                          <w:color w:val="000000" w:themeColor="text1"/>
                          <w:sz w:val="24"/>
                        </w:rPr>
                        <w:t>緊急時連絡先を確認します。</w:t>
                      </w:r>
                    </w:p>
                    <w:p w14:paraId="0A1F9840" w14:textId="77777777" w:rsidR="00105188" w:rsidRDefault="00105188" w:rsidP="00EE47A3">
                      <w:pPr>
                        <w:spacing w:line="0" w:lineRule="atLeast"/>
                        <w:ind w:left="120" w:hangingChars="50" w:hanging="120"/>
                        <w:jc w:val="left"/>
                        <w:rPr>
                          <w:rFonts w:ascii="メイリオ" w:eastAsia="メイリオ" w:hAnsi="メイリオ"/>
                          <w:color w:val="000000" w:themeColor="text1"/>
                          <w:sz w:val="24"/>
                          <w:shd w:val="pct15" w:color="auto" w:fill="FFFFFF"/>
                        </w:rPr>
                      </w:pPr>
                      <w:r>
                        <w:rPr>
                          <w:rFonts w:ascii="メイリオ" w:eastAsia="メイリオ" w:hAnsi="メイリオ" w:hint="eastAsia"/>
                          <w:color w:val="000000" w:themeColor="text1"/>
                          <w:sz w:val="24"/>
                        </w:rPr>
                        <w:t xml:space="preserve">　 ⇒</w:t>
                      </w:r>
                      <w:r w:rsidRPr="00EE47A3">
                        <w:rPr>
                          <w:rFonts w:ascii="メイリオ" w:eastAsia="メイリオ" w:hAnsi="メイリオ" w:hint="eastAsia"/>
                          <w:color w:val="000000" w:themeColor="text1"/>
                          <w:sz w:val="24"/>
                          <w:shd w:val="pct15" w:color="auto" w:fill="FFFFFF"/>
                        </w:rPr>
                        <w:t>【事前</w:t>
                      </w:r>
                      <w:r>
                        <w:rPr>
                          <w:rFonts w:ascii="メイリオ" w:eastAsia="メイリオ" w:hAnsi="メイリオ" w:hint="eastAsia"/>
                          <w:color w:val="000000" w:themeColor="text1"/>
                          <w:sz w:val="24"/>
                          <w:shd w:val="pct15" w:color="auto" w:fill="FFFFFF"/>
                        </w:rPr>
                        <w:t>準備</w:t>
                      </w:r>
                      <w:r w:rsidRPr="00EE47A3">
                        <w:rPr>
                          <w:rFonts w:ascii="メイリオ" w:eastAsia="メイリオ" w:hAnsi="メイリオ" w:hint="eastAsia"/>
                          <w:color w:val="000000" w:themeColor="text1"/>
                          <w:sz w:val="24"/>
                          <w:shd w:val="pct15" w:color="auto" w:fill="FFFFFF"/>
                        </w:rPr>
                        <w:t>様式２】緊急時連絡先一覧</w:t>
                      </w:r>
                    </w:p>
                    <w:p w14:paraId="79208FFC" w14:textId="77777777" w:rsidR="00105188" w:rsidRPr="00B0455F" w:rsidRDefault="00105188" w:rsidP="008B70B0">
                      <w:pPr>
                        <w:spacing w:line="0" w:lineRule="atLeast"/>
                        <w:ind w:left="120" w:hangingChars="50" w:hanging="120"/>
                        <w:jc w:val="left"/>
                        <w:rPr>
                          <w:rFonts w:ascii="メイリオ" w:eastAsia="メイリオ" w:hAnsi="メイリオ"/>
                          <w:color w:val="000000" w:themeColor="text1"/>
                          <w:sz w:val="24"/>
                          <w:shd w:val="pct15" w:color="auto" w:fill="FFFFFF"/>
                        </w:rPr>
                      </w:pPr>
                    </w:p>
                    <w:p w14:paraId="7140B459" w14:textId="77777777" w:rsidR="00105188" w:rsidRDefault="00105188" w:rsidP="00EE47A3">
                      <w:pPr>
                        <w:spacing w:line="0" w:lineRule="atLeast"/>
                        <w:ind w:left="120" w:hangingChars="50" w:hanging="120"/>
                        <w:jc w:val="left"/>
                        <w:rPr>
                          <w:rFonts w:ascii="メイリオ" w:eastAsia="メイリオ" w:hAnsi="メイリオ"/>
                          <w:color w:val="000000" w:themeColor="text1"/>
                          <w:sz w:val="24"/>
                        </w:rPr>
                      </w:pPr>
                      <w:r w:rsidRPr="00EE47A3">
                        <w:rPr>
                          <w:rFonts w:ascii="メイリオ" w:eastAsia="メイリオ" w:hAnsi="メイリオ" w:hint="eastAsia"/>
                          <w:color w:val="000000" w:themeColor="text1"/>
                          <w:sz w:val="24"/>
                        </w:rPr>
                        <w:t>□</w:t>
                      </w:r>
                      <w:r>
                        <w:rPr>
                          <w:rFonts w:ascii="メイリオ" w:eastAsia="メイリオ" w:hAnsi="メイリオ" w:hint="eastAsia"/>
                          <w:color w:val="000000" w:themeColor="text1"/>
                          <w:sz w:val="24"/>
                        </w:rPr>
                        <w:t xml:space="preserve"> 事前に作成した「居住スペース等の割り振り」を確認し、割り振りを実施します。</w:t>
                      </w:r>
                    </w:p>
                    <w:p w14:paraId="5A53B9A2" w14:textId="77777777" w:rsidR="00105188" w:rsidRPr="00EC65C4" w:rsidRDefault="00105188" w:rsidP="00EE47A3">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B0455F">
                        <w:rPr>
                          <w:rFonts w:ascii="メイリオ" w:eastAsia="メイリオ" w:hAnsi="メイリオ" w:hint="eastAsia"/>
                          <w:color w:val="000000" w:themeColor="text1"/>
                          <w:sz w:val="24"/>
                          <w:shd w:val="pct15" w:color="auto" w:fill="FFFFFF"/>
                        </w:rPr>
                        <w:t>【事前</w:t>
                      </w:r>
                      <w:r>
                        <w:rPr>
                          <w:rFonts w:ascii="メイリオ" w:eastAsia="メイリオ" w:hAnsi="メイリオ" w:hint="eastAsia"/>
                          <w:color w:val="000000" w:themeColor="text1"/>
                          <w:sz w:val="24"/>
                          <w:shd w:val="pct15" w:color="auto" w:fill="FFFFFF"/>
                        </w:rPr>
                        <w:t>準備</w:t>
                      </w:r>
                      <w:r w:rsidRPr="00B0455F">
                        <w:rPr>
                          <w:rFonts w:ascii="メイリオ" w:eastAsia="メイリオ" w:hAnsi="メイリオ" w:hint="eastAsia"/>
                          <w:color w:val="000000" w:themeColor="text1"/>
                          <w:sz w:val="24"/>
                          <w:shd w:val="pct15" w:color="auto" w:fill="FFFFFF"/>
                        </w:rPr>
                        <w:t>様式６】</w:t>
                      </w:r>
                      <w:r w:rsidRPr="00EC65C4">
                        <w:rPr>
                          <w:rFonts w:ascii="メイリオ" w:eastAsia="メイリオ" w:hAnsi="メイリオ" w:hint="eastAsia"/>
                          <w:color w:val="000000" w:themeColor="text1"/>
                          <w:sz w:val="24"/>
                          <w:shd w:val="pct15" w:color="auto" w:fill="FFFFFF"/>
                        </w:rPr>
                        <w:t>避難所開設時における施設利用計画書、レイアウト図</w:t>
                      </w:r>
                    </w:p>
                    <w:p w14:paraId="59056D11" w14:textId="77777777" w:rsidR="00105188" w:rsidRDefault="00105188" w:rsidP="00EE47A3">
                      <w:pPr>
                        <w:spacing w:line="0" w:lineRule="atLeast"/>
                        <w:ind w:left="120" w:hangingChars="50" w:hanging="120"/>
                        <w:jc w:val="left"/>
                        <w:rPr>
                          <w:rFonts w:ascii="メイリオ" w:eastAsia="メイリオ" w:hAnsi="メイリオ"/>
                          <w:color w:val="000000" w:themeColor="text1"/>
                          <w:sz w:val="24"/>
                        </w:rPr>
                      </w:pPr>
                    </w:p>
                    <w:p w14:paraId="403610A0" w14:textId="77777777" w:rsidR="00105188" w:rsidRPr="002F3E4F" w:rsidRDefault="00105188" w:rsidP="000846CD">
                      <w:pPr>
                        <w:pStyle w:val="aa"/>
                        <w:numPr>
                          <w:ilvl w:val="0"/>
                          <w:numId w:val="4"/>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感染症</w:t>
                      </w:r>
                      <w:r w:rsidRPr="002F3E4F">
                        <w:rPr>
                          <w:rFonts w:ascii="メイリオ" w:eastAsia="メイリオ" w:hAnsi="メイリオ"/>
                          <w:color w:val="000000" w:themeColor="text1"/>
                          <w:sz w:val="24"/>
                        </w:rPr>
                        <w:t>対策に必要な資機材（間仕切り等）を防災倉庫から</w:t>
                      </w:r>
                      <w:r w:rsidRPr="002F3E4F">
                        <w:rPr>
                          <w:rFonts w:ascii="メイリオ" w:eastAsia="メイリオ" w:hAnsi="メイリオ" w:hint="eastAsia"/>
                          <w:color w:val="000000" w:themeColor="text1"/>
                          <w:sz w:val="24"/>
                        </w:rPr>
                        <w:t>準備</w:t>
                      </w:r>
                      <w:r w:rsidRPr="002F3E4F">
                        <w:rPr>
                          <w:rFonts w:ascii="メイリオ" w:eastAsia="メイリオ" w:hAnsi="メイリオ"/>
                          <w:color w:val="000000" w:themeColor="text1"/>
                          <w:sz w:val="24"/>
                        </w:rPr>
                        <w:t>し</w:t>
                      </w:r>
                      <w:r w:rsidRPr="002F3E4F">
                        <w:rPr>
                          <w:rFonts w:ascii="メイリオ" w:eastAsia="メイリオ" w:hAnsi="メイリオ" w:hint="eastAsia"/>
                          <w:color w:val="000000" w:themeColor="text1"/>
                          <w:sz w:val="24"/>
                        </w:rPr>
                        <w:t>、設置します。</w:t>
                      </w:r>
                    </w:p>
                    <w:p w14:paraId="75288FBB" w14:textId="77777777" w:rsidR="00105188" w:rsidRPr="002F3E4F" w:rsidRDefault="00105188" w:rsidP="007502E8">
                      <w:pPr>
                        <w:spacing w:line="0" w:lineRule="atLeast"/>
                        <w:ind w:leftChars="150" w:left="675" w:hangingChars="150" w:hanging="360"/>
                        <w:rPr>
                          <w:rFonts w:ascii="メイリオ" w:eastAsia="メイリオ" w:hAnsi="メイリオ"/>
                          <w:color w:val="000000" w:themeColor="text1"/>
                          <w:sz w:val="24"/>
                          <w:szCs w:val="24"/>
                          <w:shd w:val="pct15" w:color="auto" w:fill="FFFFFF"/>
                        </w:rPr>
                      </w:pPr>
                      <w:r w:rsidRPr="002F3E4F">
                        <w:rPr>
                          <w:rFonts w:ascii="メイリオ" w:eastAsia="メイリオ" w:hAnsi="メイリオ" w:hint="eastAsia"/>
                          <w:color w:val="000000" w:themeColor="text1"/>
                          <w:sz w:val="24"/>
                        </w:rPr>
                        <w:t>⇒</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参考資料⑨】</w:t>
                      </w:r>
                      <w:r w:rsidRPr="002F3E4F">
                        <w:rPr>
                          <w:rFonts w:ascii="メイリオ" w:eastAsia="メイリオ" w:hAnsi="メイリオ" w:hint="eastAsia"/>
                          <w:color w:val="000000" w:themeColor="text1"/>
                          <w:sz w:val="24"/>
                          <w:szCs w:val="24"/>
                          <w:shd w:val="pct15" w:color="auto" w:fill="FFFFFF"/>
                        </w:rPr>
                        <w:t>感染症対策資機材の配備状況について</w:t>
                      </w:r>
                      <w:r w:rsidRPr="002F3E4F">
                        <w:rPr>
                          <w:rFonts w:ascii="メイリオ" w:eastAsia="メイリオ" w:hAnsi="メイリオ" w:hint="eastAsia"/>
                          <w:color w:val="000000" w:themeColor="text1"/>
                          <w:sz w:val="24"/>
                          <w:szCs w:val="24"/>
                        </w:rPr>
                        <w:t>、</w:t>
                      </w:r>
                      <w:r w:rsidRPr="002F3E4F">
                        <w:rPr>
                          <w:rFonts w:ascii="メイリオ" w:eastAsia="メイリオ" w:hAnsi="メイリオ"/>
                          <w:color w:val="000000" w:themeColor="text1"/>
                          <w:sz w:val="24"/>
                          <w:szCs w:val="24"/>
                          <w:shd w:val="pct15" w:color="auto" w:fill="FFFFFF"/>
                        </w:rPr>
                        <w:t>【参考資料⑩】</w:t>
                      </w:r>
                      <w:r w:rsidRPr="002F3E4F">
                        <w:rPr>
                          <w:rFonts w:ascii="メイリオ" w:eastAsia="メイリオ" w:hAnsi="メイリオ" w:hint="eastAsia"/>
                          <w:color w:val="000000" w:themeColor="text1"/>
                          <w:sz w:val="24"/>
                          <w:szCs w:val="24"/>
                          <w:shd w:val="pct15" w:color="auto" w:fill="FFFFFF"/>
                        </w:rPr>
                        <w:t>感染症対策資機材の取扱い</w:t>
                      </w:r>
                    </w:p>
                    <w:p w14:paraId="301EEF52" w14:textId="77777777" w:rsidR="00105188" w:rsidRPr="00EC65C4" w:rsidRDefault="00105188" w:rsidP="00EE47A3">
                      <w:pPr>
                        <w:spacing w:line="0" w:lineRule="atLeast"/>
                        <w:ind w:left="120" w:hangingChars="50" w:hanging="120"/>
                        <w:jc w:val="left"/>
                        <w:rPr>
                          <w:rFonts w:ascii="メイリオ" w:eastAsia="メイリオ" w:hAnsi="メイリオ"/>
                          <w:color w:val="000000" w:themeColor="text1"/>
                          <w:sz w:val="24"/>
                        </w:rPr>
                      </w:pPr>
                    </w:p>
                    <w:p w14:paraId="2DCFF654" w14:textId="77777777" w:rsidR="00105188" w:rsidRPr="00EC65C4" w:rsidRDefault="00105188" w:rsidP="00502B5A">
                      <w:pPr>
                        <w:spacing w:line="0" w:lineRule="atLeast"/>
                        <w:ind w:left="240" w:hangingChars="100" w:hanging="240"/>
                        <w:jc w:val="left"/>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rPr>
                        <w:t>□ 「避難所運営委員会本部」の設置、事前に作成した「共同生活上のルール」などを掲示します。⇒</w:t>
                      </w:r>
                      <w:r w:rsidRPr="00EC65C4">
                        <w:rPr>
                          <w:rFonts w:ascii="メイリオ" w:eastAsia="メイリオ" w:hAnsi="メイリオ" w:hint="eastAsia"/>
                          <w:color w:val="000000" w:themeColor="text1"/>
                          <w:sz w:val="24"/>
                          <w:shd w:val="pct15" w:color="auto" w:fill="FFFFFF"/>
                        </w:rPr>
                        <w:t>【事前準備様式８－１～８－６】共同生活上のルールなど</w:t>
                      </w:r>
                    </w:p>
                    <w:p w14:paraId="1E29D0AE" w14:textId="77777777" w:rsidR="00105188" w:rsidRPr="00EC65C4" w:rsidRDefault="00105188" w:rsidP="00502B5A">
                      <w:pPr>
                        <w:spacing w:line="0" w:lineRule="atLeast"/>
                        <w:ind w:left="240" w:hangingChars="100" w:hanging="240"/>
                        <w:jc w:val="left"/>
                        <w:rPr>
                          <w:rFonts w:ascii="メイリオ" w:eastAsia="メイリオ" w:hAnsi="メイリオ"/>
                          <w:color w:val="000000" w:themeColor="text1"/>
                          <w:sz w:val="24"/>
                        </w:rPr>
                      </w:pPr>
                    </w:p>
                    <w:p w14:paraId="453766B9" w14:textId="77777777" w:rsidR="00105188" w:rsidRPr="00EC65C4" w:rsidRDefault="00105188" w:rsidP="00502B5A">
                      <w:pPr>
                        <w:spacing w:line="0" w:lineRule="atLeast"/>
                        <w:ind w:left="240" w:hangingChars="100" w:hanging="240"/>
                        <w:jc w:val="left"/>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rPr>
                        <w:t>□ 受付に必要な各種様式及び地区防災拠点本部への報告様式を用意します。</w:t>
                      </w:r>
                    </w:p>
                    <w:p w14:paraId="796C93EE" w14:textId="77777777" w:rsidR="00105188" w:rsidRPr="002F3E4F" w:rsidRDefault="00105188" w:rsidP="00973325">
                      <w:pPr>
                        <w:spacing w:line="0" w:lineRule="atLeast"/>
                        <w:ind w:left="480" w:hangingChars="200" w:hanging="480"/>
                        <w:jc w:val="left"/>
                        <w:rPr>
                          <w:rFonts w:ascii="メイリオ" w:eastAsia="メイリオ" w:hAnsi="メイリオ"/>
                          <w:color w:val="000000" w:themeColor="text1"/>
                          <w:sz w:val="24"/>
                          <w:shd w:val="pct15" w:color="auto" w:fill="FFFFFF"/>
                        </w:rPr>
                      </w:pPr>
                      <w:r w:rsidRPr="00EC65C4">
                        <w:rPr>
                          <w:rFonts w:ascii="メイリオ" w:eastAsia="メイリオ" w:hAnsi="メイリオ" w:hint="eastAsia"/>
                          <w:color w:val="000000" w:themeColor="text1"/>
                          <w:sz w:val="24"/>
                        </w:rPr>
                        <w:t xml:space="preserve">　 ⇒</w:t>
                      </w:r>
                      <w:r w:rsidRPr="00EC65C4">
                        <w:rPr>
                          <w:rFonts w:ascii="メイリオ" w:eastAsia="メイリオ" w:hAnsi="メイリオ" w:hint="eastAsia"/>
                          <w:color w:val="000000" w:themeColor="text1"/>
                          <w:sz w:val="24"/>
                          <w:shd w:val="pct15" w:color="auto" w:fill="FFFFFF"/>
                        </w:rPr>
                        <w:t>【様式５－１】避難者名簿（世帯単位）</w:t>
                      </w:r>
                      <w:r w:rsidRPr="00EC65C4">
                        <w:rPr>
                          <w:rFonts w:ascii="メイリオ" w:eastAsia="メイリオ" w:hAnsi="メイリオ" w:hint="eastAsia"/>
                          <w:color w:val="000000" w:themeColor="text1"/>
                          <w:sz w:val="24"/>
                        </w:rPr>
                        <w:t>、</w:t>
                      </w:r>
                      <w:r w:rsidRPr="00EC65C4">
                        <w:rPr>
                          <w:rFonts w:ascii="メイリオ" w:eastAsia="メイリオ" w:hAnsi="メイリオ" w:hint="eastAsia"/>
                          <w:color w:val="000000" w:themeColor="text1"/>
                          <w:sz w:val="24"/>
                          <w:shd w:val="pct15" w:color="auto" w:fill="FFFFFF"/>
                        </w:rPr>
                        <w:t>【様式５－２】避難所外（在宅・車中泊・テント泊等）避難者名簿</w:t>
                      </w:r>
                      <w:r w:rsidRPr="00EC65C4">
                        <w:rPr>
                          <w:rFonts w:ascii="メイリオ" w:eastAsia="メイリオ" w:hAnsi="メイリオ" w:hint="eastAsia"/>
                          <w:color w:val="000000" w:themeColor="text1"/>
                          <w:sz w:val="24"/>
                        </w:rPr>
                        <w:t>、</w:t>
                      </w:r>
                      <w:r w:rsidRPr="00EC65C4">
                        <w:rPr>
                          <w:rFonts w:ascii="メイリオ" w:eastAsia="メイリオ" w:hAnsi="メイリオ" w:hint="eastAsia"/>
                          <w:color w:val="000000" w:themeColor="text1"/>
                          <w:sz w:val="24"/>
                          <w:shd w:val="pct15" w:color="auto" w:fill="FFFFFF"/>
                        </w:rPr>
                        <w:t>【様式５－３】要配慮者確認票</w:t>
                      </w:r>
                      <w:r w:rsidRPr="00EC65C4">
                        <w:rPr>
                          <w:rFonts w:ascii="メイリオ" w:eastAsia="メイリオ" w:hAnsi="メイリオ" w:hint="eastAsia"/>
                          <w:color w:val="000000" w:themeColor="text1"/>
                          <w:sz w:val="24"/>
                        </w:rPr>
                        <w:t>、</w:t>
                      </w:r>
                      <w:r w:rsidRPr="00EC65C4">
                        <w:rPr>
                          <w:rFonts w:ascii="メイリオ" w:eastAsia="メイリオ" w:hAnsi="メイリオ" w:hint="eastAsia"/>
                          <w:color w:val="000000" w:themeColor="text1"/>
                          <w:sz w:val="24"/>
                          <w:shd w:val="pct15" w:color="auto" w:fill="FFFFFF"/>
                        </w:rPr>
                        <w:t>【様式７】ペット台帳</w:t>
                      </w:r>
                      <w:r w:rsidRPr="00EC65C4">
                        <w:rPr>
                          <w:rFonts w:ascii="メイリオ" w:eastAsia="メイリオ" w:hAnsi="メイリオ" w:hint="eastAsia"/>
                          <w:color w:val="000000" w:themeColor="text1"/>
                          <w:sz w:val="24"/>
                        </w:rPr>
                        <w:t>、</w:t>
                      </w:r>
                      <w:r w:rsidRPr="00EC65C4">
                        <w:rPr>
                          <w:rFonts w:ascii="メイリオ" w:eastAsia="メイリオ" w:hAnsi="メイリオ" w:hint="eastAsia"/>
                          <w:color w:val="000000" w:themeColor="text1"/>
                          <w:sz w:val="24"/>
                          <w:shd w:val="pct15" w:color="auto" w:fill="FFFFFF"/>
                        </w:rPr>
                        <w:t>【様式９】避難所状況報</w:t>
                      </w:r>
                      <w:r w:rsidRPr="002F3E4F">
                        <w:rPr>
                          <w:rFonts w:ascii="メイリオ" w:eastAsia="メイリオ" w:hAnsi="メイリオ" w:hint="eastAsia"/>
                          <w:color w:val="000000" w:themeColor="text1"/>
                          <w:sz w:val="24"/>
                          <w:shd w:val="pct15" w:color="auto" w:fill="FFFFFF"/>
                        </w:rPr>
                        <w:t>告書</w:t>
                      </w:r>
                      <w:r w:rsidRPr="002F3E4F">
                        <w:rPr>
                          <w:rFonts w:ascii="メイリオ" w:eastAsia="メイリオ" w:hAnsi="メイリオ" w:hint="eastAsia"/>
                          <w:color w:val="000000" w:themeColor="text1"/>
                          <w:sz w:val="24"/>
                        </w:rPr>
                        <w:t>、</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様式１】</w:t>
                      </w:r>
                      <w:r w:rsidRPr="002F3E4F">
                        <w:rPr>
                          <w:rFonts w:ascii="メイリオ" w:eastAsia="メイリオ" w:hAnsi="メイリオ" w:hint="eastAsia"/>
                          <w:color w:val="000000" w:themeColor="text1"/>
                          <w:sz w:val="24"/>
                          <w:shd w:val="pct15" w:color="auto" w:fill="FFFFFF"/>
                        </w:rPr>
                        <w:t>事前受付チェック表</w:t>
                      </w:r>
                      <w:r w:rsidRPr="002F3E4F">
                        <w:rPr>
                          <w:rFonts w:ascii="メイリオ" w:eastAsia="メイリオ" w:hAnsi="メイリオ"/>
                          <w:color w:val="000000" w:themeColor="text1"/>
                          <w:sz w:val="24"/>
                        </w:rPr>
                        <w:t>、</w:t>
                      </w:r>
                      <w:r w:rsidRPr="002F3E4F">
                        <w:rPr>
                          <w:rFonts w:ascii="メイリオ" w:eastAsia="メイリオ" w:hAnsi="メイリオ"/>
                          <w:color w:val="000000" w:themeColor="text1"/>
                          <w:sz w:val="24"/>
                          <w:shd w:val="pct15" w:color="auto" w:fill="FFFFFF"/>
                        </w:rPr>
                        <w:t>【感染症対策</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様式２】要配慮者確認票</w:t>
                      </w:r>
                      <w:r w:rsidRPr="002F3E4F">
                        <w:rPr>
                          <w:rFonts w:ascii="メイリオ" w:eastAsia="メイリオ" w:hAnsi="メイリオ"/>
                          <w:color w:val="000000" w:themeColor="text1"/>
                          <w:sz w:val="24"/>
                        </w:rPr>
                        <w:t>、</w:t>
                      </w:r>
                      <w:r w:rsidRPr="002F3E4F">
                        <w:rPr>
                          <w:rFonts w:ascii="メイリオ" w:eastAsia="メイリオ" w:hAnsi="メイリオ"/>
                          <w:color w:val="000000" w:themeColor="text1"/>
                          <w:sz w:val="24"/>
                          <w:shd w:val="pct15" w:color="auto" w:fill="FFFFFF"/>
                        </w:rPr>
                        <w:t>【感染症対策</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様式３】避難者受付表</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専用・一般）</w:t>
                      </w:r>
                      <w:r w:rsidRPr="002F3E4F">
                        <w:rPr>
                          <w:rFonts w:ascii="メイリオ" w:eastAsia="メイリオ" w:hAnsi="メイリオ"/>
                          <w:color w:val="000000" w:themeColor="text1"/>
                          <w:sz w:val="24"/>
                        </w:rPr>
                        <w:t>、</w:t>
                      </w:r>
                      <w:r w:rsidRPr="002F3E4F">
                        <w:rPr>
                          <w:rFonts w:ascii="メイリオ" w:eastAsia="メイリオ" w:hAnsi="メイリオ"/>
                          <w:color w:val="000000" w:themeColor="text1"/>
                          <w:sz w:val="24"/>
                          <w:shd w:val="pct15" w:color="auto" w:fill="FFFFFF"/>
                        </w:rPr>
                        <w:t>【感染症対策</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様式４】</w:t>
                      </w:r>
                      <w:r w:rsidRPr="002F3E4F">
                        <w:rPr>
                          <w:rFonts w:ascii="メイリオ" w:eastAsia="メイリオ" w:hAnsi="メイリオ" w:hint="eastAsia"/>
                          <w:color w:val="000000" w:themeColor="text1"/>
                          <w:sz w:val="24"/>
                          <w:shd w:val="pct15" w:color="auto" w:fill="FFFFFF"/>
                        </w:rPr>
                        <w:t>避難所等</w:t>
                      </w:r>
                      <w:r w:rsidRPr="002F3E4F">
                        <w:rPr>
                          <w:rFonts w:ascii="メイリオ" w:eastAsia="メイリオ" w:hAnsi="メイリオ"/>
                          <w:color w:val="000000" w:themeColor="text1"/>
                          <w:sz w:val="24"/>
                          <w:shd w:val="pct15" w:color="auto" w:fill="FFFFFF"/>
                        </w:rPr>
                        <w:t>換気・消毒チェックシート</w:t>
                      </w:r>
                      <w:r w:rsidRPr="002F3E4F">
                        <w:rPr>
                          <w:rFonts w:ascii="メイリオ" w:eastAsia="メイリオ" w:hAnsi="メイリオ"/>
                          <w:color w:val="000000" w:themeColor="text1"/>
                          <w:sz w:val="24"/>
                        </w:rPr>
                        <w:t>、</w:t>
                      </w:r>
                      <w:r w:rsidRPr="002F3E4F">
                        <w:rPr>
                          <w:rFonts w:ascii="メイリオ" w:eastAsia="メイリオ" w:hAnsi="メイリオ"/>
                          <w:color w:val="000000" w:themeColor="text1"/>
                          <w:sz w:val="24"/>
                          <w:shd w:val="pct15" w:color="auto" w:fill="FFFFFF"/>
                        </w:rPr>
                        <w:t>【感染症対策－様式５】番号札</w:t>
                      </w:r>
                      <w:r w:rsidRPr="002F3E4F">
                        <w:rPr>
                          <w:rFonts w:ascii="メイリオ" w:eastAsia="メイリオ" w:hAnsi="メイリオ" w:hint="eastAsia"/>
                          <w:color w:val="000000" w:themeColor="text1"/>
                          <w:sz w:val="24"/>
                          <w:shd w:val="pct15" w:color="auto" w:fill="FFFFFF"/>
                        </w:rPr>
                        <w:t>及び</w:t>
                      </w:r>
                      <w:r w:rsidRPr="002F3E4F">
                        <w:rPr>
                          <w:rFonts w:ascii="メイリオ" w:eastAsia="メイリオ" w:hAnsi="メイリオ"/>
                          <w:color w:val="000000" w:themeColor="text1"/>
                          <w:sz w:val="24"/>
                          <w:shd w:val="pct15" w:color="auto" w:fill="FFFFFF"/>
                        </w:rPr>
                        <w:t>氏名・連絡先記入シート</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shd w:val="pct15" w:color="auto" w:fill="FFFFFF"/>
                        </w:rPr>
                        <w:t>【</w:t>
                      </w:r>
                      <w:r w:rsidRPr="002F3E4F">
                        <w:rPr>
                          <w:rFonts w:ascii="メイリオ" w:eastAsia="メイリオ" w:hAnsi="メイリオ" w:hint="eastAsia"/>
                          <w:color w:val="000000" w:themeColor="text1"/>
                          <w:sz w:val="24"/>
                          <w:shd w:val="pct15" w:color="auto" w:fill="FFFFFF"/>
                        </w:rPr>
                        <w:t>感染症</w:t>
                      </w:r>
                      <w:r w:rsidRPr="002F3E4F">
                        <w:rPr>
                          <w:rFonts w:ascii="メイリオ" w:eastAsia="メイリオ" w:hAnsi="メイリオ"/>
                          <w:color w:val="000000" w:themeColor="text1"/>
                          <w:sz w:val="24"/>
                          <w:shd w:val="pct15" w:color="auto" w:fill="FFFFFF"/>
                        </w:rPr>
                        <w:t>対策－</w:t>
                      </w:r>
                      <w:r w:rsidRPr="002F3E4F">
                        <w:rPr>
                          <w:rFonts w:ascii="メイリオ" w:eastAsia="メイリオ" w:hAnsi="メイリオ" w:hint="eastAsia"/>
                          <w:color w:val="000000" w:themeColor="text1"/>
                          <w:sz w:val="24"/>
                          <w:shd w:val="pct15" w:color="auto" w:fill="FFFFFF"/>
                        </w:rPr>
                        <w:t>様式</w:t>
                      </w:r>
                      <w:r w:rsidRPr="002F3E4F">
                        <w:rPr>
                          <w:rFonts w:ascii="メイリオ" w:eastAsia="メイリオ" w:hAnsi="メイリオ"/>
                          <w:color w:val="000000" w:themeColor="text1"/>
                          <w:sz w:val="24"/>
                          <w:shd w:val="pct15" w:color="auto" w:fill="FFFFFF"/>
                        </w:rPr>
                        <w:t>６】</w:t>
                      </w:r>
                      <w:r w:rsidRPr="002F3E4F">
                        <w:rPr>
                          <w:rFonts w:ascii="メイリオ" w:eastAsia="メイリオ" w:hAnsi="メイリオ" w:hint="eastAsia"/>
                          <w:color w:val="000000" w:themeColor="text1"/>
                          <w:sz w:val="24"/>
                          <w:shd w:val="pct15" w:color="auto" w:fill="FFFFFF"/>
                        </w:rPr>
                        <w:t>体調確認シート</w:t>
                      </w:r>
                    </w:p>
                    <w:p w14:paraId="557411AA"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60D67881" w14:textId="77777777" w:rsidR="00105188" w:rsidRPr="007502E8" w:rsidRDefault="00105188" w:rsidP="007502E8">
                      <w:pPr>
                        <w:pStyle w:val="aa"/>
                        <w:numPr>
                          <w:ilvl w:val="0"/>
                          <w:numId w:val="4"/>
                        </w:numPr>
                        <w:spacing w:line="0" w:lineRule="atLeast"/>
                        <w:ind w:leftChars="0"/>
                        <w:jc w:val="left"/>
                        <w:rPr>
                          <w:rFonts w:ascii="メイリオ" w:eastAsia="メイリオ" w:hAnsi="メイリオ"/>
                          <w:color w:val="000000" w:themeColor="text1"/>
                          <w:sz w:val="24"/>
                        </w:rPr>
                      </w:pPr>
                      <w:r>
                        <w:rPr>
                          <w:rFonts w:ascii="メイリオ" w:eastAsia="メイリオ" w:hAnsi="メイリオ"/>
                          <w:color w:val="000000" w:themeColor="text1"/>
                          <w:sz w:val="24"/>
                        </w:rPr>
                        <w:t>準備が整い次第、地区防災拠点本部に報告します。</w:t>
                      </w:r>
                    </w:p>
                    <w:p w14:paraId="1ED9CD39"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24A2CDD0"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14BE70B1"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68F5FEC1"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403B24C1"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37FDD682"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201AFD44"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4672CA7B"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3CCEB40A"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60DDB7ED"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34E5E633"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72BD09F7"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593447F5" w14:textId="77777777" w:rsidR="00105188" w:rsidRPr="00502B5A" w:rsidRDefault="00105188" w:rsidP="00502B5A">
                      <w:pPr>
                        <w:spacing w:line="0" w:lineRule="atLeast"/>
                        <w:ind w:left="480" w:hangingChars="200" w:hanging="48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準備が整い次第、地区防災拠点本部</w:t>
                      </w:r>
                      <w:r w:rsidRPr="00E75228">
                        <w:rPr>
                          <w:rFonts w:ascii="メイリオ" w:eastAsia="メイリオ" w:hAnsi="メイリオ" w:hint="eastAsia"/>
                          <w:color w:val="000000" w:themeColor="text1"/>
                          <w:sz w:val="24"/>
                        </w:rPr>
                        <w:t>に</w:t>
                      </w:r>
                      <w:r>
                        <w:rPr>
                          <w:rFonts w:ascii="メイリオ" w:eastAsia="メイリオ" w:hAnsi="メイリオ" w:hint="eastAsia"/>
                          <w:color w:val="000000" w:themeColor="text1"/>
                          <w:sz w:val="24"/>
                        </w:rPr>
                        <w:t>報告します。</w:t>
                      </w:r>
                    </w:p>
                  </w:txbxContent>
                </v:textbox>
              </v:roundrect>
            </w:pict>
          </mc:Fallback>
        </mc:AlternateContent>
      </w:r>
      <w:r w:rsidR="00E22A6D">
        <w:rPr>
          <w:rFonts w:ascii="メイリオ" w:eastAsia="メイリオ" w:hAnsi="メイリオ" w:hint="eastAsia"/>
          <w:sz w:val="24"/>
        </w:rPr>
        <w:t>（３）</w:t>
      </w:r>
      <w:r w:rsidR="00437093" w:rsidRPr="00EC65C4">
        <w:rPr>
          <w:rFonts w:ascii="メイリオ" w:eastAsia="メイリオ" w:hAnsi="メイリオ" w:hint="eastAsia"/>
          <w:color w:val="000000" w:themeColor="text1"/>
          <w:sz w:val="24"/>
        </w:rPr>
        <w:t>避難所</w:t>
      </w:r>
      <w:r w:rsidR="00EE47A3" w:rsidRPr="00E22A6D">
        <w:rPr>
          <w:rFonts w:ascii="メイリオ" w:eastAsia="メイリオ" w:hAnsi="メイリオ" w:hint="eastAsia"/>
          <w:sz w:val="24"/>
        </w:rPr>
        <w:t>の開設準備（続き）</w:t>
      </w:r>
    </w:p>
    <w:p w14:paraId="26C99B64" w14:textId="77777777" w:rsidR="00EE47A3" w:rsidRPr="00EE47A3" w:rsidRDefault="00EE47A3" w:rsidP="00EE47A3">
      <w:pPr>
        <w:rPr>
          <w:rFonts w:ascii="メイリオ" w:eastAsia="メイリオ" w:hAnsi="メイリオ"/>
          <w:sz w:val="28"/>
        </w:rPr>
      </w:pPr>
    </w:p>
    <w:p w14:paraId="1F5B173C" w14:textId="77777777" w:rsidR="00502B5A" w:rsidRDefault="00502B5A" w:rsidP="00EE47A3">
      <w:pPr>
        <w:rPr>
          <w:rFonts w:ascii="メイリオ" w:eastAsia="メイリオ" w:hAnsi="メイリオ"/>
          <w:sz w:val="28"/>
        </w:rPr>
      </w:pPr>
    </w:p>
    <w:p w14:paraId="04970C5A" w14:textId="77777777" w:rsidR="00502B5A" w:rsidRDefault="00502B5A" w:rsidP="00EE47A3">
      <w:pPr>
        <w:rPr>
          <w:rFonts w:ascii="メイリオ" w:eastAsia="メイリオ" w:hAnsi="メイリオ"/>
          <w:sz w:val="28"/>
        </w:rPr>
      </w:pPr>
    </w:p>
    <w:p w14:paraId="31C18AF9" w14:textId="77777777" w:rsidR="00502B5A" w:rsidRDefault="00502B5A" w:rsidP="00EE47A3">
      <w:pPr>
        <w:rPr>
          <w:rFonts w:ascii="メイリオ" w:eastAsia="メイリオ" w:hAnsi="メイリオ"/>
          <w:sz w:val="28"/>
        </w:rPr>
      </w:pPr>
    </w:p>
    <w:p w14:paraId="68FD47B9" w14:textId="77777777" w:rsidR="00502B5A" w:rsidRDefault="00502B5A" w:rsidP="00EE47A3">
      <w:pPr>
        <w:rPr>
          <w:rFonts w:ascii="メイリオ" w:eastAsia="メイリオ" w:hAnsi="メイリオ"/>
          <w:sz w:val="28"/>
        </w:rPr>
      </w:pPr>
    </w:p>
    <w:p w14:paraId="57B5792B" w14:textId="77777777" w:rsidR="00502B5A" w:rsidRDefault="00502B5A" w:rsidP="00EE47A3">
      <w:pPr>
        <w:rPr>
          <w:rFonts w:ascii="メイリオ" w:eastAsia="メイリオ" w:hAnsi="メイリオ"/>
          <w:sz w:val="28"/>
        </w:rPr>
      </w:pPr>
    </w:p>
    <w:p w14:paraId="67F65537" w14:textId="77777777" w:rsidR="00502B5A" w:rsidRDefault="00502B5A" w:rsidP="00EE47A3">
      <w:pPr>
        <w:rPr>
          <w:rFonts w:ascii="メイリオ" w:eastAsia="メイリオ" w:hAnsi="メイリオ"/>
          <w:sz w:val="28"/>
        </w:rPr>
      </w:pPr>
    </w:p>
    <w:p w14:paraId="702FFCB7" w14:textId="77777777" w:rsidR="00136301" w:rsidRDefault="00136301" w:rsidP="00EE47A3">
      <w:pPr>
        <w:rPr>
          <w:rFonts w:ascii="メイリオ" w:eastAsia="メイリオ" w:hAnsi="メイリオ"/>
          <w:sz w:val="24"/>
        </w:rPr>
      </w:pPr>
    </w:p>
    <w:p w14:paraId="7BFEDB3C" w14:textId="77777777" w:rsidR="00B62E27" w:rsidRDefault="00B62E27" w:rsidP="00EE47A3">
      <w:pPr>
        <w:rPr>
          <w:rFonts w:ascii="メイリオ" w:eastAsia="メイリオ" w:hAnsi="メイリオ"/>
          <w:sz w:val="24"/>
        </w:rPr>
      </w:pPr>
    </w:p>
    <w:p w14:paraId="7B2D7638" w14:textId="77777777" w:rsidR="00B62E27" w:rsidRDefault="00B62E27" w:rsidP="00EE47A3">
      <w:pPr>
        <w:rPr>
          <w:rFonts w:ascii="メイリオ" w:eastAsia="メイリオ" w:hAnsi="メイリオ"/>
          <w:sz w:val="24"/>
        </w:rPr>
      </w:pPr>
    </w:p>
    <w:p w14:paraId="1A1D3211" w14:textId="77777777" w:rsidR="00B62E27" w:rsidRDefault="00B62E27" w:rsidP="00EE47A3">
      <w:pPr>
        <w:rPr>
          <w:rFonts w:ascii="メイリオ" w:eastAsia="メイリオ" w:hAnsi="メイリオ"/>
          <w:sz w:val="24"/>
        </w:rPr>
      </w:pPr>
    </w:p>
    <w:p w14:paraId="6D16630E" w14:textId="77777777" w:rsidR="00E47994" w:rsidRDefault="00E47994" w:rsidP="00973325">
      <w:pPr>
        <w:rPr>
          <w:rFonts w:ascii="メイリオ" w:eastAsia="メイリオ" w:hAnsi="メイリオ"/>
          <w:color w:val="FF0000"/>
          <w:sz w:val="24"/>
        </w:rPr>
      </w:pPr>
    </w:p>
    <w:p w14:paraId="0EE308B9" w14:textId="77777777" w:rsidR="00E47994" w:rsidRDefault="00E47994" w:rsidP="00973325">
      <w:pPr>
        <w:rPr>
          <w:rFonts w:ascii="メイリオ" w:eastAsia="メイリオ" w:hAnsi="メイリオ"/>
          <w:color w:val="FF0000"/>
          <w:sz w:val="24"/>
        </w:rPr>
      </w:pPr>
    </w:p>
    <w:p w14:paraId="36D265C4" w14:textId="77777777" w:rsidR="00E47994" w:rsidRDefault="00E47994" w:rsidP="00973325">
      <w:pPr>
        <w:rPr>
          <w:rFonts w:ascii="メイリオ" w:eastAsia="メイリオ" w:hAnsi="メイリオ"/>
          <w:color w:val="FF0000"/>
          <w:sz w:val="24"/>
        </w:rPr>
      </w:pPr>
    </w:p>
    <w:p w14:paraId="4096F1C3" w14:textId="77777777" w:rsidR="00E47994" w:rsidRDefault="00E47994" w:rsidP="00973325">
      <w:pPr>
        <w:rPr>
          <w:rFonts w:ascii="メイリオ" w:eastAsia="メイリオ" w:hAnsi="メイリオ"/>
          <w:color w:val="FF0000"/>
          <w:sz w:val="24"/>
        </w:rPr>
      </w:pPr>
    </w:p>
    <w:p w14:paraId="79C58C58" w14:textId="77777777" w:rsidR="007502E8" w:rsidRDefault="007502E8" w:rsidP="00973325">
      <w:pPr>
        <w:rPr>
          <w:rFonts w:ascii="メイリオ" w:eastAsia="メイリオ" w:hAnsi="メイリオ"/>
          <w:color w:val="FF0000"/>
          <w:sz w:val="24"/>
        </w:rPr>
      </w:pPr>
    </w:p>
    <w:p w14:paraId="2AA60940" w14:textId="77777777" w:rsidR="007502E8" w:rsidRDefault="007502E8" w:rsidP="00973325">
      <w:pPr>
        <w:rPr>
          <w:rFonts w:ascii="メイリオ" w:eastAsia="メイリオ" w:hAnsi="メイリオ"/>
          <w:color w:val="FF0000"/>
          <w:sz w:val="24"/>
        </w:rPr>
      </w:pPr>
    </w:p>
    <w:p w14:paraId="3EBDAAB3" w14:textId="77777777" w:rsidR="007502E8" w:rsidRDefault="007502E8" w:rsidP="00973325">
      <w:pPr>
        <w:rPr>
          <w:rFonts w:ascii="メイリオ" w:eastAsia="メイリオ" w:hAnsi="メイリオ"/>
          <w:color w:val="FF0000"/>
          <w:sz w:val="24"/>
        </w:rPr>
      </w:pPr>
    </w:p>
    <w:p w14:paraId="0D4A75B0" w14:textId="77777777" w:rsidR="007502E8" w:rsidRPr="002F3E4F" w:rsidRDefault="007502E8" w:rsidP="00973325">
      <w:pPr>
        <w:rPr>
          <w:rFonts w:ascii="メイリオ" w:eastAsia="メイリオ" w:hAnsi="メイリオ"/>
          <w:color w:val="000000" w:themeColor="text1"/>
          <w:sz w:val="24"/>
        </w:rPr>
      </w:pPr>
      <w:r w:rsidRPr="002F3E4F">
        <w:rPr>
          <w:rFonts w:ascii="メイリオ" w:eastAsia="メイリオ" w:hAnsi="メイリオ"/>
          <w:noProof/>
          <w:color w:val="000000" w:themeColor="text1"/>
          <w:sz w:val="24"/>
        </w:rPr>
        <w:lastRenderedPageBreak/>
        <mc:AlternateContent>
          <mc:Choice Requires="wps">
            <w:drawing>
              <wp:anchor distT="0" distB="0" distL="114300" distR="114300" simplePos="0" relativeHeight="251656192" behindDoc="0" locked="0" layoutInCell="1" allowOverlap="1" wp14:anchorId="09DF0761" wp14:editId="4C2AD114">
                <wp:simplePos x="0" y="0"/>
                <wp:positionH relativeFrom="column">
                  <wp:posOffset>134812</wp:posOffset>
                </wp:positionH>
                <wp:positionV relativeFrom="paragraph">
                  <wp:posOffset>435934</wp:posOffset>
                </wp:positionV>
                <wp:extent cx="6149045" cy="4093535"/>
                <wp:effectExtent l="0" t="0" r="23495" b="21590"/>
                <wp:wrapNone/>
                <wp:docPr id="2270" name="角丸四角形 2270"/>
                <wp:cNvGraphicFramePr/>
                <a:graphic xmlns:a="http://schemas.openxmlformats.org/drawingml/2006/main">
                  <a:graphicData uri="http://schemas.microsoft.com/office/word/2010/wordprocessingShape">
                    <wps:wsp>
                      <wps:cNvSpPr/>
                      <wps:spPr>
                        <a:xfrm>
                          <a:off x="0" y="0"/>
                          <a:ext cx="6149045" cy="409353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7DA2B0" w14:textId="77777777" w:rsidR="00105188" w:rsidRPr="002F3E4F" w:rsidRDefault="00105188" w:rsidP="00973325">
                            <w:pPr>
                              <w:pStyle w:val="aa"/>
                              <w:numPr>
                                <w:ilvl w:val="0"/>
                                <w:numId w:val="2"/>
                              </w:numPr>
                              <w:spacing w:line="0" w:lineRule="atLeast"/>
                              <w:ind w:leftChars="0" w:left="476" w:hanging="357"/>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事前</w:t>
                            </w:r>
                            <w:r w:rsidRPr="002F3E4F">
                              <w:rPr>
                                <w:rFonts w:ascii="メイリオ" w:eastAsia="メイリオ" w:hAnsi="メイリオ"/>
                                <w:color w:val="000000" w:themeColor="text1"/>
                                <w:sz w:val="24"/>
                                <w:szCs w:val="24"/>
                              </w:rPr>
                              <w:t>受付、受付、</w:t>
                            </w:r>
                            <w:r w:rsidRPr="002F3E4F">
                              <w:rPr>
                                <w:rFonts w:ascii="メイリオ" w:eastAsia="メイリオ" w:hAnsi="メイリオ" w:hint="eastAsia"/>
                                <w:color w:val="000000" w:themeColor="text1"/>
                                <w:sz w:val="24"/>
                                <w:szCs w:val="24"/>
                              </w:rPr>
                              <w:t>専用</w:t>
                            </w:r>
                            <w:r w:rsidRPr="002F3E4F">
                              <w:rPr>
                                <w:rFonts w:ascii="メイリオ" w:eastAsia="メイリオ" w:hAnsi="メイリオ"/>
                                <w:color w:val="000000" w:themeColor="text1"/>
                                <w:sz w:val="24"/>
                                <w:szCs w:val="24"/>
                              </w:rPr>
                              <w:t>スペースへの誘導に従事</w:t>
                            </w:r>
                            <w:r w:rsidRPr="002F3E4F">
                              <w:rPr>
                                <w:rFonts w:ascii="メイリオ" w:eastAsia="メイリオ" w:hAnsi="メイリオ" w:hint="eastAsia"/>
                                <w:color w:val="000000" w:themeColor="text1"/>
                                <w:sz w:val="24"/>
                                <w:szCs w:val="24"/>
                              </w:rPr>
                              <w:t>する方</w:t>
                            </w:r>
                            <w:r w:rsidRPr="002F3E4F">
                              <w:rPr>
                                <w:rFonts w:ascii="メイリオ" w:eastAsia="メイリオ" w:hAnsi="メイリオ"/>
                                <w:color w:val="000000" w:themeColor="text1"/>
                                <w:sz w:val="24"/>
                                <w:szCs w:val="24"/>
                              </w:rPr>
                              <w:t>は、</w:t>
                            </w:r>
                            <w:r w:rsidRPr="002F3E4F">
                              <w:rPr>
                                <w:rFonts w:ascii="メイリオ" w:eastAsia="メイリオ" w:hAnsi="メイリオ" w:hint="eastAsia"/>
                                <w:color w:val="000000" w:themeColor="text1"/>
                                <w:sz w:val="24"/>
                                <w:szCs w:val="24"/>
                              </w:rPr>
                              <w:t>「</w:t>
                            </w:r>
                            <w:r w:rsidRPr="002F3E4F">
                              <w:rPr>
                                <w:rFonts w:ascii="メイリオ" w:eastAsia="メイリオ" w:hAnsi="メイリオ"/>
                                <w:b/>
                                <w:color w:val="000000" w:themeColor="text1"/>
                                <w:sz w:val="24"/>
                                <w:szCs w:val="24"/>
                              </w:rPr>
                              <w:t>マスク</w:t>
                            </w:r>
                            <w:r w:rsidRPr="002F3E4F">
                              <w:rPr>
                                <w:rFonts w:ascii="メイリオ" w:eastAsia="メイリオ" w:hAnsi="メイリオ" w:hint="eastAsia"/>
                                <w:b/>
                                <w:color w:val="000000" w:themeColor="text1"/>
                                <w:sz w:val="24"/>
                                <w:szCs w:val="24"/>
                              </w:rPr>
                              <w:t>」「フェイス</w:t>
                            </w:r>
                            <w:r w:rsidRPr="002F3E4F">
                              <w:rPr>
                                <w:rFonts w:ascii="メイリオ" w:eastAsia="メイリオ" w:hAnsi="メイリオ"/>
                                <w:b/>
                                <w:color w:val="000000" w:themeColor="text1"/>
                                <w:sz w:val="24"/>
                                <w:szCs w:val="24"/>
                              </w:rPr>
                              <w:t>シールド（必要に応じて）」</w:t>
                            </w:r>
                            <w:r w:rsidRPr="002F3E4F">
                              <w:rPr>
                                <w:rFonts w:ascii="メイリオ" w:eastAsia="メイリオ" w:hAnsi="メイリオ"/>
                                <w:color w:val="000000" w:themeColor="text1"/>
                                <w:sz w:val="24"/>
                                <w:szCs w:val="24"/>
                              </w:rPr>
                              <w:t>を着用しましょう。</w:t>
                            </w:r>
                          </w:p>
                          <w:p w14:paraId="6FD72169" w14:textId="77777777" w:rsidR="00105188" w:rsidRPr="002F3E4F" w:rsidRDefault="00105188" w:rsidP="00474F23">
                            <w:pPr>
                              <w:pStyle w:val="aa"/>
                              <w:spacing w:line="0" w:lineRule="atLeast"/>
                              <w:ind w:leftChars="0" w:left="476"/>
                              <w:rPr>
                                <w:rFonts w:ascii="メイリオ" w:eastAsia="メイリオ" w:hAnsi="メイリオ"/>
                                <w:color w:val="000000" w:themeColor="text1"/>
                                <w:sz w:val="24"/>
                                <w:szCs w:val="24"/>
                              </w:rPr>
                            </w:pPr>
                            <w:r w:rsidRPr="002F3E4F">
                              <w:rPr>
                                <w:rFonts w:ascii="メイリオ" w:eastAsia="メイリオ" w:hAnsi="メイリオ" w:hint="eastAsia"/>
                                <w:b/>
                                <w:color w:val="000000" w:themeColor="text1"/>
                                <w:sz w:val="24"/>
                                <w:szCs w:val="24"/>
                              </w:rPr>
                              <w:t>※「</w:t>
                            </w:r>
                            <w:r w:rsidRPr="002F3E4F">
                              <w:rPr>
                                <w:rFonts w:ascii="メイリオ" w:eastAsia="メイリオ" w:hAnsi="メイリオ"/>
                                <w:b/>
                                <w:color w:val="000000" w:themeColor="text1"/>
                                <w:sz w:val="24"/>
                                <w:szCs w:val="24"/>
                              </w:rPr>
                              <w:t>ゴム手袋</w:t>
                            </w:r>
                            <w:r w:rsidRPr="002F3E4F">
                              <w:rPr>
                                <w:rFonts w:ascii="メイリオ" w:eastAsia="メイリオ" w:hAnsi="メイリオ" w:hint="eastAsia"/>
                                <w:b/>
                                <w:color w:val="000000" w:themeColor="text1"/>
                                <w:sz w:val="24"/>
                                <w:szCs w:val="24"/>
                              </w:rPr>
                              <w:t>」「合羽」</w:t>
                            </w:r>
                            <w:r w:rsidRPr="002F3E4F">
                              <w:rPr>
                                <w:rFonts w:ascii="メイリオ" w:eastAsia="メイリオ" w:hAnsi="メイリオ" w:hint="eastAsia"/>
                                <w:color w:val="000000" w:themeColor="text1"/>
                                <w:sz w:val="24"/>
                                <w:szCs w:val="24"/>
                              </w:rPr>
                              <w:t>は</w:t>
                            </w:r>
                            <w:r w:rsidRPr="002F3E4F">
                              <w:rPr>
                                <w:rFonts w:ascii="メイリオ" w:eastAsia="メイリオ" w:hAnsi="メイリオ"/>
                                <w:color w:val="000000" w:themeColor="text1"/>
                                <w:sz w:val="24"/>
                                <w:szCs w:val="24"/>
                              </w:rPr>
                              <w:t>専用スペースで避難者と接触す</w:t>
                            </w:r>
                            <w:r w:rsidRPr="002F3E4F">
                              <w:rPr>
                                <w:rFonts w:ascii="メイリオ" w:eastAsia="メイリオ" w:hAnsi="メイリオ" w:hint="eastAsia"/>
                                <w:color w:val="000000" w:themeColor="text1"/>
                                <w:sz w:val="24"/>
                                <w:szCs w:val="24"/>
                              </w:rPr>
                              <w:t>る</w:t>
                            </w:r>
                            <w:r w:rsidRPr="002F3E4F">
                              <w:rPr>
                                <w:rFonts w:ascii="メイリオ" w:eastAsia="メイリオ" w:hAnsi="メイリオ"/>
                                <w:color w:val="000000" w:themeColor="text1"/>
                                <w:sz w:val="24"/>
                                <w:szCs w:val="24"/>
                              </w:rPr>
                              <w:t>時など、</w:t>
                            </w:r>
                            <w:r w:rsidRPr="002F3E4F">
                              <w:rPr>
                                <w:rFonts w:ascii="メイリオ" w:eastAsia="メイリオ" w:hAnsi="メイリオ" w:hint="eastAsia"/>
                                <w:color w:val="000000" w:themeColor="text1"/>
                                <w:sz w:val="24"/>
                                <w:szCs w:val="24"/>
                              </w:rPr>
                              <w:t>必要に</w:t>
                            </w:r>
                            <w:r w:rsidRPr="002F3E4F">
                              <w:rPr>
                                <w:rFonts w:ascii="メイリオ" w:eastAsia="メイリオ" w:hAnsi="メイリオ"/>
                                <w:color w:val="000000" w:themeColor="text1"/>
                                <w:sz w:val="24"/>
                                <w:szCs w:val="24"/>
                              </w:rPr>
                              <w:t>応じて</w:t>
                            </w:r>
                            <w:r w:rsidRPr="002F3E4F">
                              <w:rPr>
                                <w:rFonts w:ascii="メイリオ" w:eastAsia="メイリオ" w:hAnsi="メイリオ" w:hint="eastAsia"/>
                                <w:color w:val="000000" w:themeColor="text1"/>
                                <w:sz w:val="24"/>
                                <w:szCs w:val="24"/>
                              </w:rPr>
                              <w:t>使用</w:t>
                            </w:r>
                            <w:r w:rsidRPr="002F3E4F">
                              <w:rPr>
                                <w:rFonts w:ascii="メイリオ" w:eastAsia="メイリオ" w:hAnsi="メイリオ"/>
                                <w:color w:val="000000" w:themeColor="text1"/>
                                <w:sz w:val="24"/>
                                <w:szCs w:val="24"/>
                              </w:rPr>
                              <w:t>します。</w:t>
                            </w:r>
                          </w:p>
                          <w:p w14:paraId="2B29B381" w14:textId="77777777" w:rsidR="00105188" w:rsidRPr="002F3E4F" w:rsidRDefault="00105188" w:rsidP="008B70B0">
                            <w:pPr>
                              <w:spacing w:line="0" w:lineRule="atLeast"/>
                              <w:jc w:val="left"/>
                              <w:rPr>
                                <w:rFonts w:ascii="メイリオ" w:eastAsia="メイリオ" w:hAnsi="メイリオ"/>
                                <w:color w:val="000000" w:themeColor="text1"/>
                                <w:sz w:val="24"/>
                                <w:szCs w:val="24"/>
                              </w:rPr>
                            </w:pPr>
                          </w:p>
                          <w:p w14:paraId="79D8272A" w14:textId="77777777" w:rsidR="00105188" w:rsidRPr="002F3E4F" w:rsidRDefault="00105188" w:rsidP="00973325">
                            <w:pPr>
                              <w:pStyle w:val="aa"/>
                              <w:numPr>
                                <w:ilvl w:val="0"/>
                                <w:numId w:val="2"/>
                              </w:numPr>
                              <w:spacing w:line="0" w:lineRule="atLeast"/>
                              <w:ind w:leftChars="0" w:left="476" w:hanging="357"/>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手洗い</w:t>
                            </w:r>
                            <w:r w:rsidRPr="002F3E4F">
                              <w:rPr>
                                <w:rFonts w:ascii="メイリオ" w:eastAsia="メイリオ" w:hAnsi="メイリオ"/>
                                <w:color w:val="000000" w:themeColor="text1"/>
                                <w:sz w:val="24"/>
                                <w:szCs w:val="24"/>
                              </w:rPr>
                              <w:t>・うがいをこまめに行い、適宜</w:t>
                            </w:r>
                            <w:r w:rsidRPr="002F3E4F">
                              <w:rPr>
                                <w:rFonts w:ascii="メイリオ" w:eastAsia="メイリオ" w:hAnsi="メイリオ" w:hint="eastAsia"/>
                                <w:color w:val="000000" w:themeColor="text1"/>
                                <w:sz w:val="24"/>
                                <w:szCs w:val="24"/>
                              </w:rPr>
                              <w:t>アルコール</w:t>
                            </w:r>
                            <w:r w:rsidRPr="002F3E4F">
                              <w:rPr>
                                <w:rFonts w:ascii="メイリオ" w:eastAsia="メイリオ" w:hAnsi="メイリオ"/>
                                <w:color w:val="000000" w:themeColor="text1"/>
                                <w:sz w:val="24"/>
                                <w:szCs w:val="24"/>
                              </w:rPr>
                              <w:t>消毒液で</w:t>
                            </w:r>
                            <w:r w:rsidRPr="002F3E4F">
                              <w:rPr>
                                <w:rFonts w:ascii="メイリオ" w:eastAsia="メイリオ" w:hAnsi="メイリオ" w:hint="eastAsia"/>
                                <w:color w:val="000000" w:themeColor="text1"/>
                                <w:sz w:val="24"/>
                                <w:szCs w:val="24"/>
                              </w:rPr>
                              <w:t>手指</w:t>
                            </w:r>
                            <w:r w:rsidRPr="002F3E4F">
                              <w:rPr>
                                <w:rFonts w:ascii="メイリオ" w:eastAsia="メイリオ" w:hAnsi="メイリオ"/>
                                <w:color w:val="000000" w:themeColor="text1"/>
                                <w:sz w:val="24"/>
                                <w:szCs w:val="24"/>
                              </w:rPr>
                              <w:t>消毒を行いましょう。</w:t>
                            </w:r>
                          </w:p>
                          <w:p w14:paraId="74636526" w14:textId="77777777" w:rsidR="00105188" w:rsidRPr="002F3E4F" w:rsidRDefault="00105188" w:rsidP="008B70B0">
                            <w:pPr>
                              <w:spacing w:line="0" w:lineRule="atLeast"/>
                              <w:rPr>
                                <w:rFonts w:ascii="メイリオ" w:eastAsia="メイリオ" w:hAnsi="メイリオ"/>
                                <w:color w:val="000000" w:themeColor="text1"/>
                                <w:sz w:val="24"/>
                                <w:szCs w:val="24"/>
                              </w:rPr>
                            </w:pPr>
                          </w:p>
                          <w:p w14:paraId="242C5C6A" w14:textId="77777777" w:rsidR="00105188" w:rsidRPr="002F3E4F" w:rsidRDefault="00105188" w:rsidP="00E47994">
                            <w:pPr>
                              <w:pStyle w:val="aa"/>
                              <w:numPr>
                                <w:ilvl w:val="0"/>
                                <w:numId w:val="2"/>
                              </w:numPr>
                              <w:spacing w:line="0" w:lineRule="atLeast"/>
                              <w:ind w:leftChars="0" w:left="476" w:hanging="357"/>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定期的に</w:t>
                            </w:r>
                            <w:r w:rsidRPr="002F3E4F">
                              <w:rPr>
                                <w:rFonts w:ascii="メイリオ" w:eastAsia="メイリオ" w:hAnsi="メイリオ"/>
                                <w:color w:val="000000" w:themeColor="text1"/>
                                <w:sz w:val="24"/>
                                <w:szCs w:val="24"/>
                              </w:rPr>
                              <w:t>検温を行い、</w:t>
                            </w:r>
                            <w:r w:rsidRPr="002F3E4F">
                              <w:rPr>
                                <w:rFonts w:ascii="メイリオ" w:eastAsia="メイリオ" w:hAnsi="メイリオ" w:hint="eastAsia"/>
                                <w:color w:val="000000" w:themeColor="text1"/>
                                <w:sz w:val="24"/>
                                <w:szCs w:val="24"/>
                              </w:rPr>
                              <w:t>自身</w:t>
                            </w:r>
                            <w:r w:rsidRPr="002F3E4F">
                              <w:rPr>
                                <w:rFonts w:ascii="メイリオ" w:eastAsia="メイリオ" w:hAnsi="メイリオ"/>
                                <w:color w:val="000000" w:themeColor="text1"/>
                                <w:sz w:val="24"/>
                                <w:szCs w:val="24"/>
                              </w:rPr>
                              <w:t>の体調変化に注意しましょう。</w:t>
                            </w:r>
                          </w:p>
                          <w:p w14:paraId="54E220DA" w14:textId="77777777" w:rsidR="00105188" w:rsidRPr="002F3E4F" w:rsidRDefault="00105188" w:rsidP="008B70B0">
                            <w:pPr>
                              <w:spacing w:line="0" w:lineRule="atLeast"/>
                              <w:rPr>
                                <w:rFonts w:ascii="メイリオ" w:eastAsia="メイリオ" w:hAnsi="メイリオ"/>
                                <w:color w:val="000000" w:themeColor="text1"/>
                                <w:sz w:val="24"/>
                                <w:szCs w:val="24"/>
                              </w:rPr>
                            </w:pPr>
                          </w:p>
                          <w:p w14:paraId="02133CF1" w14:textId="77777777" w:rsidR="00105188" w:rsidRPr="002F3E4F" w:rsidRDefault="00105188" w:rsidP="00973325">
                            <w:pPr>
                              <w:pStyle w:val="aa"/>
                              <w:numPr>
                                <w:ilvl w:val="0"/>
                                <w:numId w:val="2"/>
                              </w:numPr>
                              <w:spacing w:line="0" w:lineRule="atLeast"/>
                              <w:ind w:leftChars="0" w:left="476" w:hanging="357"/>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発熱</w:t>
                            </w:r>
                            <w:r w:rsidRPr="002F3E4F">
                              <w:rPr>
                                <w:rFonts w:ascii="メイリオ" w:eastAsia="メイリオ" w:hAnsi="メイリオ"/>
                                <w:color w:val="000000" w:themeColor="text1"/>
                                <w:sz w:val="24"/>
                                <w:szCs w:val="24"/>
                              </w:rPr>
                              <w:t>、</w:t>
                            </w:r>
                            <w:r w:rsidRPr="002F3E4F">
                              <w:rPr>
                                <w:rFonts w:ascii="メイリオ" w:eastAsia="メイリオ" w:hAnsi="メイリオ" w:hint="eastAsia"/>
                                <w:color w:val="000000" w:themeColor="text1"/>
                                <w:sz w:val="24"/>
                                <w:szCs w:val="24"/>
                              </w:rPr>
                              <w:t>咳</w:t>
                            </w:r>
                            <w:r w:rsidRPr="002F3E4F">
                              <w:rPr>
                                <w:rFonts w:ascii="メイリオ" w:eastAsia="メイリオ" w:hAnsi="メイリオ"/>
                                <w:color w:val="000000" w:themeColor="text1"/>
                                <w:sz w:val="24"/>
                                <w:szCs w:val="24"/>
                              </w:rPr>
                              <w:t>等の症状がある</w:t>
                            </w:r>
                            <w:r w:rsidRPr="002F3E4F">
                              <w:rPr>
                                <w:rFonts w:ascii="メイリオ" w:eastAsia="メイリオ" w:hAnsi="メイリオ" w:hint="eastAsia"/>
                                <w:color w:val="000000" w:themeColor="text1"/>
                                <w:sz w:val="24"/>
                                <w:szCs w:val="24"/>
                              </w:rPr>
                              <w:t>場合</w:t>
                            </w:r>
                            <w:r w:rsidRPr="002F3E4F">
                              <w:rPr>
                                <w:rFonts w:ascii="メイリオ" w:eastAsia="メイリオ" w:hAnsi="メイリオ"/>
                                <w:color w:val="000000" w:themeColor="text1"/>
                                <w:sz w:val="24"/>
                                <w:szCs w:val="24"/>
                              </w:rPr>
                              <w:t>や体調不良</w:t>
                            </w:r>
                            <w:r w:rsidRPr="002F3E4F">
                              <w:rPr>
                                <w:rFonts w:ascii="メイリオ" w:eastAsia="メイリオ" w:hAnsi="メイリオ" w:hint="eastAsia"/>
                                <w:color w:val="000000" w:themeColor="text1"/>
                                <w:sz w:val="24"/>
                                <w:szCs w:val="24"/>
                              </w:rPr>
                              <w:t>により</w:t>
                            </w:r>
                            <w:r w:rsidRPr="002F3E4F">
                              <w:rPr>
                                <w:rFonts w:ascii="メイリオ" w:eastAsia="メイリオ" w:hAnsi="メイリオ"/>
                                <w:color w:val="000000" w:themeColor="text1"/>
                                <w:sz w:val="24"/>
                                <w:szCs w:val="24"/>
                              </w:rPr>
                              <w:t>継続して避難所</w:t>
                            </w:r>
                            <w:r w:rsidRPr="002F3E4F">
                              <w:rPr>
                                <w:rFonts w:ascii="メイリオ" w:eastAsia="メイリオ" w:hAnsi="メイリオ" w:hint="eastAsia"/>
                                <w:color w:val="000000" w:themeColor="text1"/>
                                <w:sz w:val="24"/>
                                <w:szCs w:val="24"/>
                              </w:rPr>
                              <w:t>運営</w:t>
                            </w:r>
                            <w:r w:rsidRPr="002F3E4F">
                              <w:rPr>
                                <w:rFonts w:ascii="メイリオ" w:eastAsia="メイリオ" w:hAnsi="メイリオ"/>
                                <w:color w:val="000000" w:themeColor="text1"/>
                                <w:sz w:val="24"/>
                                <w:szCs w:val="24"/>
                              </w:rPr>
                              <w:t>に従事することが困難な場合は、直ちに</w:t>
                            </w:r>
                            <w:r w:rsidRPr="002F3E4F">
                              <w:rPr>
                                <w:rFonts w:ascii="メイリオ" w:eastAsia="メイリオ" w:hAnsi="メイリオ" w:hint="eastAsia"/>
                                <w:color w:val="000000" w:themeColor="text1"/>
                                <w:sz w:val="24"/>
                                <w:szCs w:val="24"/>
                              </w:rPr>
                              <w:t>従事</w:t>
                            </w:r>
                            <w:r w:rsidRPr="002F3E4F">
                              <w:rPr>
                                <w:rFonts w:ascii="メイリオ" w:eastAsia="メイリオ" w:hAnsi="メイリオ"/>
                                <w:color w:val="000000" w:themeColor="text1"/>
                                <w:sz w:val="24"/>
                                <w:szCs w:val="24"/>
                              </w:rPr>
                              <w:t>を</w:t>
                            </w:r>
                            <w:r w:rsidRPr="002F3E4F">
                              <w:rPr>
                                <w:rFonts w:ascii="メイリオ" w:eastAsia="メイリオ" w:hAnsi="メイリオ" w:hint="eastAsia"/>
                                <w:color w:val="000000" w:themeColor="text1"/>
                                <w:sz w:val="24"/>
                                <w:szCs w:val="24"/>
                              </w:rPr>
                              <w:t>中断</w:t>
                            </w:r>
                            <w:r w:rsidRPr="002F3E4F">
                              <w:rPr>
                                <w:rFonts w:ascii="メイリオ" w:eastAsia="メイリオ" w:hAnsi="メイリオ"/>
                                <w:color w:val="000000" w:themeColor="text1"/>
                                <w:sz w:val="24"/>
                                <w:szCs w:val="24"/>
                              </w:rPr>
                              <w:t>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DF0761" id="角丸四角形 2270" o:spid="_x0000_s1173" style="position:absolute;left:0;text-align:left;margin-left:10.6pt;margin-top:34.35pt;width:484.2pt;height:322.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" fillcolor="white [3212]" strokecolor="black [3213]" strokeweight="2pt">
                <v:textbox>
                  <w:txbxContent>
                    <w:p w14:paraId="757DA2B0" w14:textId="77777777" w:rsidR="00105188" w:rsidRPr="002F3E4F" w:rsidRDefault="00105188" w:rsidP="00973325">
                      <w:pPr>
                        <w:pStyle w:val="aa"/>
                        <w:numPr>
                          <w:ilvl w:val="0"/>
                          <w:numId w:val="2"/>
                        </w:numPr>
                        <w:spacing w:line="0" w:lineRule="atLeast"/>
                        <w:ind w:leftChars="0" w:left="476" w:hanging="357"/>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事前</w:t>
                      </w:r>
                      <w:r w:rsidRPr="002F3E4F">
                        <w:rPr>
                          <w:rFonts w:ascii="メイリオ" w:eastAsia="メイリオ" w:hAnsi="メイリオ"/>
                          <w:color w:val="000000" w:themeColor="text1"/>
                          <w:sz w:val="24"/>
                          <w:szCs w:val="24"/>
                        </w:rPr>
                        <w:t>受付、受付、</w:t>
                      </w:r>
                      <w:r w:rsidRPr="002F3E4F">
                        <w:rPr>
                          <w:rFonts w:ascii="メイリオ" w:eastAsia="メイリオ" w:hAnsi="メイリオ" w:hint="eastAsia"/>
                          <w:color w:val="000000" w:themeColor="text1"/>
                          <w:sz w:val="24"/>
                          <w:szCs w:val="24"/>
                        </w:rPr>
                        <w:t>専用</w:t>
                      </w:r>
                      <w:r w:rsidRPr="002F3E4F">
                        <w:rPr>
                          <w:rFonts w:ascii="メイリオ" w:eastAsia="メイリオ" w:hAnsi="メイリオ"/>
                          <w:color w:val="000000" w:themeColor="text1"/>
                          <w:sz w:val="24"/>
                          <w:szCs w:val="24"/>
                        </w:rPr>
                        <w:t>スペースへの誘導に従事</w:t>
                      </w:r>
                      <w:r w:rsidRPr="002F3E4F">
                        <w:rPr>
                          <w:rFonts w:ascii="メイリオ" w:eastAsia="メイリオ" w:hAnsi="メイリオ" w:hint="eastAsia"/>
                          <w:color w:val="000000" w:themeColor="text1"/>
                          <w:sz w:val="24"/>
                          <w:szCs w:val="24"/>
                        </w:rPr>
                        <w:t>する方</w:t>
                      </w:r>
                      <w:r w:rsidRPr="002F3E4F">
                        <w:rPr>
                          <w:rFonts w:ascii="メイリオ" w:eastAsia="メイリオ" w:hAnsi="メイリオ"/>
                          <w:color w:val="000000" w:themeColor="text1"/>
                          <w:sz w:val="24"/>
                          <w:szCs w:val="24"/>
                        </w:rPr>
                        <w:t>は、</w:t>
                      </w:r>
                      <w:r w:rsidRPr="002F3E4F">
                        <w:rPr>
                          <w:rFonts w:ascii="メイリオ" w:eastAsia="メイリオ" w:hAnsi="メイリオ" w:hint="eastAsia"/>
                          <w:color w:val="000000" w:themeColor="text1"/>
                          <w:sz w:val="24"/>
                          <w:szCs w:val="24"/>
                        </w:rPr>
                        <w:t>「</w:t>
                      </w:r>
                      <w:r w:rsidRPr="002F3E4F">
                        <w:rPr>
                          <w:rFonts w:ascii="メイリオ" w:eastAsia="メイリオ" w:hAnsi="メイリオ"/>
                          <w:b/>
                          <w:color w:val="000000" w:themeColor="text1"/>
                          <w:sz w:val="24"/>
                          <w:szCs w:val="24"/>
                        </w:rPr>
                        <w:t>マスク</w:t>
                      </w:r>
                      <w:r w:rsidRPr="002F3E4F">
                        <w:rPr>
                          <w:rFonts w:ascii="メイリオ" w:eastAsia="メイリオ" w:hAnsi="メイリオ" w:hint="eastAsia"/>
                          <w:b/>
                          <w:color w:val="000000" w:themeColor="text1"/>
                          <w:sz w:val="24"/>
                          <w:szCs w:val="24"/>
                        </w:rPr>
                        <w:t>」「フェイス</w:t>
                      </w:r>
                      <w:r w:rsidRPr="002F3E4F">
                        <w:rPr>
                          <w:rFonts w:ascii="メイリオ" w:eastAsia="メイリオ" w:hAnsi="メイリオ"/>
                          <w:b/>
                          <w:color w:val="000000" w:themeColor="text1"/>
                          <w:sz w:val="24"/>
                          <w:szCs w:val="24"/>
                        </w:rPr>
                        <w:t>シールド（必要に応じて）」</w:t>
                      </w:r>
                      <w:r w:rsidRPr="002F3E4F">
                        <w:rPr>
                          <w:rFonts w:ascii="メイリオ" w:eastAsia="メイリオ" w:hAnsi="メイリオ"/>
                          <w:color w:val="000000" w:themeColor="text1"/>
                          <w:sz w:val="24"/>
                          <w:szCs w:val="24"/>
                        </w:rPr>
                        <w:t>を着用しましょう。</w:t>
                      </w:r>
                    </w:p>
                    <w:p w14:paraId="6FD72169" w14:textId="77777777" w:rsidR="00105188" w:rsidRPr="002F3E4F" w:rsidRDefault="00105188" w:rsidP="00474F23">
                      <w:pPr>
                        <w:pStyle w:val="aa"/>
                        <w:spacing w:line="0" w:lineRule="atLeast"/>
                        <w:ind w:leftChars="0" w:left="476"/>
                        <w:rPr>
                          <w:rFonts w:ascii="メイリオ" w:eastAsia="メイリオ" w:hAnsi="メイリオ"/>
                          <w:color w:val="000000" w:themeColor="text1"/>
                          <w:sz w:val="24"/>
                          <w:szCs w:val="24"/>
                        </w:rPr>
                      </w:pPr>
                      <w:r w:rsidRPr="002F3E4F">
                        <w:rPr>
                          <w:rFonts w:ascii="メイリオ" w:eastAsia="メイリオ" w:hAnsi="メイリオ" w:hint="eastAsia"/>
                          <w:b/>
                          <w:color w:val="000000" w:themeColor="text1"/>
                          <w:sz w:val="24"/>
                          <w:szCs w:val="24"/>
                        </w:rPr>
                        <w:t>※「</w:t>
                      </w:r>
                      <w:r w:rsidRPr="002F3E4F">
                        <w:rPr>
                          <w:rFonts w:ascii="メイリオ" w:eastAsia="メイリオ" w:hAnsi="メイリオ"/>
                          <w:b/>
                          <w:color w:val="000000" w:themeColor="text1"/>
                          <w:sz w:val="24"/>
                          <w:szCs w:val="24"/>
                        </w:rPr>
                        <w:t>ゴム手袋</w:t>
                      </w:r>
                      <w:r w:rsidRPr="002F3E4F">
                        <w:rPr>
                          <w:rFonts w:ascii="メイリオ" w:eastAsia="メイリオ" w:hAnsi="メイリオ" w:hint="eastAsia"/>
                          <w:b/>
                          <w:color w:val="000000" w:themeColor="text1"/>
                          <w:sz w:val="24"/>
                          <w:szCs w:val="24"/>
                        </w:rPr>
                        <w:t>」「合羽」</w:t>
                      </w:r>
                      <w:r w:rsidRPr="002F3E4F">
                        <w:rPr>
                          <w:rFonts w:ascii="メイリオ" w:eastAsia="メイリオ" w:hAnsi="メイリオ" w:hint="eastAsia"/>
                          <w:color w:val="000000" w:themeColor="text1"/>
                          <w:sz w:val="24"/>
                          <w:szCs w:val="24"/>
                        </w:rPr>
                        <w:t>は</w:t>
                      </w:r>
                      <w:r w:rsidRPr="002F3E4F">
                        <w:rPr>
                          <w:rFonts w:ascii="メイリオ" w:eastAsia="メイリオ" w:hAnsi="メイリオ"/>
                          <w:color w:val="000000" w:themeColor="text1"/>
                          <w:sz w:val="24"/>
                          <w:szCs w:val="24"/>
                        </w:rPr>
                        <w:t>専用スペースで避難者と接触す</w:t>
                      </w:r>
                      <w:r w:rsidRPr="002F3E4F">
                        <w:rPr>
                          <w:rFonts w:ascii="メイリオ" w:eastAsia="メイリオ" w:hAnsi="メイリオ" w:hint="eastAsia"/>
                          <w:color w:val="000000" w:themeColor="text1"/>
                          <w:sz w:val="24"/>
                          <w:szCs w:val="24"/>
                        </w:rPr>
                        <w:t>る</w:t>
                      </w:r>
                      <w:r w:rsidRPr="002F3E4F">
                        <w:rPr>
                          <w:rFonts w:ascii="メイリオ" w:eastAsia="メイリオ" w:hAnsi="メイリオ"/>
                          <w:color w:val="000000" w:themeColor="text1"/>
                          <w:sz w:val="24"/>
                          <w:szCs w:val="24"/>
                        </w:rPr>
                        <w:t>時など、</w:t>
                      </w:r>
                      <w:r w:rsidRPr="002F3E4F">
                        <w:rPr>
                          <w:rFonts w:ascii="メイリオ" w:eastAsia="メイリオ" w:hAnsi="メイリオ" w:hint="eastAsia"/>
                          <w:color w:val="000000" w:themeColor="text1"/>
                          <w:sz w:val="24"/>
                          <w:szCs w:val="24"/>
                        </w:rPr>
                        <w:t>必要に</w:t>
                      </w:r>
                      <w:r w:rsidRPr="002F3E4F">
                        <w:rPr>
                          <w:rFonts w:ascii="メイリオ" w:eastAsia="メイリオ" w:hAnsi="メイリオ"/>
                          <w:color w:val="000000" w:themeColor="text1"/>
                          <w:sz w:val="24"/>
                          <w:szCs w:val="24"/>
                        </w:rPr>
                        <w:t>応じて</w:t>
                      </w:r>
                      <w:r w:rsidRPr="002F3E4F">
                        <w:rPr>
                          <w:rFonts w:ascii="メイリオ" w:eastAsia="メイリオ" w:hAnsi="メイリオ" w:hint="eastAsia"/>
                          <w:color w:val="000000" w:themeColor="text1"/>
                          <w:sz w:val="24"/>
                          <w:szCs w:val="24"/>
                        </w:rPr>
                        <w:t>使用</w:t>
                      </w:r>
                      <w:r w:rsidRPr="002F3E4F">
                        <w:rPr>
                          <w:rFonts w:ascii="メイリオ" w:eastAsia="メイリオ" w:hAnsi="メイリオ"/>
                          <w:color w:val="000000" w:themeColor="text1"/>
                          <w:sz w:val="24"/>
                          <w:szCs w:val="24"/>
                        </w:rPr>
                        <w:t>します。</w:t>
                      </w:r>
                    </w:p>
                    <w:p w14:paraId="2B29B381" w14:textId="77777777" w:rsidR="00105188" w:rsidRPr="002F3E4F" w:rsidRDefault="00105188" w:rsidP="008B70B0">
                      <w:pPr>
                        <w:spacing w:line="0" w:lineRule="atLeast"/>
                        <w:jc w:val="left"/>
                        <w:rPr>
                          <w:rFonts w:ascii="メイリオ" w:eastAsia="メイリオ" w:hAnsi="メイリオ"/>
                          <w:color w:val="000000" w:themeColor="text1"/>
                          <w:sz w:val="24"/>
                          <w:szCs w:val="24"/>
                        </w:rPr>
                      </w:pPr>
                    </w:p>
                    <w:p w14:paraId="79D8272A" w14:textId="77777777" w:rsidR="00105188" w:rsidRPr="002F3E4F" w:rsidRDefault="00105188" w:rsidP="00973325">
                      <w:pPr>
                        <w:pStyle w:val="aa"/>
                        <w:numPr>
                          <w:ilvl w:val="0"/>
                          <w:numId w:val="2"/>
                        </w:numPr>
                        <w:spacing w:line="0" w:lineRule="atLeast"/>
                        <w:ind w:leftChars="0" w:left="476" w:hanging="357"/>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手洗い</w:t>
                      </w:r>
                      <w:r w:rsidRPr="002F3E4F">
                        <w:rPr>
                          <w:rFonts w:ascii="メイリオ" w:eastAsia="メイリオ" w:hAnsi="メイリオ"/>
                          <w:color w:val="000000" w:themeColor="text1"/>
                          <w:sz w:val="24"/>
                          <w:szCs w:val="24"/>
                        </w:rPr>
                        <w:t>・うがいをこまめに行い、適宜</w:t>
                      </w:r>
                      <w:r w:rsidRPr="002F3E4F">
                        <w:rPr>
                          <w:rFonts w:ascii="メイリオ" w:eastAsia="メイリオ" w:hAnsi="メイリオ" w:hint="eastAsia"/>
                          <w:color w:val="000000" w:themeColor="text1"/>
                          <w:sz w:val="24"/>
                          <w:szCs w:val="24"/>
                        </w:rPr>
                        <w:t>アルコール</w:t>
                      </w:r>
                      <w:r w:rsidRPr="002F3E4F">
                        <w:rPr>
                          <w:rFonts w:ascii="メイリオ" w:eastAsia="メイリオ" w:hAnsi="メイリオ"/>
                          <w:color w:val="000000" w:themeColor="text1"/>
                          <w:sz w:val="24"/>
                          <w:szCs w:val="24"/>
                        </w:rPr>
                        <w:t>消毒液で</w:t>
                      </w:r>
                      <w:r w:rsidRPr="002F3E4F">
                        <w:rPr>
                          <w:rFonts w:ascii="メイリオ" w:eastAsia="メイリオ" w:hAnsi="メイリオ" w:hint="eastAsia"/>
                          <w:color w:val="000000" w:themeColor="text1"/>
                          <w:sz w:val="24"/>
                          <w:szCs w:val="24"/>
                        </w:rPr>
                        <w:t>手指</w:t>
                      </w:r>
                      <w:r w:rsidRPr="002F3E4F">
                        <w:rPr>
                          <w:rFonts w:ascii="メイリオ" w:eastAsia="メイリオ" w:hAnsi="メイリオ"/>
                          <w:color w:val="000000" w:themeColor="text1"/>
                          <w:sz w:val="24"/>
                          <w:szCs w:val="24"/>
                        </w:rPr>
                        <w:t>消毒を行いましょう。</w:t>
                      </w:r>
                    </w:p>
                    <w:p w14:paraId="74636526" w14:textId="77777777" w:rsidR="00105188" w:rsidRPr="002F3E4F" w:rsidRDefault="00105188" w:rsidP="008B70B0">
                      <w:pPr>
                        <w:spacing w:line="0" w:lineRule="atLeast"/>
                        <w:rPr>
                          <w:rFonts w:ascii="メイリオ" w:eastAsia="メイリオ" w:hAnsi="メイリオ"/>
                          <w:color w:val="000000" w:themeColor="text1"/>
                          <w:sz w:val="24"/>
                          <w:szCs w:val="24"/>
                        </w:rPr>
                      </w:pPr>
                    </w:p>
                    <w:p w14:paraId="242C5C6A" w14:textId="77777777" w:rsidR="00105188" w:rsidRPr="002F3E4F" w:rsidRDefault="00105188" w:rsidP="00E47994">
                      <w:pPr>
                        <w:pStyle w:val="aa"/>
                        <w:numPr>
                          <w:ilvl w:val="0"/>
                          <w:numId w:val="2"/>
                        </w:numPr>
                        <w:spacing w:line="0" w:lineRule="atLeast"/>
                        <w:ind w:leftChars="0" w:left="476" w:hanging="357"/>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定期的に</w:t>
                      </w:r>
                      <w:r w:rsidRPr="002F3E4F">
                        <w:rPr>
                          <w:rFonts w:ascii="メイリオ" w:eastAsia="メイリオ" w:hAnsi="メイリオ"/>
                          <w:color w:val="000000" w:themeColor="text1"/>
                          <w:sz w:val="24"/>
                          <w:szCs w:val="24"/>
                        </w:rPr>
                        <w:t>検温を行い、</w:t>
                      </w:r>
                      <w:r w:rsidRPr="002F3E4F">
                        <w:rPr>
                          <w:rFonts w:ascii="メイリオ" w:eastAsia="メイリオ" w:hAnsi="メイリオ" w:hint="eastAsia"/>
                          <w:color w:val="000000" w:themeColor="text1"/>
                          <w:sz w:val="24"/>
                          <w:szCs w:val="24"/>
                        </w:rPr>
                        <w:t>自身</w:t>
                      </w:r>
                      <w:r w:rsidRPr="002F3E4F">
                        <w:rPr>
                          <w:rFonts w:ascii="メイリオ" w:eastAsia="メイリオ" w:hAnsi="メイリオ"/>
                          <w:color w:val="000000" w:themeColor="text1"/>
                          <w:sz w:val="24"/>
                          <w:szCs w:val="24"/>
                        </w:rPr>
                        <w:t>の体調変化に注意しましょう。</w:t>
                      </w:r>
                    </w:p>
                    <w:p w14:paraId="54E220DA" w14:textId="77777777" w:rsidR="00105188" w:rsidRPr="002F3E4F" w:rsidRDefault="00105188" w:rsidP="008B70B0">
                      <w:pPr>
                        <w:spacing w:line="0" w:lineRule="atLeast"/>
                        <w:rPr>
                          <w:rFonts w:ascii="メイリオ" w:eastAsia="メイリオ" w:hAnsi="メイリオ"/>
                          <w:color w:val="000000" w:themeColor="text1"/>
                          <w:sz w:val="24"/>
                          <w:szCs w:val="24"/>
                        </w:rPr>
                      </w:pPr>
                    </w:p>
                    <w:p w14:paraId="02133CF1" w14:textId="77777777" w:rsidR="00105188" w:rsidRPr="002F3E4F" w:rsidRDefault="00105188" w:rsidP="00973325">
                      <w:pPr>
                        <w:pStyle w:val="aa"/>
                        <w:numPr>
                          <w:ilvl w:val="0"/>
                          <w:numId w:val="2"/>
                        </w:numPr>
                        <w:spacing w:line="0" w:lineRule="atLeast"/>
                        <w:ind w:leftChars="0" w:left="476" w:hanging="357"/>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発熱</w:t>
                      </w:r>
                      <w:r w:rsidRPr="002F3E4F">
                        <w:rPr>
                          <w:rFonts w:ascii="メイリオ" w:eastAsia="メイリオ" w:hAnsi="メイリオ"/>
                          <w:color w:val="000000" w:themeColor="text1"/>
                          <w:sz w:val="24"/>
                          <w:szCs w:val="24"/>
                        </w:rPr>
                        <w:t>、</w:t>
                      </w:r>
                      <w:r w:rsidRPr="002F3E4F">
                        <w:rPr>
                          <w:rFonts w:ascii="メイリオ" w:eastAsia="メイリオ" w:hAnsi="メイリオ" w:hint="eastAsia"/>
                          <w:color w:val="000000" w:themeColor="text1"/>
                          <w:sz w:val="24"/>
                          <w:szCs w:val="24"/>
                        </w:rPr>
                        <w:t>咳</w:t>
                      </w:r>
                      <w:r w:rsidRPr="002F3E4F">
                        <w:rPr>
                          <w:rFonts w:ascii="メイリオ" w:eastAsia="メイリオ" w:hAnsi="メイリオ"/>
                          <w:color w:val="000000" w:themeColor="text1"/>
                          <w:sz w:val="24"/>
                          <w:szCs w:val="24"/>
                        </w:rPr>
                        <w:t>等の症状がある</w:t>
                      </w:r>
                      <w:r w:rsidRPr="002F3E4F">
                        <w:rPr>
                          <w:rFonts w:ascii="メイリオ" w:eastAsia="メイリオ" w:hAnsi="メイリオ" w:hint="eastAsia"/>
                          <w:color w:val="000000" w:themeColor="text1"/>
                          <w:sz w:val="24"/>
                          <w:szCs w:val="24"/>
                        </w:rPr>
                        <w:t>場合</w:t>
                      </w:r>
                      <w:r w:rsidRPr="002F3E4F">
                        <w:rPr>
                          <w:rFonts w:ascii="メイリオ" w:eastAsia="メイリオ" w:hAnsi="メイリオ"/>
                          <w:color w:val="000000" w:themeColor="text1"/>
                          <w:sz w:val="24"/>
                          <w:szCs w:val="24"/>
                        </w:rPr>
                        <w:t>や体調不良</w:t>
                      </w:r>
                      <w:r w:rsidRPr="002F3E4F">
                        <w:rPr>
                          <w:rFonts w:ascii="メイリオ" w:eastAsia="メイリオ" w:hAnsi="メイリオ" w:hint="eastAsia"/>
                          <w:color w:val="000000" w:themeColor="text1"/>
                          <w:sz w:val="24"/>
                          <w:szCs w:val="24"/>
                        </w:rPr>
                        <w:t>により</w:t>
                      </w:r>
                      <w:r w:rsidRPr="002F3E4F">
                        <w:rPr>
                          <w:rFonts w:ascii="メイリオ" w:eastAsia="メイリオ" w:hAnsi="メイリオ"/>
                          <w:color w:val="000000" w:themeColor="text1"/>
                          <w:sz w:val="24"/>
                          <w:szCs w:val="24"/>
                        </w:rPr>
                        <w:t>継続して避難所</w:t>
                      </w:r>
                      <w:r w:rsidRPr="002F3E4F">
                        <w:rPr>
                          <w:rFonts w:ascii="メイリオ" w:eastAsia="メイリオ" w:hAnsi="メイリオ" w:hint="eastAsia"/>
                          <w:color w:val="000000" w:themeColor="text1"/>
                          <w:sz w:val="24"/>
                          <w:szCs w:val="24"/>
                        </w:rPr>
                        <w:t>運営</w:t>
                      </w:r>
                      <w:r w:rsidRPr="002F3E4F">
                        <w:rPr>
                          <w:rFonts w:ascii="メイリオ" w:eastAsia="メイリオ" w:hAnsi="メイリオ"/>
                          <w:color w:val="000000" w:themeColor="text1"/>
                          <w:sz w:val="24"/>
                          <w:szCs w:val="24"/>
                        </w:rPr>
                        <w:t>に従事することが困難な場合は、直ちに</w:t>
                      </w:r>
                      <w:r w:rsidRPr="002F3E4F">
                        <w:rPr>
                          <w:rFonts w:ascii="メイリオ" w:eastAsia="メイリオ" w:hAnsi="メイリオ" w:hint="eastAsia"/>
                          <w:color w:val="000000" w:themeColor="text1"/>
                          <w:sz w:val="24"/>
                          <w:szCs w:val="24"/>
                        </w:rPr>
                        <w:t>従事</w:t>
                      </w:r>
                      <w:r w:rsidRPr="002F3E4F">
                        <w:rPr>
                          <w:rFonts w:ascii="メイリオ" w:eastAsia="メイリオ" w:hAnsi="メイリオ"/>
                          <w:color w:val="000000" w:themeColor="text1"/>
                          <w:sz w:val="24"/>
                          <w:szCs w:val="24"/>
                        </w:rPr>
                        <w:t>を</w:t>
                      </w:r>
                      <w:r w:rsidRPr="002F3E4F">
                        <w:rPr>
                          <w:rFonts w:ascii="メイリオ" w:eastAsia="メイリオ" w:hAnsi="メイリオ" w:hint="eastAsia"/>
                          <w:color w:val="000000" w:themeColor="text1"/>
                          <w:sz w:val="24"/>
                          <w:szCs w:val="24"/>
                        </w:rPr>
                        <w:t>中断</w:t>
                      </w:r>
                      <w:r w:rsidRPr="002F3E4F">
                        <w:rPr>
                          <w:rFonts w:ascii="メイリオ" w:eastAsia="メイリオ" w:hAnsi="メイリオ"/>
                          <w:color w:val="000000" w:themeColor="text1"/>
                          <w:sz w:val="24"/>
                          <w:szCs w:val="24"/>
                        </w:rPr>
                        <w:t>しましょう。</w:t>
                      </w:r>
                    </w:p>
                  </w:txbxContent>
                </v:textbox>
              </v:roundrect>
            </w:pict>
          </mc:Fallback>
        </mc:AlternateContent>
      </w:r>
      <w:r w:rsidR="008006F8" w:rsidRPr="002F3E4F">
        <w:rPr>
          <w:rFonts w:ascii="メイリオ" w:eastAsia="メイリオ" w:hAnsi="メイリオ" w:hint="eastAsia"/>
          <w:color w:val="000000" w:themeColor="text1"/>
          <w:sz w:val="24"/>
        </w:rPr>
        <w:t>（４）避難所運営委員等</w:t>
      </w:r>
      <w:r w:rsidR="008B70B0" w:rsidRPr="002F3E4F">
        <w:rPr>
          <w:rFonts w:ascii="メイリオ" w:eastAsia="メイリオ" w:hAnsi="メイリオ" w:hint="eastAsia"/>
          <w:color w:val="000000" w:themeColor="text1"/>
          <w:sz w:val="24"/>
        </w:rPr>
        <w:t>の</w:t>
      </w:r>
      <w:r w:rsidR="00973325" w:rsidRPr="002F3E4F">
        <w:rPr>
          <w:rFonts w:ascii="メイリオ" w:eastAsia="メイリオ" w:hAnsi="メイリオ" w:hint="eastAsia"/>
          <w:color w:val="000000" w:themeColor="text1"/>
          <w:sz w:val="24"/>
        </w:rPr>
        <w:t>安全対策</w:t>
      </w:r>
    </w:p>
    <w:p w14:paraId="7C91A08C" w14:textId="77777777" w:rsidR="00973325" w:rsidRDefault="00973325" w:rsidP="00973325">
      <w:pPr>
        <w:rPr>
          <w:rFonts w:ascii="メイリオ" w:eastAsia="メイリオ" w:hAnsi="メイリオ"/>
          <w:sz w:val="24"/>
        </w:rPr>
      </w:pPr>
    </w:p>
    <w:p w14:paraId="79C9233A" w14:textId="77777777" w:rsidR="00973325" w:rsidRPr="00E47994" w:rsidRDefault="00973325" w:rsidP="00973325">
      <w:pPr>
        <w:rPr>
          <w:rFonts w:ascii="メイリオ" w:eastAsia="メイリオ" w:hAnsi="メイリオ"/>
          <w:sz w:val="24"/>
        </w:rPr>
      </w:pPr>
    </w:p>
    <w:p w14:paraId="34595864" w14:textId="77777777" w:rsidR="00973325" w:rsidRDefault="00973325" w:rsidP="00973325">
      <w:pPr>
        <w:rPr>
          <w:rFonts w:ascii="メイリオ" w:eastAsia="メイリオ" w:hAnsi="メイリオ"/>
          <w:sz w:val="24"/>
        </w:rPr>
      </w:pPr>
    </w:p>
    <w:p w14:paraId="62A0B297" w14:textId="77777777" w:rsidR="00973325" w:rsidRDefault="00973325" w:rsidP="00973325">
      <w:pPr>
        <w:rPr>
          <w:rFonts w:ascii="メイリオ" w:eastAsia="メイリオ" w:hAnsi="メイリオ"/>
          <w:sz w:val="24"/>
        </w:rPr>
      </w:pPr>
    </w:p>
    <w:p w14:paraId="49F048E2" w14:textId="77777777" w:rsidR="00973325" w:rsidRDefault="00973325" w:rsidP="00973325">
      <w:pPr>
        <w:rPr>
          <w:rFonts w:ascii="メイリオ" w:eastAsia="メイリオ" w:hAnsi="メイリオ"/>
          <w:sz w:val="24"/>
        </w:rPr>
      </w:pPr>
    </w:p>
    <w:p w14:paraId="2228F3E0" w14:textId="77777777" w:rsidR="008B70B0" w:rsidRDefault="008B70B0" w:rsidP="00973325">
      <w:pPr>
        <w:rPr>
          <w:rFonts w:ascii="メイリオ" w:eastAsia="メイリオ" w:hAnsi="メイリオ"/>
          <w:sz w:val="24"/>
        </w:rPr>
      </w:pPr>
    </w:p>
    <w:p w14:paraId="18208FD3" w14:textId="77777777" w:rsidR="008B70B0" w:rsidRDefault="008B70B0" w:rsidP="00973325">
      <w:pPr>
        <w:rPr>
          <w:rFonts w:ascii="メイリオ" w:eastAsia="メイリオ" w:hAnsi="メイリオ"/>
          <w:sz w:val="24"/>
        </w:rPr>
      </w:pPr>
    </w:p>
    <w:p w14:paraId="343A5504" w14:textId="77777777" w:rsidR="007502E8" w:rsidRDefault="007502E8" w:rsidP="00973325">
      <w:pPr>
        <w:rPr>
          <w:rFonts w:ascii="メイリオ" w:eastAsia="メイリオ" w:hAnsi="メイリオ"/>
          <w:sz w:val="24"/>
        </w:rPr>
      </w:pPr>
    </w:p>
    <w:p w14:paraId="3CDC393E" w14:textId="77777777" w:rsidR="009F6F07" w:rsidRDefault="009F6F07" w:rsidP="00EE47A3">
      <w:pPr>
        <w:rPr>
          <w:rFonts w:ascii="メイリオ" w:eastAsia="メイリオ" w:hAnsi="メイリオ"/>
          <w:color w:val="FF0000"/>
          <w:sz w:val="24"/>
        </w:rPr>
      </w:pPr>
    </w:p>
    <w:p w14:paraId="678CE19A" w14:textId="77777777" w:rsidR="00502B5A" w:rsidRPr="002F3E4F" w:rsidRDefault="00973325" w:rsidP="00EE47A3">
      <w:pPr>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（５</w:t>
      </w:r>
      <w:r w:rsidR="00E22A6D" w:rsidRPr="002F3E4F">
        <w:rPr>
          <w:rFonts w:ascii="メイリオ" w:eastAsia="メイリオ" w:hAnsi="メイリオ" w:hint="eastAsia"/>
          <w:color w:val="000000" w:themeColor="text1"/>
          <w:sz w:val="24"/>
        </w:rPr>
        <w:t>）</w:t>
      </w:r>
      <w:r w:rsidR="00437093" w:rsidRPr="002F3E4F">
        <w:rPr>
          <w:rFonts w:ascii="メイリオ" w:eastAsia="メイリオ" w:hAnsi="メイリオ" w:hint="eastAsia"/>
          <w:color w:val="000000" w:themeColor="text1"/>
          <w:sz w:val="24"/>
        </w:rPr>
        <w:t>避難所</w:t>
      </w:r>
      <w:r w:rsidR="00502B5A" w:rsidRPr="002F3E4F">
        <w:rPr>
          <w:rFonts w:ascii="メイリオ" w:eastAsia="メイリオ" w:hAnsi="メイリオ" w:hint="eastAsia"/>
          <w:color w:val="000000" w:themeColor="text1"/>
          <w:sz w:val="24"/>
        </w:rPr>
        <w:t>の開設</w:t>
      </w:r>
    </w:p>
    <w:p w14:paraId="22B7C83C" w14:textId="77777777" w:rsidR="00262079" w:rsidRPr="002F3E4F" w:rsidRDefault="002A1026" w:rsidP="002A1026">
      <w:pPr>
        <w:spacing w:line="0" w:lineRule="atLeast"/>
        <w:rPr>
          <w:rFonts w:ascii="メイリオ" w:eastAsia="メイリオ" w:hAnsi="メイリオ"/>
          <w:b/>
          <w:color w:val="000000" w:themeColor="text1"/>
          <w:sz w:val="24"/>
          <w:szCs w:val="24"/>
        </w:rPr>
      </w:pPr>
      <w:r w:rsidRPr="002F3E4F">
        <w:rPr>
          <w:rFonts w:ascii="メイリオ" w:eastAsia="メイリオ" w:hAnsi="メイリオ" w:hint="eastAsia"/>
          <w:b/>
          <w:color w:val="000000" w:themeColor="text1"/>
          <w:sz w:val="24"/>
          <w:szCs w:val="24"/>
        </w:rPr>
        <w:t>【避難者の流れ</w:t>
      </w:r>
      <w:r w:rsidR="00262079" w:rsidRPr="002F3E4F">
        <w:rPr>
          <w:rFonts w:ascii="メイリオ" w:eastAsia="メイリオ" w:hAnsi="メイリオ" w:hint="eastAsia"/>
          <w:b/>
          <w:color w:val="000000" w:themeColor="text1"/>
          <w:sz w:val="24"/>
          <w:szCs w:val="24"/>
        </w:rPr>
        <w:t>（イメージ）</w:t>
      </w:r>
      <w:r w:rsidRPr="002F3E4F">
        <w:rPr>
          <w:rFonts w:ascii="メイリオ" w:eastAsia="メイリオ" w:hAnsi="メイリオ" w:hint="eastAsia"/>
          <w:b/>
          <w:color w:val="000000" w:themeColor="text1"/>
          <w:sz w:val="24"/>
          <w:szCs w:val="24"/>
        </w:rPr>
        <w:t>】</w:t>
      </w:r>
    </w:p>
    <w:p w14:paraId="7F895FDD" w14:textId="77777777" w:rsidR="002A1026" w:rsidRDefault="004C39DE" w:rsidP="00EE47A3">
      <w:pPr>
        <w:rPr>
          <w:rFonts w:ascii="メイリオ" w:eastAsia="メイリオ" w:hAnsi="メイリオ"/>
          <w:sz w:val="28"/>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577344" behindDoc="0" locked="0" layoutInCell="1" allowOverlap="1" wp14:anchorId="21A3D8FD" wp14:editId="25C82AE4">
                <wp:simplePos x="0" y="0"/>
                <wp:positionH relativeFrom="column">
                  <wp:posOffset>832671</wp:posOffset>
                </wp:positionH>
                <wp:positionV relativeFrom="paragraph">
                  <wp:posOffset>1620830</wp:posOffset>
                </wp:positionV>
                <wp:extent cx="1402715" cy="735965"/>
                <wp:effectExtent l="0" t="190500" r="26035" b="26035"/>
                <wp:wrapNone/>
                <wp:docPr id="2056" name="角丸四角形吹き出し 2056"/>
                <wp:cNvGraphicFramePr/>
                <a:graphic xmlns:a="http://schemas.openxmlformats.org/drawingml/2006/main">
                  <a:graphicData uri="http://schemas.microsoft.com/office/word/2010/wordprocessingShape">
                    <wps:wsp>
                      <wps:cNvSpPr/>
                      <wps:spPr>
                        <a:xfrm>
                          <a:off x="0" y="0"/>
                          <a:ext cx="1402715" cy="735965"/>
                        </a:xfrm>
                        <a:prstGeom prst="wedgeRoundRectCallout">
                          <a:avLst>
                            <a:gd name="adj1" fmla="val 21349"/>
                            <a:gd name="adj2" fmla="val -75290"/>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A93910" w14:textId="77777777" w:rsidR="00105188" w:rsidRPr="002A1026" w:rsidRDefault="00105188" w:rsidP="002A1026">
                            <w:pPr>
                              <w:spacing w:line="0" w:lineRule="atLeast"/>
                              <w:jc w:val="center"/>
                              <w:rPr>
                                <w:rFonts w:ascii="メイリオ" w:eastAsia="メイリオ" w:hAnsi="メイリオ"/>
                                <w:color w:val="000000" w:themeColor="text1"/>
                                <w:sz w:val="24"/>
                                <w:szCs w:val="24"/>
                              </w:rPr>
                            </w:pPr>
                            <w:r w:rsidRPr="002A1026">
                              <w:rPr>
                                <w:rFonts w:ascii="メイリオ" w:eastAsia="メイリオ" w:hAnsi="メイリオ" w:hint="eastAsia"/>
                                <w:color w:val="000000" w:themeColor="text1"/>
                                <w:sz w:val="24"/>
                                <w:szCs w:val="24"/>
                              </w:rPr>
                              <w:t>検温</w:t>
                            </w:r>
                          </w:p>
                          <w:p w14:paraId="63FF0476" w14:textId="77777777" w:rsidR="00105188" w:rsidRPr="002A1026" w:rsidRDefault="00105188" w:rsidP="002A1026">
                            <w:pPr>
                              <w:spacing w:line="0" w:lineRule="atLeast"/>
                              <w:jc w:val="center"/>
                              <w:rPr>
                                <w:rFonts w:ascii="メイリオ" w:eastAsia="メイリオ" w:hAnsi="メイリオ"/>
                                <w:color w:val="000000" w:themeColor="text1"/>
                                <w:sz w:val="24"/>
                                <w:szCs w:val="24"/>
                              </w:rPr>
                            </w:pPr>
                            <w:r w:rsidRPr="002A1026">
                              <w:rPr>
                                <w:rFonts w:ascii="メイリオ" w:eastAsia="メイリオ" w:hAnsi="メイリオ" w:hint="eastAsia"/>
                                <w:color w:val="000000" w:themeColor="text1"/>
                                <w:sz w:val="24"/>
                                <w:szCs w:val="24"/>
                              </w:rPr>
                              <w:t>健康状態聞取り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3D8FD" id="角丸四角形吹き出し 2056" o:spid="_x0000_s1174" type="#_x0000_t62" style="position:absolute;left:0;text-align:left;margin-left:65.55pt;margin-top:127.6pt;width:110.45pt;height:57.9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" adj="15411,-5463" fillcolor="white [3212]" strokecolor="black [3213]" strokeweight="2pt">
                <v:textbox>
                  <w:txbxContent>
                    <w:p w14:paraId="51A93910" w14:textId="77777777" w:rsidR="00105188" w:rsidRPr="002A1026" w:rsidRDefault="00105188" w:rsidP="002A1026">
                      <w:pPr>
                        <w:spacing w:line="0" w:lineRule="atLeast"/>
                        <w:jc w:val="center"/>
                        <w:rPr>
                          <w:rFonts w:ascii="メイリオ" w:eastAsia="メイリオ" w:hAnsi="メイリオ"/>
                          <w:color w:val="000000" w:themeColor="text1"/>
                          <w:sz w:val="24"/>
                          <w:szCs w:val="24"/>
                        </w:rPr>
                      </w:pPr>
                      <w:r w:rsidRPr="002A1026">
                        <w:rPr>
                          <w:rFonts w:ascii="メイリオ" w:eastAsia="メイリオ" w:hAnsi="メイリオ" w:hint="eastAsia"/>
                          <w:color w:val="000000" w:themeColor="text1"/>
                          <w:sz w:val="24"/>
                          <w:szCs w:val="24"/>
                        </w:rPr>
                        <w:t>検温</w:t>
                      </w:r>
                    </w:p>
                    <w:p w14:paraId="63FF0476" w14:textId="77777777" w:rsidR="00105188" w:rsidRPr="002A1026" w:rsidRDefault="00105188" w:rsidP="002A1026">
                      <w:pPr>
                        <w:spacing w:line="0" w:lineRule="atLeast"/>
                        <w:jc w:val="center"/>
                        <w:rPr>
                          <w:rFonts w:ascii="メイリオ" w:eastAsia="メイリオ" w:hAnsi="メイリオ"/>
                          <w:color w:val="000000" w:themeColor="text1"/>
                          <w:sz w:val="24"/>
                          <w:szCs w:val="24"/>
                        </w:rPr>
                      </w:pPr>
                      <w:r w:rsidRPr="002A1026">
                        <w:rPr>
                          <w:rFonts w:ascii="メイリオ" w:eastAsia="メイリオ" w:hAnsi="メイリオ" w:hint="eastAsia"/>
                          <w:color w:val="000000" w:themeColor="text1"/>
                          <w:sz w:val="24"/>
                          <w:szCs w:val="24"/>
                        </w:rPr>
                        <w:t>健康状態聞取り</w:t>
                      </w:r>
                    </w:p>
                  </w:txbxContent>
                </v:textbox>
              </v:shape>
            </w:pict>
          </mc:Fallback>
        </mc:AlternateContent>
      </w:r>
      <w:r w:rsidR="006F5BCC" w:rsidRPr="00183FF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578368" behindDoc="0" locked="0" layoutInCell="1" allowOverlap="1" wp14:anchorId="0B224386" wp14:editId="3C85253A">
                <wp:simplePos x="0" y="0"/>
                <wp:positionH relativeFrom="margin">
                  <wp:posOffset>5027458</wp:posOffset>
                </wp:positionH>
                <wp:positionV relativeFrom="paragraph">
                  <wp:posOffset>1126652</wp:posOffset>
                </wp:positionV>
                <wp:extent cx="1250003" cy="301925"/>
                <wp:effectExtent l="0" t="0" r="0" b="3175"/>
                <wp:wrapNone/>
                <wp:docPr id="2064" name="テキスト ボックス 2064"/>
                <wp:cNvGraphicFramePr/>
                <a:graphic xmlns:a="http://schemas.openxmlformats.org/drawingml/2006/main">
                  <a:graphicData uri="http://schemas.microsoft.com/office/word/2010/wordprocessingShape">
                    <wps:wsp>
                      <wps:cNvSpPr txBox="1"/>
                      <wps:spPr>
                        <a:xfrm>
                          <a:off x="0" y="0"/>
                          <a:ext cx="1250003" cy="301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4435ED" w14:textId="77777777" w:rsidR="00105188" w:rsidRPr="001966D5" w:rsidRDefault="00105188" w:rsidP="001966D5">
                            <w:pPr>
                              <w:jc w:val="center"/>
                              <w:rPr>
                                <w:rFonts w:ascii="HG丸ｺﾞｼｯｸM-PRO" w:eastAsia="HG丸ｺﾞｼｯｸM-PRO" w:hAnsi="HG丸ｺﾞｼｯｸM-PRO"/>
                                <w:b/>
                                <w:sz w:val="22"/>
                              </w:rPr>
                            </w:pPr>
                            <w:r w:rsidRPr="001966D5">
                              <w:rPr>
                                <w:rFonts w:ascii="HG丸ｺﾞｼｯｸM-PRO" w:eastAsia="HG丸ｺﾞｼｯｸM-PRO" w:hAnsi="HG丸ｺﾞｼｯｸM-PRO" w:hint="eastAsia"/>
                                <w:b/>
                                <w:sz w:val="22"/>
                              </w:rPr>
                              <w:t>受付表を</w:t>
                            </w:r>
                            <w:r w:rsidRPr="001966D5">
                              <w:rPr>
                                <w:rFonts w:ascii="HG丸ｺﾞｼｯｸM-PRO" w:eastAsia="HG丸ｺﾞｼｯｸM-PRO" w:hAnsi="HG丸ｺﾞｼｯｸM-PRO"/>
                                <w:b/>
                                <w:sz w:val="22"/>
                              </w:rPr>
                              <w:t>受付へ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24386" id="テキスト ボックス 2064" o:spid="_x0000_s1175" type="#_x0000_t202" style="position:absolute;left:0;text-align:left;margin-left:395.85pt;margin-top:88.7pt;width:98.45pt;height:23.7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" filled="f" stroked="f" strokeweight=".5pt">
                <v:textbox>
                  <w:txbxContent>
                    <w:p w14:paraId="434435ED" w14:textId="77777777" w:rsidR="00105188" w:rsidRPr="001966D5" w:rsidRDefault="00105188" w:rsidP="001966D5">
                      <w:pPr>
                        <w:jc w:val="center"/>
                        <w:rPr>
                          <w:rFonts w:ascii="HG丸ｺﾞｼｯｸM-PRO" w:eastAsia="HG丸ｺﾞｼｯｸM-PRO" w:hAnsi="HG丸ｺﾞｼｯｸM-PRO"/>
                          <w:b/>
                          <w:sz w:val="22"/>
                        </w:rPr>
                      </w:pPr>
                      <w:r w:rsidRPr="001966D5">
                        <w:rPr>
                          <w:rFonts w:ascii="HG丸ｺﾞｼｯｸM-PRO" w:eastAsia="HG丸ｺﾞｼｯｸM-PRO" w:hAnsi="HG丸ｺﾞｼｯｸM-PRO" w:hint="eastAsia"/>
                          <w:b/>
                          <w:sz w:val="22"/>
                        </w:rPr>
                        <w:t>受付表を</w:t>
                      </w:r>
                      <w:r w:rsidRPr="001966D5">
                        <w:rPr>
                          <w:rFonts w:ascii="HG丸ｺﾞｼｯｸM-PRO" w:eastAsia="HG丸ｺﾞｼｯｸM-PRO" w:hAnsi="HG丸ｺﾞｼｯｸM-PRO"/>
                          <w:b/>
                          <w:sz w:val="22"/>
                        </w:rPr>
                        <w:t>受付へ</w:t>
                      </w:r>
                    </w:p>
                  </w:txbxContent>
                </v:textbox>
                <w10:wrap anchorx="margin"/>
              </v:shape>
            </w:pict>
          </mc:Fallback>
        </mc:AlternateContent>
      </w:r>
      <w:r w:rsidR="001966D5" w:rsidRPr="00183FF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02944" behindDoc="0" locked="0" layoutInCell="1" allowOverlap="1" wp14:anchorId="5AF1E8BA" wp14:editId="0D7A0C6D">
                <wp:simplePos x="0" y="0"/>
                <wp:positionH relativeFrom="margin">
                  <wp:posOffset>2229485</wp:posOffset>
                </wp:positionH>
                <wp:positionV relativeFrom="paragraph">
                  <wp:posOffset>435610</wp:posOffset>
                </wp:positionV>
                <wp:extent cx="861060" cy="370840"/>
                <wp:effectExtent l="0" t="0" r="0" b="0"/>
                <wp:wrapNone/>
                <wp:docPr id="2069" name="テキスト ボックス 2069"/>
                <wp:cNvGraphicFramePr/>
                <a:graphic xmlns:a="http://schemas.openxmlformats.org/drawingml/2006/main">
                  <a:graphicData uri="http://schemas.microsoft.com/office/word/2010/wordprocessingShape">
                    <wps:wsp>
                      <wps:cNvSpPr txBox="1"/>
                      <wps:spPr>
                        <a:xfrm>
                          <a:off x="0" y="0"/>
                          <a:ext cx="861060" cy="37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DABEE5" w14:textId="77777777" w:rsidR="00105188" w:rsidRPr="001966D5" w:rsidRDefault="00105188" w:rsidP="001966D5">
                            <w:pPr>
                              <w:jc w:val="center"/>
                              <w:rPr>
                                <w:rFonts w:ascii="HG丸ｺﾞｼｯｸM-PRO" w:eastAsia="HG丸ｺﾞｼｯｸM-PRO" w:hAnsi="HG丸ｺﾞｼｯｸM-PRO"/>
                                <w:b/>
                                <w:sz w:val="22"/>
                              </w:rPr>
                            </w:pPr>
                            <w:r w:rsidRPr="001966D5">
                              <w:rPr>
                                <w:rFonts w:ascii="HG丸ｺﾞｼｯｸM-PRO" w:eastAsia="HG丸ｺﾞｼｯｸM-PRO" w:hAnsi="HG丸ｺﾞｼｯｸM-PRO" w:hint="eastAsia"/>
                                <w:b/>
                                <w:sz w:val="22"/>
                              </w:rPr>
                              <w:t>該当</w:t>
                            </w:r>
                            <w:r>
                              <w:rPr>
                                <w:rFonts w:ascii="HG丸ｺﾞｼｯｸM-PRO" w:eastAsia="HG丸ｺﾞｼｯｸM-PRO" w:hAnsi="HG丸ｺﾞｼｯｸM-PRO" w:hint="eastAsia"/>
                                <w:b/>
                                <w:sz w:val="22"/>
                              </w:rPr>
                              <w:t>〈</w:t>
                            </w:r>
                            <w:r w:rsidRPr="001966D5">
                              <w:rPr>
                                <w:rFonts w:ascii="HG丸ｺﾞｼｯｸM-PRO" w:eastAsia="HG丸ｺﾞｼｯｸM-PRO" w:hAnsi="HG丸ｺﾞｼｯｸM-PRO" w:hint="eastAsia"/>
                                <w:b/>
                                <w:sz w:val="22"/>
                              </w:rPr>
                              <w:t>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1E8BA" id="テキスト ボックス 2069" o:spid="_x0000_s1176" type="#_x0000_t202" style="position:absolute;left:0;text-align:left;margin-left:175.55pt;margin-top:34.3pt;width:67.8pt;height:29.2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" filled="f" stroked="f" strokeweight=".5pt">
                <v:textbox>
                  <w:txbxContent>
                    <w:p w14:paraId="5EDABEE5" w14:textId="77777777" w:rsidR="00105188" w:rsidRPr="001966D5" w:rsidRDefault="00105188" w:rsidP="001966D5">
                      <w:pPr>
                        <w:jc w:val="center"/>
                        <w:rPr>
                          <w:rFonts w:ascii="HG丸ｺﾞｼｯｸM-PRO" w:eastAsia="HG丸ｺﾞｼｯｸM-PRO" w:hAnsi="HG丸ｺﾞｼｯｸM-PRO"/>
                          <w:b/>
                          <w:sz w:val="22"/>
                        </w:rPr>
                      </w:pPr>
                      <w:r w:rsidRPr="001966D5">
                        <w:rPr>
                          <w:rFonts w:ascii="HG丸ｺﾞｼｯｸM-PRO" w:eastAsia="HG丸ｺﾞｼｯｸM-PRO" w:hAnsi="HG丸ｺﾞｼｯｸM-PRO" w:hint="eastAsia"/>
                          <w:b/>
                          <w:sz w:val="22"/>
                        </w:rPr>
                        <w:t>該当</w:t>
                      </w:r>
                      <w:r>
                        <w:rPr>
                          <w:rFonts w:ascii="HG丸ｺﾞｼｯｸM-PRO" w:eastAsia="HG丸ｺﾞｼｯｸM-PRO" w:hAnsi="HG丸ｺﾞｼｯｸM-PRO" w:hint="eastAsia"/>
                          <w:b/>
                          <w:sz w:val="22"/>
                        </w:rPr>
                        <w:t>〈</w:t>
                      </w:r>
                      <w:r w:rsidRPr="001966D5">
                        <w:rPr>
                          <w:rFonts w:ascii="HG丸ｺﾞｼｯｸM-PRO" w:eastAsia="HG丸ｺﾞｼｯｸM-PRO" w:hAnsi="HG丸ｺﾞｼｯｸM-PRO" w:hint="eastAsia"/>
                          <w:b/>
                          <w:sz w:val="22"/>
                        </w:rPr>
                        <w:t>無〉</w:t>
                      </w:r>
                    </w:p>
                  </w:txbxContent>
                </v:textbox>
                <w10:wrap anchorx="margin"/>
              </v:shape>
            </w:pict>
          </mc:Fallback>
        </mc:AlternateContent>
      </w:r>
      <w:r w:rsidR="001966D5" w:rsidRPr="00183FF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03968" behindDoc="0" locked="0" layoutInCell="1" allowOverlap="1" wp14:anchorId="1E3B77CF" wp14:editId="6A6FFB3E">
                <wp:simplePos x="0" y="0"/>
                <wp:positionH relativeFrom="margin">
                  <wp:posOffset>2232025</wp:posOffset>
                </wp:positionH>
                <wp:positionV relativeFrom="paragraph">
                  <wp:posOffset>1780702</wp:posOffset>
                </wp:positionV>
                <wp:extent cx="861237" cy="370840"/>
                <wp:effectExtent l="0" t="0" r="0" b="0"/>
                <wp:wrapNone/>
                <wp:docPr id="2071" name="テキスト ボックス 2071"/>
                <wp:cNvGraphicFramePr/>
                <a:graphic xmlns:a="http://schemas.openxmlformats.org/drawingml/2006/main">
                  <a:graphicData uri="http://schemas.microsoft.com/office/word/2010/wordprocessingShape">
                    <wps:wsp>
                      <wps:cNvSpPr txBox="1"/>
                      <wps:spPr>
                        <a:xfrm>
                          <a:off x="0" y="0"/>
                          <a:ext cx="861237" cy="37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5DFD25" w14:textId="77777777" w:rsidR="00105188" w:rsidRPr="001966D5" w:rsidRDefault="00105188" w:rsidP="001966D5">
                            <w:pPr>
                              <w:jc w:val="center"/>
                              <w:rPr>
                                <w:rFonts w:ascii="HG丸ｺﾞｼｯｸM-PRO" w:eastAsia="HG丸ｺﾞｼｯｸM-PRO" w:hAnsi="HG丸ｺﾞｼｯｸM-PRO"/>
                                <w:b/>
                                <w:sz w:val="22"/>
                              </w:rPr>
                            </w:pPr>
                            <w:r w:rsidRPr="001966D5">
                              <w:rPr>
                                <w:rFonts w:ascii="HG丸ｺﾞｼｯｸM-PRO" w:eastAsia="HG丸ｺﾞｼｯｸM-PRO" w:hAnsi="HG丸ｺﾞｼｯｸM-PRO" w:hint="eastAsia"/>
                                <w:b/>
                                <w:sz w:val="22"/>
                              </w:rPr>
                              <w:t>該当</w:t>
                            </w:r>
                            <w:r>
                              <w:rPr>
                                <w:rFonts w:ascii="HG丸ｺﾞｼｯｸM-PRO" w:eastAsia="HG丸ｺﾞｼｯｸM-PRO" w:hAnsi="HG丸ｺﾞｼｯｸM-PRO" w:hint="eastAsia"/>
                                <w:b/>
                                <w:sz w:val="22"/>
                              </w:rPr>
                              <w:t>〈有</w:t>
                            </w:r>
                            <w:r w:rsidRPr="001966D5">
                              <w:rPr>
                                <w:rFonts w:ascii="HG丸ｺﾞｼｯｸM-PRO" w:eastAsia="HG丸ｺﾞｼｯｸM-PRO" w:hAnsi="HG丸ｺﾞｼｯｸM-PRO" w:hint="eastAsia"/>
                                <w: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B77CF" id="テキスト ボックス 2071" o:spid="_x0000_s1177" type="#_x0000_t202" style="position:absolute;left:0;text-align:left;margin-left:175.75pt;margin-top:140.2pt;width:67.8pt;height:29.2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" filled="f" stroked="f" strokeweight=".5pt">
                <v:textbox>
                  <w:txbxContent>
                    <w:p w14:paraId="375DFD25" w14:textId="77777777" w:rsidR="00105188" w:rsidRPr="001966D5" w:rsidRDefault="00105188" w:rsidP="001966D5">
                      <w:pPr>
                        <w:jc w:val="center"/>
                        <w:rPr>
                          <w:rFonts w:ascii="HG丸ｺﾞｼｯｸM-PRO" w:eastAsia="HG丸ｺﾞｼｯｸM-PRO" w:hAnsi="HG丸ｺﾞｼｯｸM-PRO"/>
                          <w:b/>
                          <w:sz w:val="22"/>
                        </w:rPr>
                      </w:pPr>
                      <w:r w:rsidRPr="001966D5">
                        <w:rPr>
                          <w:rFonts w:ascii="HG丸ｺﾞｼｯｸM-PRO" w:eastAsia="HG丸ｺﾞｼｯｸM-PRO" w:hAnsi="HG丸ｺﾞｼｯｸM-PRO" w:hint="eastAsia"/>
                          <w:b/>
                          <w:sz w:val="22"/>
                        </w:rPr>
                        <w:t>該当</w:t>
                      </w:r>
                      <w:r>
                        <w:rPr>
                          <w:rFonts w:ascii="HG丸ｺﾞｼｯｸM-PRO" w:eastAsia="HG丸ｺﾞｼｯｸM-PRO" w:hAnsi="HG丸ｺﾞｼｯｸM-PRO" w:hint="eastAsia"/>
                          <w:b/>
                          <w:sz w:val="22"/>
                        </w:rPr>
                        <w:t>〈有</w:t>
                      </w:r>
                      <w:r w:rsidRPr="001966D5">
                        <w:rPr>
                          <w:rFonts w:ascii="HG丸ｺﾞｼｯｸM-PRO" w:eastAsia="HG丸ｺﾞｼｯｸM-PRO" w:hAnsi="HG丸ｺﾞｼｯｸM-PRO" w:hint="eastAsia"/>
                          <w:b/>
                          <w:sz w:val="22"/>
                        </w:rPr>
                        <w:t>〉</w:t>
                      </w:r>
                    </w:p>
                  </w:txbxContent>
                </v:textbox>
                <w10:wrap anchorx="margin"/>
              </v:shape>
            </w:pict>
          </mc:Fallback>
        </mc:AlternateContent>
      </w:r>
      <w:r w:rsidR="001966D5" w:rsidRPr="00183FF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580416" behindDoc="0" locked="0" layoutInCell="1" allowOverlap="1" wp14:anchorId="65065875" wp14:editId="3F7C5FAA">
                <wp:simplePos x="0" y="0"/>
                <wp:positionH relativeFrom="margin">
                  <wp:posOffset>4058226</wp:posOffset>
                </wp:positionH>
                <wp:positionV relativeFrom="paragraph">
                  <wp:posOffset>2148308</wp:posOffset>
                </wp:positionV>
                <wp:extent cx="1122001" cy="370840"/>
                <wp:effectExtent l="0" t="0" r="0" b="0"/>
                <wp:wrapNone/>
                <wp:docPr id="2065" name="テキスト ボックス 2065"/>
                <wp:cNvGraphicFramePr/>
                <a:graphic xmlns:a="http://schemas.openxmlformats.org/drawingml/2006/main">
                  <a:graphicData uri="http://schemas.microsoft.com/office/word/2010/wordprocessingShape">
                    <wps:wsp>
                      <wps:cNvSpPr txBox="1"/>
                      <wps:spPr>
                        <a:xfrm>
                          <a:off x="0" y="0"/>
                          <a:ext cx="1122001" cy="370840"/>
                        </a:xfrm>
                        <a:prstGeom prst="rect">
                          <a:avLst/>
                        </a:prstGeom>
                        <a:noFill/>
                        <a:ln w="6350">
                          <a:noFill/>
                        </a:ln>
                        <a:effectLst/>
                      </wps:spPr>
                      <wps:txbx>
                        <w:txbxContent>
                          <w:p w14:paraId="4B6FF0CB" w14:textId="77777777" w:rsidR="00105188" w:rsidRPr="001966D5" w:rsidRDefault="00105188" w:rsidP="001966D5">
                            <w:pPr>
                              <w:jc w:val="center"/>
                              <w:rPr>
                                <w:rFonts w:ascii="HG丸ｺﾞｼｯｸM-PRO" w:eastAsia="HG丸ｺﾞｼｯｸM-PRO" w:hAnsi="HG丸ｺﾞｼｯｸM-PRO"/>
                                <w:b/>
                                <w:sz w:val="22"/>
                              </w:rPr>
                            </w:pPr>
                            <w:r w:rsidRPr="001966D5">
                              <w:rPr>
                                <w:rFonts w:ascii="HG丸ｺﾞｼｯｸM-PRO" w:eastAsia="HG丸ｺﾞｼｯｸM-PRO" w:hAnsi="HG丸ｺﾞｼｯｸM-PRO" w:hint="eastAsia"/>
                                <w:b/>
                                <w:sz w:val="22"/>
                              </w:rPr>
                              <w:t>基礎疾患</w:t>
                            </w:r>
                            <w:r>
                              <w:rPr>
                                <w:rFonts w:ascii="HG丸ｺﾞｼｯｸM-PRO" w:eastAsia="HG丸ｺﾞｼｯｸM-PRO" w:hAnsi="HG丸ｺﾞｼｯｸM-PRO" w:hint="eastAsia"/>
                                <w:b/>
                                <w:sz w:val="22"/>
                              </w:rPr>
                              <w:t>〈</w:t>
                            </w:r>
                            <w:r w:rsidRPr="001966D5">
                              <w:rPr>
                                <w:rFonts w:ascii="HG丸ｺﾞｼｯｸM-PRO" w:eastAsia="HG丸ｺﾞｼｯｸM-PRO" w:hAnsi="HG丸ｺﾞｼｯｸM-PRO" w:hint="eastAsia"/>
                                <w:b/>
                                <w:sz w:val="22"/>
                              </w:rPr>
                              <w:t>無</w:t>
                            </w:r>
                            <w:r>
                              <w:rPr>
                                <w:rFonts w:ascii="HG丸ｺﾞｼｯｸM-PRO" w:eastAsia="HG丸ｺﾞｼｯｸM-PRO" w:hAnsi="HG丸ｺﾞｼｯｸM-PRO" w:hint="eastAsia"/>
                                <w: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65875" id="テキスト ボックス 2065" o:spid="_x0000_s1178" type="#_x0000_t202" style="position:absolute;left:0;text-align:left;margin-left:319.55pt;margin-top:169.15pt;width:88.35pt;height:29.2pt;z-index:25158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" filled="f" stroked="f" strokeweight=".5pt">
                <v:textbox>
                  <w:txbxContent>
                    <w:p w14:paraId="4B6FF0CB" w14:textId="77777777" w:rsidR="00105188" w:rsidRPr="001966D5" w:rsidRDefault="00105188" w:rsidP="001966D5">
                      <w:pPr>
                        <w:jc w:val="center"/>
                        <w:rPr>
                          <w:rFonts w:ascii="HG丸ｺﾞｼｯｸM-PRO" w:eastAsia="HG丸ｺﾞｼｯｸM-PRO" w:hAnsi="HG丸ｺﾞｼｯｸM-PRO"/>
                          <w:b/>
                          <w:sz w:val="22"/>
                        </w:rPr>
                      </w:pPr>
                      <w:r w:rsidRPr="001966D5">
                        <w:rPr>
                          <w:rFonts w:ascii="HG丸ｺﾞｼｯｸM-PRO" w:eastAsia="HG丸ｺﾞｼｯｸM-PRO" w:hAnsi="HG丸ｺﾞｼｯｸM-PRO" w:hint="eastAsia"/>
                          <w:b/>
                          <w:sz w:val="22"/>
                        </w:rPr>
                        <w:t>基礎疾患</w:t>
                      </w:r>
                      <w:r>
                        <w:rPr>
                          <w:rFonts w:ascii="HG丸ｺﾞｼｯｸM-PRO" w:eastAsia="HG丸ｺﾞｼｯｸM-PRO" w:hAnsi="HG丸ｺﾞｼｯｸM-PRO" w:hint="eastAsia"/>
                          <w:b/>
                          <w:sz w:val="22"/>
                        </w:rPr>
                        <w:t>〈</w:t>
                      </w:r>
                      <w:r w:rsidRPr="001966D5">
                        <w:rPr>
                          <w:rFonts w:ascii="HG丸ｺﾞｼｯｸM-PRO" w:eastAsia="HG丸ｺﾞｼｯｸM-PRO" w:hAnsi="HG丸ｺﾞｼｯｸM-PRO" w:hint="eastAsia"/>
                          <w:b/>
                          <w:sz w:val="22"/>
                        </w:rPr>
                        <w:t>無</w:t>
                      </w:r>
                      <w:r>
                        <w:rPr>
                          <w:rFonts w:ascii="HG丸ｺﾞｼｯｸM-PRO" w:eastAsia="HG丸ｺﾞｼｯｸM-PRO" w:hAnsi="HG丸ｺﾞｼｯｸM-PRO" w:hint="eastAsia"/>
                          <w:b/>
                          <w:sz w:val="22"/>
                        </w:rPr>
                        <w:t>〉</w:t>
                      </w:r>
                    </w:p>
                  </w:txbxContent>
                </v:textbox>
                <w10:wrap anchorx="margin"/>
              </v:shape>
            </w:pict>
          </mc:Fallback>
        </mc:AlternateContent>
      </w:r>
      <w:r w:rsidR="001966D5" w:rsidRPr="00183FF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583488" behindDoc="0" locked="0" layoutInCell="1" allowOverlap="1" wp14:anchorId="216ECA76" wp14:editId="3259D235">
                <wp:simplePos x="0" y="0"/>
                <wp:positionH relativeFrom="margin">
                  <wp:posOffset>3356476</wp:posOffset>
                </wp:positionH>
                <wp:positionV relativeFrom="paragraph">
                  <wp:posOffset>1223276</wp:posOffset>
                </wp:positionV>
                <wp:extent cx="1127051" cy="307975"/>
                <wp:effectExtent l="0" t="0" r="0" b="0"/>
                <wp:wrapNone/>
                <wp:docPr id="2068" name="テキスト ボックス 2068"/>
                <wp:cNvGraphicFramePr/>
                <a:graphic xmlns:a="http://schemas.openxmlformats.org/drawingml/2006/main">
                  <a:graphicData uri="http://schemas.microsoft.com/office/word/2010/wordprocessingShape">
                    <wps:wsp>
                      <wps:cNvSpPr txBox="1"/>
                      <wps:spPr>
                        <a:xfrm>
                          <a:off x="0" y="0"/>
                          <a:ext cx="1127051"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EA84A1" w14:textId="77777777" w:rsidR="00105188" w:rsidRPr="001966D5" w:rsidRDefault="00105188" w:rsidP="001966D5">
                            <w:pPr>
                              <w:rPr>
                                <w:rFonts w:ascii="HG丸ｺﾞｼｯｸM-PRO" w:eastAsia="HG丸ｺﾞｼｯｸM-PRO" w:hAnsi="HG丸ｺﾞｼｯｸM-PRO"/>
                                <w:sz w:val="22"/>
                              </w:rPr>
                            </w:pPr>
                            <w:r w:rsidRPr="001966D5">
                              <w:rPr>
                                <w:rFonts w:ascii="HG丸ｺﾞｼｯｸM-PRO" w:eastAsia="HG丸ｺﾞｼｯｸM-PRO" w:hAnsi="HG丸ｺﾞｼｯｸM-PRO" w:hint="eastAsia"/>
                                <w:b/>
                                <w:sz w:val="22"/>
                              </w:rPr>
                              <w:t>基礎疾患〈有〉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ECA76" id="テキスト ボックス 2068" o:spid="_x0000_s1179" type="#_x0000_t202" style="position:absolute;left:0;text-align:left;margin-left:264.3pt;margin-top:96.3pt;width:88.75pt;height:24.25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" filled="f" stroked="f" strokeweight=".5pt">
                <v:textbox>
                  <w:txbxContent>
                    <w:p w14:paraId="55EA84A1" w14:textId="77777777" w:rsidR="00105188" w:rsidRPr="001966D5" w:rsidRDefault="00105188" w:rsidP="001966D5">
                      <w:pPr>
                        <w:rPr>
                          <w:rFonts w:ascii="HG丸ｺﾞｼｯｸM-PRO" w:eastAsia="HG丸ｺﾞｼｯｸM-PRO" w:hAnsi="HG丸ｺﾞｼｯｸM-PRO"/>
                          <w:sz w:val="22"/>
                        </w:rPr>
                      </w:pPr>
                      <w:r w:rsidRPr="001966D5">
                        <w:rPr>
                          <w:rFonts w:ascii="HG丸ｺﾞｼｯｸM-PRO" w:eastAsia="HG丸ｺﾞｼｯｸM-PRO" w:hAnsi="HG丸ｺﾞｼｯｸM-PRO" w:hint="eastAsia"/>
                          <w:b/>
                          <w:sz w:val="22"/>
                        </w:rPr>
                        <w:t>基礎疾患〈有〉</w:t>
                      </w:r>
                    </w:p>
                  </w:txbxContent>
                </v:textbox>
                <w10:wrap anchorx="margin"/>
              </v:shape>
            </w:pict>
          </mc:Fallback>
        </mc:AlternateContent>
      </w:r>
      <w:r w:rsidR="001966D5" w:rsidRPr="00183FF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581440" behindDoc="0" locked="0" layoutInCell="1" allowOverlap="1" wp14:anchorId="3AE1FDB7" wp14:editId="0ACF33BE">
                <wp:simplePos x="0" y="0"/>
                <wp:positionH relativeFrom="column">
                  <wp:posOffset>3359889</wp:posOffset>
                </wp:positionH>
                <wp:positionV relativeFrom="paragraph">
                  <wp:posOffset>1064142</wp:posOffset>
                </wp:positionV>
                <wp:extent cx="0" cy="370840"/>
                <wp:effectExtent l="76200" t="38100" r="57150" b="10160"/>
                <wp:wrapNone/>
                <wp:docPr id="2066" name="直線矢印コネクタ 2066"/>
                <wp:cNvGraphicFramePr/>
                <a:graphic xmlns:a="http://schemas.openxmlformats.org/drawingml/2006/main">
                  <a:graphicData uri="http://schemas.microsoft.com/office/word/2010/wordprocessingShape">
                    <wps:wsp>
                      <wps:cNvCnPr/>
                      <wps:spPr>
                        <a:xfrm flipV="1">
                          <a:off x="0" y="0"/>
                          <a:ext cx="0" cy="37084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56BDFE" id="直線矢印コネクタ 2066" o:spid="_x0000_s1026" type="#_x0000_t32" style="position:absolute;left:0;text-align:left;margin-left:264.55pt;margin-top:83.8pt;width:0;height:29.2pt;flip:y;z-index:251581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" strokecolor="black [3213]" strokeweight="1.5pt">
                <v:stroke endarrow="block"/>
              </v:shape>
            </w:pict>
          </mc:Fallback>
        </mc:AlternateContent>
      </w:r>
      <w:r w:rsidR="001966D5" w:rsidRPr="00183FF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27520" behindDoc="0" locked="0" layoutInCell="1" allowOverlap="1" wp14:anchorId="4A00C6D5" wp14:editId="1AD8A5CF">
                <wp:simplePos x="0" y="0"/>
                <wp:positionH relativeFrom="column">
                  <wp:posOffset>4596213</wp:posOffset>
                </wp:positionH>
                <wp:positionV relativeFrom="paragraph">
                  <wp:posOffset>678189</wp:posOffset>
                </wp:positionV>
                <wp:extent cx="315875" cy="955458"/>
                <wp:effectExtent l="228600" t="0" r="141605" b="16510"/>
                <wp:wrapNone/>
                <wp:docPr id="2057" name="右カーブ矢印 2057"/>
                <wp:cNvGraphicFramePr/>
                <a:graphic xmlns:a="http://schemas.openxmlformats.org/drawingml/2006/main">
                  <a:graphicData uri="http://schemas.microsoft.com/office/word/2010/wordprocessingShape">
                    <wps:wsp>
                      <wps:cNvSpPr/>
                      <wps:spPr>
                        <a:xfrm rot="8474299">
                          <a:off x="0" y="0"/>
                          <a:ext cx="315875" cy="955458"/>
                        </a:xfrm>
                        <a:prstGeom prst="curvedRightArrow">
                          <a:avLst/>
                        </a:prstGeom>
                        <a:solidFill>
                          <a:schemeClr val="tx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16218" id="右カーブ矢印 2057" o:spid="_x0000_s1026" type="#_x0000_t102" style="position:absolute;left:0;text-align:left;margin-left:361.9pt;margin-top:53.4pt;width:24.85pt;height:75.25pt;rotation:9256194fd;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" adj="18030,20708,16200" fillcolor="black [3213]" strokecolor="black [1600]" strokeweight="2pt"/>
            </w:pict>
          </mc:Fallback>
        </mc:AlternateContent>
      </w:r>
      <w:r w:rsidR="002A1026" w:rsidRPr="00183FF4">
        <w:rPr>
          <w:rFonts w:ascii="HG丸ｺﾞｼｯｸM-PRO" w:eastAsia="HG丸ｺﾞｼｯｸM-PRO" w:hAnsi="HG丸ｺﾞｼｯｸM-PRO" w:hint="eastAsia"/>
          <w:noProof/>
          <w:sz w:val="24"/>
          <w:szCs w:val="24"/>
        </w:rPr>
        <w:drawing>
          <wp:inline distT="0" distB="0" distL="0" distR="0" wp14:anchorId="045DB42B" wp14:editId="19D5916B">
            <wp:extent cx="6283842" cy="2343150"/>
            <wp:effectExtent l="0" t="0" r="60325" b="19050"/>
            <wp:docPr id="2054" name="図表 20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542F98B8" w14:textId="14537B86" w:rsidR="00442584" w:rsidRPr="002F3E4F" w:rsidRDefault="006F2F82" w:rsidP="00366C54">
      <w:pPr>
        <w:spacing w:line="360" w:lineRule="exact"/>
        <w:ind w:left="240" w:hangingChars="100" w:hanging="240"/>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※受付や避難スペースの設置場所等については、「第１編」-「第２章」</w:t>
      </w:r>
      <w:r w:rsidRPr="002F3E4F">
        <w:rPr>
          <w:rFonts w:ascii="メイリオ" w:eastAsia="メイリオ" w:hAnsi="メイリオ"/>
          <w:color w:val="000000" w:themeColor="text1"/>
          <w:sz w:val="24"/>
          <w:szCs w:val="24"/>
        </w:rPr>
        <w:t>–</w:t>
      </w:r>
      <w:r w:rsidRPr="002F3E4F">
        <w:rPr>
          <w:rFonts w:ascii="メイリオ" w:eastAsia="メイリオ" w:hAnsi="メイリオ" w:hint="eastAsia"/>
          <w:color w:val="000000" w:themeColor="text1"/>
          <w:sz w:val="24"/>
          <w:szCs w:val="24"/>
        </w:rPr>
        <w:t>「3 避難所レイアウトの検討」を参照</w:t>
      </w:r>
    </w:p>
    <w:p w14:paraId="4102B95D" w14:textId="77777777" w:rsidR="006F2F82" w:rsidRPr="002F3E4F" w:rsidRDefault="006F2F82" w:rsidP="00EE47A3">
      <w:pPr>
        <w:rPr>
          <w:rFonts w:ascii="メイリオ" w:eastAsia="メイリオ" w:hAnsi="メイリオ"/>
          <w:color w:val="000000" w:themeColor="text1"/>
          <w:sz w:val="28"/>
          <w:u w:val="double"/>
        </w:rPr>
      </w:pPr>
    </w:p>
    <w:p w14:paraId="208DFB8E" w14:textId="77777777" w:rsidR="005E24AC" w:rsidRPr="002F3E4F" w:rsidRDefault="000120D0" w:rsidP="006F2F82">
      <w:pPr>
        <w:ind w:firstLineChars="100" w:firstLine="280"/>
        <w:rPr>
          <w:rFonts w:ascii="メイリオ" w:eastAsia="メイリオ" w:hAnsi="メイリオ"/>
          <w:b/>
          <w:noProof/>
          <w:color w:val="000000" w:themeColor="text1"/>
          <w:sz w:val="24"/>
          <w:u w:val="single"/>
        </w:rPr>
      </w:pPr>
      <w:r w:rsidRPr="002F3E4F">
        <w:rPr>
          <w:rFonts w:ascii="メイリオ" w:eastAsia="メイリオ" w:hAnsi="メイリオ" w:hint="eastAsia"/>
          <w:b/>
          <w:noProof/>
          <w:color w:val="000000" w:themeColor="text1"/>
          <w:sz w:val="28"/>
          <w:u w:val="single"/>
        </w:rPr>
        <w:lastRenderedPageBreak/>
        <mc:AlternateContent>
          <mc:Choice Requires="wps">
            <w:drawing>
              <wp:anchor distT="0" distB="0" distL="114300" distR="114300" simplePos="0" relativeHeight="251626496" behindDoc="0" locked="0" layoutInCell="1" allowOverlap="1" wp14:anchorId="31386766" wp14:editId="5BE3905D">
                <wp:simplePos x="0" y="0"/>
                <wp:positionH relativeFrom="column">
                  <wp:posOffset>60325</wp:posOffset>
                </wp:positionH>
                <wp:positionV relativeFrom="paragraph">
                  <wp:posOffset>435935</wp:posOffset>
                </wp:positionV>
                <wp:extent cx="6325235" cy="2307265"/>
                <wp:effectExtent l="0" t="0" r="18415" b="17145"/>
                <wp:wrapNone/>
                <wp:docPr id="2073" name="角丸四角形 2073"/>
                <wp:cNvGraphicFramePr/>
                <a:graphic xmlns:a="http://schemas.openxmlformats.org/drawingml/2006/main">
                  <a:graphicData uri="http://schemas.microsoft.com/office/word/2010/wordprocessingShape">
                    <wps:wsp>
                      <wps:cNvSpPr/>
                      <wps:spPr>
                        <a:xfrm>
                          <a:off x="0" y="0"/>
                          <a:ext cx="6325235" cy="2307265"/>
                        </a:xfrm>
                        <a:prstGeom prst="roundRect">
                          <a:avLst>
                            <a:gd name="adj" fmla="val 7083"/>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8A464EB" w14:textId="77777777" w:rsidR="00105188" w:rsidRPr="002F3E4F" w:rsidRDefault="00105188" w:rsidP="001704E6">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〈用意</w:t>
                            </w:r>
                            <w:r w:rsidRPr="002F3E4F">
                              <w:rPr>
                                <w:rFonts w:ascii="メイリオ" w:eastAsia="メイリオ" w:hAnsi="メイリオ"/>
                                <w:b/>
                                <w:color w:val="000000" w:themeColor="text1"/>
                                <w:sz w:val="24"/>
                              </w:rPr>
                              <w:t>する物</w:t>
                            </w:r>
                            <w:r w:rsidRPr="002F3E4F">
                              <w:rPr>
                                <w:rFonts w:ascii="メイリオ" w:eastAsia="メイリオ" w:hAnsi="メイリオ" w:hint="eastAsia"/>
                                <w:b/>
                                <w:color w:val="000000" w:themeColor="text1"/>
                                <w:sz w:val="24"/>
                              </w:rPr>
                              <w:t>〉</w:t>
                            </w:r>
                          </w:p>
                          <w:p w14:paraId="25C02E84" w14:textId="77777777" w:rsidR="00105188" w:rsidRPr="002F3E4F" w:rsidRDefault="00105188" w:rsidP="001704E6">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非接触型温度計または体温計</w:t>
                            </w:r>
                          </w:p>
                          <w:p w14:paraId="58C538B2" w14:textId="77777777" w:rsidR="00105188" w:rsidRPr="002F3E4F" w:rsidRDefault="00105188" w:rsidP="001704E6">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・机</w:t>
                            </w:r>
                          </w:p>
                          <w:p w14:paraId="211CEE17" w14:textId="77777777" w:rsidR="00105188" w:rsidRPr="002F3E4F" w:rsidRDefault="00105188" w:rsidP="001704E6">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【感染症対策-様式１】事前受付チェック</w:t>
                            </w:r>
                            <w:r w:rsidRPr="002F3E4F">
                              <w:rPr>
                                <w:rFonts w:ascii="メイリオ" w:eastAsia="メイリオ" w:hAnsi="メイリオ" w:hint="eastAsia"/>
                                <w:color w:val="000000" w:themeColor="text1"/>
                                <w:sz w:val="24"/>
                              </w:rPr>
                              <w:t>表</w:t>
                            </w:r>
                          </w:p>
                          <w:p w14:paraId="6DE6B1A2" w14:textId="77777777" w:rsidR="00105188" w:rsidRPr="002F3E4F" w:rsidRDefault="00105188" w:rsidP="001704E6">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感染症対策-様式３】避難者受付表（専用・一般）</w:t>
                            </w:r>
                          </w:p>
                          <w:p w14:paraId="4639866B" w14:textId="77777777" w:rsidR="00105188" w:rsidRPr="002F3E4F" w:rsidRDefault="00105188" w:rsidP="002752C0">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【様式5-1】</w:t>
                            </w:r>
                            <w:r w:rsidRPr="002F3E4F">
                              <w:rPr>
                                <w:rFonts w:ascii="メイリオ" w:eastAsia="メイリオ" w:hAnsi="メイリオ" w:hint="eastAsia"/>
                                <w:color w:val="000000" w:themeColor="text1"/>
                                <w:sz w:val="24"/>
                              </w:rPr>
                              <w:t>避難者</w:t>
                            </w:r>
                            <w:r w:rsidRPr="002F3E4F">
                              <w:rPr>
                                <w:rFonts w:ascii="メイリオ" w:eastAsia="メイリオ" w:hAnsi="メイリオ"/>
                                <w:color w:val="000000" w:themeColor="text1"/>
                                <w:sz w:val="24"/>
                              </w:rPr>
                              <w:t>名簿（</w:t>
                            </w:r>
                            <w:r w:rsidRPr="002F3E4F">
                              <w:rPr>
                                <w:rFonts w:ascii="メイリオ" w:eastAsia="メイリオ" w:hAnsi="メイリオ" w:hint="eastAsia"/>
                                <w:color w:val="000000" w:themeColor="text1"/>
                                <w:sz w:val="24"/>
                              </w:rPr>
                              <w:t>世帯</w:t>
                            </w:r>
                            <w:r w:rsidRPr="002F3E4F">
                              <w:rPr>
                                <w:rFonts w:ascii="メイリオ" w:eastAsia="メイリオ" w:hAnsi="メイリオ"/>
                                <w:color w:val="000000" w:themeColor="text1"/>
                                <w:sz w:val="24"/>
                              </w:rPr>
                              <w:t>単位）</w:t>
                            </w:r>
                            <w:r w:rsidRPr="002F3E4F">
                              <w:rPr>
                                <w:rFonts w:ascii="メイリオ" w:eastAsia="メイリオ" w:hAnsi="メイリオ" w:hint="eastAsia"/>
                                <w:color w:val="000000" w:themeColor="text1"/>
                                <w:sz w:val="24"/>
                              </w:rPr>
                              <w:t xml:space="preserve">　※</w:t>
                            </w:r>
                            <w:r w:rsidRPr="002F3E4F">
                              <w:rPr>
                                <w:rFonts w:ascii="メイリオ" w:eastAsia="メイリオ" w:hAnsi="メイリオ"/>
                                <w:color w:val="000000" w:themeColor="text1"/>
                                <w:sz w:val="24"/>
                              </w:rPr>
                              <w:t>誘導員のみ※</w:t>
                            </w:r>
                          </w:p>
                          <w:p w14:paraId="27E6865F" w14:textId="77777777" w:rsidR="00105188" w:rsidRPr="002F3E4F" w:rsidRDefault="00105188" w:rsidP="002752C0">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感染症対策-様式５】番号札及び氏名・連絡先記入</w:t>
                            </w:r>
                            <w:r w:rsidRPr="002F3E4F">
                              <w:rPr>
                                <w:rFonts w:ascii="メイリオ" w:eastAsia="メイリオ" w:hAnsi="メイリオ" w:hint="eastAsia"/>
                                <w:color w:val="000000" w:themeColor="text1"/>
                                <w:sz w:val="24"/>
                              </w:rPr>
                              <w:t>シート　※誘導員</w:t>
                            </w:r>
                            <w:r w:rsidRPr="002F3E4F">
                              <w:rPr>
                                <w:rFonts w:ascii="メイリオ" w:eastAsia="メイリオ" w:hAnsi="メイリオ"/>
                                <w:color w:val="000000" w:themeColor="text1"/>
                                <w:sz w:val="24"/>
                              </w:rPr>
                              <w:t>のみ※</w:t>
                            </w:r>
                          </w:p>
                          <w:p w14:paraId="51BDB9A3" w14:textId="77777777" w:rsidR="00105188" w:rsidRPr="002F3E4F" w:rsidRDefault="00105188" w:rsidP="002752C0">
                            <w:pPr>
                              <w:spacing w:line="0" w:lineRule="atLeast"/>
                              <w:jc w:val="left"/>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386766" id="角丸四角形 2073" o:spid="_x0000_s1180" style="position:absolute;left:0;text-align:left;margin-left:4.75pt;margin-top:34.35pt;width:498.05pt;height:181.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" filled="f" strokecolor="black [3213]" strokeweight="2pt">
                <v:stroke dashstyle="1 1"/>
                <v:textbox>
                  <w:txbxContent>
                    <w:p w14:paraId="08A464EB" w14:textId="77777777" w:rsidR="00105188" w:rsidRPr="002F3E4F" w:rsidRDefault="00105188" w:rsidP="001704E6">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〈用意</w:t>
                      </w:r>
                      <w:r w:rsidRPr="002F3E4F">
                        <w:rPr>
                          <w:rFonts w:ascii="メイリオ" w:eastAsia="メイリオ" w:hAnsi="メイリオ"/>
                          <w:b/>
                          <w:color w:val="000000" w:themeColor="text1"/>
                          <w:sz w:val="24"/>
                        </w:rPr>
                        <w:t>する物</w:t>
                      </w:r>
                      <w:r w:rsidRPr="002F3E4F">
                        <w:rPr>
                          <w:rFonts w:ascii="メイリオ" w:eastAsia="メイリオ" w:hAnsi="メイリオ" w:hint="eastAsia"/>
                          <w:b/>
                          <w:color w:val="000000" w:themeColor="text1"/>
                          <w:sz w:val="24"/>
                        </w:rPr>
                        <w:t>〉</w:t>
                      </w:r>
                    </w:p>
                    <w:p w14:paraId="25C02E84" w14:textId="77777777" w:rsidR="00105188" w:rsidRPr="002F3E4F" w:rsidRDefault="00105188" w:rsidP="001704E6">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非接触型温度計または体温計</w:t>
                      </w:r>
                    </w:p>
                    <w:p w14:paraId="58C538B2" w14:textId="77777777" w:rsidR="00105188" w:rsidRPr="002F3E4F" w:rsidRDefault="00105188" w:rsidP="001704E6">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・机</w:t>
                      </w:r>
                    </w:p>
                    <w:p w14:paraId="211CEE17" w14:textId="77777777" w:rsidR="00105188" w:rsidRPr="002F3E4F" w:rsidRDefault="00105188" w:rsidP="001704E6">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【感染症対策-様式１】事前受付チェック</w:t>
                      </w:r>
                      <w:r w:rsidRPr="002F3E4F">
                        <w:rPr>
                          <w:rFonts w:ascii="メイリオ" w:eastAsia="メイリオ" w:hAnsi="メイリオ" w:hint="eastAsia"/>
                          <w:color w:val="000000" w:themeColor="text1"/>
                          <w:sz w:val="24"/>
                        </w:rPr>
                        <w:t>表</w:t>
                      </w:r>
                    </w:p>
                    <w:p w14:paraId="6DE6B1A2" w14:textId="77777777" w:rsidR="00105188" w:rsidRPr="002F3E4F" w:rsidRDefault="00105188" w:rsidP="001704E6">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感染症対策-様式３】避難者受付表（専用・一般）</w:t>
                      </w:r>
                    </w:p>
                    <w:p w14:paraId="4639866B" w14:textId="77777777" w:rsidR="00105188" w:rsidRPr="002F3E4F" w:rsidRDefault="00105188" w:rsidP="002752C0">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【様式5-1】</w:t>
                      </w:r>
                      <w:r w:rsidRPr="002F3E4F">
                        <w:rPr>
                          <w:rFonts w:ascii="メイリオ" w:eastAsia="メイリオ" w:hAnsi="メイリオ" w:hint="eastAsia"/>
                          <w:color w:val="000000" w:themeColor="text1"/>
                          <w:sz w:val="24"/>
                        </w:rPr>
                        <w:t>避難者</w:t>
                      </w:r>
                      <w:r w:rsidRPr="002F3E4F">
                        <w:rPr>
                          <w:rFonts w:ascii="メイリオ" w:eastAsia="メイリオ" w:hAnsi="メイリオ"/>
                          <w:color w:val="000000" w:themeColor="text1"/>
                          <w:sz w:val="24"/>
                        </w:rPr>
                        <w:t>名簿（</w:t>
                      </w:r>
                      <w:r w:rsidRPr="002F3E4F">
                        <w:rPr>
                          <w:rFonts w:ascii="メイリオ" w:eastAsia="メイリオ" w:hAnsi="メイリオ" w:hint="eastAsia"/>
                          <w:color w:val="000000" w:themeColor="text1"/>
                          <w:sz w:val="24"/>
                        </w:rPr>
                        <w:t>世帯</w:t>
                      </w:r>
                      <w:r w:rsidRPr="002F3E4F">
                        <w:rPr>
                          <w:rFonts w:ascii="メイリオ" w:eastAsia="メイリオ" w:hAnsi="メイリオ"/>
                          <w:color w:val="000000" w:themeColor="text1"/>
                          <w:sz w:val="24"/>
                        </w:rPr>
                        <w:t>単位）</w:t>
                      </w:r>
                      <w:r w:rsidRPr="002F3E4F">
                        <w:rPr>
                          <w:rFonts w:ascii="メイリオ" w:eastAsia="メイリオ" w:hAnsi="メイリオ" w:hint="eastAsia"/>
                          <w:color w:val="000000" w:themeColor="text1"/>
                          <w:sz w:val="24"/>
                        </w:rPr>
                        <w:t xml:space="preserve">　※</w:t>
                      </w:r>
                      <w:r w:rsidRPr="002F3E4F">
                        <w:rPr>
                          <w:rFonts w:ascii="メイリオ" w:eastAsia="メイリオ" w:hAnsi="メイリオ"/>
                          <w:color w:val="000000" w:themeColor="text1"/>
                          <w:sz w:val="24"/>
                        </w:rPr>
                        <w:t>誘導員のみ※</w:t>
                      </w:r>
                    </w:p>
                    <w:p w14:paraId="27E6865F" w14:textId="77777777" w:rsidR="00105188" w:rsidRPr="002F3E4F" w:rsidRDefault="00105188" w:rsidP="002752C0">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感染症対策-様式５】番号札及び氏名・連絡先記入</w:t>
                      </w:r>
                      <w:r w:rsidRPr="002F3E4F">
                        <w:rPr>
                          <w:rFonts w:ascii="メイリオ" w:eastAsia="メイリオ" w:hAnsi="メイリオ" w:hint="eastAsia"/>
                          <w:color w:val="000000" w:themeColor="text1"/>
                          <w:sz w:val="24"/>
                        </w:rPr>
                        <w:t>シート　※誘導員</w:t>
                      </w:r>
                      <w:r w:rsidRPr="002F3E4F">
                        <w:rPr>
                          <w:rFonts w:ascii="メイリオ" w:eastAsia="メイリオ" w:hAnsi="メイリオ"/>
                          <w:color w:val="000000" w:themeColor="text1"/>
                          <w:sz w:val="24"/>
                        </w:rPr>
                        <w:t>のみ※</w:t>
                      </w:r>
                    </w:p>
                    <w:p w14:paraId="51BDB9A3" w14:textId="77777777" w:rsidR="00105188" w:rsidRPr="002F3E4F" w:rsidRDefault="00105188" w:rsidP="002752C0">
                      <w:pPr>
                        <w:spacing w:line="0" w:lineRule="atLeast"/>
                        <w:jc w:val="left"/>
                        <w:rPr>
                          <w:rFonts w:ascii="メイリオ" w:eastAsia="メイリオ" w:hAnsi="メイリオ"/>
                          <w:color w:val="000000" w:themeColor="text1"/>
                          <w:sz w:val="24"/>
                        </w:rPr>
                      </w:pPr>
                    </w:p>
                  </w:txbxContent>
                </v:textbox>
              </v:roundrect>
            </w:pict>
          </mc:Fallback>
        </mc:AlternateContent>
      </w:r>
      <w:r w:rsidR="006F2F82" w:rsidRPr="002F3E4F">
        <w:rPr>
          <w:rFonts w:ascii="メイリオ" w:eastAsia="メイリオ" w:hAnsi="メイリオ" w:hint="eastAsia"/>
          <w:b/>
          <w:color w:val="000000" w:themeColor="text1"/>
          <w:sz w:val="24"/>
          <w:szCs w:val="24"/>
          <w:u w:val="single"/>
        </w:rPr>
        <w:t>①</w:t>
      </w:r>
      <w:r w:rsidR="006F2F82" w:rsidRPr="002F3E4F">
        <w:rPr>
          <w:rFonts w:ascii="メイリオ" w:eastAsia="メイリオ" w:hAnsi="メイリオ" w:hint="eastAsia"/>
          <w:noProof/>
          <w:color w:val="000000" w:themeColor="text1"/>
          <w:sz w:val="24"/>
          <w:u w:val="single"/>
        </w:rPr>
        <w:t xml:space="preserve"> </w:t>
      </w:r>
      <w:r w:rsidR="006F2F82" w:rsidRPr="002F3E4F">
        <w:rPr>
          <w:rFonts w:ascii="メイリオ" w:eastAsia="メイリオ" w:hAnsi="メイリオ" w:hint="eastAsia"/>
          <w:b/>
          <w:noProof/>
          <w:color w:val="000000" w:themeColor="text1"/>
          <w:sz w:val="24"/>
          <w:u w:val="single"/>
        </w:rPr>
        <w:t>事前受付</w:t>
      </w:r>
    </w:p>
    <w:p w14:paraId="01F8371A" w14:textId="77777777" w:rsidR="006F2F82" w:rsidRDefault="006F2F82" w:rsidP="006F2F82">
      <w:pPr>
        <w:rPr>
          <w:rFonts w:ascii="メイリオ" w:eastAsia="メイリオ" w:hAnsi="メイリオ"/>
          <w:noProof/>
          <w:color w:val="FF0000"/>
          <w:sz w:val="24"/>
        </w:rPr>
      </w:pPr>
    </w:p>
    <w:p w14:paraId="2A66A2FC" w14:textId="77777777" w:rsidR="006F2F82" w:rsidRDefault="006F2F82" w:rsidP="006F2F82">
      <w:pPr>
        <w:rPr>
          <w:rFonts w:ascii="メイリオ" w:eastAsia="メイリオ" w:hAnsi="メイリオ"/>
          <w:noProof/>
          <w:color w:val="FF0000"/>
          <w:sz w:val="24"/>
        </w:rPr>
      </w:pPr>
    </w:p>
    <w:p w14:paraId="3E875C6A" w14:textId="77777777" w:rsidR="006F2F82" w:rsidRDefault="006F2F82" w:rsidP="006F2F82">
      <w:pPr>
        <w:rPr>
          <w:rFonts w:ascii="メイリオ" w:eastAsia="メイリオ" w:hAnsi="メイリオ"/>
          <w:noProof/>
          <w:color w:val="FF0000"/>
          <w:sz w:val="24"/>
        </w:rPr>
      </w:pPr>
    </w:p>
    <w:p w14:paraId="69F12832" w14:textId="77777777" w:rsidR="006F2F82" w:rsidRDefault="006F2F82" w:rsidP="006F2F82">
      <w:pPr>
        <w:rPr>
          <w:rFonts w:ascii="メイリオ" w:eastAsia="メイリオ" w:hAnsi="メイリオ"/>
          <w:noProof/>
          <w:color w:val="FF0000"/>
          <w:sz w:val="24"/>
        </w:rPr>
      </w:pPr>
    </w:p>
    <w:p w14:paraId="639FF043" w14:textId="77777777" w:rsidR="006F2F82" w:rsidRDefault="006F2F82" w:rsidP="006F2F82">
      <w:pPr>
        <w:rPr>
          <w:rFonts w:ascii="メイリオ" w:eastAsia="メイリオ" w:hAnsi="メイリオ"/>
          <w:noProof/>
          <w:color w:val="FF0000"/>
          <w:sz w:val="24"/>
        </w:rPr>
      </w:pPr>
    </w:p>
    <w:p w14:paraId="09D11BFA" w14:textId="77777777" w:rsidR="006F2F82" w:rsidRDefault="002752C0" w:rsidP="006F2F82">
      <w:pPr>
        <w:rPr>
          <w:rFonts w:ascii="メイリオ" w:eastAsia="メイリオ" w:hAnsi="メイリオ"/>
          <w:noProof/>
          <w:color w:val="FF0000"/>
          <w:sz w:val="24"/>
        </w:rPr>
      </w:pPr>
      <w:r>
        <w:rPr>
          <w:rFonts w:ascii="メイリオ" w:eastAsia="メイリオ" w:hAnsi="メイリオ" w:hint="eastAsia"/>
          <w:noProof/>
          <w:sz w:val="28"/>
        </w:rPr>
        <mc:AlternateContent>
          <mc:Choice Requires="wps">
            <w:drawing>
              <wp:anchor distT="0" distB="0" distL="114300" distR="114300" simplePos="0" relativeHeight="251692032" behindDoc="0" locked="0" layoutInCell="1" allowOverlap="1" wp14:anchorId="44263798" wp14:editId="092FAD12">
                <wp:simplePos x="0" y="0"/>
                <wp:positionH relativeFrom="column">
                  <wp:posOffset>60325</wp:posOffset>
                </wp:positionH>
                <wp:positionV relativeFrom="paragraph">
                  <wp:posOffset>105454</wp:posOffset>
                </wp:positionV>
                <wp:extent cx="6325235" cy="1648046"/>
                <wp:effectExtent l="0" t="0" r="18415" b="28575"/>
                <wp:wrapNone/>
                <wp:docPr id="75" name="角丸四角形 75"/>
                <wp:cNvGraphicFramePr/>
                <a:graphic xmlns:a="http://schemas.openxmlformats.org/drawingml/2006/main">
                  <a:graphicData uri="http://schemas.microsoft.com/office/word/2010/wordprocessingShape">
                    <wps:wsp>
                      <wps:cNvSpPr/>
                      <wps:spPr>
                        <a:xfrm>
                          <a:off x="0" y="0"/>
                          <a:ext cx="6325235" cy="1648046"/>
                        </a:xfrm>
                        <a:prstGeom prst="roundRect">
                          <a:avLst>
                            <a:gd name="adj" fmla="val 7083"/>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59B032C" w14:textId="77777777" w:rsidR="00105188" w:rsidRPr="002F3E4F" w:rsidRDefault="00105188" w:rsidP="001704E6">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〈装備〉</w:t>
                            </w:r>
                          </w:p>
                          <w:p w14:paraId="66D59483" w14:textId="77777777" w:rsidR="00105188" w:rsidRPr="002F3E4F" w:rsidRDefault="00105188" w:rsidP="000120D0">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マスク</w:t>
                            </w:r>
                          </w:p>
                          <w:p w14:paraId="2AAF4427" w14:textId="77777777" w:rsidR="00105188" w:rsidRPr="002F3E4F" w:rsidRDefault="00105188" w:rsidP="0045572D">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・フ</w:t>
                            </w:r>
                            <w:r w:rsidRPr="002F3E4F">
                              <w:rPr>
                                <w:rFonts w:ascii="メイリオ" w:eastAsia="メイリオ" w:hAnsi="メイリオ"/>
                                <w:color w:val="000000" w:themeColor="text1"/>
                                <w:sz w:val="24"/>
                              </w:rPr>
                              <w:t>ェイスシール</w:t>
                            </w:r>
                            <w:r w:rsidRPr="002F3E4F">
                              <w:rPr>
                                <w:rFonts w:ascii="メイリオ" w:eastAsia="メイリオ" w:hAnsi="メイリオ" w:hint="eastAsia"/>
                                <w:color w:val="000000" w:themeColor="text1"/>
                                <w:sz w:val="24"/>
                              </w:rPr>
                              <w:t>ド</w:t>
                            </w:r>
                            <w:r w:rsidRPr="002F3E4F">
                              <w:rPr>
                                <w:rFonts w:ascii="メイリオ" w:eastAsia="メイリオ" w:hAnsi="メイリオ"/>
                                <w:color w:val="000000" w:themeColor="text1"/>
                                <w:sz w:val="24"/>
                              </w:rPr>
                              <w:t>（必要に応じて）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63798" id="角丸四角形 75" o:spid="_x0000_s1181" style="position:absolute;left:0;text-align:left;margin-left:4.75pt;margin-top:8.3pt;width:498.05pt;height:12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" filled="f" strokecolor="black [3213]" strokeweight="2pt">
                <v:stroke dashstyle="1 1"/>
                <v:textbox>
                  <w:txbxContent>
                    <w:p w14:paraId="459B032C" w14:textId="77777777" w:rsidR="00105188" w:rsidRPr="002F3E4F" w:rsidRDefault="00105188" w:rsidP="001704E6">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〈装備〉</w:t>
                      </w:r>
                    </w:p>
                    <w:p w14:paraId="66D59483" w14:textId="77777777" w:rsidR="00105188" w:rsidRPr="002F3E4F" w:rsidRDefault="00105188" w:rsidP="000120D0">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マスク</w:t>
                      </w:r>
                    </w:p>
                    <w:p w14:paraId="2AAF4427" w14:textId="77777777" w:rsidR="00105188" w:rsidRPr="002F3E4F" w:rsidRDefault="00105188" w:rsidP="0045572D">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・フ</w:t>
                      </w:r>
                      <w:r w:rsidRPr="002F3E4F">
                        <w:rPr>
                          <w:rFonts w:ascii="メイリオ" w:eastAsia="メイリオ" w:hAnsi="メイリオ"/>
                          <w:color w:val="000000" w:themeColor="text1"/>
                          <w:sz w:val="24"/>
                        </w:rPr>
                        <w:t>ェイスシール</w:t>
                      </w:r>
                      <w:r w:rsidRPr="002F3E4F">
                        <w:rPr>
                          <w:rFonts w:ascii="メイリオ" w:eastAsia="メイリオ" w:hAnsi="メイリオ" w:hint="eastAsia"/>
                          <w:color w:val="000000" w:themeColor="text1"/>
                          <w:sz w:val="24"/>
                        </w:rPr>
                        <w:t>ド</w:t>
                      </w:r>
                      <w:r w:rsidRPr="002F3E4F">
                        <w:rPr>
                          <w:rFonts w:ascii="メイリオ" w:eastAsia="メイリオ" w:hAnsi="メイリオ"/>
                          <w:color w:val="000000" w:themeColor="text1"/>
                          <w:sz w:val="24"/>
                        </w:rPr>
                        <w:t>（必要に応じて）</w:t>
                      </w:r>
                    </w:p>
                  </w:txbxContent>
                </v:textbox>
              </v:roundrect>
            </w:pict>
          </mc:Fallback>
        </mc:AlternateContent>
      </w:r>
    </w:p>
    <w:p w14:paraId="362AECEF" w14:textId="77777777" w:rsidR="006F2F82" w:rsidRPr="006F2F82" w:rsidRDefault="006F2F82" w:rsidP="006F2F82">
      <w:pPr>
        <w:rPr>
          <w:rFonts w:ascii="メイリオ" w:eastAsia="メイリオ" w:hAnsi="メイリオ"/>
          <w:sz w:val="28"/>
        </w:rPr>
      </w:pPr>
    </w:p>
    <w:p w14:paraId="27D05F9F" w14:textId="77777777" w:rsidR="004B6B72" w:rsidRDefault="004B6B72" w:rsidP="00EE47A3">
      <w:pPr>
        <w:rPr>
          <w:rFonts w:ascii="メイリオ" w:eastAsia="メイリオ" w:hAnsi="メイリオ"/>
          <w:sz w:val="28"/>
          <w:u w:val="double"/>
        </w:rPr>
      </w:pPr>
    </w:p>
    <w:p w14:paraId="7FF12595" w14:textId="77777777" w:rsidR="001704E6" w:rsidRPr="001704E6" w:rsidRDefault="001704E6" w:rsidP="00EE47A3">
      <w:pPr>
        <w:rPr>
          <w:rFonts w:ascii="メイリオ" w:eastAsia="メイリオ" w:hAnsi="メイリオ"/>
          <w:sz w:val="28"/>
          <w:u w:val="double"/>
        </w:rPr>
      </w:pPr>
    </w:p>
    <w:p w14:paraId="613BC8A0" w14:textId="77777777" w:rsidR="001704E6" w:rsidRDefault="002752C0" w:rsidP="00EE47A3">
      <w:pPr>
        <w:rPr>
          <w:rFonts w:ascii="メイリオ" w:eastAsia="メイリオ" w:hAnsi="メイリオ"/>
          <w:sz w:val="28"/>
          <w:u w:val="double"/>
        </w:rPr>
      </w:pPr>
      <w:r>
        <w:rPr>
          <w:rFonts w:ascii="メイリオ" w:eastAsia="メイリオ" w:hAnsi="メイリオ" w:hint="eastAsia"/>
          <w:noProof/>
          <w:sz w:val="28"/>
        </w:rPr>
        <mc:AlternateContent>
          <mc:Choice Requires="wps">
            <w:drawing>
              <wp:anchor distT="0" distB="0" distL="114300" distR="114300" simplePos="0" relativeHeight="251709440" behindDoc="0" locked="0" layoutInCell="1" allowOverlap="1" wp14:anchorId="050F3FC5" wp14:editId="350E0CD5">
                <wp:simplePos x="0" y="0"/>
                <wp:positionH relativeFrom="column">
                  <wp:posOffset>60384</wp:posOffset>
                </wp:positionH>
                <wp:positionV relativeFrom="paragraph">
                  <wp:posOffset>63796</wp:posOffset>
                </wp:positionV>
                <wp:extent cx="6325235" cy="3423684"/>
                <wp:effectExtent l="0" t="0" r="18415" b="24765"/>
                <wp:wrapNone/>
                <wp:docPr id="94" name="角丸四角形 94"/>
                <wp:cNvGraphicFramePr/>
                <a:graphic xmlns:a="http://schemas.openxmlformats.org/drawingml/2006/main">
                  <a:graphicData uri="http://schemas.microsoft.com/office/word/2010/wordprocessingShape">
                    <wps:wsp>
                      <wps:cNvSpPr/>
                      <wps:spPr>
                        <a:xfrm>
                          <a:off x="0" y="0"/>
                          <a:ext cx="6325235" cy="3423684"/>
                        </a:xfrm>
                        <a:prstGeom prst="roundRect">
                          <a:avLst>
                            <a:gd name="adj" fmla="val 7083"/>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7A79F5A" w14:textId="77777777" w:rsidR="00105188" w:rsidRPr="002F3E4F" w:rsidRDefault="00105188" w:rsidP="000120D0">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〈事前</w:t>
                            </w:r>
                            <w:r w:rsidRPr="002F3E4F">
                              <w:rPr>
                                <w:rFonts w:ascii="メイリオ" w:eastAsia="メイリオ" w:hAnsi="メイリオ"/>
                                <w:b/>
                                <w:color w:val="000000" w:themeColor="text1"/>
                                <w:sz w:val="24"/>
                              </w:rPr>
                              <w:t>受付の</w:t>
                            </w:r>
                            <w:r w:rsidRPr="002F3E4F">
                              <w:rPr>
                                <w:rFonts w:ascii="メイリオ" w:eastAsia="メイリオ" w:hAnsi="メイリオ" w:hint="eastAsia"/>
                                <w:b/>
                                <w:color w:val="000000" w:themeColor="text1"/>
                                <w:sz w:val="24"/>
                              </w:rPr>
                              <w:t>動き〉</w:t>
                            </w:r>
                          </w:p>
                          <w:p w14:paraId="54992586" w14:textId="312DE576" w:rsidR="00105188" w:rsidRPr="002F3E4F" w:rsidRDefault="00105188" w:rsidP="000120D0">
                            <w:pPr>
                              <w:pStyle w:val="aa"/>
                              <w:numPr>
                                <w:ilvl w:val="0"/>
                                <w:numId w:val="8"/>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従事者</w:t>
                            </w:r>
                            <w:r w:rsidR="0032702E" w:rsidRPr="00B14C7D">
                              <w:rPr>
                                <w:rFonts w:ascii="メイリオ" w:eastAsia="メイリオ" w:hAnsi="メイリオ" w:hint="eastAsia"/>
                                <w:color w:val="000000" w:themeColor="text1"/>
                                <w:sz w:val="24"/>
                              </w:rPr>
                              <w:t>最低</w:t>
                            </w:r>
                            <w:r w:rsidRPr="002F3E4F">
                              <w:rPr>
                                <w:rFonts w:ascii="メイリオ" w:eastAsia="メイリオ" w:hAnsi="メイリオ"/>
                                <w:color w:val="000000" w:themeColor="text1"/>
                                <w:sz w:val="24"/>
                              </w:rPr>
                              <w:t>２人以上（</w:t>
                            </w:r>
                            <w:r w:rsidRPr="002F3E4F">
                              <w:rPr>
                                <w:rFonts w:ascii="メイリオ" w:eastAsia="メイリオ" w:hAnsi="メイリオ" w:hint="eastAsia"/>
                                <w:color w:val="000000" w:themeColor="text1"/>
                                <w:sz w:val="24"/>
                              </w:rPr>
                              <w:t>内</w:t>
                            </w:r>
                            <w:r w:rsidRPr="002F3E4F">
                              <w:rPr>
                                <w:rFonts w:ascii="メイリオ" w:eastAsia="メイリオ" w:hAnsi="メイリオ"/>
                                <w:color w:val="000000" w:themeColor="text1"/>
                                <w:sz w:val="24"/>
                              </w:rPr>
                              <w:t>、１人は誘導員）を配置します。</w:t>
                            </w:r>
                          </w:p>
                          <w:p w14:paraId="124159C1" w14:textId="77777777" w:rsidR="00105188" w:rsidRPr="0032702E" w:rsidRDefault="00105188" w:rsidP="00790C69">
                            <w:pPr>
                              <w:pStyle w:val="aa"/>
                              <w:spacing w:line="0" w:lineRule="atLeast"/>
                              <w:ind w:leftChars="0" w:left="360"/>
                              <w:jc w:val="left"/>
                              <w:rPr>
                                <w:rFonts w:ascii="メイリオ" w:eastAsia="メイリオ" w:hAnsi="メイリオ"/>
                                <w:color w:val="000000" w:themeColor="text1"/>
                                <w:sz w:val="24"/>
                              </w:rPr>
                            </w:pPr>
                          </w:p>
                          <w:p w14:paraId="701CECF2" w14:textId="77777777" w:rsidR="00105188" w:rsidRPr="002F3E4F" w:rsidRDefault="00105188" w:rsidP="00D10492">
                            <w:pPr>
                              <w:pStyle w:val="aa"/>
                              <w:numPr>
                                <w:ilvl w:val="0"/>
                                <w:numId w:val="8"/>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避難者の</w:t>
                            </w:r>
                            <w:r w:rsidRPr="002F3E4F">
                              <w:rPr>
                                <w:rFonts w:ascii="メイリオ" w:eastAsia="メイリオ" w:hAnsi="メイリオ"/>
                                <w:color w:val="000000" w:themeColor="text1"/>
                                <w:sz w:val="24"/>
                              </w:rPr>
                              <w:t>検温</w:t>
                            </w:r>
                            <w:r w:rsidRPr="002F3E4F">
                              <w:rPr>
                                <w:rFonts w:ascii="メイリオ" w:eastAsia="メイリオ" w:hAnsi="メイリオ" w:hint="eastAsia"/>
                                <w:color w:val="000000" w:themeColor="text1"/>
                                <w:sz w:val="24"/>
                              </w:rPr>
                              <w:t>を行います</w:t>
                            </w:r>
                            <w:r w:rsidRPr="002F3E4F">
                              <w:rPr>
                                <w:rFonts w:ascii="メイリオ" w:eastAsia="メイリオ" w:hAnsi="メイリオ"/>
                                <w:color w:val="000000" w:themeColor="text1"/>
                                <w:sz w:val="24"/>
                              </w:rPr>
                              <w:t>。</w:t>
                            </w:r>
                            <w:r w:rsidRPr="002F3E4F">
                              <w:rPr>
                                <w:rFonts w:ascii="メイリオ" w:eastAsia="メイリオ" w:hAnsi="メイリオ" w:hint="eastAsia"/>
                                <w:color w:val="000000" w:themeColor="text1"/>
                                <w:sz w:val="24"/>
                              </w:rPr>
                              <w:t>また、</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感染症対策-様式１】事前受付チェック表</w:t>
                            </w:r>
                            <w:r w:rsidRPr="002F3E4F">
                              <w:rPr>
                                <w:rFonts w:ascii="メイリオ" w:eastAsia="メイリオ" w:hAnsi="メイリオ"/>
                                <w:color w:val="000000" w:themeColor="text1"/>
                                <w:sz w:val="24"/>
                              </w:rPr>
                              <w:t>を用いて、</w:t>
                            </w:r>
                            <w:r w:rsidRPr="002F3E4F">
                              <w:rPr>
                                <w:rFonts w:ascii="メイリオ" w:eastAsia="メイリオ" w:hAnsi="メイリオ" w:hint="eastAsia"/>
                                <w:color w:val="000000" w:themeColor="text1"/>
                                <w:sz w:val="24"/>
                              </w:rPr>
                              <w:t>避難者</w:t>
                            </w:r>
                            <w:r w:rsidRPr="002F3E4F">
                              <w:rPr>
                                <w:rFonts w:ascii="メイリオ" w:eastAsia="メイリオ" w:hAnsi="メイリオ"/>
                                <w:color w:val="000000" w:themeColor="text1"/>
                                <w:sz w:val="24"/>
                              </w:rPr>
                              <w:t>の健康</w:t>
                            </w:r>
                            <w:r w:rsidRPr="002F3E4F">
                              <w:rPr>
                                <w:rFonts w:ascii="メイリオ" w:eastAsia="メイリオ" w:hAnsi="メイリオ" w:hint="eastAsia"/>
                                <w:color w:val="000000" w:themeColor="text1"/>
                                <w:sz w:val="24"/>
                              </w:rPr>
                              <w:t>状態</w:t>
                            </w:r>
                            <w:r w:rsidRPr="002F3E4F">
                              <w:rPr>
                                <w:rFonts w:ascii="メイリオ" w:eastAsia="メイリオ" w:hAnsi="メイリオ"/>
                                <w:color w:val="000000" w:themeColor="text1"/>
                                <w:sz w:val="24"/>
                              </w:rPr>
                              <w:t>を聞き取</w:t>
                            </w:r>
                            <w:r w:rsidRPr="002F3E4F">
                              <w:rPr>
                                <w:rFonts w:ascii="メイリオ" w:eastAsia="メイリオ" w:hAnsi="メイリオ" w:hint="eastAsia"/>
                                <w:color w:val="000000" w:themeColor="text1"/>
                                <w:sz w:val="24"/>
                              </w:rPr>
                              <w:t>ります。</w:t>
                            </w:r>
                          </w:p>
                          <w:p w14:paraId="20BAE3B9" w14:textId="77777777" w:rsidR="00105188" w:rsidRPr="002F3E4F" w:rsidRDefault="00105188" w:rsidP="00790C69">
                            <w:pPr>
                              <w:spacing w:line="0" w:lineRule="atLeast"/>
                              <w:jc w:val="left"/>
                              <w:rPr>
                                <w:rFonts w:ascii="メイリオ" w:eastAsia="メイリオ" w:hAnsi="メイリオ"/>
                                <w:color w:val="000000" w:themeColor="text1"/>
                                <w:sz w:val="24"/>
                              </w:rPr>
                            </w:pPr>
                          </w:p>
                          <w:p w14:paraId="3CBEE196" w14:textId="77777777" w:rsidR="00105188" w:rsidRPr="002F3E4F" w:rsidRDefault="00105188" w:rsidP="000B0642">
                            <w:pPr>
                              <w:pStyle w:val="aa"/>
                              <w:numPr>
                                <w:ilvl w:val="0"/>
                                <w:numId w:val="8"/>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体温</w:t>
                            </w:r>
                            <w:r w:rsidRPr="002F3E4F">
                              <w:rPr>
                                <w:rFonts w:ascii="メイリオ" w:eastAsia="メイリオ" w:hAnsi="メイリオ"/>
                                <w:color w:val="000000" w:themeColor="text1"/>
                                <w:sz w:val="24"/>
                              </w:rPr>
                              <w:t>が37.5度以上又は</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感染症対策-様式１】事前受付チェック表</w:t>
                            </w:r>
                            <w:r w:rsidRPr="002F3E4F">
                              <w:rPr>
                                <w:rFonts w:ascii="メイリオ" w:eastAsia="メイリオ" w:hAnsi="メイリオ" w:hint="eastAsia"/>
                                <w:color w:val="000000" w:themeColor="text1"/>
                                <w:sz w:val="24"/>
                              </w:rPr>
                              <w:t>に</w:t>
                            </w:r>
                            <w:r w:rsidRPr="002F3E4F">
                              <w:rPr>
                                <w:rFonts w:ascii="メイリオ" w:eastAsia="メイリオ" w:hAnsi="メイリオ"/>
                                <w:color w:val="000000" w:themeColor="text1"/>
                                <w:sz w:val="24"/>
                              </w:rPr>
                              <w:t>該当</w:t>
                            </w:r>
                            <w:r w:rsidRPr="002F3E4F">
                              <w:rPr>
                                <w:rFonts w:ascii="メイリオ" w:eastAsia="メイリオ" w:hAnsi="メイリオ" w:hint="eastAsia"/>
                                <w:color w:val="000000" w:themeColor="text1"/>
                                <w:sz w:val="24"/>
                              </w:rPr>
                              <w:t>項目が</w:t>
                            </w:r>
                            <w:r w:rsidRPr="002F3E4F">
                              <w:rPr>
                                <w:rFonts w:ascii="メイリオ" w:eastAsia="メイリオ" w:hAnsi="メイリオ"/>
                                <w:color w:val="000000" w:themeColor="text1"/>
                                <w:sz w:val="24"/>
                              </w:rPr>
                              <w:t>ある避難者は、感染症の疑いがあるため、誘導員</w:t>
                            </w:r>
                            <w:r w:rsidRPr="002F3E4F">
                              <w:rPr>
                                <w:rFonts w:ascii="メイリオ" w:eastAsia="メイリオ" w:hAnsi="メイリオ" w:hint="eastAsia"/>
                                <w:color w:val="000000" w:themeColor="text1"/>
                                <w:sz w:val="24"/>
                              </w:rPr>
                              <w:t>が</w:t>
                            </w:r>
                            <w:r w:rsidRPr="002F3E4F">
                              <w:rPr>
                                <w:rFonts w:ascii="メイリオ" w:eastAsia="メイリオ" w:hAnsi="メイリオ"/>
                                <w:color w:val="000000" w:themeColor="text1"/>
                                <w:sz w:val="24"/>
                              </w:rPr>
                              <w:t>「専用スペース」へ</w:t>
                            </w:r>
                            <w:r w:rsidRPr="002F3E4F">
                              <w:rPr>
                                <w:rFonts w:ascii="メイリオ" w:eastAsia="メイリオ" w:hAnsi="メイリオ" w:hint="eastAsia"/>
                                <w:color w:val="000000" w:themeColor="text1"/>
                                <w:sz w:val="24"/>
                              </w:rPr>
                              <w:t>誘導</w:t>
                            </w:r>
                            <w:r w:rsidRPr="002F3E4F">
                              <w:rPr>
                                <w:rFonts w:ascii="メイリオ" w:eastAsia="メイリオ" w:hAnsi="メイリオ"/>
                                <w:color w:val="000000" w:themeColor="text1"/>
                                <w:sz w:val="24"/>
                              </w:rPr>
                              <w:t>します。それ以外の方は、「一般スペース」を案内します。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0F3FC5" id="角丸四角形 94" o:spid="_x0000_s1182" style="position:absolute;left:0;text-align:left;margin-left:4.75pt;margin-top:5pt;width:498.05pt;height:269.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" filled="f" strokecolor="black [3213]" strokeweight="2pt">
                <v:textbox>
                  <w:txbxContent>
                    <w:p w14:paraId="57A79F5A" w14:textId="77777777" w:rsidR="00105188" w:rsidRPr="002F3E4F" w:rsidRDefault="00105188" w:rsidP="000120D0">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〈事前</w:t>
                      </w:r>
                      <w:r w:rsidRPr="002F3E4F">
                        <w:rPr>
                          <w:rFonts w:ascii="メイリオ" w:eastAsia="メイリオ" w:hAnsi="メイリオ"/>
                          <w:b/>
                          <w:color w:val="000000" w:themeColor="text1"/>
                          <w:sz w:val="24"/>
                        </w:rPr>
                        <w:t>受付の</w:t>
                      </w:r>
                      <w:r w:rsidRPr="002F3E4F">
                        <w:rPr>
                          <w:rFonts w:ascii="メイリオ" w:eastAsia="メイリオ" w:hAnsi="メイリオ" w:hint="eastAsia"/>
                          <w:b/>
                          <w:color w:val="000000" w:themeColor="text1"/>
                          <w:sz w:val="24"/>
                        </w:rPr>
                        <w:t>動き〉</w:t>
                      </w:r>
                    </w:p>
                    <w:p w14:paraId="54992586" w14:textId="312DE576" w:rsidR="00105188" w:rsidRPr="002F3E4F" w:rsidRDefault="00105188" w:rsidP="000120D0">
                      <w:pPr>
                        <w:pStyle w:val="aa"/>
                        <w:numPr>
                          <w:ilvl w:val="0"/>
                          <w:numId w:val="8"/>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従事者</w:t>
                      </w:r>
                      <w:r w:rsidR="0032702E" w:rsidRPr="00B14C7D">
                        <w:rPr>
                          <w:rFonts w:ascii="メイリオ" w:eastAsia="メイリオ" w:hAnsi="メイリオ" w:hint="eastAsia"/>
                          <w:color w:val="000000" w:themeColor="text1"/>
                          <w:sz w:val="24"/>
                        </w:rPr>
                        <w:t>最低</w:t>
                      </w:r>
                      <w:r w:rsidRPr="002F3E4F">
                        <w:rPr>
                          <w:rFonts w:ascii="メイリオ" w:eastAsia="メイリオ" w:hAnsi="メイリオ"/>
                          <w:color w:val="000000" w:themeColor="text1"/>
                          <w:sz w:val="24"/>
                        </w:rPr>
                        <w:t>２人以上（</w:t>
                      </w:r>
                      <w:r w:rsidRPr="002F3E4F">
                        <w:rPr>
                          <w:rFonts w:ascii="メイリオ" w:eastAsia="メイリオ" w:hAnsi="メイリオ" w:hint="eastAsia"/>
                          <w:color w:val="000000" w:themeColor="text1"/>
                          <w:sz w:val="24"/>
                        </w:rPr>
                        <w:t>内</w:t>
                      </w:r>
                      <w:r w:rsidRPr="002F3E4F">
                        <w:rPr>
                          <w:rFonts w:ascii="メイリオ" w:eastAsia="メイリオ" w:hAnsi="メイリオ"/>
                          <w:color w:val="000000" w:themeColor="text1"/>
                          <w:sz w:val="24"/>
                        </w:rPr>
                        <w:t>、１人は誘導員）を配置します。</w:t>
                      </w:r>
                    </w:p>
                    <w:p w14:paraId="124159C1" w14:textId="77777777" w:rsidR="00105188" w:rsidRPr="0032702E" w:rsidRDefault="00105188" w:rsidP="00790C69">
                      <w:pPr>
                        <w:pStyle w:val="aa"/>
                        <w:spacing w:line="0" w:lineRule="atLeast"/>
                        <w:ind w:leftChars="0" w:left="360"/>
                        <w:jc w:val="left"/>
                        <w:rPr>
                          <w:rFonts w:ascii="メイリオ" w:eastAsia="メイリオ" w:hAnsi="メイリオ"/>
                          <w:color w:val="000000" w:themeColor="text1"/>
                          <w:sz w:val="24"/>
                        </w:rPr>
                      </w:pPr>
                    </w:p>
                    <w:p w14:paraId="701CECF2" w14:textId="77777777" w:rsidR="00105188" w:rsidRPr="002F3E4F" w:rsidRDefault="00105188" w:rsidP="00D10492">
                      <w:pPr>
                        <w:pStyle w:val="aa"/>
                        <w:numPr>
                          <w:ilvl w:val="0"/>
                          <w:numId w:val="8"/>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避難者の</w:t>
                      </w:r>
                      <w:r w:rsidRPr="002F3E4F">
                        <w:rPr>
                          <w:rFonts w:ascii="メイリオ" w:eastAsia="メイリオ" w:hAnsi="メイリオ"/>
                          <w:color w:val="000000" w:themeColor="text1"/>
                          <w:sz w:val="24"/>
                        </w:rPr>
                        <w:t>検温</w:t>
                      </w:r>
                      <w:r w:rsidRPr="002F3E4F">
                        <w:rPr>
                          <w:rFonts w:ascii="メイリオ" w:eastAsia="メイリオ" w:hAnsi="メイリオ" w:hint="eastAsia"/>
                          <w:color w:val="000000" w:themeColor="text1"/>
                          <w:sz w:val="24"/>
                        </w:rPr>
                        <w:t>を行います</w:t>
                      </w:r>
                      <w:r w:rsidRPr="002F3E4F">
                        <w:rPr>
                          <w:rFonts w:ascii="メイリオ" w:eastAsia="メイリオ" w:hAnsi="メイリオ"/>
                          <w:color w:val="000000" w:themeColor="text1"/>
                          <w:sz w:val="24"/>
                        </w:rPr>
                        <w:t>。</w:t>
                      </w:r>
                      <w:r w:rsidRPr="002F3E4F">
                        <w:rPr>
                          <w:rFonts w:ascii="メイリオ" w:eastAsia="メイリオ" w:hAnsi="メイリオ" w:hint="eastAsia"/>
                          <w:color w:val="000000" w:themeColor="text1"/>
                          <w:sz w:val="24"/>
                        </w:rPr>
                        <w:t>また、</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感染症対策-様式１】事前受付チェック表</w:t>
                      </w:r>
                      <w:r w:rsidRPr="002F3E4F">
                        <w:rPr>
                          <w:rFonts w:ascii="メイリオ" w:eastAsia="メイリオ" w:hAnsi="メイリオ"/>
                          <w:color w:val="000000" w:themeColor="text1"/>
                          <w:sz w:val="24"/>
                        </w:rPr>
                        <w:t>を用いて、</w:t>
                      </w:r>
                      <w:r w:rsidRPr="002F3E4F">
                        <w:rPr>
                          <w:rFonts w:ascii="メイリオ" w:eastAsia="メイリオ" w:hAnsi="メイリオ" w:hint="eastAsia"/>
                          <w:color w:val="000000" w:themeColor="text1"/>
                          <w:sz w:val="24"/>
                        </w:rPr>
                        <w:t>避難者</w:t>
                      </w:r>
                      <w:r w:rsidRPr="002F3E4F">
                        <w:rPr>
                          <w:rFonts w:ascii="メイリオ" w:eastAsia="メイリオ" w:hAnsi="メイリオ"/>
                          <w:color w:val="000000" w:themeColor="text1"/>
                          <w:sz w:val="24"/>
                        </w:rPr>
                        <w:t>の健康</w:t>
                      </w:r>
                      <w:r w:rsidRPr="002F3E4F">
                        <w:rPr>
                          <w:rFonts w:ascii="メイリオ" w:eastAsia="メイリオ" w:hAnsi="メイリオ" w:hint="eastAsia"/>
                          <w:color w:val="000000" w:themeColor="text1"/>
                          <w:sz w:val="24"/>
                        </w:rPr>
                        <w:t>状態</w:t>
                      </w:r>
                      <w:r w:rsidRPr="002F3E4F">
                        <w:rPr>
                          <w:rFonts w:ascii="メイリオ" w:eastAsia="メイリオ" w:hAnsi="メイリオ"/>
                          <w:color w:val="000000" w:themeColor="text1"/>
                          <w:sz w:val="24"/>
                        </w:rPr>
                        <w:t>を聞き取</w:t>
                      </w:r>
                      <w:r w:rsidRPr="002F3E4F">
                        <w:rPr>
                          <w:rFonts w:ascii="メイリオ" w:eastAsia="メイリオ" w:hAnsi="メイリオ" w:hint="eastAsia"/>
                          <w:color w:val="000000" w:themeColor="text1"/>
                          <w:sz w:val="24"/>
                        </w:rPr>
                        <w:t>ります。</w:t>
                      </w:r>
                    </w:p>
                    <w:p w14:paraId="20BAE3B9" w14:textId="77777777" w:rsidR="00105188" w:rsidRPr="002F3E4F" w:rsidRDefault="00105188" w:rsidP="00790C69">
                      <w:pPr>
                        <w:spacing w:line="0" w:lineRule="atLeast"/>
                        <w:jc w:val="left"/>
                        <w:rPr>
                          <w:rFonts w:ascii="メイリオ" w:eastAsia="メイリオ" w:hAnsi="メイリオ"/>
                          <w:color w:val="000000" w:themeColor="text1"/>
                          <w:sz w:val="24"/>
                        </w:rPr>
                      </w:pPr>
                    </w:p>
                    <w:p w14:paraId="3CBEE196" w14:textId="77777777" w:rsidR="00105188" w:rsidRPr="002F3E4F" w:rsidRDefault="00105188" w:rsidP="000B0642">
                      <w:pPr>
                        <w:pStyle w:val="aa"/>
                        <w:numPr>
                          <w:ilvl w:val="0"/>
                          <w:numId w:val="8"/>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体温</w:t>
                      </w:r>
                      <w:r w:rsidRPr="002F3E4F">
                        <w:rPr>
                          <w:rFonts w:ascii="メイリオ" w:eastAsia="メイリオ" w:hAnsi="メイリオ"/>
                          <w:color w:val="000000" w:themeColor="text1"/>
                          <w:sz w:val="24"/>
                        </w:rPr>
                        <w:t>が37.5度以上又は</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感染症対策-様式１】事前受付チェック表</w:t>
                      </w:r>
                      <w:r w:rsidRPr="002F3E4F">
                        <w:rPr>
                          <w:rFonts w:ascii="メイリオ" w:eastAsia="メイリオ" w:hAnsi="メイリオ" w:hint="eastAsia"/>
                          <w:color w:val="000000" w:themeColor="text1"/>
                          <w:sz w:val="24"/>
                        </w:rPr>
                        <w:t>に</w:t>
                      </w:r>
                      <w:r w:rsidRPr="002F3E4F">
                        <w:rPr>
                          <w:rFonts w:ascii="メイリオ" w:eastAsia="メイリオ" w:hAnsi="メイリオ"/>
                          <w:color w:val="000000" w:themeColor="text1"/>
                          <w:sz w:val="24"/>
                        </w:rPr>
                        <w:t>該当</w:t>
                      </w:r>
                      <w:r w:rsidRPr="002F3E4F">
                        <w:rPr>
                          <w:rFonts w:ascii="メイリオ" w:eastAsia="メイリオ" w:hAnsi="メイリオ" w:hint="eastAsia"/>
                          <w:color w:val="000000" w:themeColor="text1"/>
                          <w:sz w:val="24"/>
                        </w:rPr>
                        <w:t>項目が</w:t>
                      </w:r>
                      <w:r w:rsidRPr="002F3E4F">
                        <w:rPr>
                          <w:rFonts w:ascii="メイリオ" w:eastAsia="メイリオ" w:hAnsi="メイリオ"/>
                          <w:color w:val="000000" w:themeColor="text1"/>
                          <w:sz w:val="24"/>
                        </w:rPr>
                        <w:t>ある避難者は、感染症の疑いがあるため、誘導員</w:t>
                      </w:r>
                      <w:r w:rsidRPr="002F3E4F">
                        <w:rPr>
                          <w:rFonts w:ascii="メイリオ" w:eastAsia="メイリオ" w:hAnsi="メイリオ" w:hint="eastAsia"/>
                          <w:color w:val="000000" w:themeColor="text1"/>
                          <w:sz w:val="24"/>
                        </w:rPr>
                        <w:t>が</w:t>
                      </w:r>
                      <w:r w:rsidRPr="002F3E4F">
                        <w:rPr>
                          <w:rFonts w:ascii="メイリオ" w:eastAsia="メイリオ" w:hAnsi="メイリオ"/>
                          <w:color w:val="000000" w:themeColor="text1"/>
                          <w:sz w:val="24"/>
                        </w:rPr>
                        <w:t>「専用スペース」へ</w:t>
                      </w:r>
                      <w:r w:rsidRPr="002F3E4F">
                        <w:rPr>
                          <w:rFonts w:ascii="メイリオ" w:eastAsia="メイリオ" w:hAnsi="メイリオ" w:hint="eastAsia"/>
                          <w:color w:val="000000" w:themeColor="text1"/>
                          <w:sz w:val="24"/>
                        </w:rPr>
                        <w:t>誘導</w:t>
                      </w:r>
                      <w:r w:rsidRPr="002F3E4F">
                        <w:rPr>
                          <w:rFonts w:ascii="メイリオ" w:eastAsia="メイリオ" w:hAnsi="メイリオ"/>
                          <w:color w:val="000000" w:themeColor="text1"/>
                          <w:sz w:val="24"/>
                        </w:rPr>
                        <w:t>します。それ以外の方は、「一般スペース」を案内します。</w:t>
                      </w:r>
                    </w:p>
                  </w:txbxContent>
                </v:textbox>
              </v:roundrect>
            </w:pict>
          </mc:Fallback>
        </mc:AlternateContent>
      </w:r>
    </w:p>
    <w:p w14:paraId="4D8C99EF" w14:textId="77777777" w:rsidR="001704E6" w:rsidRDefault="001704E6" w:rsidP="00EE47A3">
      <w:pPr>
        <w:rPr>
          <w:rFonts w:ascii="メイリオ" w:eastAsia="メイリオ" w:hAnsi="メイリオ"/>
          <w:sz w:val="28"/>
          <w:u w:val="double"/>
        </w:rPr>
      </w:pPr>
    </w:p>
    <w:p w14:paraId="25FA50AD" w14:textId="77777777" w:rsidR="001704E6" w:rsidRDefault="001704E6" w:rsidP="00EE47A3">
      <w:pPr>
        <w:rPr>
          <w:rFonts w:ascii="メイリオ" w:eastAsia="メイリオ" w:hAnsi="メイリオ"/>
          <w:sz w:val="28"/>
          <w:u w:val="double"/>
        </w:rPr>
      </w:pPr>
    </w:p>
    <w:p w14:paraId="0EF5B113" w14:textId="77777777" w:rsidR="001704E6" w:rsidRDefault="001704E6" w:rsidP="00EE47A3">
      <w:pPr>
        <w:rPr>
          <w:rFonts w:ascii="メイリオ" w:eastAsia="メイリオ" w:hAnsi="メイリオ"/>
          <w:sz w:val="28"/>
          <w:u w:val="double"/>
        </w:rPr>
      </w:pPr>
    </w:p>
    <w:p w14:paraId="0296F089" w14:textId="77777777" w:rsidR="001704E6" w:rsidRDefault="001704E6" w:rsidP="00EE47A3">
      <w:pPr>
        <w:rPr>
          <w:rFonts w:ascii="メイリオ" w:eastAsia="メイリオ" w:hAnsi="メイリオ"/>
          <w:sz w:val="28"/>
          <w:u w:val="double"/>
        </w:rPr>
      </w:pPr>
    </w:p>
    <w:p w14:paraId="739667F2" w14:textId="77777777" w:rsidR="001704E6" w:rsidRDefault="001704E6" w:rsidP="00EE47A3">
      <w:pPr>
        <w:rPr>
          <w:rFonts w:ascii="メイリオ" w:eastAsia="メイリオ" w:hAnsi="メイリオ"/>
          <w:sz w:val="28"/>
          <w:u w:val="double"/>
        </w:rPr>
      </w:pPr>
    </w:p>
    <w:p w14:paraId="6C1EA740" w14:textId="77777777" w:rsidR="00D10492" w:rsidRDefault="00D10492" w:rsidP="00EE47A3">
      <w:pPr>
        <w:rPr>
          <w:rFonts w:ascii="メイリオ" w:eastAsia="メイリオ" w:hAnsi="メイリオ"/>
          <w:sz w:val="28"/>
          <w:u w:val="double"/>
        </w:rPr>
      </w:pPr>
    </w:p>
    <w:p w14:paraId="6F03283A" w14:textId="77777777" w:rsidR="00D10492" w:rsidRDefault="00D10492" w:rsidP="00EE47A3">
      <w:pPr>
        <w:rPr>
          <w:rFonts w:ascii="メイリオ" w:eastAsia="メイリオ" w:hAnsi="メイリオ"/>
          <w:sz w:val="28"/>
          <w:u w:val="double"/>
        </w:rPr>
      </w:pPr>
    </w:p>
    <w:p w14:paraId="672B1B26" w14:textId="77777777" w:rsidR="00D10492" w:rsidRDefault="00D10492" w:rsidP="00EE47A3">
      <w:pPr>
        <w:rPr>
          <w:rFonts w:ascii="メイリオ" w:eastAsia="メイリオ" w:hAnsi="メイリオ"/>
          <w:sz w:val="28"/>
          <w:u w:val="double"/>
        </w:rPr>
      </w:pPr>
    </w:p>
    <w:p w14:paraId="7BBD782A" w14:textId="77777777" w:rsidR="002752C0" w:rsidRDefault="002752C0" w:rsidP="00EE47A3">
      <w:pPr>
        <w:rPr>
          <w:rFonts w:ascii="メイリオ" w:eastAsia="メイリオ" w:hAnsi="メイリオ"/>
          <w:color w:val="FF0000"/>
          <w:sz w:val="24"/>
          <w:szCs w:val="24"/>
        </w:rPr>
      </w:pPr>
      <w:r w:rsidRPr="00FE0582">
        <w:rPr>
          <w:rFonts w:ascii="メイリオ" w:eastAsia="メイリオ" w:hAnsi="メイリオ" w:hint="eastAsia"/>
          <w:noProof/>
          <w:sz w:val="24"/>
          <w:u w:val="double"/>
        </w:rPr>
        <w:lastRenderedPageBreak/>
        <mc:AlternateContent>
          <mc:Choice Requires="wps">
            <w:drawing>
              <wp:anchor distT="0" distB="0" distL="114300" distR="114300" simplePos="0" relativeHeight="251717632" behindDoc="0" locked="0" layoutInCell="1" allowOverlap="1" wp14:anchorId="770F1DEB" wp14:editId="19FBB8B5">
                <wp:simplePos x="0" y="0"/>
                <wp:positionH relativeFrom="column">
                  <wp:posOffset>-3175</wp:posOffset>
                </wp:positionH>
                <wp:positionV relativeFrom="paragraph">
                  <wp:posOffset>-75048</wp:posOffset>
                </wp:positionV>
                <wp:extent cx="6287770" cy="3721396"/>
                <wp:effectExtent l="0" t="0" r="17780" b="12700"/>
                <wp:wrapNone/>
                <wp:docPr id="2074" name="角丸四角形 2074"/>
                <wp:cNvGraphicFramePr/>
                <a:graphic xmlns:a="http://schemas.openxmlformats.org/drawingml/2006/main">
                  <a:graphicData uri="http://schemas.microsoft.com/office/word/2010/wordprocessingShape">
                    <wps:wsp>
                      <wps:cNvSpPr/>
                      <wps:spPr>
                        <a:xfrm>
                          <a:off x="0" y="0"/>
                          <a:ext cx="6287770" cy="3721396"/>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AAEF57" w14:textId="77777777" w:rsidR="00105188" w:rsidRPr="002F3E4F" w:rsidRDefault="00105188" w:rsidP="002752C0">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〈事前</w:t>
                            </w:r>
                            <w:r w:rsidRPr="002F3E4F">
                              <w:rPr>
                                <w:rFonts w:ascii="メイリオ" w:eastAsia="メイリオ" w:hAnsi="メイリオ"/>
                                <w:b/>
                                <w:color w:val="000000" w:themeColor="text1"/>
                                <w:sz w:val="24"/>
                              </w:rPr>
                              <w:t>受付の</w:t>
                            </w:r>
                            <w:r w:rsidRPr="002F3E4F">
                              <w:rPr>
                                <w:rFonts w:ascii="メイリオ" w:eastAsia="メイリオ" w:hAnsi="メイリオ" w:hint="eastAsia"/>
                                <w:b/>
                                <w:color w:val="000000" w:themeColor="text1"/>
                                <w:sz w:val="24"/>
                              </w:rPr>
                              <w:t>動き（</w:t>
                            </w:r>
                            <w:r w:rsidRPr="002F3E4F">
                              <w:rPr>
                                <w:rFonts w:ascii="メイリオ" w:eastAsia="メイリオ" w:hAnsi="メイリオ"/>
                                <w:b/>
                                <w:color w:val="000000" w:themeColor="text1"/>
                                <w:sz w:val="24"/>
                              </w:rPr>
                              <w:t>続き）</w:t>
                            </w:r>
                            <w:r w:rsidRPr="002F3E4F">
                              <w:rPr>
                                <w:rFonts w:ascii="メイリオ" w:eastAsia="メイリオ" w:hAnsi="メイリオ" w:hint="eastAsia"/>
                                <w:b/>
                                <w:color w:val="000000" w:themeColor="text1"/>
                                <w:sz w:val="24"/>
                              </w:rPr>
                              <w:t>〉</w:t>
                            </w:r>
                          </w:p>
                          <w:p w14:paraId="28ACA058" w14:textId="77777777" w:rsidR="00105188" w:rsidRPr="002F3E4F" w:rsidRDefault="00105188" w:rsidP="002752C0">
                            <w:pPr>
                              <w:pStyle w:val="aa"/>
                              <w:numPr>
                                <w:ilvl w:val="0"/>
                                <w:numId w:val="8"/>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誘導員</w:t>
                            </w:r>
                            <w:r w:rsidRPr="002F3E4F">
                              <w:rPr>
                                <w:rFonts w:ascii="メイリオ" w:eastAsia="メイリオ" w:hAnsi="メイリオ"/>
                                <w:color w:val="000000" w:themeColor="text1"/>
                                <w:sz w:val="24"/>
                              </w:rPr>
                              <w:t>は、</w:t>
                            </w:r>
                            <w:r w:rsidRPr="002F3E4F">
                              <w:rPr>
                                <w:rFonts w:ascii="メイリオ" w:eastAsia="メイリオ" w:hAnsi="メイリオ" w:hint="eastAsia"/>
                                <w:color w:val="000000" w:themeColor="text1"/>
                                <w:sz w:val="24"/>
                              </w:rPr>
                              <w:t>避難者</w:t>
                            </w:r>
                            <w:r w:rsidRPr="002F3E4F">
                              <w:rPr>
                                <w:rFonts w:ascii="メイリオ" w:eastAsia="メイリオ" w:hAnsi="メイリオ"/>
                                <w:color w:val="000000" w:themeColor="text1"/>
                                <w:sz w:val="24"/>
                              </w:rPr>
                              <w:t>を</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専用スペース」</w:t>
                            </w:r>
                            <w:r w:rsidRPr="002F3E4F">
                              <w:rPr>
                                <w:rFonts w:ascii="メイリオ" w:eastAsia="メイリオ" w:hAnsi="メイリオ" w:hint="eastAsia"/>
                                <w:color w:val="000000" w:themeColor="text1"/>
                                <w:sz w:val="24"/>
                              </w:rPr>
                              <w:t>へ誘導</w:t>
                            </w:r>
                            <w:r w:rsidRPr="002F3E4F">
                              <w:rPr>
                                <w:rFonts w:ascii="メイリオ" w:eastAsia="メイリオ" w:hAnsi="メイリオ"/>
                                <w:color w:val="000000" w:themeColor="text1"/>
                                <w:sz w:val="24"/>
                              </w:rPr>
                              <w:t>す</w:t>
                            </w:r>
                            <w:r w:rsidRPr="002F3E4F">
                              <w:rPr>
                                <w:rFonts w:ascii="メイリオ" w:eastAsia="メイリオ" w:hAnsi="メイリオ" w:hint="eastAsia"/>
                                <w:color w:val="000000" w:themeColor="text1"/>
                                <w:sz w:val="24"/>
                              </w:rPr>
                              <w:t>る</w:t>
                            </w:r>
                            <w:r w:rsidRPr="002F3E4F">
                              <w:rPr>
                                <w:rFonts w:ascii="メイリオ" w:eastAsia="メイリオ" w:hAnsi="メイリオ"/>
                                <w:color w:val="000000" w:themeColor="text1"/>
                                <w:sz w:val="24"/>
                              </w:rPr>
                              <w:t>前に、避難者の</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基礎疾患</w:t>
                            </w:r>
                            <w:r w:rsidRPr="002F3E4F">
                              <w:rPr>
                                <w:rFonts w:ascii="メイリオ" w:eastAsia="メイリオ" w:hAnsi="メイリオ" w:hint="eastAsia"/>
                                <w:color w:val="000000" w:themeColor="text1"/>
                                <w:sz w:val="24"/>
                              </w:rPr>
                              <w:t>等</w:t>
                            </w:r>
                            <w:r w:rsidRPr="002F3E4F">
                              <w:rPr>
                                <w:rFonts w:ascii="メイリオ" w:eastAsia="メイリオ" w:hAnsi="メイリオ"/>
                                <w:color w:val="000000" w:themeColor="text1"/>
                                <w:sz w:val="24"/>
                              </w:rPr>
                              <w:t>の</w:t>
                            </w:r>
                            <w:r w:rsidRPr="002F3E4F">
                              <w:rPr>
                                <w:rFonts w:ascii="メイリオ" w:eastAsia="メイリオ" w:hAnsi="メイリオ" w:hint="eastAsia"/>
                                <w:color w:val="000000" w:themeColor="text1"/>
                                <w:sz w:val="24"/>
                              </w:rPr>
                              <w:t>有無」</w:t>
                            </w:r>
                            <w:r w:rsidRPr="002F3E4F">
                              <w:rPr>
                                <w:rFonts w:ascii="メイリオ" w:eastAsia="メイリオ" w:hAnsi="メイリオ"/>
                                <w:color w:val="000000" w:themeColor="text1"/>
                                <w:sz w:val="24"/>
                              </w:rPr>
                              <w:t>及び</w:t>
                            </w:r>
                            <w:r w:rsidRPr="002F3E4F">
                              <w:rPr>
                                <w:rFonts w:ascii="メイリオ" w:eastAsia="メイリオ" w:hAnsi="メイリオ" w:hint="eastAsia"/>
                                <w:color w:val="000000" w:themeColor="text1"/>
                                <w:sz w:val="24"/>
                              </w:rPr>
                              <w:t>「</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感染症対策-様式１】事前受付チェック表</w:t>
                            </w:r>
                            <w:r w:rsidRPr="002F3E4F">
                              <w:rPr>
                                <w:rFonts w:ascii="メイリオ" w:eastAsia="メイリオ" w:hAnsi="メイリオ" w:hint="eastAsia"/>
                                <w:color w:val="000000" w:themeColor="text1"/>
                                <w:sz w:val="24"/>
                              </w:rPr>
                              <w:t>に</w:t>
                            </w:r>
                            <w:r w:rsidRPr="002F3E4F">
                              <w:rPr>
                                <w:rFonts w:ascii="メイリオ" w:eastAsia="メイリオ" w:hAnsi="メイリオ"/>
                                <w:color w:val="000000" w:themeColor="text1"/>
                                <w:sz w:val="24"/>
                              </w:rPr>
                              <w:t>該当する</w:t>
                            </w:r>
                            <w:r w:rsidRPr="002F3E4F">
                              <w:rPr>
                                <w:rFonts w:ascii="メイリオ" w:eastAsia="メイリオ" w:hAnsi="メイリオ" w:hint="eastAsia"/>
                                <w:color w:val="000000" w:themeColor="text1"/>
                                <w:sz w:val="24"/>
                              </w:rPr>
                              <w:t>症状</w:t>
                            </w:r>
                            <w:r w:rsidRPr="002F3E4F">
                              <w:rPr>
                                <w:rFonts w:ascii="メイリオ" w:eastAsia="メイリオ" w:hAnsi="メイリオ"/>
                                <w:color w:val="000000" w:themeColor="text1"/>
                                <w:sz w:val="24"/>
                              </w:rPr>
                              <w:t>が基礎疾患によるものであるか</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を確認します。</w:t>
                            </w:r>
                            <w:r w:rsidRPr="002F3E4F">
                              <w:rPr>
                                <w:rFonts w:ascii="メイリオ" w:eastAsia="メイリオ" w:hAnsi="メイリオ" w:hint="eastAsia"/>
                                <w:color w:val="000000" w:themeColor="text1"/>
                                <w:sz w:val="24"/>
                              </w:rPr>
                              <w:t>基礎疾患（</w:t>
                            </w:r>
                            <w:r w:rsidRPr="002F3E4F">
                              <w:rPr>
                                <w:rFonts w:ascii="メイリオ" w:eastAsia="メイリオ" w:hAnsi="メイリオ"/>
                                <w:color w:val="000000" w:themeColor="text1"/>
                                <w:sz w:val="24"/>
                              </w:rPr>
                              <w:t>※１）による症状である場合は、受付</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※２）を案内します。それ</w:t>
                            </w:r>
                            <w:r w:rsidRPr="002F3E4F">
                              <w:rPr>
                                <w:rFonts w:ascii="メイリオ" w:eastAsia="メイリオ" w:hAnsi="メイリオ" w:hint="eastAsia"/>
                                <w:color w:val="000000" w:themeColor="text1"/>
                                <w:sz w:val="24"/>
                              </w:rPr>
                              <w:t>以外</w:t>
                            </w:r>
                            <w:r w:rsidRPr="002F3E4F">
                              <w:rPr>
                                <w:rFonts w:ascii="メイリオ" w:eastAsia="メイリオ" w:hAnsi="メイリオ"/>
                                <w:color w:val="000000" w:themeColor="text1"/>
                                <w:sz w:val="24"/>
                              </w:rPr>
                              <w:t>であれば、「専用スペース</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へ誘導します。</w:t>
                            </w:r>
                          </w:p>
                          <w:p w14:paraId="0190223F" w14:textId="77777777" w:rsidR="00105188" w:rsidRPr="002F3E4F" w:rsidRDefault="00105188" w:rsidP="002752C0">
                            <w:pPr>
                              <w:pStyle w:val="aa"/>
                              <w:spacing w:line="0" w:lineRule="atLeast"/>
                              <w:ind w:leftChars="0" w:left="360"/>
                              <w:jc w:val="left"/>
                              <w:rPr>
                                <w:rFonts w:ascii="メイリオ" w:eastAsia="メイリオ" w:hAnsi="メイリオ"/>
                                <w:color w:val="000000" w:themeColor="text1"/>
                                <w:sz w:val="10"/>
                                <w:szCs w:val="10"/>
                                <w:bdr w:val="single" w:sz="4" w:space="0" w:color="auto"/>
                              </w:rPr>
                            </w:pPr>
                          </w:p>
                          <w:p w14:paraId="117E68F0" w14:textId="77777777" w:rsidR="00105188" w:rsidRPr="002F3E4F" w:rsidRDefault="00105188" w:rsidP="002752C0">
                            <w:pPr>
                              <w:pStyle w:val="aa"/>
                              <w:spacing w:line="0" w:lineRule="atLeast"/>
                              <w:ind w:leftChars="0" w:left="36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bdr w:val="single" w:sz="4" w:space="0" w:color="auto"/>
                              </w:rPr>
                              <w:t>※</w:t>
                            </w:r>
                            <w:r w:rsidRPr="002F3E4F">
                              <w:rPr>
                                <w:rFonts w:ascii="メイリオ" w:eastAsia="メイリオ" w:hAnsi="メイリオ"/>
                                <w:color w:val="000000" w:themeColor="text1"/>
                                <w:sz w:val="24"/>
                                <w:bdr w:val="single" w:sz="4" w:space="0" w:color="auto"/>
                              </w:rPr>
                              <w:t>１</w:t>
                            </w:r>
                            <w:r w:rsidRPr="002F3E4F">
                              <w:rPr>
                                <w:rFonts w:ascii="メイリオ" w:eastAsia="メイリオ" w:hAnsi="メイリオ" w:hint="eastAsia"/>
                                <w:color w:val="000000" w:themeColor="text1"/>
                                <w:sz w:val="24"/>
                              </w:rPr>
                              <w:t xml:space="preserve"> 例として、咳</w:t>
                            </w:r>
                            <w:r w:rsidRPr="002F3E4F">
                              <w:rPr>
                                <w:rFonts w:ascii="メイリオ" w:eastAsia="メイリオ" w:hAnsi="メイリオ"/>
                                <w:color w:val="000000" w:themeColor="text1"/>
                                <w:sz w:val="24"/>
                              </w:rPr>
                              <w:t>症状があるが</w:t>
                            </w:r>
                            <w:r w:rsidRPr="002F3E4F">
                              <w:rPr>
                                <w:rFonts w:ascii="メイリオ" w:eastAsia="メイリオ" w:hAnsi="メイリオ" w:hint="eastAsia"/>
                                <w:color w:val="000000" w:themeColor="text1"/>
                                <w:sz w:val="24"/>
                              </w:rPr>
                              <w:t>喘息等</w:t>
                            </w:r>
                            <w:r w:rsidRPr="002F3E4F">
                              <w:rPr>
                                <w:rFonts w:ascii="メイリオ" w:eastAsia="メイリオ" w:hAnsi="メイリオ"/>
                                <w:color w:val="000000" w:themeColor="text1"/>
                                <w:sz w:val="24"/>
                              </w:rPr>
                              <w:t>によるものである</w:t>
                            </w:r>
                            <w:r w:rsidRPr="002F3E4F">
                              <w:rPr>
                                <w:rFonts w:ascii="メイリオ" w:eastAsia="メイリオ" w:hAnsi="メイリオ" w:hint="eastAsia"/>
                                <w:color w:val="000000" w:themeColor="text1"/>
                                <w:sz w:val="24"/>
                              </w:rPr>
                              <w:t>場合</w:t>
                            </w:r>
                            <w:r w:rsidRPr="002F3E4F">
                              <w:rPr>
                                <w:rFonts w:ascii="メイリオ" w:eastAsia="メイリオ" w:hAnsi="メイリオ"/>
                                <w:color w:val="000000" w:themeColor="text1"/>
                                <w:sz w:val="24"/>
                              </w:rPr>
                              <w:t>は、「専用スペース」ではなく、「一般スペース」を案内します。</w:t>
                            </w:r>
                          </w:p>
                          <w:p w14:paraId="398C6C72" w14:textId="77777777" w:rsidR="00105188" w:rsidRPr="002F3E4F" w:rsidRDefault="00105188" w:rsidP="002752C0">
                            <w:pPr>
                              <w:spacing w:line="0" w:lineRule="atLeast"/>
                              <w:ind w:left="360"/>
                              <w:jc w:val="left"/>
                              <w:rPr>
                                <w:rFonts w:ascii="メイリオ" w:eastAsia="メイリオ" w:hAnsi="メイリオ"/>
                                <w:color w:val="000000" w:themeColor="text1"/>
                                <w:sz w:val="4"/>
                                <w:szCs w:val="4"/>
                                <w:bdr w:val="single" w:sz="4" w:space="0" w:color="auto"/>
                              </w:rPr>
                            </w:pPr>
                          </w:p>
                          <w:p w14:paraId="5B292BAA" w14:textId="77777777" w:rsidR="00105188" w:rsidRPr="002F3E4F" w:rsidRDefault="00105188" w:rsidP="002752C0">
                            <w:pPr>
                              <w:spacing w:line="0" w:lineRule="atLeast"/>
                              <w:ind w:left="36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bdr w:val="single" w:sz="4" w:space="0" w:color="auto"/>
                              </w:rPr>
                              <w:t>※</w:t>
                            </w:r>
                            <w:r w:rsidRPr="002F3E4F">
                              <w:rPr>
                                <w:rFonts w:ascii="メイリオ" w:eastAsia="メイリオ" w:hAnsi="メイリオ"/>
                                <w:color w:val="000000" w:themeColor="text1"/>
                                <w:sz w:val="24"/>
                                <w:bdr w:val="single" w:sz="4" w:space="0" w:color="auto"/>
                              </w:rPr>
                              <w:t>２</w:t>
                            </w:r>
                            <w:r w:rsidRPr="002F3E4F">
                              <w:rPr>
                                <w:rFonts w:ascii="メイリオ" w:eastAsia="メイリオ" w:hAnsi="メイリオ" w:hint="eastAsia"/>
                                <w:color w:val="000000" w:themeColor="text1"/>
                                <w:sz w:val="24"/>
                              </w:rPr>
                              <w:t xml:space="preserve"> 事前</w:t>
                            </w:r>
                            <w:r w:rsidRPr="002F3E4F">
                              <w:rPr>
                                <w:rFonts w:ascii="メイリオ" w:eastAsia="メイリオ" w:hAnsi="メイリオ"/>
                                <w:color w:val="000000" w:themeColor="text1"/>
                                <w:sz w:val="24"/>
                              </w:rPr>
                              <w:t>受付</w:t>
                            </w:r>
                            <w:r w:rsidRPr="002F3E4F">
                              <w:rPr>
                                <w:rFonts w:ascii="メイリオ" w:eastAsia="メイリオ" w:hAnsi="メイリオ" w:hint="eastAsia"/>
                                <w:color w:val="000000" w:themeColor="text1"/>
                                <w:sz w:val="24"/>
                              </w:rPr>
                              <w:t>において避難者</w:t>
                            </w:r>
                            <w:r w:rsidRPr="002F3E4F">
                              <w:rPr>
                                <w:rFonts w:ascii="メイリオ" w:eastAsia="メイリオ" w:hAnsi="メイリオ"/>
                                <w:color w:val="000000" w:themeColor="text1"/>
                                <w:sz w:val="24"/>
                              </w:rPr>
                              <w:t>の基礎疾患</w:t>
                            </w:r>
                            <w:r w:rsidRPr="002F3E4F">
                              <w:rPr>
                                <w:rFonts w:ascii="メイリオ" w:eastAsia="メイリオ" w:hAnsi="メイリオ" w:hint="eastAsia"/>
                                <w:color w:val="000000" w:themeColor="text1"/>
                                <w:sz w:val="24"/>
                              </w:rPr>
                              <w:t>を</w:t>
                            </w:r>
                            <w:r w:rsidRPr="002F3E4F">
                              <w:rPr>
                                <w:rFonts w:ascii="メイリオ" w:eastAsia="メイリオ" w:hAnsi="メイリオ"/>
                                <w:color w:val="000000" w:themeColor="text1"/>
                                <w:sz w:val="24"/>
                              </w:rPr>
                              <w:t>把握した場合は、可能であれば従事者が受付まで</w:t>
                            </w:r>
                            <w:r w:rsidRPr="002F3E4F">
                              <w:rPr>
                                <w:rFonts w:ascii="メイリオ" w:eastAsia="メイリオ" w:hAnsi="メイリオ" w:hint="eastAsia"/>
                                <w:color w:val="000000" w:themeColor="text1"/>
                                <w:sz w:val="24"/>
                              </w:rPr>
                              <w:t>付き添い</w:t>
                            </w:r>
                            <w:r w:rsidRPr="002F3E4F">
                              <w:rPr>
                                <w:rFonts w:ascii="メイリオ" w:eastAsia="メイリオ" w:hAnsi="メイリオ"/>
                                <w:color w:val="000000" w:themeColor="text1"/>
                                <w:sz w:val="24"/>
                              </w:rPr>
                              <w:t>、</w:t>
                            </w:r>
                            <w:r w:rsidRPr="002F3E4F">
                              <w:rPr>
                                <w:rFonts w:ascii="メイリオ" w:eastAsia="メイリオ" w:hAnsi="メイリオ" w:hint="eastAsia"/>
                                <w:color w:val="000000" w:themeColor="text1"/>
                                <w:sz w:val="24"/>
                              </w:rPr>
                              <w:t>受付</w:t>
                            </w:r>
                            <w:r w:rsidRPr="002F3E4F">
                              <w:rPr>
                                <w:rFonts w:ascii="メイリオ" w:eastAsia="メイリオ" w:hAnsi="メイリオ"/>
                                <w:color w:val="000000" w:themeColor="text1"/>
                                <w:sz w:val="24"/>
                              </w:rPr>
                              <w:t>に伝言します。</w:t>
                            </w:r>
                            <w:r w:rsidRPr="002F3E4F">
                              <w:rPr>
                                <w:rFonts w:ascii="メイリオ" w:eastAsia="メイリオ" w:hAnsi="メイリオ" w:hint="eastAsia"/>
                                <w:color w:val="000000" w:themeColor="text1"/>
                                <w:sz w:val="24"/>
                              </w:rPr>
                              <w:t>混雑状況等</w:t>
                            </w:r>
                            <w:r w:rsidRPr="002F3E4F">
                              <w:rPr>
                                <w:rFonts w:ascii="メイリオ" w:eastAsia="メイリオ" w:hAnsi="メイリオ"/>
                                <w:color w:val="000000" w:themeColor="text1"/>
                                <w:sz w:val="24"/>
                              </w:rPr>
                              <w:t>により</w:t>
                            </w:r>
                            <w:r w:rsidRPr="002F3E4F">
                              <w:rPr>
                                <w:rFonts w:ascii="メイリオ" w:eastAsia="メイリオ" w:hAnsi="メイリオ" w:hint="eastAsia"/>
                                <w:color w:val="000000" w:themeColor="text1"/>
                                <w:sz w:val="24"/>
                              </w:rPr>
                              <w:t>付き添い</w:t>
                            </w:r>
                            <w:r w:rsidRPr="002F3E4F">
                              <w:rPr>
                                <w:rFonts w:ascii="メイリオ" w:eastAsia="メイリオ" w:hAnsi="メイリオ"/>
                                <w:color w:val="000000" w:themeColor="text1"/>
                                <w:sz w:val="24"/>
                              </w:rPr>
                              <w:t>が</w:t>
                            </w:r>
                            <w:r w:rsidRPr="002F3E4F">
                              <w:rPr>
                                <w:rFonts w:ascii="メイリオ" w:eastAsia="メイリオ" w:hAnsi="メイリオ" w:hint="eastAsia"/>
                                <w:color w:val="000000" w:themeColor="text1"/>
                                <w:sz w:val="24"/>
                              </w:rPr>
                              <w:t>難しい</w:t>
                            </w:r>
                            <w:r w:rsidRPr="002F3E4F">
                              <w:rPr>
                                <w:rFonts w:ascii="メイリオ" w:eastAsia="メイリオ" w:hAnsi="メイリオ"/>
                                <w:color w:val="000000" w:themeColor="text1"/>
                                <w:sz w:val="24"/>
                              </w:rPr>
                              <w:t>場合は、避難者本人から受付に申告するよう</w:t>
                            </w:r>
                            <w:r w:rsidRPr="002F3E4F">
                              <w:rPr>
                                <w:rFonts w:ascii="メイリオ" w:eastAsia="メイリオ" w:hAnsi="メイリオ" w:hint="eastAsia"/>
                                <w:color w:val="000000" w:themeColor="text1"/>
                                <w:sz w:val="24"/>
                              </w:rPr>
                              <w:t>依頼</w:t>
                            </w:r>
                            <w:r w:rsidRPr="002F3E4F">
                              <w:rPr>
                                <w:rFonts w:ascii="メイリオ" w:eastAsia="メイリオ" w:hAnsi="メイリオ"/>
                                <w:color w:val="000000" w:themeColor="text1"/>
                                <w:sz w:val="24"/>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0F1DEB" id="角丸四角形 2074" o:spid="_x0000_s1183" style="position:absolute;left:0;text-align:left;margin-left:-.25pt;margin-top:-5.9pt;width:495.1pt;height:29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" filled="f" strokecolor="black [3213]" strokeweight="2pt">
                <v:textbox>
                  <w:txbxContent>
                    <w:p w14:paraId="30AAEF57" w14:textId="77777777" w:rsidR="00105188" w:rsidRPr="002F3E4F" w:rsidRDefault="00105188" w:rsidP="002752C0">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〈事前</w:t>
                      </w:r>
                      <w:r w:rsidRPr="002F3E4F">
                        <w:rPr>
                          <w:rFonts w:ascii="メイリオ" w:eastAsia="メイリオ" w:hAnsi="メイリオ"/>
                          <w:b/>
                          <w:color w:val="000000" w:themeColor="text1"/>
                          <w:sz w:val="24"/>
                        </w:rPr>
                        <w:t>受付の</w:t>
                      </w:r>
                      <w:r w:rsidRPr="002F3E4F">
                        <w:rPr>
                          <w:rFonts w:ascii="メイリオ" w:eastAsia="メイリオ" w:hAnsi="メイリオ" w:hint="eastAsia"/>
                          <w:b/>
                          <w:color w:val="000000" w:themeColor="text1"/>
                          <w:sz w:val="24"/>
                        </w:rPr>
                        <w:t>動き（</w:t>
                      </w:r>
                      <w:r w:rsidRPr="002F3E4F">
                        <w:rPr>
                          <w:rFonts w:ascii="メイリオ" w:eastAsia="メイリオ" w:hAnsi="メイリオ"/>
                          <w:b/>
                          <w:color w:val="000000" w:themeColor="text1"/>
                          <w:sz w:val="24"/>
                        </w:rPr>
                        <w:t>続き）</w:t>
                      </w:r>
                      <w:r w:rsidRPr="002F3E4F">
                        <w:rPr>
                          <w:rFonts w:ascii="メイリオ" w:eastAsia="メイリオ" w:hAnsi="メイリオ" w:hint="eastAsia"/>
                          <w:b/>
                          <w:color w:val="000000" w:themeColor="text1"/>
                          <w:sz w:val="24"/>
                        </w:rPr>
                        <w:t>〉</w:t>
                      </w:r>
                    </w:p>
                    <w:p w14:paraId="28ACA058" w14:textId="77777777" w:rsidR="00105188" w:rsidRPr="002F3E4F" w:rsidRDefault="00105188" w:rsidP="002752C0">
                      <w:pPr>
                        <w:pStyle w:val="aa"/>
                        <w:numPr>
                          <w:ilvl w:val="0"/>
                          <w:numId w:val="8"/>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誘導員</w:t>
                      </w:r>
                      <w:r w:rsidRPr="002F3E4F">
                        <w:rPr>
                          <w:rFonts w:ascii="メイリオ" w:eastAsia="メイリオ" w:hAnsi="メイリオ"/>
                          <w:color w:val="000000" w:themeColor="text1"/>
                          <w:sz w:val="24"/>
                        </w:rPr>
                        <w:t>は、</w:t>
                      </w:r>
                      <w:r w:rsidRPr="002F3E4F">
                        <w:rPr>
                          <w:rFonts w:ascii="メイリオ" w:eastAsia="メイリオ" w:hAnsi="メイリオ" w:hint="eastAsia"/>
                          <w:color w:val="000000" w:themeColor="text1"/>
                          <w:sz w:val="24"/>
                        </w:rPr>
                        <w:t>避難者</w:t>
                      </w:r>
                      <w:r w:rsidRPr="002F3E4F">
                        <w:rPr>
                          <w:rFonts w:ascii="メイリオ" w:eastAsia="メイリオ" w:hAnsi="メイリオ"/>
                          <w:color w:val="000000" w:themeColor="text1"/>
                          <w:sz w:val="24"/>
                        </w:rPr>
                        <w:t>を</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専用スペース」</w:t>
                      </w:r>
                      <w:r w:rsidRPr="002F3E4F">
                        <w:rPr>
                          <w:rFonts w:ascii="メイリオ" w:eastAsia="メイリオ" w:hAnsi="メイリオ" w:hint="eastAsia"/>
                          <w:color w:val="000000" w:themeColor="text1"/>
                          <w:sz w:val="24"/>
                        </w:rPr>
                        <w:t>へ誘導</w:t>
                      </w:r>
                      <w:r w:rsidRPr="002F3E4F">
                        <w:rPr>
                          <w:rFonts w:ascii="メイリオ" w:eastAsia="メイリオ" w:hAnsi="メイリオ"/>
                          <w:color w:val="000000" w:themeColor="text1"/>
                          <w:sz w:val="24"/>
                        </w:rPr>
                        <w:t>す</w:t>
                      </w:r>
                      <w:r w:rsidRPr="002F3E4F">
                        <w:rPr>
                          <w:rFonts w:ascii="メイリオ" w:eastAsia="メイリオ" w:hAnsi="メイリオ" w:hint="eastAsia"/>
                          <w:color w:val="000000" w:themeColor="text1"/>
                          <w:sz w:val="24"/>
                        </w:rPr>
                        <w:t>る</w:t>
                      </w:r>
                      <w:r w:rsidRPr="002F3E4F">
                        <w:rPr>
                          <w:rFonts w:ascii="メイリオ" w:eastAsia="メイリオ" w:hAnsi="メイリオ"/>
                          <w:color w:val="000000" w:themeColor="text1"/>
                          <w:sz w:val="24"/>
                        </w:rPr>
                        <w:t>前に、避難者の</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基礎疾患</w:t>
                      </w:r>
                      <w:r w:rsidRPr="002F3E4F">
                        <w:rPr>
                          <w:rFonts w:ascii="メイリオ" w:eastAsia="メイリオ" w:hAnsi="メイリオ" w:hint="eastAsia"/>
                          <w:color w:val="000000" w:themeColor="text1"/>
                          <w:sz w:val="24"/>
                        </w:rPr>
                        <w:t>等</w:t>
                      </w:r>
                      <w:r w:rsidRPr="002F3E4F">
                        <w:rPr>
                          <w:rFonts w:ascii="メイリオ" w:eastAsia="メイリオ" w:hAnsi="メイリオ"/>
                          <w:color w:val="000000" w:themeColor="text1"/>
                          <w:sz w:val="24"/>
                        </w:rPr>
                        <w:t>の</w:t>
                      </w:r>
                      <w:r w:rsidRPr="002F3E4F">
                        <w:rPr>
                          <w:rFonts w:ascii="メイリオ" w:eastAsia="メイリオ" w:hAnsi="メイリオ" w:hint="eastAsia"/>
                          <w:color w:val="000000" w:themeColor="text1"/>
                          <w:sz w:val="24"/>
                        </w:rPr>
                        <w:t>有無」</w:t>
                      </w:r>
                      <w:r w:rsidRPr="002F3E4F">
                        <w:rPr>
                          <w:rFonts w:ascii="メイリオ" w:eastAsia="メイリオ" w:hAnsi="メイリオ"/>
                          <w:color w:val="000000" w:themeColor="text1"/>
                          <w:sz w:val="24"/>
                        </w:rPr>
                        <w:t>及び</w:t>
                      </w:r>
                      <w:r w:rsidRPr="002F3E4F">
                        <w:rPr>
                          <w:rFonts w:ascii="メイリオ" w:eastAsia="メイリオ" w:hAnsi="メイリオ" w:hint="eastAsia"/>
                          <w:color w:val="000000" w:themeColor="text1"/>
                          <w:sz w:val="24"/>
                        </w:rPr>
                        <w:t>「</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感染症対策-様式１】事前受付チェック表</w:t>
                      </w:r>
                      <w:r w:rsidRPr="002F3E4F">
                        <w:rPr>
                          <w:rFonts w:ascii="メイリオ" w:eastAsia="メイリオ" w:hAnsi="メイリオ" w:hint="eastAsia"/>
                          <w:color w:val="000000" w:themeColor="text1"/>
                          <w:sz w:val="24"/>
                        </w:rPr>
                        <w:t>に</w:t>
                      </w:r>
                      <w:r w:rsidRPr="002F3E4F">
                        <w:rPr>
                          <w:rFonts w:ascii="メイリオ" w:eastAsia="メイリオ" w:hAnsi="メイリオ"/>
                          <w:color w:val="000000" w:themeColor="text1"/>
                          <w:sz w:val="24"/>
                        </w:rPr>
                        <w:t>該当する</w:t>
                      </w:r>
                      <w:r w:rsidRPr="002F3E4F">
                        <w:rPr>
                          <w:rFonts w:ascii="メイリオ" w:eastAsia="メイリオ" w:hAnsi="メイリオ" w:hint="eastAsia"/>
                          <w:color w:val="000000" w:themeColor="text1"/>
                          <w:sz w:val="24"/>
                        </w:rPr>
                        <w:t>症状</w:t>
                      </w:r>
                      <w:r w:rsidRPr="002F3E4F">
                        <w:rPr>
                          <w:rFonts w:ascii="メイリオ" w:eastAsia="メイリオ" w:hAnsi="メイリオ"/>
                          <w:color w:val="000000" w:themeColor="text1"/>
                          <w:sz w:val="24"/>
                        </w:rPr>
                        <w:t>が基礎疾患によるものであるか</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を確認します。</w:t>
                      </w:r>
                      <w:r w:rsidRPr="002F3E4F">
                        <w:rPr>
                          <w:rFonts w:ascii="メイリオ" w:eastAsia="メイリオ" w:hAnsi="メイリオ" w:hint="eastAsia"/>
                          <w:color w:val="000000" w:themeColor="text1"/>
                          <w:sz w:val="24"/>
                        </w:rPr>
                        <w:t>基礎疾患（</w:t>
                      </w:r>
                      <w:r w:rsidRPr="002F3E4F">
                        <w:rPr>
                          <w:rFonts w:ascii="メイリオ" w:eastAsia="メイリオ" w:hAnsi="メイリオ"/>
                          <w:color w:val="000000" w:themeColor="text1"/>
                          <w:sz w:val="24"/>
                        </w:rPr>
                        <w:t>※１）による症状である場合は、受付</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※２）を案内します。それ</w:t>
                      </w:r>
                      <w:r w:rsidRPr="002F3E4F">
                        <w:rPr>
                          <w:rFonts w:ascii="メイリオ" w:eastAsia="メイリオ" w:hAnsi="メイリオ" w:hint="eastAsia"/>
                          <w:color w:val="000000" w:themeColor="text1"/>
                          <w:sz w:val="24"/>
                        </w:rPr>
                        <w:t>以外</w:t>
                      </w:r>
                      <w:r w:rsidRPr="002F3E4F">
                        <w:rPr>
                          <w:rFonts w:ascii="メイリオ" w:eastAsia="メイリオ" w:hAnsi="メイリオ"/>
                          <w:color w:val="000000" w:themeColor="text1"/>
                          <w:sz w:val="24"/>
                        </w:rPr>
                        <w:t>であれば、「専用スペース</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へ誘導します。</w:t>
                      </w:r>
                    </w:p>
                    <w:p w14:paraId="0190223F" w14:textId="77777777" w:rsidR="00105188" w:rsidRPr="002F3E4F" w:rsidRDefault="00105188" w:rsidP="002752C0">
                      <w:pPr>
                        <w:pStyle w:val="aa"/>
                        <w:spacing w:line="0" w:lineRule="atLeast"/>
                        <w:ind w:leftChars="0" w:left="360"/>
                        <w:jc w:val="left"/>
                        <w:rPr>
                          <w:rFonts w:ascii="メイリオ" w:eastAsia="メイリオ" w:hAnsi="メイリオ"/>
                          <w:color w:val="000000" w:themeColor="text1"/>
                          <w:sz w:val="10"/>
                          <w:szCs w:val="10"/>
                          <w:bdr w:val="single" w:sz="4" w:space="0" w:color="auto"/>
                        </w:rPr>
                      </w:pPr>
                    </w:p>
                    <w:p w14:paraId="117E68F0" w14:textId="77777777" w:rsidR="00105188" w:rsidRPr="002F3E4F" w:rsidRDefault="00105188" w:rsidP="002752C0">
                      <w:pPr>
                        <w:pStyle w:val="aa"/>
                        <w:spacing w:line="0" w:lineRule="atLeast"/>
                        <w:ind w:leftChars="0" w:left="36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bdr w:val="single" w:sz="4" w:space="0" w:color="auto"/>
                        </w:rPr>
                        <w:t>※</w:t>
                      </w:r>
                      <w:r w:rsidRPr="002F3E4F">
                        <w:rPr>
                          <w:rFonts w:ascii="メイリオ" w:eastAsia="メイリオ" w:hAnsi="メイリオ"/>
                          <w:color w:val="000000" w:themeColor="text1"/>
                          <w:sz w:val="24"/>
                          <w:bdr w:val="single" w:sz="4" w:space="0" w:color="auto"/>
                        </w:rPr>
                        <w:t>１</w:t>
                      </w:r>
                      <w:r w:rsidRPr="002F3E4F">
                        <w:rPr>
                          <w:rFonts w:ascii="メイリオ" w:eastAsia="メイリオ" w:hAnsi="メイリオ" w:hint="eastAsia"/>
                          <w:color w:val="000000" w:themeColor="text1"/>
                          <w:sz w:val="24"/>
                        </w:rPr>
                        <w:t xml:space="preserve"> 例として、咳</w:t>
                      </w:r>
                      <w:r w:rsidRPr="002F3E4F">
                        <w:rPr>
                          <w:rFonts w:ascii="メイリオ" w:eastAsia="メイリオ" w:hAnsi="メイリオ"/>
                          <w:color w:val="000000" w:themeColor="text1"/>
                          <w:sz w:val="24"/>
                        </w:rPr>
                        <w:t>症状があるが</w:t>
                      </w:r>
                      <w:r w:rsidRPr="002F3E4F">
                        <w:rPr>
                          <w:rFonts w:ascii="メイリオ" w:eastAsia="メイリオ" w:hAnsi="メイリオ" w:hint="eastAsia"/>
                          <w:color w:val="000000" w:themeColor="text1"/>
                          <w:sz w:val="24"/>
                        </w:rPr>
                        <w:t>喘息等</w:t>
                      </w:r>
                      <w:r w:rsidRPr="002F3E4F">
                        <w:rPr>
                          <w:rFonts w:ascii="メイリオ" w:eastAsia="メイリオ" w:hAnsi="メイリオ"/>
                          <w:color w:val="000000" w:themeColor="text1"/>
                          <w:sz w:val="24"/>
                        </w:rPr>
                        <w:t>によるものである</w:t>
                      </w:r>
                      <w:r w:rsidRPr="002F3E4F">
                        <w:rPr>
                          <w:rFonts w:ascii="メイリオ" w:eastAsia="メイリオ" w:hAnsi="メイリオ" w:hint="eastAsia"/>
                          <w:color w:val="000000" w:themeColor="text1"/>
                          <w:sz w:val="24"/>
                        </w:rPr>
                        <w:t>場合</w:t>
                      </w:r>
                      <w:r w:rsidRPr="002F3E4F">
                        <w:rPr>
                          <w:rFonts w:ascii="メイリオ" w:eastAsia="メイリオ" w:hAnsi="メイリオ"/>
                          <w:color w:val="000000" w:themeColor="text1"/>
                          <w:sz w:val="24"/>
                        </w:rPr>
                        <w:t>は、「専用スペース」ではなく、「一般スペース」を案内します。</w:t>
                      </w:r>
                    </w:p>
                    <w:p w14:paraId="398C6C72" w14:textId="77777777" w:rsidR="00105188" w:rsidRPr="002F3E4F" w:rsidRDefault="00105188" w:rsidP="002752C0">
                      <w:pPr>
                        <w:spacing w:line="0" w:lineRule="atLeast"/>
                        <w:ind w:left="360"/>
                        <w:jc w:val="left"/>
                        <w:rPr>
                          <w:rFonts w:ascii="メイリオ" w:eastAsia="メイリオ" w:hAnsi="メイリオ"/>
                          <w:color w:val="000000" w:themeColor="text1"/>
                          <w:sz w:val="4"/>
                          <w:szCs w:val="4"/>
                          <w:bdr w:val="single" w:sz="4" w:space="0" w:color="auto"/>
                        </w:rPr>
                      </w:pPr>
                    </w:p>
                    <w:p w14:paraId="5B292BAA" w14:textId="77777777" w:rsidR="00105188" w:rsidRPr="002F3E4F" w:rsidRDefault="00105188" w:rsidP="002752C0">
                      <w:pPr>
                        <w:spacing w:line="0" w:lineRule="atLeast"/>
                        <w:ind w:left="36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bdr w:val="single" w:sz="4" w:space="0" w:color="auto"/>
                        </w:rPr>
                        <w:t>※</w:t>
                      </w:r>
                      <w:r w:rsidRPr="002F3E4F">
                        <w:rPr>
                          <w:rFonts w:ascii="メイリオ" w:eastAsia="メイリオ" w:hAnsi="メイリオ"/>
                          <w:color w:val="000000" w:themeColor="text1"/>
                          <w:sz w:val="24"/>
                          <w:bdr w:val="single" w:sz="4" w:space="0" w:color="auto"/>
                        </w:rPr>
                        <w:t>２</w:t>
                      </w:r>
                      <w:r w:rsidRPr="002F3E4F">
                        <w:rPr>
                          <w:rFonts w:ascii="メイリオ" w:eastAsia="メイリオ" w:hAnsi="メイリオ" w:hint="eastAsia"/>
                          <w:color w:val="000000" w:themeColor="text1"/>
                          <w:sz w:val="24"/>
                        </w:rPr>
                        <w:t xml:space="preserve"> 事前</w:t>
                      </w:r>
                      <w:r w:rsidRPr="002F3E4F">
                        <w:rPr>
                          <w:rFonts w:ascii="メイリオ" w:eastAsia="メイリオ" w:hAnsi="メイリオ"/>
                          <w:color w:val="000000" w:themeColor="text1"/>
                          <w:sz w:val="24"/>
                        </w:rPr>
                        <w:t>受付</w:t>
                      </w:r>
                      <w:r w:rsidRPr="002F3E4F">
                        <w:rPr>
                          <w:rFonts w:ascii="メイリオ" w:eastAsia="メイリオ" w:hAnsi="メイリオ" w:hint="eastAsia"/>
                          <w:color w:val="000000" w:themeColor="text1"/>
                          <w:sz w:val="24"/>
                        </w:rPr>
                        <w:t>において避難者</w:t>
                      </w:r>
                      <w:r w:rsidRPr="002F3E4F">
                        <w:rPr>
                          <w:rFonts w:ascii="メイリオ" w:eastAsia="メイリオ" w:hAnsi="メイリオ"/>
                          <w:color w:val="000000" w:themeColor="text1"/>
                          <w:sz w:val="24"/>
                        </w:rPr>
                        <w:t>の基礎疾患</w:t>
                      </w:r>
                      <w:r w:rsidRPr="002F3E4F">
                        <w:rPr>
                          <w:rFonts w:ascii="メイリオ" w:eastAsia="メイリオ" w:hAnsi="メイリオ" w:hint="eastAsia"/>
                          <w:color w:val="000000" w:themeColor="text1"/>
                          <w:sz w:val="24"/>
                        </w:rPr>
                        <w:t>を</w:t>
                      </w:r>
                      <w:r w:rsidRPr="002F3E4F">
                        <w:rPr>
                          <w:rFonts w:ascii="メイリオ" w:eastAsia="メイリオ" w:hAnsi="メイリオ"/>
                          <w:color w:val="000000" w:themeColor="text1"/>
                          <w:sz w:val="24"/>
                        </w:rPr>
                        <w:t>把握した場合は、可能であれば従事者が受付まで</w:t>
                      </w:r>
                      <w:r w:rsidRPr="002F3E4F">
                        <w:rPr>
                          <w:rFonts w:ascii="メイリオ" w:eastAsia="メイリオ" w:hAnsi="メイリオ" w:hint="eastAsia"/>
                          <w:color w:val="000000" w:themeColor="text1"/>
                          <w:sz w:val="24"/>
                        </w:rPr>
                        <w:t>付き添い</w:t>
                      </w:r>
                      <w:r w:rsidRPr="002F3E4F">
                        <w:rPr>
                          <w:rFonts w:ascii="メイリオ" w:eastAsia="メイリオ" w:hAnsi="メイリオ"/>
                          <w:color w:val="000000" w:themeColor="text1"/>
                          <w:sz w:val="24"/>
                        </w:rPr>
                        <w:t>、</w:t>
                      </w:r>
                      <w:r w:rsidRPr="002F3E4F">
                        <w:rPr>
                          <w:rFonts w:ascii="メイリオ" w:eastAsia="メイリオ" w:hAnsi="メイリオ" w:hint="eastAsia"/>
                          <w:color w:val="000000" w:themeColor="text1"/>
                          <w:sz w:val="24"/>
                        </w:rPr>
                        <w:t>受付</w:t>
                      </w:r>
                      <w:r w:rsidRPr="002F3E4F">
                        <w:rPr>
                          <w:rFonts w:ascii="メイリオ" w:eastAsia="メイリオ" w:hAnsi="メイリオ"/>
                          <w:color w:val="000000" w:themeColor="text1"/>
                          <w:sz w:val="24"/>
                        </w:rPr>
                        <w:t>に伝言します。</w:t>
                      </w:r>
                      <w:r w:rsidRPr="002F3E4F">
                        <w:rPr>
                          <w:rFonts w:ascii="メイリオ" w:eastAsia="メイリオ" w:hAnsi="メイリオ" w:hint="eastAsia"/>
                          <w:color w:val="000000" w:themeColor="text1"/>
                          <w:sz w:val="24"/>
                        </w:rPr>
                        <w:t>混雑状況等</w:t>
                      </w:r>
                      <w:r w:rsidRPr="002F3E4F">
                        <w:rPr>
                          <w:rFonts w:ascii="メイリオ" w:eastAsia="メイリオ" w:hAnsi="メイリオ"/>
                          <w:color w:val="000000" w:themeColor="text1"/>
                          <w:sz w:val="24"/>
                        </w:rPr>
                        <w:t>により</w:t>
                      </w:r>
                      <w:r w:rsidRPr="002F3E4F">
                        <w:rPr>
                          <w:rFonts w:ascii="メイリオ" w:eastAsia="メイリオ" w:hAnsi="メイリオ" w:hint="eastAsia"/>
                          <w:color w:val="000000" w:themeColor="text1"/>
                          <w:sz w:val="24"/>
                        </w:rPr>
                        <w:t>付き添い</w:t>
                      </w:r>
                      <w:r w:rsidRPr="002F3E4F">
                        <w:rPr>
                          <w:rFonts w:ascii="メイリオ" w:eastAsia="メイリオ" w:hAnsi="メイリオ"/>
                          <w:color w:val="000000" w:themeColor="text1"/>
                          <w:sz w:val="24"/>
                        </w:rPr>
                        <w:t>が</w:t>
                      </w:r>
                      <w:r w:rsidRPr="002F3E4F">
                        <w:rPr>
                          <w:rFonts w:ascii="メイリオ" w:eastAsia="メイリオ" w:hAnsi="メイリオ" w:hint="eastAsia"/>
                          <w:color w:val="000000" w:themeColor="text1"/>
                          <w:sz w:val="24"/>
                        </w:rPr>
                        <w:t>難しい</w:t>
                      </w:r>
                      <w:r w:rsidRPr="002F3E4F">
                        <w:rPr>
                          <w:rFonts w:ascii="メイリオ" w:eastAsia="メイリオ" w:hAnsi="メイリオ"/>
                          <w:color w:val="000000" w:themeColor="text1"/>
                          <w:sz w:val="24"/>
                        </w:rPr>
                        <w:t>場合は、避難者本人から受付に申告するよう</w:t>
                      </w:r>
                      <w:r w:rsidRPr="002F3E4F">
                        <w:rPr>
                          <w:rFonts w:ascii="メイリオ" w:eastAsia="メイリオ" w:hAnsi="メイリオ" w:hint="eastAsia"/>
                          <w:color w:val="000000" w:themeColor="text1"/>
                          <w:sz w:val="24"/>
                        </w:rPr>
                        <w:t>依頼</w:t>
                      </w:r>
                      <w:r w:rsidRPr="002F3E4F">
                        <w:rPr>
                          <w:rFonts w:ascii="メイリオ" w:eastAsia="メイリオ" w:hAnsi="メイリオ"/>
                          <w:color w:val="000000" w:themeColor="text1"/>
                          <w:sz w:val="24"/>
                        </w:rPr>
                        <w:t>します。</w:t>
                      </w:r>
                    </w:p>
                  </w:txbxContent>
                </v:textbox>
              </v:roundrect>
            </w:pict>
          </mc:Fallback>
        </mc:AlternateContent>
      </w:r>
    </w:p>
    <w:p w14:paraId="2EB7CAA9" w14:textId="77777777" w:rsidR="002752C0" w:rsidRDefault="002752C0" w:rsidP="00EE47A3">
      <w:pPr>
        <w:rPr>
          <w:rFonts w:ascii="メイリオ" w:eastAsia="メイリオ" w:hAnsi="メイリオ"/>
          <w:color w:val="FF0000"/>
          <w:sz w:val="24"/>
          <w:szCs w:val="24"/>
        </w:rPr>
      </w:pPr>
    </w:p>
    <w:p w14:paraId="5BE68258" w14:textId="77777777" w:rsidR="002752C0" w:rsidRDefault="002752C0" w:rsidP="00EE47A3">
      <w:pPr>
        <w:rPr>
          <w:rFonts w:ascii="メイリオ" w:eastAsia="メイリオ" w:hAnsi="メイリオ"/>
          <w:color w:val="FF0000"/>
          <w:sz w:val="24"/>
          <w:szCs w:val="24"/>
        </w:rPr>
      </w:pPr>
    </w:p>
    <w:p w14:paraId="352358B7" w14:textId="77777777" w:rsidR="002752C0" w:rsidRDefault="002752C0" w:rsidP="00EE47A3">
      <w:pPr>
        <w:rPr>
          <w:rFonts w:ascii="メイリオ" w:eastAsia="メイリオ" w:hAnsi="メイリオ"/>
          <w:color w:val="FF0000"/>
          <w:sz w:val="24"/>
          <w:szCs w:val="24"/>
        </w:rPr>
      </w:pPr>
    </w:p>
    <w:p w14:paraId="280F29CA" w14:textId="77777777" w:rsidR="002752C0" w:rsidRDefault="002752C0" w:rsidP="00EE47A3">
      <w:pPr>
        <w:rPr>
          <w:rFonts w:ascii="メイリオ" w:eastAsia="メイリオ" w:hAnsi="メイリオ"/>
          <w:color w:val="FF0000"/>
          <w:sz w:val="24"/>
          <w:szCs w:val="24"/>
        </w:rPr>
      </w:pPr>
    </w:p>
    <w:p w14:paraId="68C304E5" w14:textId="77777777" w:rsidR="002752C0" w:rsidRDefault="002752C0" w:rsidP="00EE47A3">
      <w:pPr>
        <w:rPr>
          <w:rFonts w:ascii="メイリオ" w:eastAsia="メイリオ" w:hAnsi="メイリオ"/>
          <w:color w:val="FF0000"/>
          <w:sz w:val="24"/>
          <w:szCs w:val="24"/>
        </w:rPr>
      </w:pPr>
    </w:p>
    <w:p w14:paraId="1C9FAF38" w14:textId="77777777" w:rsidR="002752C0" w:rsidRDefault="002752C0" w:rsidP="00EE47A3">
      <w:pPr>
        <w:rPr>
          <w:rFonts w:ascii="メイリオ" w:eastAsia="メイリオ" w:hAnsi="メイリオ"/>
          <w:color w:val="FF0000"/>
          <w:sz w:val="24"/>
          <w:szCs w:val="24"/>
        </w:rPr>
      </w:pPr>
    </w:p>
    <w:p w14:paraId="3511ABA5" w14:textId="77777777" w:rsidR="002752C0" w:rsidRDefault="002752C0" w:rsidP="00EE47A3">
      <w:pPr>
        <w:rPr>
          <w:rFonts w:ascii="メイリオ" w:eastAsia="メイリオ" w:hAnsi="メイリオ"/>
          <w:color w:val="FF0000"/>
          <w:sz w:val="24"/>
          <w:szCs w:val="24"/>
        </w:rPr>
      </w:pPr>
    </w:p>
    <w:p w14:paraId="01F2AA8B" w14:textId="77777777" w:rsidR="004B6B72" w:rsidRPr="002F3E4F" w:rsidRDefault="00B740E9" w:rsidP="00EE47A3">
      <w:pPr>
        <w:rPr>
          <w:rFonts w:ascii="メイリオ" w:eastAsia="メイリオ" w:hAnsi="メイリオ"/>
          <w:b/>
          <w:color w:val="000000" w:themeColor="text1"/>
          <w:sz w:val="24"/>
          <w:szCs w:val="24"/>
          <w:u w:val="single"/>
        </w:rPr>
      </w:pPr>
      <w:r>
        <w:rPr>
          <w:rFonts w:ascii="メイリオ" w:eastAsia="メイリオ" w:hAnsi="メイリオ" w:hint="eastAsia"/>
          <w:noProof/>
          <w:sz w:val="28"/>
        </w:rPr>
        <mc:AlternateContent>
          <mc:Choice Requires="wps">
            <w:drawing>
              <wp:anchor distT="0" distB="0" distL="114300" distR="114300" simplePos="0" relativeHeight="251579392" behindDoc="0" locked="0" layoutInCell="1" allowOverlap="1" wp14:anchorId="68E9C6CD" wp14:editId="6B7C9883">
                <wp:simplePos x="0" y="0"/>
                <wp:positionH relativeFrom="column">
                  <wp:posOffset>-2540</wp:posOffset>
                </wp:positionH>
                <wp:positionV relativeFrom="paragraph">
                  <wp:posOffset>414301</wp:posOffset>
                </wp:positionV>
                <wp:extent cx="6287548" cy="3232298"/>
                <wp:effectExtent l="0" t="0" r="18415" b="25400"/>
                <wp:wrapNone/>
                <wp:docPr id="2075" name="角丸四角形 2075"/>
                <wp:cNvGraphicFramePr/>
                <a:graphic xmlns:a="http://schemas.openxmlformats.org/drawingml/2006/main">
                  <a:graphicData uri="http://schemas.microsoft.com/office/word/2010/wordprocessingShape">
                    <wps:wsp>
                      <wps:cNvSpPr/>
                      <wps:spPr>
                        <a:xfrm>
                          <a:off x="0" y="0"/>
                          <a:ext cx="6287548" cy="3232298"/>
                        </a:xfrm>
                        <a:prstGeom prst="roundRect">
                          <a:avLst>
                            <a:gd name="adj" fmla="val 7083"/>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71A363E" w14:textId="77777777" w:rsidR="00105188" w:rsidRPr="002F3E4F" w:rsidRDefault="00105188" w:rsidP="000B0642">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〈用意</w:t>
                            </w:r>
                            <w:r w:rsidRPr="002F3E4F">
                              <w:rPr>
                                <w:rFonts w:ascii="メイリオ" w:eastAsia="メイリオ" w:hAnsi="メイリオ"/>
                                <w:b/>
                                <w:color w:val="000000" w:themeColor="text1"/>
                                <w:sz w:val="24"/>
                              </w:rPr>
                              <w:t>する物</w:t>
                            </w:r>
                            <w:r w:rsidRPr="002F3E4F">
                              <w:rPr>
                                <w:rFonts w:ascii="メイリオ" w:eastAsia="メイリオ" w:hAnsi="メイリオ" w:hint="eastAsia"/>
                                <w:b/>
                                <w:color w:val="000000" w:themeColor="text1"/>
                                <w:sz w:val="24"/>
                              </w:rPr>
                              <w:t>〉</w:t>
                            </w:r>
                          </w:p>
                          <w:p w14:paraId="039FC9EF" w14:textId="77777777"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・机</w:t>
                            </w:r>
                          </w:p>
                          <w:p w14:paraId="24128E66" w14:textId="77777777"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受付用アクリル板</w:t>
                            </w:r>
                          </w:p>
                          <w:p w14:paraId="76ED97D9" w14:textId="77777777"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【様式5-1】</w:t>
                            </w:r>
                            <w:r w:rsidRPr="002F3E4F">
                              <w:rPr>
                                <w:rFonts w:ascii="メイリオ" w:eastAsia="メイリオ" w:hAnsi="メイリオ" w:hint="eastAsia"/>
                                <w:color w:val="000000" w:themeColor="text1"/>
                                <w:sz w:val="24"/>
                              </w:rPr>
                              <w:t>避難者</w:t>
                            </w:r>
                            <w:r w:rsidRPr="002F3E4F">
                              <w:rPr>
                                <w:rFonts w:ascii="メイリオ" w:eastAsia="メイリオ" w:hAnsi="メイリオ"/>
                                <w:color w:val="000000" w:themeColor="text1"/>
                                <w:sz w:val="24"/>
                              </w:rPr>
                              <w:t>名簿（</w:t>
                            </w:r>
                            <w:r w:rsidRPr="002F3E4F">
                              <w:rPr>
                                <w:rFonts w:ascii="メイリオ" w:eastAsia="メイリオ" w:hAnsi="メイリオ" w:hint="eastAsia"/>
                                <w:color w:val="000000" w:themeColor="text1"/>
                                <w:sz w:val="24"/>
                              </w:rPr>
                              <w:t>世帯</w:t>
                            </w:r>
                            <w:r w:rsidRPr="002F3E4F">
                              <w:rPr>
                                <w:rFonts w:ascii="メイリオ" w:eastAsia="メイリオ" w:hAnsi="メイリオ"/>
                                <w:color w:val="000000" w:themeColor="text1"/>
                                <w:sz w:val="24"/>
                              </w:rPr>
                              <w:t>単位）</w:t>
                            </w:r>
                          </w:p>
                          <w:p w14:paraId="13E753E6" w14:textId="77777777"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様式5-2】</w:t>
                            </w:r>
                            <w:r w:rsidRPr="002F3E4F">
                              <w:rPr>
                                <w:rFonts w:ascii="メイリオ" w:eastAsia="メイリオ" w:hAnsi="メイリオ" w:hint="eastAsia"/>
                                <w:color w:val="000000" w:themeColor="text1"/>
                                <w:sz w:val="24"/>
                              </w:rPr>
                              <w:t>避難所</w:t>
                            </w:r>
                            <w:r w:rsidRPr="002F3E4F">
                              <w:rPr>
                                <w:rFonts w:ascii="メイリオ" w:eastAsia="メイリオ" w:hAnsi="メイリオ"/>
                                <w:color w:val="000000" w:themeColor="text1"/>
                                <w:sz w:val="24"/>
                              </w:rPr>
                              <w:t>外（</w:t>
                            </w:r>
                            <w:r w:rsidRPr="002F3E4F">
                              <w:rPr>
                                <w:rFonts w:ascii="メイリオ" w:eastAsia="メイリオ" w:hAnsi="メイリオ" w:hint="eastAsia"/>
                                <w:color w:val="000000" w:themeColor="text1"/>
                                <w:sz w:val="24"/>
                              </w:rPr>
                              <w:t>在宅</w:t>
                            </w:r>
                            <w:r w:rsidRPr="002F3E4F">
                              <w:rPr>
                                <w:rFonts w:ascii="メイリオ" w:eastAsia="メイリオ" w:hAnsi="メイリオ"/>
                                <w:color w:val="000000" w:themeColor="text1"/>
                                <w:sz w:val="24"/>
                              </w:rPr>
                              <w:t>・車中泊・テント</w:t>
                            </w:r>
                            <w:r w:rsidRPr="002F3E4F">
                              <w:rPr>
                                <w:rFonts w:ascii="メイリオ" w:eastAsia="メイリオ" w:hAnsi="メイリオ" w:hint="eastAsia"/>
                                <w:color w:val="000000" w:themeColor="text1"/>
                                <w:sz w:val="24"/>
                              </w:rPr>
                              <w:t>泊</w:t>
                            </w:r>
                            <w:r w:rsidRPr="002F3E4F">
                              <w:rPr>
                                <w:rFonts w:ascii="メイリオ" w:eastAsia="メイリオ" w:hAnsi="メイリオ"/>
                                <w:color w:val="000000" w:themeColor="text1"/>
                                <w:sz w:val="24"/>
                              </w:rPr>
                              <w:t>等）避難者名簿</w:t>
                            </w:r>
                          </w:p>
                          <w:p w14:paraId="2C8A5FF8" w14:textId="77777777"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【様式5-3】要配慮者確認</w:t>
                            </w:r>
                            <w:r w:rsidRPr="002F3E4F">
                              <w:rPr>
                                <w:rFonts w:ascii="メイリオ" w:eastAsia="メイリオ" w:hAnsi="メイリオ" w:hint="eastAsia"/>
                                <w:color w:val="000000" w:themeColor="text1"/>
                                <w:sz w:val="24"/>
                              </w:rPr>
                              <w:t>票</w:t>
                            </w:r>
                          </w:p>
                          <w:p w14:paraId="53907686" w14:textId="77777777"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【様式７】ペット台帳</w:t>
                            </w:r>
                          </w:p>
                          <w:p w14:paraId="681FCCD1" w14:textId="77777777"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w:t>
                            </w:r>
                            <w:r w:rsidRPr="002F3E4F">
                              <w:rPr>
                                <w:rFonts w:ascii="メイリオ" w:eastAsia="メイリオ" w:hAnsi="メイリオ" w:hint="eastAsia"/>
                                <w:color w:val="000000" w:themeColor="text1"/>
                                <w:sz w:val="24"/>
                              </w:rPr>
                              <w:t>感染症</w:t>
                            </w:r>
                            <w:r w:rsidRPr="002F3E4F">
                              <w:rPr>
                                <w:rFonts w:ascii="メイリオ" w:eastAsia="メイリオ" w:hAnsi="メイリオ"/>
                                <w:color w:val="000000" w:themeColor="text1"/>
                                <w:sz w:val="24"/>
                              </w:rPr>
                              <w:t>対策-様式２】</w:t>
                            </w:r>
                            <w:r w:rsidRPr="002F3E4F">
                              <w:rPr>
                                <w:rFonts w:ascii="メイリオ" w:eastAsia="メイリオ" w:hAnsi="メイリオ" w:hint="eastAsia"/>
                                <w:color w:val="000000" w:themeColor="text1"/>
                                <w:sz w:val="24"/>
                              </w:rPr>
                              <w:t>要</w:t>
                            </w:r>
                            <w:r w:rsidRPr="002F3E4F">
                              <w:rPr>
                                <w:rFonts w:ascii="メイリオ" w:eastAsia="メイリオ" w:hAnsi="メイリオ"/>
                                <w:color w:val="000000" w:themeColor="text1"/>
                                <w:sz w:val="24"/>
                              </w:rPr>
                              <w:t>配慮者確認票</w:t>
                            </w:r>
                          </w:p>
                          <w:p w14:paraId="27015B79" w14:textId="77777777"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w:t>
                            </w:r>
                            <w:r w:rsidRPr="002F3E4F">
                              <w:rPr>
                                <w:rFonts w:ascii="メイリオ" w:eastAsia="メイリオ" w:hAnsi="メイリオ" w:hint="eastAsia"/>
                                <w:color w:val="000000" w:themeColor="text1"/>
                                <w:sz w:val="24"/>
                              </w:rPr>
                              <w:t>感染症</w:t>
                            </w:r>
                            <w:r w:rsidRPr="002F3E4F">
                              <w:rPr>
                                <w:rFonts w:ascii="メイリオ" w:eastAsia="メイリオ" w:hAnsi="メイリオ"/>
                                <w:color w:val="000000" w:themeColor="text1"/>
                                <w:sz w:val="24"/>
                              </w:rPr>
                              <w:t>対策-様式３】避難者受付表（専用・</w:t>
                            </w:r>
                            <w:r w:rsidRPr="002F3E4F">
                              <w:rPr>
                                <w:rFonts w:ascii="メイリオ" w:eastAsia="メイリオ" w:hAnsi="メイリオ" w:hint="eastAsia"/>
                                <w:color w:val="000000" w:themeColor="text1"/>
                                <w:sz w:val="24"/>
                              </w:rPr>
                              <w:t>一般</w:t>
                            </w:r>
                            <w:r w:rsidRPr="002F3E4F">
                              <w:rPr>
                                <w:rFonts w:ascii="メイリオ" w:eastAsia="メイリオ" w:hAnsi="メイリオ"/>
                                <w:color w:val="000000" w:themeColor="text1"/>
                                <w:sz w:val="24"/>
                              </w:rPr>
                              <w:t>）</w:t>
                            </w:r>
                          </w:p>
                          <w:p w14:paraId="7A1EF9DC" w14:textId="77777777"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感染症対策-様式５】番号札及び氏名・連絡先記入</w:t>
                            </w:r>
                            <w:r w:rsidRPr="002F3E4F">
                              <w:rPr>
                                <w:rFonts w:ascii="メイリオ" w:eastAsia="メイリオ" w:hAnsi="メイリオ" w:hint="eastAsia"/>
                                <w:color w:val="000000" w:themeColor="text1"/>
                                <w:sz w:val="24"/>
                              </w:rPr>
                              <w:t>シート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E9C6CD" id="角丸四角形 2075" o:spid="_x0000_s1184" style="position:absolute;left:0;text-align:left;margin-left:-.2pt;margin-top:32.6pt;width:495.1pt;height:254.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" filled="f" strokecolor="black [3213]" strokeweight="2pt">
                <v:stroke dashstyle="1 1"/>
                <v:textbox>
                  <w:txbxContent>
                    <w:p w14:paraId="371A363E" w14:textId="77777777" w:rsidR="00105188" w:rsidRPr="002F3E4F" w:rsidRDefault="00105188" w:rsidP="000B0642">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〈用意</w:t>
                      </w:r>
                      <w:r w:rsidRPr="002F3E4F">
                        <w:rPr>
                          <w:rFonts w:ascii="メイリオ" w:eastAsia="メイリオ" w:hAnsi="メイリオ"/>
                          <w:b/>
                          <w:color w:val="000000" w:themeColor="text1"/>
                          <w:sz w:val="24"/>
                        </w:rPr>
                        <w:t>する物</w:t>
                      </w:r>
                      <w:r w:rsidRPr="002F3E4F">
                        <w:rPr>
                          <w:rFonts w:ascii="メイリオ" w:eastAsia="メイリオ" w:hAnsi="メイリオ" w:hint="eastAsia"/>
                          <w:b/>
                          <w:color w:val="000000" w:themeColor="text1"/>
                          <w:sz w:val="24"/>
                        </w:rPr>
                        <w:t>〉</w:t>
                      </w:r>
                    </w:p>
                    <w:p w14:paraId="039FC9EF" w14:textId="77777777"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・机</w:t>
                      </w:r>
                    </w:p>
                    <w:p w14:paraId="24128E66" w14:textId="77777777"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受付用アクリル板</w:t>
                      </w:r>
                    </w:p>
                    <w:p w14:paraId="76ED97D9" w14:textId="77777777"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【様式5-1】</w:t>
                      </w:r>
                      <w:r w:rsidRPr="002F3E4F">
                        <w:rPr>
                          <w:rFonts w:ascii="メイリオ" w:eastAsia="メイリオ" w:hAnsi="メイリオ" w:hint="eastAsia"/>
                          <w:color w:val="000000" w:themeColor="text1"/>
                          <w:sz w:val="24"/>
                        </w:rPr>
                        <w:t>避難者</w:t>
                      </w:r>
                      <w:r w:rsidRPr="002F3E4F">
                        <w:rPr>
                          <w:rFonts w:ascii="メイリオ" w:eastAsia="メイリオ" w:hAnsi="メイリオ"/>
                          <w:color w:val="000000" w:themeColor="text1"/>
                          <w:sz w:val="24"/>
                        </w:rPr>
                        <w:t>名簿（</w:t>
                      </w:r>
                      <w:r w:rsidRPr="002F3E4F">
                        <w:rPr>
                          <w:rFonts w:ascii="メイリオ" w:eastAsia="メイリオ" w:hAnsi="メイリオ" w:hint="eastAsia"/>
                          <w:color w:val="000000" w:themeColor="text1"/>
                          <w:sz w:val="24"/>
                        </w:rPr>
                        <w:t>世帯</w:t>
                      </w:r>
                      <w:r w:rsidRPr="002F3E4F">
                        <w:rPr>
                          <w:rFonts w:ascii="メイリオ" w:eastAsia="メイリオ" w:hAnsi="メイリオ"/>
                          <w:color w:val="000000" w:themeColor="text1"/>
                          <w:sz w:val="24"/>
                        </w:rPr>
                        <w:t>単位）</w:t>
                      </w:r>
                    </w:p>
                    <w:p w14:paraId="13E753E6" w14:textId="77777777"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様式5-2】</w:t>
                      </w:r>
                      <w:r w:rsidRPr="002F3E4F">
                        <w:rPr>
                          <w:rFonts w:ascii="メイリオ" w:eastAsia="メイリオ" w:hAnsi="メイリオ" w:hint="eastAsia"/>
                          <w:color w:val="000000" w:themeColor="text1"/>
                          <w:sz w:val="24"/>
                        </w:rPr>
                        <w:t>避難所</w:t>
                      </w:r>
                      <w:r w:rsidRPr="002F3E4F">
                        <w:rPr>
                          <w:rFonts w:ascii="メイリオ" w:eastAsia="メイリオ" w:hAnsi="メイリオ"/>
                          <w:color w:val="000000" w:themeColor="text1"/>
                          <w:sz w:val="24"/>
                        </w:rPr>
                        <w:t>外（</w:t>
                      </w:r>
                      <w:r w:rsidRPr="002F3E4F">
                        <w:rPr>
                          <w:rFonts w:ascii="メイリオ" w:eastAsia="メイリオ" w:hAnsi="メイリオ" w:hint="eastAsia"/>
                          <w:color w:val="000000" w:themeColor="text1"/>
                          <w:sz w:val="24"/>
                        </w:rPr>
                        <w:t>在宅</w:t>
                      </w:r>
                      <w:r w:rsidRPr="002F3E4F">
                        <w:rPr>
                          <w:rFonts w:ascii="メイリオ" w:eastAsia="メイリオ" w:hAnsi="メイリオ"/>
                          <w:color w:val="000000" w:themeColor="text1"/>
                          <w:sz w:val="24"/>
                        </w:rPr>
                        <w:t>・車中泊・テント</w:t>
                      </w:r>
                      <w:r w:rsidRPr="002F3E4F">
                        <w:rPr>
                          <w:rFonts w:ascii="メイリオ" w:eastAsia="メイリオ" w:hAnsi="メイリオ" w:hint="eastAsia"/>
                          <w:color w:val="000000" w:themeColor="text1"/>
                          <w:sz w:val="24"/>
                        </w:rPr>
                        <w:t>泊</w:t>
                      </w:r>
                      <w:r w:rsidRPr="002F3E4F">
                        <w:rPr>
                          <w:rFonts w:ascii="メイリオ" w:eastAsia="メイリオ" w:hAnsi="メイリオ"/>
                          <w:color w:val="000000" w:themeColor="text1"/>
                          <w:sz w:val="24"/>
                        </w:rPr>
                        <w:t>等）避難者名簿</w:t>
                      </w:r>
                    </w:p>
                    <w:p w14:paraId="2C8A5FF8" w14:textId="77777777"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【様式5-3】要配慮者確認</w:t>
                      </w:r>
                      <w:r w:rsidRPr="002F3E4F">
                        <w:rPr>
                          <w:rFonts w:ascii="メイリオ" w:eastAsia="メイリオ" w:hAnsi="メイリオ" w:hint="eastAsia"/>
                          <w:color w:val="000000" w:themeColor="text1"/>
                          <w:sz w:val="24"/>
                        </w:rPr>
                        <w:t>票</w:t>
                      </w:r>
                    </w:p>
                    <w:p w14:paraId="53907686" w14:textId="77777777"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【様式７】ペット台帳</w:t>
                      </w:r>
                    </w:p>
                    <w:p w14:paraId="681FCCD1" w14:textId="77777777"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w:t>
                      </w:r>
                      <w:r w:rsidRPr="002F3E4F">
                        <w:rPr>
                          <w:rFonts w:ascii="メイリオ" w:eastAsia="メイリオ" w:hAnsi="メイリオ" w:hint="eastAsia"/>
                          <w:color w:val="000000" w:themeColor="text1"/>
                          <w:sz w:val="24"/>
                        </w:rPr>
                        <w:t>感染症</w:t>
                      </w:r>
                      <w:r w:rsidRPr="002F3E4F">
                        <w:rPr>
                          <w:rFonts w:ascii="メイリオ" w:eastAsia="メイリオ" w:hAnsi="メイリオ"/>
                          <w:color w:val="000000" w:themeColor="text1"/>
                          <w:sz w:val="24"/>
                        </w:rPr>
                        <w:t>対策-様式２】</w:t>
                      </w:r>
                      <w:r w:rsidRPr="002F3E4F">
                        <w:rPr>
                          <w:rFonts w:ascii="メイリオ" w:eastAsia="メイリオ" w:hAnsi="メイリオ" w:hint="eastAsia"/>
                          <w:color w:val="000000" w:themeColor="text1"/>
                          <w:sz w:val="24"/>
                        </w:rPr>
                        <w:t>要</w:t>
                      </w:r>
                      <w:r w:rsidRPr="002F3E4F">
                        <w:rPr>
                          <w:rFonts w:ascii="メイリオ" w:eastAsia="メイリオ" w:hAnsi="メイリオ"/>
                          <w:color w:val="000000" w:themeColor="text1"/>
                          <w:sz w:val="24"/>
                        </w:rPr>
                        <w:t>配慮者確認票</w:t>
                      </w:r>
                    </w:p>
                    <w:p w14:paraId="27015B79" w14:textId="77777777"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w:t>
                      </w:r>
                      <w:r w:rsidRPr="002F3E4F">
                        <w:rPr>
                          <w:rFonts w:ascii="メイリオ" w:eastAsia="メイリオ" w:hAnsi="メイリオ" w:hint="eastAsia"/>
                          <w:color w:val="000000" w:themeColor="text1"/>
                          <w:sz w:val="24"/>
                        </w:rPr>
                        <w:t>感染症</w:t>
                      </w:r>
                      <w:r w:rsidRPr="002F3E4F">
                        <w:rPr>
                          <w:rFonts w:ascii="メイリオ" w:eastAsia="メイリオ" w:hAnsi="メイリオ"/>
                          <w:color w:val="000000" w:themeColor="text1"/>
                          <w:sz w:val="24"/>
                        </w:rPr>
                        <w:t>対策-様式３】避難者受付表（専用・</w:t>
                      </w:r>
                      <w:r w:rsidRPr="002F3E4F">
                        <w:rPr>
                          <w:rFonts w:ascii="メイリオ" w:eastAsia="メイリオ" w:hAnsi="メイリオ" w:hint="eastAsia"/>
                          <w:color w:val="000000" w:themeColor="text1"/>
                          <w:sz w:val="24"/>
                        </w:rPr>
                        <w:t>一般</w:t>
                      </w:r>
                      <w:r w:rsidRPr="002F3E4F">
                        <w:rPr>
                          <w:rFonts w:ascii="メイリオ" w:eastAsia="メイリオ" w:hAnsi="メイリオ"/>
                          <w:color w:val="000000" w:themeColor="text1"/>
                          <w:sz w:val="24"/>
                        </w:rPr>
                        <w:t>）</w:t>
                      </w:r>
                    </w:p>
                    <w:p w14:paraId="7A1EF9DC" w14:textId="77777777"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感染症対策-様式５】番号札及び氏名・連絡先記入</w:t>
                      </w:r>
                      <w:r w:rsidRPr="002F3E4F">
                        <w:rPr>
                          <w:rFonts w:ascii="メイリオ" w:eastAsia="メイリオ" w:hAnsi="メイリオ" w:hint="eastAsia"/>
                          <w:color w:val="000000" w:themeColor="text1"/>
                          <w:sz w:val="24"/>
                        </w:rPr>
                        <w:t>シート</w:t>
                      </w:r>
                    </w:p>
                  </w:txbxContent>
                </v:textbox>
              </v:roundrect>
            </w:pict>
          </mc:Fallback>
        </mc:AlternateContent>
      </w:r>
      <w:r w:rsidR="004B6B72" w:rsidRPr="004B6B72">
        <w:rPr>
          <w:rFonts w:ascii="メイリオ" w:eastAsia="メイリオ" w:hAnsi="メイリオ" w:hint="eastAsia"/>
          <w:color w:val="FF0000"/>
          <w:sz w:val="24"/>
          <w:szCs w:val="24"/>
        </w:rPr>
        <w:t xml:space="preserve">　</w:t>
      </w:r>
      <w:r w:rsidR="004B6B72" w:rsidRPr="002F3E4F">
        <w:rPr>
          <w:rFonts w:ascii="メイリオ" w:eastAsia="メイリオ" w:hAnsi="メイリオ" w:hint="eastAsia"/>
          <w:b/>
          <w:color w:val="000000" w:themeColor="text1"/>
          <w:sz w:val="24"/>
          <w:szCs w:val="24"/>
          <w:u w:val="single"/>
        </w:rPr>
        <w:t>② 受付</w:t>
      </w:r>
    </w:p>
    <w:p w14:paraId="5585428E" w14:textId="77777777" w:rsidR="004B6B72" w:rsidRDefault="004B6B72" w:rsidP="00EE47A3">
      <w:pPr>
        <w:rPr>
          <w:rFonts w:ascii="メイリオ" w:eastAsia="メイリオ" w:hAnsi="メイリオ"/>
          <w:sz w:val="28"/>
          <w:u w:val="double"/>
        </w:rPr>
      </w:pPr>
    </w:p>
    <w:p w14:paraId="745713EE" w14:textId="77777777" w:rsidR="004B6B72" w:rsidRDefault="004B6B72" w:rsidP="00EE47A3">
      <w:pPr>
        <w:rPr>
          <w:rFonts w:ascii="メイリオ" w:eastAsia="メイリオ" w:hAnsi="メイリオ"/>
          <w:sz w:val="28"/>
          <w:u w:val="double"/>
        </w:rPr>
      </w:pPr>
    </w:p>
    <w:p w14:paraId="4BA49A34" w14:textId="77777777" w:rsidR="004B6B72" w:rsidRDefault="004B6B72" w:rsidP="00EE47A3">
      <w:pPr>
        <w:rPr>
          <w:rFonts w:ascii="メイリオ" w:eastAsia="メイリオ" w:hAnsi="メイリオ"/>
          <w:sz w:val="28"/>
          <w:u w:val="double"/>
        </w:rPr>
      </w:pPr>
    </w:p>
    <w:p w14:paraId="04BCA9C4" w14:textId="77777777" w:rsidR="004B6B72" w:rsidRDefault="004B6B72" w:rsidP="00EE47A3">
      <w:pPr>
        <w:rPr>
          <w:rFonts w:ascii="メイリオ" w:eastAsia="メイリオ" w:hAnsi="メイリオ"/>
          <w:sz w:val="28"/>
          <w:u w:val="double"/>
        </w:rPr>
      </w:pPr>
    </w:p>
    <w:p w14:paraId="54C974C1" w14:textId="77777777" w:rsidR="004B6B72" w:rsidRDefault="004B6B72" w:rsidP="00EE47A3">
      <w:pPr>
        <w:rPr>
          <w:rFonts w:ascii="メイリオ" w:eastAsia="メイリオ" w:hAnsi="メイリオ"/>
          <w:sz w:val="28"/>
          <w:u w:val="double"/>
        </w:rPr>
      </w:pPr>
    </w:p>
    <w:p w14:paraId="4F9104ED" w14:textId="77777777" w:rsidR="004B6B72" w:rsidRDefault="004B6B72" w:rsidP="00EE47A3">
      <w:pPr>
        <w:rPr>
          <w:rFonts w:ascii="メイリオ" w:eastAsia="メイリオ" w:hAnsi="メイリオ"/>
          <w:sz w:val="28"/>
          <w:u w:val="double"/>
        </w:rPr>
      </w:pPr>
    </w:p>
    <w:p w14:paraId="0976D8C2" w14:textId="77777777" w:rsidR="004B6B72" w:rsidRDefault="004B6B72" w:rsidP="00EE47A3">
      <w:pPr>
        <w:rPr>
          <w:rFonts w:ascii="メイリオ" w:eastAsia="メイリオ" w:hAnsi="メイリオ"/>
          <w:sz w:val="28"/>
          <w:u w:val="double"/>
        </w:rPr>
      </w:pPr>
    </w:p>
    <w:p w14:paraId="2F664A18" w14:textId="77777777" w:rsidR="000B0642" w:rsidRDefault="00B740E9" w:rsidP="00EE47A3">
      <w:pPr>
        <w:rPr>
          <w:rFonts w:ascii="メイリオ" w:eastAsia="メイリオ" w:hAnsi="メイリオ"/>
          <w:sz w:val="28"/>
          <w:u w:val="double"/>
        </w:rPr>
      </w:pPr>
      <w:r>
        <w:rPr>
          <w:rFonts w:ascii="メイリオ" w:eastAsia="メイリオ" w:hAnsi="メイリオ" w:hint="eastAsia"/>
          <w:noProof/>
          <w:sz w:val="28"/>
        </w:rPr>
        <mc:AlternateContent>
          <mc:Choice Requires="wps">
            <w:drawing>
              <wp:anchor distT="0" distB="0" distL="114300" distR="114300" simplePos="0" relativeHeight="251582464" behindDoc="0" locked="0" layoutInCell="1" allowOverlap="1" wp14:anchorId="25F3C4F7" wp14:editId="13D7F673">
                <wp:simplePos x="0" y="0"/>
                <wp:positionH relativeFrom="column">
                  <wp:posOffset>-3175</wp:posOffset>
                </wp:positionH>
                <wp:positionV relativeFrom="paragraph">
                  <wp:posOffset>137750</wp:posOffset>
                </wp:positionV>
                <wp:extent cx="6287135" cy="1180214"/>
                <wp:effectExtent l="0" t="0" r="18415" b="20320"/>
                <wp:wrapNone/>
                <wp:docPr id="99" name="角丸四角形 99"/>
                <wp:cNvGraphicFramePr/>
                <a:graphic xmlns:a="http://schemas.openxmlformats.org/drawingml/2006/main">
                  <a:graphicData uri="http://schemas.microsoft.com/office/word/2010/wordprocessingShape">
                    <wps:wsp>
                      <wps:cNvSpPr/>
                      <wps:spPr>
                        <a:xfrm>
                          <a:off x="0" y="0"/>
                          <a:ext cx="6287135" cy="1180214"/>
                        </a:xfrm>
                        <a:prstGeom prst="roundRect">
                          <a:avLst>
                            <a:gd name="adj" fmla="val 7083"/>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33727C1" w14:textId="77777777" w:rsidR="00105188" w:rsidRPr="002F3E4F" w:rsidRDefault="00105188" w:rsidP="000B0642">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〈装備〉</w:t>
                            </w:r>
                          </w:p>
                          <w:p w14:paraId="05FD03C3" w14:textId="3FFE04E6"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マスク</w:t>
                            </w:r>
                          </w:p>
                          <w:p w14:paraId="568611DA" w14:textId="77777777" w:rsidR="00105188" w:rsidRPr="002F3E4F" w:rsidRDefault="00105188" w:rsidP="005F5D7D">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フェイスシール</w:t>
                            </w:r>
                            <w:r>
                              <w:rPr>
                                <w:rFonts w:ascii="メイリオ" w:eastAsia="メイリオ" w:hAnsi="メイリオ" w:hint="eastAsia"/>
                                <w:color w:val="000000" w:themeColor="text1"/>
                                <w:sz w:val="24"/>
                              </w:rPr>
                              <w:t>ド</w:t>
                            </w:r>
                            <w:r w:rsidRPr="002F3E4F">
                              <w:rPr>
                                <w:rFonts w:ascii="メイリオ" w:eastAsia="メイリオ" w:hAnsi="メイリオ"/>
                                <w:color w:val="000000" w:themeColor="text1"/>
                                <w:sz w:val="24"/>
                              </w:rPr>
                              <w:t>（必要に応じて）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F3C4F7" id="角丸四角形 99" o:spid="_x0000_s1185" style="position:absolute;left:0;text-align:left;margin-left:-.25pt;margin-top:10.85pt;width:495.05pt;height:92.9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" filled="f" strokecolor="black [3213]" strokeweight="2pt">
                <v:stroke dashstyle="1 1"/>
                <v:textbox>
                  <w:txbxContent>
                    <w:p w14:paraId="533727C1" w14:textId="77777777" w:rsidR="00105188" w:rsidRPr="002F3E4F" w:rsidRDefault="00105188" w:rsidP="000B0642">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〈装備〉</w:t>
                      </w:r>
                    </w:p>
                    <w:p w14:paraId="05FD03C3" w14:textId="3FFE04E6"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マスク</w:t>
                      </w:r>
                    </w:p>
                    <w:p w14:paraId="568611DA" w14:textId="77777777" w:rsidR="00105188" w:rsidRPr="002F3E4F" w:rsidRDefault="00105188" w:rsidP="005F5D7D">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フェイスシール</w:t>
                      </w:r>
                      <w:r>
                        <w:rPr>
                          <w:rFonts w:ascii="メイリオ" w:eastAsia="メイリオ" w:hAnsi="メイリオ" w:hint="eastAsia"/>
                          <w:color w:val="000000" w:themeColor="text1"/>
                          <w:sz w:val="24"/>
                        </w:rPr>
                        <w:t>ド</w:t>
                      </w:r>
                      <w:r w:rsidRPr="002F3E4F">
                        <w:rPr>
                          <w:rFonts w:ascii="メイリオ" w:eastAsia="メイリオ" w:hAnsi="メイリオ"/>
                          <w:color w:val="000000" w:themeColor="text1"/>
                          <w:sz w:val="24"/>
                        </w:rPr>
                        <w:t>（必要に応じて）</w:t>
                      </w:r>
                    </w:p>
                  </w:txbxContent>
                </v:textbox>
              </v:roundrect>
            </w:pict>
          </mc:Fallback>
        </mc:AlternateContent>
      </w:r>
    </w:p>
    <w:p w14:paraId="0235365E" w14:textId="77777777" w:rsidR="00B740E9" w:rsidRDefault="00B740E9" w:rsidP="00EE47A3">
      <w:pPr>
        <w:rPr>
          <w:rFonts w:ascii="メイリオ" w:eastAsia="メイリオ" w:hAnsi="メイリオ"/>
          <w:sz w:val="28"/>
          <w:u w:val="double"/>
        </w:rPr>
      </w:pPr>
    </w:p>
    <w:p w14:paraId="4E7357BD" w14:textId="77777777" w:rsidR="005F5D7D" w:rsidRDefault="005F5D7D" w:rsidP="00EE47A3">
      <w:pPr>
        <w:rPr>
          <w:rFonts w:ascii="メイリオ" w:eastAsia="メイリオ" w:hAnsi="メイリオ"/>
          <w:sz w:val="28"/>
          <w:u w:val="double"/>
        </w:rPr>
      </w:pPr>
    </w:p>
    <w:p w14:paraId="39F9D238" w14:textId="77777777" w:rsidR="004B6B72" w:rsidRDefault="009F6F07" w:rsidP="00EE47A3">
      <w:pPr>
        <w:rPr>
          <w:rFonts w:ascii="メイリオ" w:eastAsia="メイリオ" w:hAnsi="メイリオ"/>
          <w:sz w:val="28"/>
          <w:u w:val="double"/>
        </w:rPr>
      </w:pPr>
      <w:r>
        <w:rPr>
          <w:rFonts w:ascii="メイリオ" w:eastAsia="メイリオ" w:hAnsi="メイリオ" w:hint="eastAsia"/>
          <w:noProof/>
          <w:sz w:val="28"/>
        </w:rPr>
        <w:lastRenderedPageBreak/>
        <mc:AlternateContent>
          <mc:Choice Requires="wps">
            <w:drawing>
              <wp:anchor distT="0" distB="0" distL="114300" distR="114300" simplePos="0" relativeHeight="251600896" behindDoc="0" locked="0" layoutInCell="1" allowOverlap="1" wp14:anchorId="5F164E86" wp14:editId="75CF6615">
                <wp:simplePos x="0" y="0"/>
                <wp:positionH relativeFrom="column">
                  <wp:posOffset>102914</wp:posOffset>
                </wp:positionH>
                <wp:positionV relativeFrom="paragraph">
                  <wp:posOffset>42530</wp:posOffset>
                </wp:positionV>
                <wp:extent cx="6049763" cy="8569842"/>
                <wp:effectExtent l="0" t="0" r="27305" b="22225"/>
                <wp:wrapNone/>
                <wp:docPr id="100" name="角丸四角形 100"/>
                <wp:cNvGraphicFramePr/>
                <a:graphic xmlns:a="http://schemas.openxmlformats.org/drawingml/2006/main">
                  <a:graphicData uri="http://schemas.microsoft.com/office/word/2010/wordprocessingShape">
                    <wps:wsp>
                      <wps:cNvSpPr/>
                      <wps:spPr>
                        <a:xfrm>
                          <a:off x="0" y="0"/>
                          <a:ext cx="6049763" cy="8569842"/>
                        </a:xfrm>
                        <a:prstGeom prst="roundRect">
                          <a:avLst>
                            <a:gd name="adj" fmla="val 7083"/>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54B3342" w14:textId="77777777" w:rsidR="00105188" w:rsidRPr="002F3E4F" w:rsidRDefault="00105188" w:rsidP="000B0642">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〈受付</w:t>
                            </w:r>
                            <w:r w:rsidRPr="002F3E4F">
                              <w:rPr>
                                <w:rFonts w:ascii="メイリオ" w:eastAsia="メイリオ" w:hAnsi="メイリオ"/>
                                <w:b/>
                                <w:color w:val="000000" w:themeColor="text1"/>
                                <w:sz w:val="24"/>
                              </w:rPr>
                              <w:t>の</w:t>
                            </w:r>
                            <w:r w:rsidRPr="002F3E4F">
                              <w:rPr>
                                <w:rFonts w:ascii="メイリオ" w:eastAsia="メイリオ" w:hAnsi="メイリオ" w:hint="eastAsia"/>
                                <w:b/>
                                <w:color w:val="000000" w:themeColor="text1"/>
                                <w:sz w:val="24"/>
                              </w:rPr>
                              <w:t>動き〉</w:t>
                            </w:r>
                          </w:p>
                          <w:p w14:paraId="40FA5B98" w14:textId="77777777" w:rsidR="00105188" w:rsidRPr="002F3E4F" w:rsidRDefault="00105188" w:rsidP="00F26CDC">
                            <w:pPr>
                              <w:pStyle w:val="aa"/>
                              <w:numPr>
                                <w:ilvl w:val="0"/>
                                <w:numId w:val="11"/>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感染症対策-様式２】要配慮者確認票</w:t>
                            </w:r>
                            <w:r w:rsidRPr="002F3E4F">
                              <w:rPr>
                                <w:rFonts w:ascii="メイリオ" w:eastAsia="メイリオ" w:hAnsi="メイリオ"/>
                                <w:color w:val="000000" w:themeColor="text1"/>
                                <w:sz w:val="24"/>
                              </w:rPr>
                              <w:t>及び</w:t>
                            </w:r>
                            <w:r w:rsidRPr="002F3E4F">
                              <w:rPr>
                                <w:rFonts w:ascii="メイリオ" w:eastAsia="メイリオ" w:hAnsi="メイリオ"/>
                                <w:color w:val="000000" w:themeColor="text1"/>
                                <w:sz w:val="24"/>
                                <w:shd w:val="pct15" w:color="auto" w:fill="FFFFFF"/>
                              </w:rPr>
                              <w:t>【</w:t>
                            </w:r>
                            <w:r w:rsidRPr="002F3E4F">
                              <w:rPr>
                                <w:rFonts w:ascii="メイリオ" w:eastAsia="メイリオ" w:hAnsi="メイリオ" w:hint="eastAsia"/>
                                <w:color w:val="000000" w:themeColor="text1"/>
                                <w:sz w:val="24"/>
                                <w:shd w:val="pct15" w:color="auto" w:fill="FFFFFF"/>
                              </w:rPr>
                              <w:t>感染症</w:t>
                            </w:r>
                            <w:r w:rsidRPr="002F3E4F">
                              <w:rPr>
                                <w:rFonts w:ascii="メイリオ" w:eastAsia="メイリオ" w:hAnsi="メイリオ"/>
                                <w:color w:val="000000" w:themeColor="text1"/>
                                <w:sz w:val="24"/>
                                <w:shd w:val="pct15" w:color="auto" w:fill="FFFFFF"/>
                              </w:rPr>
                              <w:t>対策-様式３】避難者受付表（専用・一般）</w:t>
                            </w:r>
                            <w:r w:rsidRPr="002F3E4F">
                              <w:rPr>
                                <w:rFonts w:ascii="メイリオ" w:eastAsia="メイリオ" w:hAnsi="メイリオ"/>
                                <w:color w:val="000000" w:themeColor="text1"/>
                                <w:sz w:val="24"/>
                              </w:rPr>
                              <w:t>を用いて</w:t>
                            </w:r>
                            <w:r w:rsidRPr="002F3E4F">
                              <w:rPr>
                                <w:rFonts w:ascii="メイリオ" w:eastAsia="メイリオ" w:hAnsi="メイリオ" w:hint="eastAsia"/>
                                <w:color w:val="000000" w:themeColor="text1"/>
                                <w:sz w:val="24"/>
                              </w:rPr>
                              <w:t>避難者</w:t>
                            </w:r>
                            <w:r w:rsidRPr="002F3E4F">
                              <w:rPr>
                                <w:rFonts w:ascii="メイリオ" w:eastAsia="メイリオ" w:hAnsi="メイリオ"/>
                                <w:color w:val="000000" w:themeColor="text1"/>
                                <w:sz w:val="24"/>
                              </w:rPr>
                              <w:t>の受付を実施します。</w:t>
                            </w:r>
                          </w:p>
                          <w:p w14:paraId="5F98B048" w14:textId="77777777" w:rsidR="00105188" w:rsidRPr="002F3E4F" w:rsidRDefault="00105188" w:rsidP="00A20A71">
                            <w:pPr>
                              <w:spacing w:line="0" w:lineRule="atLeast"/>
                              <w:jc w:val="left"/>
                              <w:rPr>
                                <w:rFonts w:ascii="メイリオ" w:eastAsia="メイリオ" w:hAnsi="メイリオ"/>
                                <w:color w:val="000000" w:themeColor="text1"/>
                                <w:sz w:val="24"/>
                              </w:rPr>
                            </w:pPr>
                          </w:p>
                          <w:p w14:paraId="7FAFA0BB" w14:textId="77777777" w:rsidR="00105188" w:rsidRPr="002F3E4F" w:rsidRDefault="00105188" w:rsidP="005F5D7D">
                            <w:pPr>
                              <w:pStyle w:val="aa"/>
                              <w:numPr>
                                <w:ilvl w:val="0"/>
                                <w:numId w:val="11"/>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避難者</w:t>
                            </w:r>
                            <w:r w:rsidRPr="002F3E4F">
                              <w:rPr>
                                <w:rFonts w:ascii="メイリオ" w:eastAsia="メイリオ" w:hAnsi="メイリオ"/>
                                <w:color w:val="000000" w:themeColor="text1"/>
                                <w:sz w:val="24"/>
                              </w:rPr>
                              <w:t>（世帯単位）に、</w:t>
                            </w:r>
                            <w:r w:rsidRPr="002F3E4F">
                              <w:rPr>
                                <w:rFonts w:ascii="メイリオ" w:eastAsia="メイリオ" w:hAnsi="メイリオ"/>
                                <w:color w:val="000000" w:themeColor="text1"/>
                                <w:sz w:val="24"/>
                                <w:shd w:val="pct15" w:color="auto" w:fill="FFFFFF"/>
                              </w:rPr>
                              <w:t>【感染症対策-様式５】番号札及び氏名・連絡先記入シートの切り取り線左側（番号札）</w:t>
                            </w:r>
                            <w:r w:rsidRPr="002F3E4F">
                              <w:rPr>
                                <w:rFonts w:ascii="メイリオ" w:eastAsia="メイリオ" w:hAnsi="メイリオ" w:hint="eastAsia"/>
                                <w:color w:val="000000" w:themeColor="text1"/>
                                <w:sz w:val="24"/>
                              </w:rPr>
                              <w:t>と</w:t>
                            </w:r>
                            <w:r w:rsidRPr="002F3E4F">
                              <w:rPr>
                                <w:rFonts w:ascii="メイリオ" w:eastAsia="メイリオ" w:hAnsi="メイリオ"/>
                                <w:color w:val="000000" w:themeColor="text1"/>
                                <w:sz w:val="24"/>
                                <w:shd w:val="pct15" w:color="auto" w:fill="FFFFFF"/>
                              </w:rPr>
                              <w:t>【様式5-1】</w:t>
                            </w:r>
                            <w:r w:rsidRPr="002F3E4F">
                              <w:rPr>
                                <w:rFonts w:ascii="メイリオ" w:eastAsia="メイリオ" w:hAnsi="メイリオ" w:hint="eastAsia"/>
                                <w:color w:val="000000" w:themeColor="text1"/>
                                <w:sz w:val="24"/>
                                <w:shd w:val="pct15" w:color="auto" w:fill="FFFFFF"/>
                              </w:rPr>
                              <w:t>避難者</w:t>
                            </w:r>
                            <w:r w:rsidRPr="002F3E4F">
                              <w:rPr>
                                <w:rFonts w:ascii="メイリオ" w:eastAsia="メイリオ" w:hAnsi="メイリオ"/>
                                <w:color w:val="000000" w:themeColor="text1"/>
                                <w:sz w:val="24"/>
                                <w:shd w:val="pct15" w:color="auto" w:fill="FFFFFF"/>
                              </w:rPr>
                              <w:t>名簿（</w:t>
                            </w:r>
                            <w:r w:rsidRPr="002F3E4F">
                              <w:rPr>
                                <w:rFonts w:ascii="メイリオ" w:eastAsia="メイリオ" w:hAnsi="メイリオ" w:hint="eastAsia"/>
                                <w:color w:val="000000" w:themeColor="text1"/>
                                <w:sz w:val="24"/>
                                <w:shd w:val="pct15" w:color="auto" w:fill="FFFFFF"/>
                              </w:rPr>
                              <w:t>世帯</w:t>
                            </w:r>
                            <w:r w:rsidRPr="002F3E4F">
                              <w:rPr>
                                <w:rFonts w:ascii="メイリオ" w:eastAsia="メイリオ" w:hAnsi="メイリオ"/>
                                <w:color w:val="000000" w:themeColor="text1"/>
                                <w:sz w:val="24"/>
                                <w:shd w:val="pct15" w:color="auto" w:fill="FFFFFF"/>
                              </w:rPr>
                              <w:t>単位）</w:t>
                            </w:r>
                            <w:r w:rsidRPr="002F3E4F">
                              <w:rPr>
                                <w:rFonts w:ascii="メイリオ" w:eastAsia="メイリオ" w:hAnsi="メイリオ" w:hint="eastAsia"/>
                                <w:color w:val="000000" w:themeColor="text1"/>
                                <w:sz w:val="24"/>
                              </w:rPr>
                              <w:t>を</w:t>
                            </w:r>
                            <w:r w:rsidRPr="002F3E4F">
                              <w:rPr>
                                <w:rFonts w:ascii="メイリオ" w:eastAsia="メイリオ" w:hAnsi="メイリオ"/>
                                <w:color w:val="000000" w:themeColor="text1"/>
                                <w:sz w:val="24"/>
                              </w:rPr>
                              <w:t>配布し、</w:t>
                            </w:r>
                            <w:r w:rsidRPr="002F3E4F">
                              <w:rPr>
                                <w:rFonts w:ascii="メイリオ" w:eastAsia="メイリオ" w:hAnsi="メイリオ" w:hint="eastAsia"/>
                                <w:color w:val="000000" w:themeColor="text1"/>
                                <w:sz w:val="24"/>
                              </w:rPr>
                              <w:t>記入</w:t>
                            </w:r>
                            <w:r w:rsidRPr="002F3E4F">
                              <w:rPr>
                                <w:rFonts w:ascii="メイリオ" w:eastAsia="メイリオ" w:hAnsi="メイリオ"/>
                                <w:color w:val="000000" w:themeColor="text1"/>
                                <w:sz w:val="24"/>
                              </w:rPr>
                              <w:t>を依頼します</w:t>
                            </w:r>
                            <w:r w:rsidRPr="002F3E4F">
                              <w:rPr>
                                <w:rFonts w:ascii="メイリオ" w:eastAsia="メイリオ" w:hAnsi="メイリオ" w:hint="eastAsia"/>
                                <w:color w:val="000000" w:themeColor="text1"/>
                                <w:sz w:val="24"/>
                              </w:rPr>
                              <w:t>。</w:t>
                            </w:r>
                          </w:p>
                          <w:p w14:paraId="0FB61954" w14:textId="77777777" w:rsidR="00105188" w:rsidRPr="002F3E4F" w:rsidRDefault="00105188" w:rsidP="002F267F">
                            <w:pPr>
                              <w:pStyle w:val="aa"/>
                              <w:rPr>
                                <w:rFonts w:ascii="メイリオ" w:eastAsia="メイリオ" w:hAnsi="メイリオ"/>
                                <w:color w:val="000000" w:themeColor="text1"/>
                                <w:sz w:val="24"/>
                              </w:rPr>
                            </w:pPr>
                          </w:p>
                          <w:p w14:paraId="57F65480" w14:textId="77777777" w:rsidR="00105188" w:rsidRPr="002F3E4F" w:rsidRDefault="00105188" w:rsidP="002F267F">
                            <w:pPr>
                              <w:spacing w:line="0" w:lineRule="atLeast"/>
                              <w:jc w:val="left"/>
                              <w:rPr>
                                <w:rFonts w:ascii="メイリオ" w:eastAsia="メイリオ" w:hAnsi="メイリオ"/>
                                <w:color w:val="000000" w:themeColor="text1"/>
                                <w:sz w:val="24"/>
                              </w:rPr>
                            </w:pPr>
                          </w:p>
                          <w:p w14:paraId="20149A0E" w14:textId="77777777" w:rsidR="00105188" w:rsidRPr="002F3E4F" w:rsidRDefault="00105188" w:rsidP="002F267F">
                            <w:pPr>
                              <w:spacing w:line="0" w:lineRule="atLeast"/>
                              <w:jc w:val="left"/>
                              <w:rPr>
                                <w:rFonts w:ascii="メイリオ" w:eastAsia="メイリオ" w:hAnsi="メイリオ"/>
                                <w:color w:val="000000" w:themeColor="text1"/>
                                <w:sz w:val="24"/>
                              </w:rPr>
                            </w:pPr>
                          </w:p>
                          <w:p w14:paraId="5166BF9C" w14:textId="77777777" w:rsidR="00105188" w:rsidRPr="002F3E4F" w:rsidRDefault="00105188" w:rsidP="002F267F">
                            <w:pPr>
                              <w:spacing w:line="0" w:lineRule="atLeast"/>
                              <w:jc w:val="left"/>
                              <w:rPr>
                                <w:rFonts w:ascii="メイリオ" w:eastAsia="メイリオ" w:hAnsi="メイリオ"/>
                                <w:color w:val="000000" w:themeColor="text1"/>
                                <w:sz w:val="24"/>
                              </w:rPr>
                            </w:pPr>
                          </w:p>
                          <w:p w14:paraId="6DD1AA2C" w14:textId="77777777" w:rsidR="00105188" w:rsidRPr="002F3E4F" w:rsidRDefault="00105188" w:rsidP="002F267F">
                            <w:pPr>
                              <w:spacing w:line="0" w:lineRule="atLeast"/>
                              <w:jc w:val="left"/>
                              <w:rPr>
                                <w:rFonts w:ascii="メイリオ" w:eastAsia="メイリオ" w:hAnsi="メイリオ"/>
                                <w:color w:val="000000" w:themeColor="text1"/>
                                <w:sz w:val="24"/>
                              </w:rPr>
                            </w:pPr>
                          </w:p>
                          <w:p w14:paraId="1F7A4668" w14:textId="77777777" w:rsidR="00105188" w:rsidRPr="002F3E4F" w:rsidRDefault="00105188" w:rsidP="002F267F">
                            <w:pPr>
                              <w:spacing w:line="0" w:lineRule="atLeast"/>
                              <w:jc w:val="left"/>
                              <w:rPr>
                                <w:rFonts w:ascii="メイリオ" w:eastAsia="メイリオ" w:hAnsi="メイリオ"/>
                                <w:color w:val="000000" w:themeColor="text1"/>
                                <w:sz w:val="24"/>
                              </w:rPr>
                            </w:pPr>
                          </w:p>
                          <w:p w14:paraId="30EBD754" w14:textId="77777777" w:rsidR="00105188" w:rsidRPr="002F3E4F" w:rsidRDefault="00105188" w:rsidP="002F267F">
                            <w:pPr>
                              <w:spacing w:line="0" w:lineRule="atLeast"/>
                              <w:jc w:val="left"/>
                              <w:rPr>
                                <w:rFonts w:ascii="メイリオ" w:eastAsia="メイリオ" w:hAnsi="メイリオ"/>
                                <w:color w:val="000000" w:themeColor="text1"/>
                                <w:sz w:val="24"/>
                              </w:rPr>
                            </w:pPr>
                          </w:p>
                          <w:p w14:paraId="62B0794C" w14:textId="77777777" w:rsidR="00105188" w:rsidRPr="002F3E4F" w:rsidRDefault="00105188" w:rsidP="002F267F">
                            <w:pPr>
                              <w:spacing w:line="0" w:lineRule="atLeast"/>
                              <w:jc w:val="left"/>
                              <w:rPr>
                                <w:rFonts w:ascii="メイリオ" w:eastAsia="メイリオ" w:hAnsi="メイリオ"/>
                                <w:color w:val="000000" w:themeColor="text1"/>
                                <w:sz w:val="24"/>
                              </w:rPr>
                            </w:pPr>
                          </w:p>
                          <w:p w14:paraId="272A32E6" w14:textId="77777777" w:rsidR="00105188" w:rsidRPr="002F3E4F" w:rsidRDefault="00105188" w:rsidP="002F267F">
                            <w:pPr>
                              <w:spacing w:line="0" w:lineRule="atLeast"/>
                              <w:jc w:val="left"/>
                              <w:rPr>
                                <w:rFonts w:ascii="メイリオ" w:eastAsia="メイリオ" w:hAnsi="メイリオ"/>
                                <w:color w:val="000000" w:themeColor="text1"/>
                                <w:sz w:val="24"/>
                              </w:rPr>
                            </w:pPr>
                          </w:p>
                          <w:p w14:paraId="18EF76AD" w14:textId="77777777" w:rsidR="00105188" w:rsidRPr="002F3E4F" w:rsidRDefault="00105188" w:rsidP="002F267F">
                            <w:pPr>
                              <w:spacing w:line="0" w:lineRule="atLeast"/>
                              <w:jc w:val="left"/>
                              <w:rPr>
                                <w:rFonts w:ascii="メイリオ" w:eastAsia="メイリオ" w:hAnsi="メイリオ"/>
                                <w:color w:val="000000" w:themeColor="text1"/>
                                <w:sz w:val="24"/>
                              </w:rPr>
                            </w:pPr>
                          </w:p>
                          <w:p w14:paraId="35A88B83" w14:textId="77777777" w:rsidR="00105188" w:rsidRPr="002F3E4F" w:rsidRDefault="00105188" w:rsidP="002F267F">
                            <w:pPr>
                              <w:spacing w:line="0" w:lineRule="atLeast"/>
                              <w:jc w:val="left"/>
                              <w:rPr>
                                <w:rFonts w:ascii="メイリオ" w:eastAsia="メイリオ" w:hAnsi="メイリオ"/>
                                <w:color w:val="000000" w:themeColor="text1"/>
                                <w:sz w:val="24"/>
                              </w:rPr>
                            </w:pPr>
                          </w:p>
                          <w:p w14:paraId="1DFCF111" w14:textId="77777777" w:rsidR="00105188" w:rsidRPr="002F3E4F" w:rsidRDefault="00105188" w:rsidP="005F5D7D">
                            <w:pPr>
                              <w:spacing w:line="0" w:lineRule="atLeast"/>
                              <w:jc w:val="left"/>
                              <w:rPr>
                                <w:rFonts w:ascii="メイリオ" w:eastAsia="メイリオ" w:hAnsi="メイリオ"/>
                                <w:color w:val="000000" w:themeColor="text1"/>
                                <w:sz w:val="24"/>
                              </w:rPr>
                            </w:pPr>
                          </w:p>
                          <w:p w14:paraId="0BB8CFCD" w14:textId="77777777" w:rsidR="00105188" w:rsidRPr="002F3E4F" w:rsidRDefault="00105188" w:rsidP="005F5D7D">
                            <w:pPr>
                              <w:spacing w:line="0" w:lineRule="atLeast"/>
                              <w:jc w:val="left"/>
                              <w:rPr>
                                <w:rFonts w:ascii="メイリオ" w:eastAsia="メイリオ" w:hAnsi="メイリオ"/>
                                <w:color w:val="000000" w:themeColor="text1"/>
                                <w:sz w:val="24"/>
                              </w:rPr>
                            </w:pPr>
                          </w:p>
                          <w:p w14:paraId="4C08AEE8" w14:textId="77777777" w:rsidR="00105188" w:rsidRPr="002F3E4F" w:rsidRDefault="00105188" w:rsidP="005F5D7D">
                            <w:pPr>
                              <w:spacing w:line="0" w:lineRule="atLeast"/>
                              <w:jc w:val="left"/>
                              <w:rPr>
                                <w:rFonts w:ascii="メイリオ" w:eastAsia="メイリオ" w:hAnsi="メイリオ"/>
                                <w:color w:val="000000" w:themeColor="text1"/>
                                <w:sz w:val="24"/>
                              </w:rPr>
                            </w:pPr>
                          </w:p>
                          <w:p w14:paraId="042AE668" w14:textId="77777777" w:rsidR="00105188" w:rsidRPr="002F3E4F" w:rsidRDefault="00105188" w:rsidP="005F5D7D">
                            <w:pPr>
                              <w:spacing w:line="0" w:lineRule="atLeast"/>
                              <w:jc w:val="left"/>
                              <w:rPr>
                                <w:rFonts w:ascii="メイリオ" w:eastAsia="メイリオ" w:hAnsi="メイリオ"/>
                                <w:color w:val="000000" w:themeColor="text1"/>
                                <w:sz w:val="24"/>
                              </w:rPr>
                            </w:pPr>
                          </w:p>
                          <w:p w14:paraId="7CD5DB60" w14:textId="77777777" w:rsidR="00105188" w:rsidRPr="002F3E4F" w:rsidRDefault="00105188" w:rsidP="005F5D7D">
                            <w:pPr>
                              <w:pStyle w:val="aa"/>
                              <w:numPr>
                                <w:ilvl w:val="0"/>
                                <w:numId w:val="11"/>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感染症対策-様式２】要配慮者確認票</w:t>
                            </w:r>
                            <w:r w:rsidRPr="002F3E4F">
                              <w:rPr>
                                <w:rFonts w:ascii="メイリオ" w:eastAsia="メイリオ" w:hAnsi="メイリオ" w:hint="eastAsia"/>
                                <w:color w:val="000000" w:themeColor="text1"/>
                                <w:sz w:val="24"/>
                              </w:rPr>
                              <w:t>に該当</w:t>
                            </w:r>
                            <w:r w:rsidRPr="002F3E4F">
                              <w:rPr>
                                <w:rFonts w:ascii="メイリオ" w:eastAsia="メイリオ" w:hAnsi="メイリオ"/>
                                <w:color w:val="000000" w:themeColor="text1"/>
                                <w:sz w:val="24"/>
                              </w:rPr>
                              <w:t>する</w:t>
                            </w:r>
                            <w:r w:rsidRPr="002F3E4F">
                              <w:rPr>
                                <w:rFonts w:ascii="メイリオ" w:eastAsia="メイリオ" w:hAnsi="メイリオ" w:hint="eastAsia"/>
                                <w:color w:val="000000" w:themeColor="text1"/>
                                <w:sz w:val="24"/>
                              </w:rPr>
                              <w:t>方は</w:t>
                            </w:r>
                            <w:r w:rsidRPr="002F3E4F">
                              <w:rPr>
                                <w:rFonts w:ascii="メイリオ" w:eastAsia="メイリオ" w:hAnsi="メイリオ"/>
                                <w:color w:val="000000" w:themeColor="text1"/>
                                <w:sz w:val="24"/>
                              </w:rPr>
                              <w:t>、「要配慮者スペース」に案内します。</w:t>
                            </w:r>
                            <w:r w:rsidRPr="002F3E4F">
                              <w:rPr>
                                <w:rFonts w:ascii="メイリオ" w:eastAsia="メイリオ" w:hAnsi="メイリオ" w:hint="eastAsia"/>
                                <w:color w:val="000000" w:themeColor="text1"/>
                                <w:sz w:val="24"/>
                              </w:rPr>
                              <w:t>また、</w:t>
                            </w:r>
                            <w:r w:rsidRPr="002F3E4F">
                              <w:rPr>
                                <w:rFonts w:ascii="メイリオ" w:eastAsia="メイリオ" w:hAnsi="メイリオ"/>
                                <w:color w:val="000000" w:themeColor="text1"/>
                                <w:sz w:val="24"/>
                                <w:shd w:val="pct15" w:color="auto" w:fill="FFFFFF"/>
                              </w:rPr>
                              <w:t>【様式5-3】要配慮者確認票</w:t>
                            </w:r>
                            <w:r w:rsidRPr="002F3E4F">
                              <w:rPr>
                                <w:rFonts w:ascii="メイリオ" w:eastAsia="メイリオ" w:hAnsi="メイリオ"/>
                                <w:color w:val="000000" w:themeColor="text1"/>
                                <w:sz w:val="24"/>
                              </w:rPr>
                              <w:t>を</w:t>
                            </w:r>
                            <w:r w:rsidRPr="002F3E4F">
                              <w:rPr>
                                <w:rFonts w:ascii="メイリオ" w:eastAsia="メイリオ" w:hAnsi="メイリオ" w:hint="eastAsia"/>
                                <w:color w:val="000000" w:themeColor="text1"/>
                                <w:sz w:val="24"/>
                              </w:rPr>
                              <w:t>配布</w:t>
                            </w:r>
                            <w:r w:rsidRPr="002F3E4F">
                              <w:rPr>
                                <w:rFonts w:ascii="メイリオ" w:eastAsia="メイリオ" w:hAnsi="メイリオ"/>
                                <w:color w:val="000000" w:themeColor="text1"/>
                                <w:sz w:val="24"/>
                              </w:rPr>
                              <w:t>します。</w:t>
                            </w:r>
                          </w:p>
                          <w:p w14:paraId="334DE989" w14:textId="77777777" w:rsidR="00105188" w:rsidRPr="002F3E4F" w:rsidRDefault="00105188" w:rsidP="005F5D7D">
                            <w:pPr>
                              <w:spacing w:line="0" w:lineRule="atLeast"/>
                              <w:jc w:val="left"/>
                              <w:rPr>
                                <w:rFonts w:ascii="メイリオ" w:eastAsia="メイリオ" w:hAnsi="メイリオ"/>
                                <w:color w:val="000000" w:themeColor="text1"/>
                                <w:sz w:val="24"/>
                              </w:rPr>
                            </w:pPr>
                          </w:p>
                          <w:p w14:paraId="4F0509C1" w14:textId="77777777" w:rsidR="00105188" w:rsidRPr="002F3E4F" w:rsidRDefault="00105188" w:rsidP="005F5D7D">
                            <w:pPr>
                              <w:pStyle w:val="aa"/>
                              <w:numPr>
                                <w:ilvl w:val="0"/>
                                <w:numId w:val="11"/>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ペット</w:t>
                            </w:r>
                            <w:r w:rsidRPr="002F3E4F">
                              <w:rPr>
                                <w:rFonts w:ascii="メイリオ" w:eastAsia="メイリオ" w:hAnsi="メイリオ"/>
                                <w:color w:val="000000" w:themeColor="text1"/>
                                <w:sz w:val="24"/>
                              </w:rPr>
                              <w:t>同行避難者には、</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様式7】ペット台帳</w:t>
                            </w:r>
                            <w:r w:rsidRPr="002F3E4F">
                              <w:rPr>
                                <w:rFonts w:ascii="メイリオ" w:eastAsia="メイリオ" w:hAnsi="メイリオ"/>
                                <w:color w:val="000000" w:themeColor="text1"/>
                                <w:sz w:val="24"/>
                              </w:rPr>
                              <w:t>の記入を依頼し、「ペット避難スペース」を案内します。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164E86" id="角丸四角形 100" o:spid="_x0000_s1186" style="position:absolute;left:0;text-align:left;margin-left:8.1pt;margin-top:3.35pt;width:476.35pt;height:674.8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" filled="f" strokecolor="black [3213]" strokeweight="2pt">
                <v:textbox>
                  <w:txbxContent>
                    <w:p w14:paraId="554B3342" w14:textId="77777777" w:rsidR="00105188" w:rsidRPr="002F3E4F" w:rsidRDefault="00105188" w:rsidP="000B0642">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〈受付</w:t>
                      </w:r>
                      <w:r w:rsidRPr="002F3E4F">
                        <w:rPr>
                          <w:rFonts w:ascii="メイリオ" w:eastAsia="メイリオ" w:hAnsi="メイリオ"/>
                          <w:b/>
                          <w:color w:val="000000" w:themeColor="text1"/>
                          <w:sz w:val="24"/>
                        </w:rPr>
                        <w:t>の</w:t>
                      </w:r>
                      <w:r w:rsidRPr="002F3E4F">
                        <w:rPr>
                          <w:rFonts w:ascii="メイリオ" w:eastAsia="メイリオ" w:hAnsi="メイリオ" w:hint="eastAsia"/>
                          <w:b/>
                          <w:color w:val="000000" w:themeColor="text1"/>
                          <w:sz w:val="24"/>
                        </w:rPr>
                        <w:t>動き〉</w:t>
                      </w:r>
                    </w:p>
                    <w:p w14:paraId="40FA5B98" w14:textId="77777777" w:rsidR="00105188" w:rsidRPr="002F3E4F" w:rsidRDefault="00105188" w:rsidP="00F26CDC">
                      <w:pPr>
                        <w:pStyle w:val="aa"/>
                        <w:numPr>
                          <w:ilvl w:val="0"/>
                          <w:numId w:val="11"/>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感染症対策-様式２】要配慮者確認票</w:t>
                      </w:r>
                      <w:r w:rsidRPr="002F3E4F">
                        <w:rPr>
                          <w:rFonts w:ascii="メイリオ" w:eastAsia="メイリオ" w:hAnsi="メイリオ"/>
                          <w:color w:val="000000" w:themeColor="text1"/>
                          <w:sz w:val="24"/>
                        </w:rPr>
                        <w:t>及び</w:t>
                      </w:r>
                      <w:r w:rsidRPr="002F3E4F">
                        <w:rPr>
                          <w:rFonts w:ascii="メイリオ" w:eastAsia="メイリオ" w:hAnsi="メイリオ"/>
                          <w:color w:val="000000" w:themeColor="text1"/>
                          <w:sz w:val="24"/>
                          <w:shd w:val="pct15" w:color="auto" w:fill="FFFFFF"/>
                        </w:rPr>
                        <w:t>【</w:t>
                      </w:r>
                      <w:r w:rsidRPr="002F3E4F">
                        <w:rPr>
                          <w:rFonts w:ascii="メイリオ" w:eastAsia="メイリオ" w:hAnsi="メイリオ" w:hint="eastAsia"/>
                          <w:color w:val="000000" w:themeColor="text1"/>
                          <w:sz w:val="24"/>
                          <w:shd w:val="pct15" w:color="auto" w:fill="FFFFFF"/>
                        </w:rPr>
                        <w:t>感染症</w:t>
                      </w:r>
                      <w:r w:rsidRPr="002F3E4F">
                        <w:rPr>
                          <w:rFonts w:ascii="メイリオ" w:eastAsia="メイリオ" w:hAnsi="メイリオ"/>
                          <w:color w:val="000000" w:themeColor="text1"/>
                          <w:sz w:val="24"/>
                          <w:shd w:val="pct15" w:color="auto" w:fill="FFFFFF"/>
                        </w:rPr>
                        <w:t>対策-様式３】避難者受付表（専用・一般）</w:t>
                      </w:r>
                      <w:r w:rsidRPr="002F3E4F">
                        <w:rPr>
                          <w:rFonts w:ascii="メイリオ" w:eastAsia="メイリオ" w:hAnsi="メイリオ"/>
                          <w:color w:val="000000" w:themeColor="text1"/>
                          <w:sz w:val="24"/>
                        </w:rPr>
                        <w:t>を用いて</w:t>
                      </w:r>
                      <w:r w:rsidRPr="002F3E4F">
                        <w:rPr>
                          <w:rFonts w:ascii="メイリオ" w:eastAsia="メイリオ" w:hAnsi="メイリオ" w:hint="eastAsia"/>
                          <w:color w:val="000000" w:themeColor="text1"/>
                          <w:sz w:val="24"/>
                        </w:rPr>
                        <w:t>避難者</w:t>
                      </w:r>
                      <w:r w:rsidRPr="002F3E4F">
                        <w:rPr>
                          <w:rFonts w:ascii="メイリオ" w:eastAsia="メイリオ" w:hAnsi="メイリオ"/>
                          <w:color w:val="000000" w:themeColor="text1"/>
                          <w:sz w:val="24"/>
                        </w:rPr>
                        <w:t>の受付を実施します。</w:t>
                      </w:r>
                    </w:p>
                    <w:p w14:paraId="5F98B048" w14:textId="77777777" w:rsidR="00105188" w:rsidRPr="002F3E4F" w:rsidRDefault="00105188" w:rsidP="00A20A71">
                      <w:pPr>
                        <w:spacing w:line="0" w:lineRule="atLeast"/>
                        <w:jc w:val="left"/>
                        <w:rPr>
                          <w:rFonts w:ascii="メイリオ" w:eastAsia="メイリオ" w:hAnsi="メイリオ"/>
                          <w:color w:val="000000" w:themeColor="text1"/>
                          <w:sz w:val="24"/>
                        </w:rPr>
                      </w:pPr>
                    </w:p>
                    <w:p w14:paraId="7FAFA0BB" w14:textId="77777777" w:rsidR="00105188" w:rsidRPr="002F3E4F" w:rsidRDefault="00105188" w:rsidP="005F5D7D">
                      <w:pPr>
                        <w:pStyle w:val="aa"/>
                        <w:numPr>
                          <w:ilvl w:val="0"/>
                          <w:numId w:val="11"/>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避難者</w:t>
                      </w:r>
                      <w:r w:rsidRPr="002F3E4F">
                        <w:rPr>
                          <w:rFonts w:ascii="メイリオ" w:eastAsia="メイリオ" w:hAnsi="メイリオ"/>
                          <w:color w:val="000000" w:themeColor="text1"/>
                          <w:sz w:val="24"/>
                        </w:rPr>
                        <w:t>（世帯単位）に、</w:t>
                      </w:r>
                      <w:r w:rsidRPr="002F3E4F">
                        <w:rPr>
                          <w:rFonts w:ascii="メイリオ" w:eastAsia="メイリオ" w:hAnsi="メイリオ"/>
                          <w:color w:val="000000" w:themeColor="text1"/>
                          <w:sz w:val="24"/>
                          <w:shd w:val="pct15" w:color="auto" w:fill="FFFFFF"/>
                        </w:rPr>
                        <w:t>【感染症対策-様式５】番号札及び氏名・連絡先記入シートの切り取り線左側（番号札）</w:t>
                      </w:r>
                      <w:r w:rsidRPr="002F3E4F">
                        <w:rPr>
                          <w:rFonts w:ascii="メイリオ" w:eastAsia="メイリオ" w:hAnsi="メイリオ" w:hint="eastAsia"/>
                          <w:color w:val="000000" w:themeColor="text1"/>
                          <w:sz w:val="24"/>
                        </w:rPr>
                        <w:t>と</w:t>
                      </w:r>
                      <w:r w:rsidRPr="002F3E4F">
                        <w:rPr>
                          <w:rFonts w:ascii="メイリオ" w:eastAsia="メイリオ" w:hAnsi="メイリオ"/>
                          <w:color w:val="000000" w:themeColor="text1"/>
                          <w:sz w:val="24"/>
                          <w:shd w:val="pct15" w:color="auto" w:fill="FFFFFF"/>
                        </w:rPr>
                        <w:t>【様式5-1】</w:t>
                      </w:r>
                      <w:r w:rsidRPr="002F3E4F">
                        <w:rPr>
                          <w:rFonts w:ascii="メイリオ" w:eastAsia="メイリオ" w:hAnsi="メイリオ" w:hint="eastAsia"/>
                          <w:color w:val="000000" w:themeColor="text1"/>
                          <w:sz w:val="24"/>
                          <w:shd w:val="pct15" w:color="auto" w:fill="FFFFFF"/>
                        </w:rPr>
                        <w:t>避難者</w:t>
                      </w:r>
                      <w:r w:rsidRPr="002F3E4F">
                        <w:rPr>
                          <w:rFonts w:ascii="メイリオ" w:eastAsia="メイリオ" w:hAnsi="メイリオ"/>
                          <w:color w:val="000000" w:themeColor="text1"/>
                          <w:sz w:val="24"/>
                          <w:shd w:val="pct15" w:color="auto" w:fill="FFFFFF"/>
                        </w:rPr>
                        <w:t>名簿（</w:t>
                      </w:r>
                      <w:r w:rsidRPr="002F3E4F">
                        <w:rPr>
                          <w:rFonts w:ascii="メイリオ" w:eastAsia="メイリオ" w:hAnsi="メイリオ" w:hint="eastAsia"/>
                          <w:color w:val="000000" w:themeColor="text1"/>
                          <w:sz w:val="24"/>
                          <w:shd w:val="pct15" w:color="auto" w:fill="FFFFFF"/>
                        </w:rPr>
                        <w:t>世帯</w:t>
                      </w:r>
                      <w:r w:rsidRPr="002F3E4F">
                        <w:rPr>
                          <w:rFonts w:ascii="メイリオ" w:eastAsia="メイリオ" w:hAnsi="メイリオ"/>
                          <w:color w:val="000000" w:themeColor="text1"/>
                          <w:sz w:val="24"/>
                          <w:shd w:val="pct15" w:color="auto" w:fill="FFFFFF"/>
                        </w:rPr>
                        <w:t>単位）</w:t>
                      </w:r>
                      <w:r w:rsidRPr="002F3E4F">
                        <w:rPr>
                          <w:rFonts w:ascii="メイリオ" w:eastAsia="メイリオ" w:hAnsi="メイリオ" w:hint="eastAsia"/>
                          <w:color w:val="000000" w:themeColor="text1"/>
                          <w:sz w:val="24"/>
                        </w:rPr>
                        <w:t>を</w:t>
                      </w:r>
                      <w:r w:rsidRPr="002F3E4F">
                        <w:rPr>
                          <w:rFonts w:ascii="メイリオ" w:eastAsia="メイリオ" w:hAnsi="メイリオ"/>
                          <w:color w:val="000000" w:themeColor="text1"/>
                          <w:sz w:val="24"/>
                        </w:rPr>
                        <w:t>配布し、</w:t>
                      </w:r>
                      <w:r w:rsidRPr="002F3E4F">
                        <w:rPr>
                          <w:rFonts w:ascii="メイリオ" w:eastAsia="メイリオ" w:hAnsi="メイリオ" w:hint="eastAsia"/>
                          <w:color w:val="000000" w:themeColor="text1"/>
                          <w:sz w:val="24"/>
                        </w:rPr>
                        <w:t>記入</w:t>
                      </w:r>
                      <w:r w:rsidRPr="002F3E4F">
                        <w:rPr>
                          <w:rFonts w:ascii="メイリオ" w:eastAsia="メイリオ" w:hAnsi="メイリオ"/>
                          <w:color w:val="000000" w:themeColor="text1"/>
                          <w:sz w:val="24"/>
                        </w:rPr>
                        <w:t>を依頼します</w:t>
                      </w:r>
                      <w:r w:rsidRPr="002F3E4F">
                        <w:rPr>
                          <w:rFonts w:ascii="メイリオ" w:eastAsia="メイリオ" w:hAnsi="メイリオ" w:hint="eastAsia"/>
                          <w:color w:val="000000" w:themeColor="text1"/>
                          <w:sz w:val="24"/>
                        </w:rPr>
                        <w:t>。</w:t>
                      </w:r>
                    </w:p>
                    <w:p w14:paraId="0FB61954" w14:textId="77777777" w:rsidR="00105188" w:rsidRPr="002F3E4F" w:rsidRDefault="00105188" w:rsidP="002F267F">
                      <w:pPr>
                        <w:pStyle w:val="aa"/>
                        <w:rPr>
                          <w:rFonts w:ascii="メイリオ" w:eastAsia="メイリオ" w:hAnsi="メイリオ"/>
                          <w:color w:val="000000" w:themeColor="text1"/>
                          <w:sz w:val="24"/>
                        </w:rPr>
                      </w:pPr>
                    </w:p>
                    <w:p w14:paraId="57F65480" w14:textId="77777777" w:rsidR="00105188" w:rsidRPr="002F3E4F" w:rsidRDefault="00105188" w:rsidP="002F267F">
                      <w:pPr>
                        <w:spacing w:line="0" w:lineRule="atLeast"/>
                        <w:jc w:val="left"/>
                        <w:rPr>
                          <w:rFonts w:ascii="メイリオ" w:eastAsia="メイリオ" w:hAnsi="メイリオ"/>
                          <w:color w:val="000000" w:themeColor="text1"/>
                          <w:sz w:val="24"/>
                        </w:rPr>
                      </w:pPr>
                    </w:p>
                    <w:p w14:paraId="20149A0E" w14:textId="77777777" w:rsidR="00105188" w:rsidRPr="002F3E4F" w:rsidRDefault="00105188" w:rsidP="002F267F">
                      <w:pPr>
                        <w:spacing w:line="0" w:lineRule="atLeast"/>
                        <w:jc w:val="left"/>
                        <w:rPr>
                          <w:rFonts w:ascii="メイリオ" w:eastAsia="メイリオ" w:hAnsi="メイリオ"/>
                          <w:color w:val="000000" w:themeColor="text1"/>
                          <w:sz w:val="24"/>
                        </w:rPr>
                      </w:pPr>
                    </w:p>
                    <w:p w14:paraId="5166BF9C" w14:textId="77777777" w:rsidR="00105188" w:rsidRPr="002F3E4F" w:rsidRDefault="00105188" w:rsidP="002F267F">
                      <w:pPr>
                        <w:spacing w:line="0" w:lineRule="atLeast"/>
                        <w:jc w:val="left"/>
                        <w:rPr>
                          <w:rFonts w:ascii="メイリオ" w:eastAsia="メイリオ" w:hAnsi="メイリオ"/>
                          <w:color w:val="000000" w:themeColor="text1"/>
                          <w:sz w:val="24"/>
                        </w:rPr>
                      </w:pPr>
                    </w:p>
                    <w:p w14:paraId="6DD1AA2C" w14:textId="77777777" w:rsidR="00105188" w:rsidRPr="002F3E4F" w:rsidRDefault="00105188" w:rsidP="002F267F">
                      <w:pPr>
                        <w:spacing w:line="0" w:lineRule="atLeast"/>
                        <w:jc w:val="left"/>
                        <w:rPr>
                          <w:rFonts w:ascii="メイリオ" w:eastAsia="メイリオ" w:hAnsi="メイリオ"/>
                          <w:color w:val="000000" w:themeColor="text1"/>
                          <w:sz w:val="24"/>
                        </w:rPr>
                      </w:pPr>
                    </w:p>
                    <w:p w14:paraId="1F7A4668" w14:textId="77777777" w:rsidR="00105188" w:rsidRPr="002F3E4F" w:rsidRDefault="00105188" w:rsidP="002F267F">
                      <w:pPr>
                        <w:spacing w:line="0" w:lineRule="atLeast"/>
                        <w:jc w:val="left"/>
                        <w:rPr>
                          <w:rFonts w:ascii="メイリオ" w:eastAsia="メイリオ" w:hAnsi="メイリオ"/>
                          <w:color w:val="000000" w:themeColor="text1"/>
                          <w:sz w:val="24"/>
                        </w:rPr>
                      </w:pPr>
                    </w:p>
                    <w:p w14:paraId="30EBD754" w14:textId="77777777" w:rsidR="00105188" w:rsidRPr="002F3E4F" w:rsidRDefault="00105188" w:rsidP="002F267F">
                      <w:pPr>
                        <w:spacing w:line="0" w:lineRule="atLeast"/>
                        <w:jc w:val="left"/>
                        <w:rPr>
                          <w:rFonts w:ascii="メイリオ" w:eastAsia="メイリオ" w:hAnsi="メイリオ"/>
                          <w:color w:val="000000" w:themeColor="text1"/>
                          <w:sz w:val="24"/>
                        </w:rPr>
                      </w:pPr>
                    </w:p>
                    <w:p w14:paraId="62B0794C" w14:textId="77777777" w:rsidR="00105188" w:rsidRPr="002F3E4F" w:rsidRDefault="00105188" w:rsidP="002F267F">
                      <w:pPr>
                        <w:spacing w:line="0" w:lineRule="atLeast"/>
                        <w:jc w:val="left"/>
                        <w:rPr>
                          <w:rFonts w:ascii="メイリオ" w:eastAsia="メイリオ" w:hAnsi="メイリオ"/>
                          <w:color w:val="000000" w:themeColor="text1"/>
                          <w:sz w:val="24"/>
                        </w:rPr>
                      </w:pPr>
                    </w:p>
                    <w:p w14:paraId="272A32E6" w14:textId="77777777" w:rsidR="00105188" w:rsidRPr="002F3E4F" w:rsidRDefault="00105188" w:rsidP="002F267F">
                      <w:pPr>
                        <w:spacing w:line="0" w:lineRule="atLeast"/>
                        <w:jc w:val="left"/>
                        <w:rPr>
                          <w:rFonts w:ascii="メイリオ" w:eastAsia="メイリオ" w:hAnsi="メイリオ"/>
                          <w:color w:val="000000" w:themeColor="text1"/>
                          <w:sz w:val="24"/>
                        </w:rPr>
                      </w:pPr>
                    </w:p>
                    <w:p w14:paraId="18EF76AD" w14:textId="77777777" w:rsidR="00105188" w:rsidRPr="002F3E4F" w:rsidRDefault="00105188" w:rsidP="002F267F">
                      <w:pPr>
                        <w:spacing w:line="0" w:lineRule="atLeast"/>
                        <w:jc w:val="left"/>
                        <w:rPr>
                          <w:rFonts w:ascii="メイリオ" w:eastAsia="メイリオ" w:hAnsi="メイリオ"/>
                          <w:color w:val="000000" w:themeColor="text1"/>
                          <w:sz w:val="24"/>
                        </w:rPr>
                      </w:pPr>
                    </w:p>
                    <w:p w14:paraId="35A88B83" w14:textId="77777777" w:rsidR="00105188" w:rsidRPr="002F3E4F" w:rsidRDefault="00105188" w:rsidP="002F267F">
                      <w:pPr>
                        <w:spacing w:line="0" w:lineRule="atLeast"/>
                        <w:jc w:val="left"/>
                        <w:rPr>
                          <w:rFonts w:ascii="メイリオ" w:eastAsia="メイリオ" w:hAnsi="メイリオ"/>
                          <w:color w:val="000000" w:themeColor="text1"/>
                          <w:sz w:val="24"/>
                        </w:rPr>
                      </w:pPr>
                    </w:p>
                    <w:p w14:paraId="1DFCF111" w14:textId="77777777" w:rsidR="00105188" w:rsidRPr="002F3E4F" w:rsidRDefault="00105188" w:rsidP="005F5D7D">
                      <w:pPr>
                        <w:spacing w:line="0" w:lineRule="atLeast"/>
                        <w:jc w:val="left"/>
                        <w:rPr>
                          <w:rFonts w:ascii="メイリオ" w:eastAsia="メイリオ" w:hAnsi="メイリオ"/>
                          <w:color w:val="000000" w:themeColor="text1"/>
                          <w:sz w:val="24"/>
                        </w:rPr>
                      </w:pPr>
                    </w:p>
                    <w:p w14:paraId="0BB8CFCD" w14:textId="77777777" w:rsidR="00105188" w:rsidRPr="002F3E4F" w:rsidRDefault="00105188" w:rsidP="005F5D7D">
                      <w:pPr>
                        <w:spacing w:line="0" w:lineRule="atLeast"/>
                        <w:jc w:val="left"/>
                        <w:rPr>
                          <w:rFonts w:ascii="メイリオ" w:eastAsia="メイリオ" w:hAnsi="メイリオ"/>
                          <w:color w:val="000000" w:themeColor="text1"/>
                          <w:sz w:val="24"/>
                        </w:rPr>
                      </w:pPr>
                    </w:p>
                    <w:p w14:paraId="4C08AEE8" w14:textId="77777777" w:rsidR="00105188" w:rsidRPr="002F3E4F" w:rsidRDefault="00105188" w:rsidP="005F5D7D">
                      <w:pPr>
                        <w:spacing w:line="0" w:lineRule="atLeast"/>
                        <w:jc w:val="left"/>
                        <w:rPr>
                          <w:rFonts w:ascii="メイリオ" w:eastAsia="メイリオ" w:hAnsi="メイリオ"/>
                          <w:color w:val="000000" w:themeColor="text1"/>
                          <w:sz w:val="24"/>
                        </w:rPr>
                      </w:pPr>
                    </w:p>
                    <w:p w14:paraId="042AE668" w14:textId="77777777" w:rsidR="00105188" w:rsidRPr="002F3E4F" w:rsidRDefault="00105188" w:rsidP="005F5D7D">
                      <w:pPr>
                        <w:spacing w:line="0" w:lineRule="atLeast"/>
                        <w:jc w:val="left"/>
                        <w:rPr>
                          <w:rFonts w:ascii="メイリオ" w:eastAsia="メイリオ" w:hAnsi="メイリオ"/>
                          <w:color w:val="000000" w:themeColor="text1"/>
                          <w:sz w:val="24"/>
                        </w:rPr>
                      </w:pPr>
                    </w:p>
                    <w:p w14:paraId="7CD5DB60" w14:textId="77777777" w:rsidR="00105188" w:rsidRPr="002F3E4F" w:rsidRDefault="00105188" w:rsidP="005F5D7D">
                      <w:pPr>
                        <w:pStyle w:val="aa"/>
                        <w:numPr>
                          <w:ilvl w:val="0"/>
                          <w:numId w:val="11"/>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感染症対策-様式２】要配慮者確認票</w:t>
                      </w:r>
                      <w:r w:rsidRPr="002F3E4F">
                        <w:rPr>
                          <w:rFonts w:ascii="メイリオ" w:eastAsia="メイリオ" w:hAnsi="メイリオ" w:hint="eastAsia"/>
                          <w:color w:val="000000" w:themeColor="text1"/>
                          <w:sz w:val="24"/>
                        </w:rPr>
                        <w:t>に該当</w:t>
                      </w:r>
                      <w:r w:rsidRPr="002F3E4F">
                        <w:rPr>
                          <w:rFonts w:ascii="メイリオ" w:eastAsia="メイリオ" w:hAnsi="メイリオ"/>
                          <w:color w:val="000000" w:themeColor="text1"/>
                          <w:sz w:val="24"/>
                        </w:rPr>
                        <w:t>する</w:t>
                      </w:r>
                      <w:r w:rsidRPr="002F3E4F">
                        <w:rPr>
                          <w:rFonts w:ascii="メイリオ" w:eastAsia="メイリオ" w:hAnsi="メイリオ" w:hint="eastAsia"/>
                          <w:color w:val="000000" w:themeColor="text1"/>
                          <w:sz w:val="24"/>
                        </w:rPr>
                        <w:t>方は</w:t>
                      </w:r>
                      <w:r w:rsidRPr="002F3E4F">
                        <w:rPr>
                          <w:rFonts w:ascii="メイリオ" w:eastAsia="メイリオ" w:hAnsi="メイリオ"/>
                          <w:color w:val="000000" w:themeColor="text1"/>
                          <w:sz w:val="24"/>
                        </w:rPr>
                        <w:t>、「要配慮者スペース」に案内します。</w:t>
                      </w:r>
                      <w:r w:rsidRPr="002F3E4F">
                        <w:rPr>
                          <w:rFonts w:ascii="メイリオ" w:eastAsia="メイリオ" w:hAnsi="メイリオ" w:hint="eastAsia"/>
                          <w:color w:val="000000" w:themeColor="text1"/>
                          <w:sz w:val="24"/>
                        </w:rPr>
                        <w:t>また、</w:t>
                      </w:r>
                      <w:r w:rsidRPr="002F3E4F">
                        <w:rPr>
                          <w:rFonts w:ascii="メイリオ" w:eastAsia="メイリオ" w:hAnsi="メイリオ"/>
                          <w:color w:val="000000" w:themeColor="text1"/>
                          <w:sz w:val="24"/>
                          <w:shd w:val="pct15" w:color="auto" w:fill="FFFFFF"/>
                        </w:rPr>
                        <w:t>【様式5-3】要配慮者確認票</w:t>
                      </w:r>
                      <w:r w:rsidRPr="002F3E4F">
                        <w:rPr>
                          <w:rFonts w:ascii="メイリオ" w:eastAsia="メイリオ" w:hAnsi="メイリオ"/>
                          <w:color w:val="000000" w:themeColor="text1"/>
                          <w:sz w:val="24"/>
                        </w:rPr>
                        <w:t>を</w:t>
                      </w:r>
                      <w:r w:rsidRPr="002F3E4F">
                        <w:rPr>
                          <w:rFonts w:ascii="メイリオ" w:eastAsia="メイリオ" w:hAnsi="メイリオ" w:hint="eastAsia"/>
                          <w:color w:val="000000" w:themeColor="text1"/>
                          <w:sz w:val="24"/>
                        </w:rPr>
                        <w:t>配布</w:t>
                      </w:r>
                      <w:r w:rsidRPr="002F3E4F">
                        <w:rPr>
                          <w:rFonts w:ascii="メイリオ" w:eastAsia="メイリオ" w:hAnsi="メイリオ"/>
                          <w:color w:val="000000" w:themeColor="text1"/>
                          <w:sz w:val="24"/>
                        </w:rPr>
                        <w:t>します。</w:t>
                      </w:r>
                    </w:p>
                    <w:p w14:paraId="334DE989" w14:textId="77777777" w:rsidR="00105188" w:rsidRPr="002F3E4F" w:rsidRDefault="00105188" w:rsidP="005F5D7D">
                      <w:pPr>
                        <w:spacing w:line="0" w:lineRule="atLeast"/>
                        <w:jc w:val="left"/>
                        <w:rPr>
                          <w:rFonts w:ascii="メイリオ" w:eastAsia="メイリオ" w:hAnsi="メイリオ"/>
                          <w:color w:val="000000" w:themeColor="text1"/>
                          <w:sz w:val="24"/>
                        </w:rPr>
                      </w:pPr>
                    </w:p>
                    <w:p w14:paraId="4F0509C1" w14:textId="77777777" w:rsidR="00105188" w:rsidRPr="002F3E4F" w:rsidRDefault="00105188" w:rsidP="005F5D7D">
                      <w:pPr>
                        <w:pStyle w:val="aa"/>
                        <w:numPr>
                          <w:ilvl w:val="0"/>
                          <w:numId w:val="11"/>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ペット</w:t>
                      </w:r>
                      <w:r w:rsidRPr="002F3E4F">
                        <w:rPr>
                          <w:rFonts w:ascii="メイリオ" w:eastAsia="メイリオ" w:hAnsi="メイリオ"/>
                          <w:color w:val="000000" w:themeColor="text1"/>
                          <w:sz w:val="24"/>
                        </w:rPr>
                        <w:t>同行避難者には、</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様式7】ペット台帳</w:t>
                      </w:r>
                      <w:r w:rsidRPr="002F3E4F">
                        <w:rPr>
                          <w:rFonts w:ascii="メイリオ" w:eastAsia="メイリオ" w:hAnsi="メイリオ"/>
                          <w:color w:val="000000" w:themeColor="text1"/>
                          <w:sz w:val="24"/>
                        </w:rPr>
                        <w:t>の記入を依頼し、「ペット避難スペース」を案内します。</w:t>
                      </w:r>
                    </w:p>
                  </w:txbxContent>
                </v:textbox>
              </v:roundrect>
            </w:pict>
          </mc:Fallback>
        </mc:AlternateContent>
      </w:r>
    </w:p>
    <w:p w14:paraId="40026FAE" w14:textId="77777777" w:rsidR="00B740E9" w:rsidRDefault="00B740E9" w:rsidP="00EE47A3">
      <w:pPr>
        <w:rPr>
          <w:rFonts w:ascii="メイリオ" w:eastAsia="メイリオ" w:hAnsi="メイリオ"/>
          <w:sz w:val="28"/>
          <w:u w:val="double"/>
        </w:rPr>
      </w:pPr>
    </w:p>
    <w:p w14:paraId="38834F09" w14:textId="77777777" w:rsidR="00B740E9" w:rsidRDefault="00B740E9" w:rsidP="00EE47A3">
      <w:pPr>
        <w:rPr>
          <w:rFonts w:ascii="メイリオ" w:eastAsia="メイリオ" w:hAnsi="メイリオ"/>
          <w:sz w:val="28"/>
          <w:u w:val="double"/>
        </w:rPr>
      </w:pPr>
    </w:p>
    <w:p w14:paraId="207BEA88" w14:textId="77777777" w:rsidR="00B740E9" w:rsidRDefault="00B740E9" w:rsidP="00EE47A3">
      <w:pPr>
        <w:rPr>
          <w:rFonts w:ascii="メイリオ" w:eastAsia="メイリオ" w:hAnsi="メイリオ"/>
          <w:sz w:val="28"/>
          <w:u w:val="double"/>
        </w:rPr>
      </w:pPr>
    </w:p>
    <w:p w14:paraId="4CE12A37" w14:textId="77777777" w:rsidR="00B740E9" w:rsidRDefault="00B740E9" w:rsidP="00EE47A3">
      <w:pPr>
        <w:rPr>
          <w:rFonts w:ascii="メイリオ" w:eastAsia="メイリオ" w:hAnsi="メイリオ"/>
          <w:sz w:val="28"/>
          <w:u w:val="double"/>
        </w:rPr>
      </w:pPr>
    </w:p>
    <w:p w14:paraId="751D4C68" w14:textId="77777777" w:rsidR="000846CD" w:rsidRDefault="002F267F" w:rsidP="00EE47A3">
      <w:pPr>
        <w:rPr>
          <w:rFonts w:ascii="メイリオ" w:eastAsia="メイリオ" w:hAnsi="メイリオ"/>
          <w:sz w:val="28"/>
          <w:u w:val="double"/>
        </w:rPr>
      </w:pPr>
      <w:r>
        <w:rPr>
          <w:rFonts w:ascii="メイリオ" w:eastAsia="メイリオ" w:hAnsi="メイリオ"/>
          <w:noProof/>
          <w:sz w:val="28"/>
          <w:u w:val="double"/>
        </w:rPr>
        <mc:AlternateContent>
          <mc:Choice Requires="wps">
            <w:drawing>
              <wp:anchor distT="0" distB="0" distL="114300" distR="114300" simplePos="0" relativeHeight="251719680" behindDoc="0" locked="0" layoutInCell="1" allowOverlap="1" wp14:anchorId="308C3A0D" wp14:editId="0E9BD978">
                <wp:simplePos x="0" y="0"/>
                <wp:positionH relativeFrom="column">
                  <wp:posOffset>549275</wp:posOffset>
                </wp:positionH>
                <wp:positionV relativeFrom="paragraph">
                  <wp:posOffset>148678</wp:posOffset>
                </wp:positionV>
                <wp:extent cx="5358765" cy="4051005"/>
                <wp:effectExtent l="0" t="0" r="13335" b="26035"/>
                <wp:wrapNone/>
                <wp:docPr id="117" name="角丸四角形 117"/>
                <wp:cNvGraphicFramePr/>
                <a:graphic xmlns:a="http://schemas.openxmlformats.org/drawingml/2006/main">
                  <a:graphicData uri="http://schemas.microsoft.com/office/word/2010/wordprocessingShape">
                    <wps:wsp>
                      <wps:cNvSpPr/>
                      <wps:spPr>
                        <a:xfrm>
                          <a:off x="0" y="0"/>
                          <a:ext cx="5358765" cy="4051005"/>
                        </a:xfrm>
                        <a:prstGeom prst="round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89948C5" w14:textId="77777777" w:rsidR="00105188" w:rsidRPr="002F3E4F" w:rsidRDefault="00105188" w:rsidP="002F267F">
                            <w:pPr>
                              <w:spacing w:line="0" w:lineRule="atLeast"/>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w:t>
                            </w:r>
                            <w:r w:rsidRPr="002F3E4F">
                              <w:rPr>
                                <w:rFonts w:ascii="メイリオ" w:eastAsia="メイリオ" w:hAnsi="メイリオ"/>
                                <w:color w:val="000000" w:themeColor="text1"/>
                                <w:sz w:val="24"/>
                                <w:szCs w:val="24"/>
                                <w:shd w:val="pct15" w:color="auto" w:fill="FFFFFF"/>
                              </w:rPr>
                              <w:t>【感染症対策</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様式3】避難者受付表（専用・一般）</w:t>
                            </w:r>
                            <w:r w:rsidRPr="002F3E4F">
                              <w:rPr>
                                <w:rFonts w:ascii="メイリオ" w:eastAsia="メイリオ" w:hAnsi="メイリオ"/>
                                <w:color w:val="000000" w:themeColor="text1"/>
                                <w:sz w:val="24"/>
                                <w:szCs w:val="24"/>
                              </w:rPr>
                              <w:t>、</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感染症対策-様式5</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番号札及び</w:t>
                            </w:r>
                            <w:r w:rsidRPr="002F3E4F">
                              <w:rPr>
                                <w:rFonts w:ascii="メイリオ" w:eastAsia="メイリオ" w:hAnsi="メイリオ" w:hint="eastAsia"/>
                                <w:color w:val="000000" w:themeColor="text1"/>
                                <w:sz w:val="24"/>
                                <w:szCs w:val="24"/>
                                <w:shd w:val="pct15" w:color="auto" w:fill="FFFFFF"/>
                              </w:rPr>
                              <w:t>氏名</w:t>
                            </w:r>
                            <w:r w:rsidRPr="002F3E4F">
                              <w:rPr>
                                <w:rFonts w:ascii="メイリオ" w:eastAsia="メイリオ" w:hAnsi="メイリオ"/>
                                <w:color w:val="000000" w:themeColor="text1"/>
                                <w:sz w:val="24"/>
                                <w:szCs w:val="24"/>
                                <w:shd w:val="pct15" w:color="auto" w:fill="FFFFFF"/>
                              </w:rPr>
                              <w:t>・連絡先記入シートの切り取り線左側（番号札）</w:t>
                            </w:r>
                            <w:r w:rsidRPr="002F3E4F">
                              <w:rPr>
                                <w:rFonts w:ascii="メイリオ" w:eastAsia="メイリオ" w:hAnsi="メイリオ"/>
                                <w:color w:val="000000" w:themeColor="text1"/>
                                <w:sz w:val="24"/>
                                <w:szCs w:val="24"/>
                              </w:rPr>
                              <w:t>、</w:t>
                            </w:r>
                            <w:r w:rsidRPr="002F3E4F">
                              <w:rPr>
                                <w:rFonts w:ascii="メイリオ" w:eastAsia="メイリオ" w:hAnsi="メイリオ"/>
                                <w:color w:val="000000" w:themeColor="text1"/>
                                <w:sz w:val="24"/>
                                <w:szCs w:val="24"/>
                                <w:shd w:val="pct15" w:color="auto" w:fill="FFFFFF"/>
                              </w:rPr>
                              <w:t>【</w:t>
                            </w:r>
                            <w:r w:rsidRPr="002F3E4F">
                              <w:rPr>
                                <w:rFonts w:ascii="メイリオ" w:eastAsia="メイリオ" w:hAnsi="メイリオ" w:hint="eastAsia"/>
                                <w:color w:val="000000" w:themeColor="text1"/>
                                <w:sz w:val="24"/>
                                <w:szCs w:val="24"/>
                                <w:shd w:val="pct15" w:color="auto" w:fill="FFFFFF"/>
                              </w:rPr>
                              <w:t>様式</w:t>
                            </w:r>
                            <w:r w:rsidRPr="002F3E4F">
                              <w:rPr>
                                <w:rFonts w:ascii="メイリオ" w:eastAsia="メイリオ" w:hAnsi="メイリオ"/>
                                <w:color w:val="000000" w:themeColor="text1"/>
                                <w:sz w:val="24"/>
                                <w:szCs w:val="24"/>
                                <w:shd w:val="pct15" w:color="auto" w:fill="FFFFFF"/>
                              </w:rPr>
                              <w:t>5-1】避難者名簿</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世帯単位）</w:t>
                            </w:r>
                            <w:r w:rsidRPr="002F3E4F">
                              <w:rPr>
                                <w:rFonts w:ascii="メイリオ" w:eastAsia="メイリオ" w:hAnsi="メイリオ"/>
                                <w:color w:val="000000" w:themeColor="text1"/>
                                <w:sz w:val="24"/>
                                <w:szCs w:val="24"/>
                              </w:rPr>
                              <w:t>には、同一の管理番号</w:t>
                            </w:r>
                            <w:r w:rsidRPr="002F3E4F">
                              <w:rPr>
                                <w:rFonts w:ascii="メイリオ" w:eastAsia="メイリオ" w:hAnsi="メイリオ" w:hint="eastAsia"/>
                                <w:color w:val="000000" w:themeColor="text1"/>
                                <w:sz w:val="24"/>
                                <w:szCs w:val="24"/>
                              </w:rPr>
                              <w:t>を</w:t>
                            </w:r>
                            <w:r w:rsidRPr="002F3E4F">
                              <w:rPr>
                                <w:rFonts w:ascii="メイリオ" w:eastAsia="メイリオ" w:hAnsi="メイリオ"/>
                                <w:color w:val="000000" w:themeColor="text1"/>
                                <w:sz w:val="24"/>
                                <w:szCs w:val="24"/>
                              </w:rPr>
                              <w:t>付番しておきます。</w:t>
                            </w:r>
                          </w:p>
                          <w:p w14:paraId="1B89652A" w14:textId="77777777" w:rsidR="00105188" w:rsidRPr="002F3E4F" w:rsidRDefault="00105188" w:rsidP="002F267F">
                            <w:pPr>
                              <w:spacing w:line="0" w:lineRule="atLeast"/>
                              <w:rPr>
                                <w:rFonts w:ascii="メイリオ" w:eastAsia="メイリオ" w:hAnsi="メイリオ"/>
                                <w:color w:val="000000" w:themeColor="text1"/>
                                <w:sz w:val="12"/>
                                <w:szCs w:val="12"/>
                              </w:rPr>
                            </w:pPr>
                          </w:p>
                          <w:p w14:paraId="00FACD8F" w14:textId="77777777" w:rsidR="00105188" w:rsidRPr="002F3E4F" w:rsidRDefault="00105188" w:rsidP="002F267F">
                            <w:pPr>
                              <w:spacing w:line="0" w:lineRule="atLeast"/>
                              <w:rPr>
                                <w:rFonts w:ascii="メイリオ" w:eastAsia="メイリオ" w:hAnsi="メイリオ"/>
                                <w:b/>
                                <w:color w:val="000000" w:themeColor="text1"/>
                                <w:sz w:val="24"/>
                                <w:szCs w:val="24"/>
                                <w:u w:val="wave"/>
                              </w:rPr>
                            </w:pPr>
                            <w:r w:rsidRPr="002F3E4F">
                              <w:rPr>
                                <w:rFonts w:ascii="メイリオ" w:eastAsia="メイリオ" w:hAnsi="メイリオ" w:hint="eastAsia"/>
                                <w:color w:val="000000" w:themeColor="text1"/>
                                <w:sz w:val="24"/>
                                <w:szCs w:val="24"/>
                              </w:rPr>
                              <w:t>※</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感染症対策-様式5</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番号札及び</w:t>
                            </w:r>
                            <w:r w:rsidRPr="002F3E4F">
                              <w:rPr>
                                <w:rFonts w:ascii="メイリオ" w:eastAsia="メイリオ" w:hAnsi="メイリオ" w:hint="eastAsia"/>
                                <w:color w:val="000000" w:themeColor="text1"/>
                                <w:sz w:val="24"/>
                                <w:szCs w:val="24"/>
                                <w:shd w:val="pct15" w:color="auto" w:fill="FFFFFF"/>
                              </w:rPr>
                              <w:t>氏名</w:t>
                            </w:r>
                            <w:r w:rsidRPr="002F3E4F">
                              <w:rPr>
                                <w:rFonts w:ascii="メイリオ" w:eastAsia="メイリオ" w:hAnsi="メイリオ"/>
                                <w:color w:val="000000" w:themeColor="text1"/>
                                <w:sz w:val="24"/>
                                <w:szCs w:val="24"/>
                                <w:shd w:val="pct15" w:color="auto" w:fill="FFFFFF"/>
                              </w:rPr>
                              <w:t>・連絡先記入シートの切り取り線</w:t>
                            </w:r>
                            <w:r w:rsidRPr="002F3E4F">
                              <w:rPr>
                                <w:rFonts w:ascii="メイリオ" w:eastAsia="メイリオ" w:hAnsi="メイリオ" w:hint="eastAsia"/>
                                <w:color w:val="000000" w:themeColor="text1"/>
                                <w:sz w:val="24"/>
                                <w:szCs w:val="24"/>
                                <w:shd w:val="pct15" w:color="auto" w:fill="FFFFFF"/>
                              </w:rPr>
                              <w:t>右側</w:t>
                            </w:r>
                            <w:r w:rsidRPr="002F3E4F">
                              <w:rPr>
                                <w:rFonts w:ascii="メイリオ" w:eastAsia="メイリオ" w:hAnsi="メイリオ"/>
                                <w:color w:val="000000" w:themeColor="text1"/>
                                <w:sz w:val="24"/>
                                <w:szCs w:val="24"/>
                                <w:shd w:val="pct15" w:color="auto" w:fill="FFFFFF"/>
                              </w:rPr>
                              <w:t>（氏名・連絡先記入シート）</w:t>
                            </w:r>
                            <w:r w:rsidRPr="002F3E4F">
                              <w:rPr>
                                <w:rFonts w:ascii="メイリオ" w:eastAsia="メイリオ" w:hAnsi="メイリオ"/>
                                <w:color w:val="000000" w:themeColor="text1"/>
                                <w:sz w:val="24"/>
                                <w:szCs w:val="24"/>
                              </w:rPr>
                              <w:t>は、主に指定緊急避難場所（洪水・崖崩れ）の開設時に使用予定のため、</w:t>
                            </w:r>
                            <w:r w:rsidRPr="002F3E4F">
                              <w:rPr>
                                <w:rFonts w:ascii="メイリオ" w:eastAsia="メイリオ" w:hAnsi="メイリオ"/>
                                <w:b/>
                                <w:color w:val="000000" w:themeColor="text1"/>
                                <w:sz w:val="24"/>
                                <w:szCs w:val="24"/>
                                <w:u w:val="wave"/>
                              </w:rPr>
                              <w:t>指定避難所開設時には使用しません。</w:t>
                            </w:r>
                          </w:p>
                          <w:p w14:paraId="30AC9D80" w14:textId="77777777" w:rsidR="00105188" w:rsidRPr="002F3E4F" w:rsidRDefault="00105188" w:rsidP="002F267F">
                            <w:pPr>
                              <w:spacing w:line="0" w:lineRule="atLeast"/>
                              <w:rPr>
                                <w:rFonts w:ascii="メイリオ" w:eastAsia="メイリオ" w:hAnsi="メイリオ"/>
                                <w:color w:val="000000" w:themeColor="text1"/>
                                <w:sz w:val="12"/>
                                <w:szCs w:val="12"/>
                              </w:rPr>
                            </w:pPr>
                          </w:p>
                          <w:p w14:paraId="6922F3F7" w14:textId="77777777" w:rsidR="00105188" w:rsidRPr="002F3E4F" w:rsidRDefault="00105188" w:rsidP="002F267F">
                            <w:pPr>
                              <w:spacing w:line="0" w:lineRule="atLeast"/>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w:t>
                            </w:r>
                            <w:r w:rsidRPr="002F3E4F">
                              <w:rPr>
                                <w:rFonts w:ascii="メイリオ" w:eastAsia="メイリオ" w:hAnsi="メイリオ"/>
                                <w:color w:val="000000" w:themeColor="text1"/>
                                <w:sz w:val="24"/>
                                <w:szCs w:val="24"/>
                                <w:shd w:val="pct15" w:color="auto" w:fill="FFFFFF"/>
                              </w:rPr>
                              <w:t>【</w:t>
                            </w:r>
                            <w:r w:rsidRPr="002F3E4F">
                              <w:rPr>
                                <w:rFonts w:ascii="メイリオ" w:eastAsia="メイリオ" w:hAnsi="メイリオ" w:hint="eastAsia"/>
                                <w:color w:val="000000" w:themeColor="text1"/>
                                <w:sz w:val="24"/>
                                <w:szCs w:val="24"/>
                                <w:shd w:val="pct15" w:color="auto" w:fill="FFFFFF"/>
                              </w:rPr>
                              <w:t>様式</w:t>
                            </w:r>
                            <w:r w:rsidRPr="002F3E4F">
                              <w:rPr>
                                <w:rFonts w:ascii="メイリオ" w:eastAsia="メイリオ" w:hAnsi="メイリオ"/>
                                <w:color w:val="000000" w:themeColor="text1"/>
                                <w:sz w:val="24"/>
                                <w:szCs w:val="24"/>
                                <w:shd w:val="pct15" w:color="auto" w:fill="FFFFFF"/>
                              </w:rPr>
                              <w:t>5-1】避難者名簿</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世帯単位）</w:t>
                            </w:r>
                            <w:r w:rsidRPr="002F3E4F">
                              <w:rPr>
                                <w:rFonts w:ascii="メイリオ" w:eastAsia="メイリオ" w:hAnsi="メイリオ" w:hint="eastAsia"/>
                                <w:color w:val="000000" w:themeColor="text1"/>
                                <w:sz w:val="24"/>
                                <w:szCs w:val="24"/>
                              </w:rPr>
                              <w:t>の</w:t>
                            </w:r>
                            <w:r w:rsidRPr="002F3E4F">
                              <w:rPr>
                                <w:rFonts w:ascii="メイリオ" w:eastAsia="メイリオ" w:hAnsi="メイリオ"/>
                                <w:color w:val="000000" w:themeColor="text1"/>
                                <w:sz w:val="24"/>
                                <w:szCs w:val="24"/>
                              </w:rPr>
                              <w:t>記入の際は、用紙を2枚重ね、カーボン紙を挟み、写しを作成します。</w:t>
                            </w:r>
                            <w:r w:rsidRPr="002F3E4F">
                              <w:rPr>
                                <w:rFonts w:ascii="メイリオ" w:eastAsia="メイリオ" w:hAnsi="メイリオ" w:hint="eastAsia"/>
                                <w:color w:val="000000" w:themeColor="text1"/>
                                <w:sz w:val="24"/>
                                <w:szCs w:val="24"/>
                              </w:rPr>
                              <w:t>写しは</w:t>
                            </w:r>
                            <w:r w:rsidRPr="002F3E4F">
                              <w:rPr>
                                <w:rFonts w:ascii="メイリオ" w:eastAsia="メイリオ" w:hAnsi="メイリオ"/>
                                <w:color w:val="000000" w:themeColor="text1"/>
                                <w:sz w:val="24"/>
                                <w:szCs w:val="24"/>
                              </w:rPr>
                              <w:t>、地区防災拠点本部に提出します。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08C3A0D" id="角丸四角形 117" o:spid="_x0000_s1187" style="position:absolute;left:0;text-align:left;margin-left:43.25pt;margin-top:11.7pt;width:421.95pt;height:319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" fillcolor="white [3212]" strokecolor="black [3213]" strokeweight="2pt">
                <v:stroke dashstyle="3 1"/>
                <v:textbox>
                  <w:txbxContent>
                    <w:p w14:paraId="289948C5" w14:textId="77777777" w:rsidR="00105188" w:rsidRPr="002F3E4F" w:rsidRDefault="00105188" w:rsidP="002F267F">
                      <w:pPr>
                        <w:spacing w:line="0" w:lineRule="atLeast"/>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w:t>
                      </w:r>
                      <w:r w:rsidRPr="002F3E4F">
                        <w:rPr>
                          <w:rFonts w:ascii="メイリオ" w:eastAsia="メイリオ" w:hAnsi="メイリオ"/>
                          <w:color w:val="000000" w:themeColor="text1"/>
                          <w:sz w:val="24"/>
                          <w:szCs w:val="24"/>
                          <w:shd w:val="pct15" w:color="auto" w:fill="FFFFFF"/>
                        </w:rPr>
                        <w:t>【感染症対策</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様式3】避難者受付表（専用・一般）</w:t>
                      </w:r>
                      <w:r w:rsidRPr="002F3E4F">
                        <w:rPr>
                          <w:rFonts w:ascii="メイリオ" w:eastAsia="メイリオ" w:hAnsi="メイリオ"/>
                          <w:color w:val="000000" w:themeColor="text1"/>
                          <w:sz w:val="24"/>
                          <w:szCs w:val="24"/>
                        </w:rPr>
                        <w:t>、</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感染症対策-様式5</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番号札及び</w:t>
                      </w:r>
                      <w:r w:rsidRPr="002F3E4F">
                        <w:rPr>
                          <w:rFonts w:ascii="メイリオ" w:eastAsia="メイリオ" w:hAnsi="メイリオ" w:hint="eastAsia"/>
                          <w:color w:val="000000" w:themeColor="text1"/>
                          <w:sz w:val="24"/>
                          <w:szCs w:val="24"/>
                          <w:shd w:val="pct15" w:color="auto" w:fill="FFFFFF"/>
                        </w:rPr>
                        <w:t>氏名</w:t>
                      </w:r>
                      <w:r w:rsidRPr="002F3E4F">
                        <w:rPr>
                          <w:rFonts w:ascii="メイリオ" w:eastAsia="メイリオ" w:hAnsi="メイリオ"/>
                          <w:color w:val="000000" w:themeColor="text1"/>
                          <w:sz w:val="24"/>
                          <w:szCs w:val="24"/>
                          <w:shd w:val="pct15" w:color="auto" w:fill="FFFFFF"/>
                        </w:rPr>
                        <w:t>・連絡先記入シートの切り取り線左側（番号札）</w:t>
                      </w:r>
                      <w:r w:rsidRPr="002F3E4F">
                        <w:rPr>
                          <w:rFonts w:ascii="メイリオ" w:eastAsia="メイリオ" w:hAnsi="メイリオ"/>
                          <w:color w:val="000000" w:themeColor="text1"/>
                          <w:sz w:val="24"/>
                          <w:szCs w:val="24"/>
                        </w:rPr>
                        <w:t>、</w:t>
                      </w:r>
                      <w:r w:rsidRPr="002F3E4F">
                        <w:rPr>
                          <w:rFonts w:ascii="メイリオ" w:eastAsia="メイリオ" w:hAnsi="メイリオ"/>
                          <w:color w:val="000000" w:themeColor="text1"/>
                          <w:sz w:val="24"/>
                          <w:szCs w:val="24"/>
                          <w:shd w:val="pct15" w:color="auto" w:fill="FFFFFF"/>
                        </w:rPr>
                        <w:t>【</w:t>
                      </w:r>
                      <w:r w:rsidRPr="002F3E4F">
                        <w:rPr>
                          <w:rFonts w:ascii="メイリオ" w:eastAsia="メイリオ" w:hAnsi="メイリオ" w:hint="eastAsia"/>
                          <w:color w:val="000000" w:themeColor="text1"/>
                          <w:sz w:val="24"/>
                          <w:szCs w:val="24"/>
                          <w:shd w:val="pct15" w:color="auto" w:fill="FFFFFF"/>
                        </w:rPr>
                        <w:t>様式</w:t>
                      </w:r>
                      <w:r w:rsidRPr="002F3E4F">
                        <w:rPr>
                          <w:rFonts w:ascii="メイリオ" w:eastAsia="メイリオ" w:hAnsi="メイリオ"/>
                          <w:color w:val="000000" w:themeColor="text1"/>
                          <w:sz w:val="24"/>
                          <w:szCs w:val="24"/>
                          <w:shd w:val="pct15" w:color="auto" w:fill="FFFFFF"/>
                        </w:rPr>
                        <w:t>5-1】避難者名簿</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世帯単位）</w:t>
                      </w:r>
                      <w:r w:rsidRPr="002F3E4F">
                        <w:rPr>
                          <w:rFonts w:ascii="メイリオ" w:eastAsia="メイリオ" w:hAnsi="メイリオ"/>
                          <w:color w:val="000000" w:themeColor="text1"/>
                          <w:sz w:val="24"/>
                          <w:szCs w:val="24"/>
                        </w:rPr>
                        <w:t>には、同一の管理番号</w:t>
                      </w:r>
                      <w:r w:rsidRPr="002F3E4F">
                        <w:rPr>
                          <w:rFonts w:ascii="メイリオ" w:eastAsia="メイリオ" w:hAnsi="メイリオ" w:hint="eastAsia"/>
                          <w:color w:val="000000" w:themeColor="text1"/>
                          <w:sz w:val="24"/>
                          <w:szCs w:val="24"/>
                        </w:rPr>
                        <w:t>を</w:t>
                      </w:r>
                      <w:r w:rsidRPr="002F3E4F">
                        <w:rPr>
                          <w:rFonts w:ascii="メイリオ" w:eastAsia="メイリオ" w:hAnsi="メイリオ"/>
                          <w:color w:val="000000" w:themeColor="text1"/>
                          <w:sz w:val="24"/>
                          <w:szCs w:val="24"/>
                        </w:rPr>
                        <w:t>付番しておきます。</w:t>
                      </w:r>
                    </w:p>
                    <w:p w14:paraId="1B89652A" w14:textId="77777777" w:rsidR="00105188" w:rsidRPr="002F3E4F" w:rsidRDefault="00105188" w:rsidP="002F267F">
                      <w:pPr>
                        <w:spacing w:line="0" w:lineRule="atLeast"/>
                        <w:rPr>
                          <w:rFonts w:ascii="メイリオ" w:eastAsia="メイリオ" w:hAnsi="メイリオ"/>
                          <w:color w:val="000000" w:themeColor="text1"/>
                          <w:sz w:val="12"/>
                          <w:szCs w:val="12"/>
                        </w:rPr>
                      </w:pPr>
                    </w:p>
                    <w:p w14:paraId="00FACD8F" w14:textId="77777777" w:rsidR="00105188" w:rsidRPr="002F3E4F" w:rsidRDefault="00105188" w:rsidP="002F267F">
                      <w:pPr>
                        <w:spacing w:line="0" w:lineRule="atLeast"/>
                        <w:rPr>
                          <w:rFonts w:ascii="メイリオ" w:eastAsia="メイリオ" w:hAnsi="メイリオ"/>
                          <w:b/>
                          <w:color w:val="000000" w:themeColor="text1"/>
                          <w:sz w:val="24"/>
                          <w:szCs w:val="24"/>
                          <w:u w:val="wave"/>
                        </w:rPr>
                      </w:pPr>
                      <w:r w:rsidRPr="002F3E4F">
                        <w:rPr>
                          <w:rFonts w:ascii="メイリオ" w:eastAsia="メイリオ" w:hAnsi="メイリオ" w:hint="eastAsia"/>
                          <w:color w:val="000000" w:themeColor="text1"/>
                          <w:sz w:val="24"/>
                          <w:szCs w:val="24"/>
                        </w:rPr>
                        <w:t>※</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感染症対策-様式5</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番号札及び</w:t>
                      </w:r>
                      <w:r w:rsidRPr="002F3E4F">
                        <w:rPr>
                          <w:rFonts w:ascii="メイリオ" w:eastAsia="メイリオ" w:hAnsi="メイリオ" w:hint="eastAsia"/>
                          <w:color w:val="000000" w:themeColor="text1"/>
                          <w:sz w:val="24"/>
                          <w:szCs w:val="24"/>
                          <w:shd w:val="pct15" w:color="auto" w:fill="FFFFFF"/>
                        </w:rPr>
                        <w:t>氏名</w:t>
                      </w:r>
                      <w:r w:rsidRPr="002F3E4F">
                        <w:rPr>
                          <w:rFonts w:ascii="メイリオ" w:eastAsia="メイリオ" w:hAnsi="メイリオ"/>
                          <w:color w:val="000000" w:themeColor="text1"/>
                          <w:sz w:val="24"/>
                          <w:szCs w:val="24"/>
                          <w:shd w:val="pct15" w:color="auto" w:fill="FFFFFF"/>
                        </w:rPr>
                        <w:t>・連絡先記入シートの切り取り線</w:t>
                      </w:r>
                      <w:r w:rsidRPr="002F3E4F">
                        <w:rPr>
                          <w:rFonts w:ascii="メイリオ" w:eastAsia="メイリオ" w:hAnsi="メイリオ" w:hint="eastAsia"/>
                          <w:color w:val="000000" w:themeColor="text1"/>
                          <w:sz w:val="24"/>
                          <w:szCs w:val="24"/>
                          <w:shd w:val="pct15" w:color="auto" w:fill="FFFFFF"/>
                        </w:rPr>
                        <w:t>右側</w:t>
                      </w:r>
                      <w:r w:rsidRPr="002F3E4F">
                        <w:rPr>
                          <w:rFonts w:ascii="メイリオ" w:eastAsia="メイリオ" w:hAnsi="メイリオ"/>
                          <w:color w:val="000000" w:themeColor="text1"/>
                          <w:sz w:val="24"/>
                          <w:szCs w:val="24"/>
                          <w:shd w:val="pct15" w:color="auto" w:fill="FFFFFF"/>
                        </w:rPr>
                        <w:t>（氏名・連絡先記入シート）</w:t>
                      </w:r>
                      <w:r w:rsidRPr="002F3E4F">
                        <w:rPr>
                          <w:rFonts w:ascii="メイリオ" w:eastAsia="メイリオ" w:hAnsi="メイリオ"/>
                          <w:color w:val="000000" w:themeColor="text1"/>
                          <w:sz w:val="24"/>
                          <w:szCs w:val="24"/>
                        </w:rPr>
                        <w:t>は、主に指定緊急避難場所（洪水・崖崩れ）の開設時に使用予定のため、</w:t>
                      </w:r>
                      <w:r w:rsidRPr="002F3E4F">
                        <w:rPr>
                          <w:rFonts w:ascii="メイリオ" w:eastAsia="メイリオ" w:hAnsi="メイリオ"/>
                          <w:b/>
                          <w:color w:val="000000" w:themeColor="text1"/>
                          <w:sz w:val="24"/>
                          <w:szCs w:val="24"/>
                          <w:u w:val="wave"/>
                        </w:rPr>
                        <w:t>指定避難所開設時には使用しません。</w:t>
                      </w:r>
                    </w:p>
                    <w:p w14:paraId="30AC9D80" w14:textId="77777777" w:rsidR="00105188" w:rsidRPr="002F3E4F" w:rsidRDefault="00105188" w:rsidP="002F267F">
                      <w:pPr>
                        <w:spacing w:line="0" w:lineRule="atLeast"/>
                        <w:rPr>
                          <w:rFonts w:ascii="メイリオ" w:eastAsia="メイリオ" w:hAnsi="メイリオ"/>
                          <w:color w:val="000000" w:themeColor="text1"/>
                          <w:sz w:val="12"/>
                          <w:szCs w:val="12"/>
                        </w:rPr>
                      </w:pPr>
                    </w:p>
                    <w:p w14:paraId="6922F3F7" w14:textId="77777777" w:rsidR="00105188" w:rsidRPr="002F3E4F" w:rsidRDefault="00105188" w:rsidP="002F267F">
                      <w:pPr>
                        <w:spacing w:line="0" w:lineRule="atLeast"/>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w:t>
                      </w:r>
                      <w:r w:rsidRPr="002F3E4F">
                        <w:rPr>
                          <w:rFonts w:ascii="メイリオ" w:eastAsia="メイリオ" w:hAnsi="メイリオ"/>
                          <w:color w:val="000000" w:themeColor="text1"/>
                          <w:sz w:val="24"/>
                          <w:szCs w:val="24"/>
                          <w:shd w:val="pct15" w:color="auto" w:fill="FFFFFF"/>
                        </w:rPr>
                        <w:t>【</w:t>
                      </w:r>
                      <w:r w:rsidRPr="002F3E4F">
                        <w:rPr>
                          <w:rFonts w:ascii="メイリオ" w:eastAsia="メイリオ" w:hAnsi="メイリオ" w:hint="eastAsia"/>
                          <w:color w:val="000000" w:themeColor="text1"/>
                          <w:sz w:val="24"/>
                          <w:szCs w:val="24"/>
                          <w:shd w:val="pct15" w:color="auto" w:fill="FFFFFF"/>
                        </w:rPr>
                        <w:t>様式</w:t>
                      </w:r>
                      <w:r w:rsidRPr="002F3E4F">
                        <w:rPr>
                          <w:rFonts w:ascii="メイリオ" w:eastAsia="メイリオ" w:hAnsi="メイリオ"/>
                          <w:color w:val="000000" w:themeColor="text1"/>
                          <w:sz w:val="24"/>
                          <w:szCs w:val="24"/>
                          <w:shd w:val="pct15" w:color="auto" w:fill="FFFFFF"/>
                        </w:rPr>
                        <w:t>5-1】避難者名簿</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世帯単位）</w:t>
                      </w:r>
                      <w:r w:rsidRPr="002F3E4F">
                        <w:rPr>
                          <w:rFonts w:ascii="メイリオ" w:eastAsia="メイリオ" w:hAnsi="メイリオ" w:hint="eastAsia"/>
                          <w:color w:val="000000" w:themeColor="text1"/>
                          <w:sz w:val="24"/>
                          <w:szCs w:val="24"/>
                        </w:rPr>
                        <w:t>の</w:t>
                      </w:r>
                      <w:r w:rsidRPr="002F3E4F">
                        <w:rPr>
                          <w:rFonts w:ascii="メイリオ" w:eastAsia="メイリオ" w:hAnsi="メイリオ"/>
                          <w:color w:val="000000" w:themeColor="text1"/>
                          <w:sz w:val="24"/>
                          <w:szCs w:val="24"/>
                        </w:rPr>
                        <w:t>記入の際は、用紙を2枚重ね、カーボン紙を挟み、写しを作成します。</w:t>
                      </w:r>
                      <w:r w:rsidRPr="002F3E4F">
                        <w:rPr>
                          <w:rFonts w:ascii="メイリオ" w:eastAsia="メイリオ" w:hAnsi="メイリオ" w:hint="eastAsia"/>
                          <w:color w:val="000000" w:themeColor="text1"/>
                          <w:sz w:val="24"/>
                          <w:szCs w:val="24"/>
                        </w:rPr>
                        <w:t>写しは</w:t>
                      </w:r>
                      <w:r w:rsidRPr="002F3E4F">
                        <w:rPr>
                          <w:rFonts w:ascii="メイリオ" w:eastAsia="メイリオ" w:hAnsi="メイリオ"/>
                          <w:color w:val="000000" w:themeColor="text1"/>
                          <w:sz w:val="24"/>
                          <w:szCs w:val="24"/>
                        </w:rPr>
                        <w:t>、地区防災拠点本部に提出します。</w:t>
                      </w:r>
                    </w:p>
                  </w:txbxContent>
                </v:textbox>
              </v:roundrect>
            </w:pict>
          </mc:Fallback>
        </mc:AlternateContent>
      </w:r>
    </w:p>
    <w:p w14:paraId="0009161D" w14:textId="77777777" w:rsidR="000846CD" w:rsidRDefault="000846CD" w:rsidP="00EE47A3">
      <w:pPr>
        <w:rPr>
          <w:rFonts w:ascii="メイリオ" w:eastAsia="メイリオ" w:hAnsi="メイリオ"/>
          <w:sz w:val="28"/>
          <w:u w:val="double"/>
        </w:rPr>
      </w:pPr>
    </w:p>
    <w:p w14:paraId="77A21266" w14:textId="77777777" w:rsidR="005F5D7D" w:rsidRDefault="005F5D7D" w:rsidP="00EE47A3">
      <w:pPr>
        <w:rPr>
          <w:rFonts w:ascii="メイリオ" w:eastAsia="メイリオ" w:hAnsi="メイリオ"/>
          <w:sz w:val="28"/>
          <w:u w:val="double"/>
        </w:rPr>
      </w:pPr>
    </w:p>
    <w:p w14:paraId="1FA8D848" w14:textId="77777777" w:rsidR="005F5D7D" w:rsidRDefault="005F5D7D" w:rsidP="00EE47A3">
      <w:pPr>
        <w:rPr>
          <w:rFonts w:ascii="メイリオ" w:eastAsia="メイリオ" w:hAnsi="メイリオ"/>
          <w:sz w:val="28"/>
          <w:u w:val="double"/>
        </w:rPr>
      </w:pPr>
    </w:p>
    <w:p w14:paraId="2B7E01C6" w14:textId="77777777" w:rsidR="005F5D7D" w:rsidRDefault="005F5D7D" w:rsidP="00EE47A3">
      <w:pPr>
        <w:rPr>
          <w:rFonts w:ascii="メイリオ" w:eastAsia="メイリオ" w:hAnsi="メイリオ"/>
          <w:sz w:val="28"/>
          <w:u w:val="double"/>
        </w:rPr>
      </w:pPr>
    </w:p>
    <w:p w14:paraId="1C16C493" w14:textId="77777777" w:rsidR="005F5D7D" w:rsidRDefault="005F5D7D" w:rsidP="00EE47A3">
      <w:pPr>
        <w:rPr>
          <w:rFonts w:ascii="メイリオ" w:eastAsia="メイリオ" w:hAnsi="メイリオ"/>
          <w:sz w:val="28"/>
          <w:u w:val="double"/>
        </w:rPr>
      </w:pPr>
    </w:p>
    <w:p w14:paraId="3080055C" w14:textId="77777777" w:rsidR="005F5D7D" w:rsidRDefault="005F5D7D" w:rsidP="00EE47A3">
      <w:pPr>
        <w:rPr>
          <w:rFonts w:ascii="メイリオ" w:eastAsia="メイリオ" w:hAnsi="メイリオ"/>
          <w:sz w:val="28"/>
          <w:u w:val="double"/>
        </w:rPr>
      </w:pPr>
    </w:p>
    <w:p w14:paraId="3A5A589D" w14:textId="77777777" w:rsidR="005F5D7D" w:rsidRDefault="005F5D7D" w:rsidP="00EE47A3">
      <w:pPr>
        <w:rPr>
          <w:rFonts w:ascii="メイリオ" w:eastAsia="メイリオ" w:hAnsi="メイリオ"/>
          <w:sz w:val="28"/>
          <w:u w:val="double"/>
        </w:rPr>
      </w:pPr>
    </w:p>
    <w:p w14:paraId="37064FBC" w14:textId="77777777" w:rsidR="005F5D7D" w:rsidRDefault="005F5D7D" w:rsidP="00EE47A3">
      <w:pPr>
        <w:rPr>
          <w:rFonts w:ascii="メイリオ" w:eastAsia="メイリオ" w:hAnsi="メイリオ"/>
          <w:sz w:val="28"/>
          <w:u w:val="double"/>
        </w:rPr>
      </w:pPr>
    </w:p>
    <w:p w14:paraId="082DAAD4" w14:textId="77777777" w:rsidR="005F5D7D" w:rsidRDefault="005F5D7D" w:rsidP="00EE47A3">
      <w:pPr>
        <w:rPr>
          <w:rFonts w:ascii="メイリオ" w:eastAsia="メイリオ" w:hAnsi="メイリオ"/>
          <w:sz w:val="28"/>
          <w:u w:val="double"/>
        </w:rPr>
      </w:pPr>
    </w:p>
    <w:p w14:paraId="5AFF3E16" w14:textId="77777777" w:rsidR="005F5D7D" w:rsidRDefault="005F5D7D" w:rsidP="00EE47A3">
      <w:pPr>
        <w:rPr>
          <w:rFonts w:ascii="メイリオ" w:eastAsia="メイリオ" w:hAnsi="メイリオ"/>
          <w:sz w:val="28"/>
          <w:u w:val="double"/>
        </w:rPr>
      </w:pPr>
    </w:p>
    <w:p w14:paraId="0CFDBF3E" w14:textId="77777777" w:rsidR="005F5D7D" w:rsidRDefault="005F5D7D" w:rsidP="00EE47A3">
      <w:pPr>
        <w:rPr>
          <w:rFonts w:ascii="メイリオ" w:eastAsia="メイリオ" w:hAnsi="メイリオ"/>
          <w:sz w:val="28"/>
          <w:u w:val="double"/>
        </w:rPr>
      </w:pPr>
    </w:p>
    <w:p w14:paraId="7D9E5A8D" w14:textId="77777777" w:rsidR="005F5D7D" w:rsidRDefault="005F5D7D" w:rsidP="00EE47A3">
      <w:pPr>
        <w:rPr>
          <w:rFonts w:ascii="メイリオ" w:eastAsia="メイリオ" w:hAnsi="メイリオ"/>
          <w:sz w:val="28"/>
          <w:u w:val="double"/>
        </w:rPr>
      </w:pPr>
    </w:p>
    <w:p w14:paraId="3F04D9CB" w14:textId="77777777" w:rsidR="005F5D7D" w:rsidRDefault="005F5D7D" w:rsidP="00EE47A3">
      <w:pPr>
        <w:rPr>
          <w:rFonts w:ascii="メイリオ" w:eastAsia="メイリオ" w:hAnsi="メイリオ"/>
          <w:sz w:val="28"/>
          <w:u w:val="double"/>
        </w:rPr>
      </w:pPr>
    </w:p>
    <w:p w14:paraId="38242347" w14:textId="77777777" w:rsidR="000846CD" w:rsidRDefault="009F6F07" w:rsidP="00EE47A3">
      <w:pPr>
        <w:rPr>
          <w:rFonts w:ascii="メイリオ" w:eastAsia="メイリオ" w:hAnsi="メイリオ"/>
          <w:sz w:val="28"/>
          <w:u w:val="double"/>
        </w:rPr>
      </w:pPr>
      <w:r>
        <w:rPr>
          <w:rFonts w:ascii="メイリオ" w:eastAsia="メイリオ" w:hAnsi="メイリオ" w:hint="eastAsia"/>
          <w:noProof/>
          <w:sz w:val="28"/>
        </w:rPr>
        <w:lastRenderedPageBreak/>
        <mc:AlternateContent>
          <mc:Choice Requires="wps">
            <w:drawing>
              <wp:anchor distT="0" distB="0" distL="114300" distR="114300" simplePos="0" relativeHeight="251623424" behindDoc="0" locked="0" layoutInCell="1" allowOverlap="1" wp14:anchorId="0BF294C8" wp14:editId="74427B5E">
                <wp:simplePos x="0" y="0"/>
                <wp:positionH relativeFrom="column">
                  <wp:posOffset>28442</wp:posOffset>
                </wp:positionH>
                <wp:positionV relativeFrom="paragraph">
                  <wp:posOffset>118</wp:posOffset>
                </wp:positionV>
                <wp:extent cx="5932968" cy="3062177"/>
                <wp:effectExtent l="0" t="0" r="10795" b="24130"/>
                <wp:wrapNone/>
                <wp:docPr id="101" name="角丸四角形 101"/>
                <wp:cNvGraphicFramePr/>
                <a:graphic xmlns:a="http://schemas.openxmlformats.org/drawingml/2006/main">
                  <a:graphicData uri="http://schemas.microsoft.com/office/word/2010/wordprocessingShape">
                    <wps:wsp>
                      <wps:cNvSpPr/>
                      <wps:spPr>
                        <a:xfrm>
                          <a:off x="0" y="0"/>
                          <a:ext cx="5932968" cy="3062177"/>
                        </a:xfrm>
                        <a:prstGeom prst="roundRect">
                          <a:avLst>
                            <a:gd name="adj" fmla="val 7083"/>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EFA7C28" w14:textId="77777777" w:rsidR="00105188" w:rsidRPr="002F3E4F" w:rsidRDefault="00105188" w:rsidP="005F5D7D">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〈受付</w:t>
                            </w:r>
                            <w:r w:rsidRPr="002F3E4F">
                              <w:rPr>
                                <w:rFonts w:ascii="メイリオ" w:eastAsia="メイリオ" w:hAnsi="メイリオ"/>
                                <w:b/>
                                <w:color w:val="000000" w:themeColor="text1"/>
                                <w:sz w:val="24"/>
                              </w:rPr>
                              <w:t>の</w:t>
                            </w:r>
                            <w:r w:rsidRPr="002F3E4F">
                              <w:rPr>
                                <w:rFonts w:ascii="メイリオ" w:eastAsia="メイリオ" w:hAnsi="メイリオ" w:hint="eastAsia"/>
                                <w:b/>
                                <w:color w:val="000000" w:themeColor="text1"/>
                                <w:sz w:val="24"/>
                              </w:rPr>
                              <w:t>動き(続き)〉</w:t>
                            </w:r>
                          </w:p>
                          <w:p w14:paraId="3A79C919" w14:textId="77777777" w:rsidR="00105188" w:rsidRPr="002F3E4F" w:rsidRDefault="00105188" w:rsidP="00AD5306">
                            <w:pPr>
                              <w:pStyle w:val="aa"/>
                              <w:numPr>
                                <w:ilvl w:val="0"/>
                                <w:numId w:val="11"/>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避難所外（</w:t>
                            </w:r>
                            <w:r w:rsidRPr="002F3E4F">
                              <w:rPr>
                                <w:rFonts w:ascii="メイリオ" w:eastAsia="メイリオ" w:hAnsi="メイリオ"/>
                                <w:color w:val="000000" w:themeColor="text1"/>
                                <w:sz w:val="24"/>
                              </w:rPr>
                              <w:t>在宅・車中泊・テント泊</w:t>
                            </w:r>
                            <w:r w:rsidRPr="002F3E4F">
                              <w:rPr>
                                <w:rFonts w:ascii="メイリオ" w:eastAsia="メイリオ" w:hAnsi="メイリオ" w:hint="eastAsia"/>
                                <w:color w:val="000000" w:themeColor="text1"/>
                                <w:sz w:val="24"/>
                              </w:rPr>
                              <w:t>等</w:t>
                            </w:r>
                            <w:r w:rsidRPr="002F3E4F">
                              <w:rPr>
                                <w:rFonts w:ascii="メイリオ" w:eastAsia="メイリオ" w:hAnsi="メイリオ"/>
                                <w:color w:val="000000" w:themeColor="text1"/>
                                <w:sz w:val="24"/>
                              </w:rPr>
                              <w:t>）避難者</w:t>
                            </w:r>
                            <w:r w:rsidRPr="002F3E4F">
                              <w:rPr>
                                <w:rFonts w:ascii="メイリオ" w:eastAsia="メイリオ" w:hAnsi="メイリオ" w:hint="eastAsia"/>
                                <w:color w:val="000000" w:themeColor="text1"/>
                                <w:sz w:val="24"/>
                              </w:rPr>
                              <w:t>には、</w:t>
                            </w:r>
                            <w:r w:rsidRPr="002F3E4F">
                              <w:rPr>
                                <w:rFonts w:ascii="メイリオ" w:eastAsia="メイリオ" w:hAnsi="メイリオ"/>
                                <w:color w:val="000000" w:themeColor="text1"/>
                                <w:sz w:val="24"/>
                                <w:shd w:val="pct15" w:color="auto" w:fill="FFFFFF"/>
                              </w:rPr>
                              <w:t>【様式5-2】</w:t>
                            </w:r>
                            <w:r w:rsidRPr="002F3E4F">
                              <w:rPr>
                                <w:rFonts w:ascii="メイリオ" w:eastAsia="メイリオ" w:hAnsi="メイリオ" w:hint="eastAsia"/>
                                <w:color w:val="000000" w:themeColor="text1"/>
                                <w:sz w:val="24"/>
                                <w:shd w:val="pct15" w:color="auto" w:fill="FFFFFF"/>
                              </w:rPr>
                              <w:t>避難所外（</w:t>
                            </w:r>
                            <w:r w:rsidRPr="002F3E4F">
                              <w:rPr>
                                <w:rFonts w:ascii="メイリオ" w:eastAsia="メイリオ" w:hAnsi="メイリオ"/>
                                <w:color w:val="000000" w:themeColor="text1"/>
                                <w:sz w:val="24"/>
                                <w:shd w:val="pct15" w:color="auto" w:fill="FFFFFF"/>
                              </w:rPr>
                              <w:t>在宅・車中泊・テント泊</w:t>
                            </w:r>
                            <w:r w:rsidRPr="002F3E4F">
                              <w:rPr>
                                <w:rFonts w:ascii="メイリオ" w:eastAsia="メイリオ" w:hAnsi="メイリオ" w:hint="eastAsia"/>
                                <w:color w:val="000000" w:themeColor="text1"/>
                                <w:sz w:val="24"/>
                                <w:shd w:val="pct15" w:color="auto" w:fill="FFFFFF"/>
                              </w:rPr>
                              <w:t>等</w:t>
                            </w:r>
                            <w:r w:rsidRPr="002F3E4F">
                              <w:rPr>
                                <w:rFonts w:ascii="メイリオ" w:eastAsia="メイリオ" w:hAnsi="メイリオ"/>
                                <w:color w:val="000000" w:themeColor="text1"/>
                                <w:sz w:val="24"/>
                                <w:shd w:val="pct15" w:color="auto" w:fill="FFFFFF"/>
                              </w:rPr>
                              <w:t>）避難者</w:t>
                            </w:r>
                            <w:r w:rsidRPr="002F3E4F">
                              <w:rPr>
                                <w:rFonts w:ascii="メイリオ" w:eastAsia="メイリオ" w:hAnsi="メイリオ" w:hint="eastAsia"/>
                                <w:color w:val="000000" w:themeColor="text1"/>
                                <w:sz w:val="24"/>
                                <w:shd w:val="pct15" w:color="auto" w:fill="FFFFFF"/>
                              </w:rPr>
                              <w:t>名簿</w:t>
                            </w:r>
                            <w:r w:rsidRPr="002F3E4F">
                              <w:rPr>
                                <w:rFonts w:ascii="メイリオ" w:eastAsia="メイリオ" w:hAnsi="メイリオ"/>
                                <w:color w:val="000000" w:themeColor="text1"/>
                                <w:sz w:val="24"/>
                              </w:rPr>
                              <w:t>の</w:t>
                            </w:r>
                            <w:r w:rsidRPr="002F3E4F">
                              <w:rPr>
                                <w:rFonts w:ascii="メイリオ" w:eastAsia="メイリオ" w:hAnsi="メイリオ" w:hint="eastAsia"/>
                                <w:color w:val="000000" w:themeColor="text1"/>
                                <w:sz w:val="24"/>
                              </w:rPr>
                              <w:t>記入</w:t>
                            </w:r>
                            <w:r w:rsidRPr="002F3E4F">
                              <w:rPr>
                                <w:rFonts w:ascii="メイリオ" w:eastAsia="メイリオ" w:hAnsi="メイリオ"/>
                                <w:color w:val="000000" w:themeColor="text1"/>
                                <w:sz w:val="24"/>
                              </w:rPr>
                              <w:t>を依頼します。</w:t>
                            </w:r>
                          </w:p>
                          <w:p w14:paraId="6D249141" w14:textId="77777777" w:rsidR="00105188" w:rsidRPr="002F3E4F" w:rsidRDefault="00105188" w:rsidP="00AD5306">
                            <w:pPr>
                              <w:pStyle w:val="aa"/>
                              <w:spacing w:line="0" w:lineRule="atLeast"/>
                              <w:ind w:leftChars="0" w:left="360"/>
                              <w:jc w:val="left"/>
                              <w:rPr>
                                <w:rFonts w:ascii="メイリオ" w:eastAsia="メイリオ" w:hAnsi="メイリオ"/>
                                <w:color w:val="000000" w:themeColor="text1"/>
                                <w:sz w:val="6"/>
                                <w:szCs w:val="6"/>
                              </w:rPr>
                            </w:pPr>
                          </w:p>
                          <w:p w14:paraId="2EE56E43" w14:textId="77777777" w:rsidR="00105188" w:rsidRPr="002F3E4F" w:rsidRDefault="00105188" w:rsidP="00AD5306">
                            <w:pPr>
                              <w:pStyle w:val="aa"/>
                              <w:spacing w:line="0" w:lineRule="atLeast"/>
                              <w:ind w:leftChars="0" w:left="360"/>
                              <w:jc w:val="left"/>
                              <w:rPr>
                                <w:rFonts w:ascii="メイリオ" w:eastAsia="メイリオ" w:hAnsi="メイリオ"/>
                                <w:color w:val="000000" w:themeColor="text1"/>
                                <w:sz w:val="6"/>
                                <w:szCs w:val="6"/>
                              </w:rPr>
                            </w:pPr>
                          </w:p>
                          <w:p w14:paraId="32C3DFBA" w14:textId="77777777" w:rsidR="00105188" w:rsidRPr="002F3E4F" w:rsidRDefault="00105188" w:rsidP="00A20A71">
                            <w:pPr>
                              <w:spacing w:line="0" w:lineRule="atLeast"/>
                              <w:jc w:val="left"/>
                              <w:rPr>
                                <w:rFonts w:ascii="メイリオ" w:eastAsia="メイリオ" w:hAnsi="メイリオ"/>
                                <w:b/>
                                <w:color w:val="000000" w:themeColor="text1"/>
                                <w:sz w:val="24"/>
                              </w:rPr>
                            </w:pPr>
                          </w:p>
                          <w:p w14:paraId="1F6A9ED1" w14:textId="77777777" w:rsidR="00105188" w:rsidRPr="002F3E4F" w:rsidRDefault="00105188" w:rsidP="00A20A71">
                            <w:pPr>
                              <w:spacing w:line="0" w:lineRule="atLeast"/>
                              <w:jc w:val="left"/>
                              <w:rPr>
                                <w:rFonts w:ascii="メイリオ" w:eastAsia="メイリオ" w:hAnsi="メイリオ"/>
                                <w:b/>
                                <w:color w:val="000000" w:themeColor="text1"/>
                                <w:sz w:val="24"/>
                              </w:rPr>
                            </w:pPr>
                          </w:p>
                          <w:p w14:paraId="585B6CE6" w14:textId="77777777" w:rsidR="00105188" w:rsidRPr="002F3E4F" w:rsidRDefault="00105188" w:rsidP="00A20A71">
                            <w:pPr>
                              <w:spacing w:line="0" w:lineRule="atLeast"/>
                              <w:jc w:val="left"/>
                              <w:rPr>
                                <w:rFonts w:ascii="メイリオ" w:eastAsia="メイリオ" w:hAnsi="メイリオ"/>
                                <w:b/>
                                <w:color w:val="000000" w:themeColor="text1"/>
                                <w:sz w:val="36"/>
                                <w:szCs w:val="36"/>
                              </w:rPr>
                            </w:pPr>
                          </w:p>
                          <w:p w14:paraId="466D9D81" w14:textId="77777777" w:rsidR="00105188" w:rsidRPr="002F3E4F" w:rsidRDefault="00105188" w:rsidP="00A20A71">
                            <w:pPr>
                              <w:spacing w:line="0" w:lineRule="atLeast"/>
                              <w:jc w:val="left"/>
                              <w:rPr>
                                <w:rFonts w:ascii="メイリオ" w:eastAsia="メイリオ" w:hAnsi="メイリオ"/>
                                <w:b/>
                                <w:color w:val="000000" w:themeColor="text1"/>
                                <w:sz w:val="20"/>
                                <w:szCs w:val="20"/>
                              </w:rPr>
                            </w:pPr>
                          </w:p>
                          <w:p w14:paraId="7640318E" w14:textId="77777777" w:rsidR="00105188" w:rsidRPr="002F3E4F" w:rsidRDefault="00105188" w:rsidP="001E0AFF">
                            <w:pPr>
                              <w:pStyle w:val="aa"/>
                              <w:numPr>
                                <w:ilvl w:val="0"/>
                                <w:numId w:val="11"/>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専用</w:t>
                            </w:r>
                            <w:r w:rsidRPr="002F3E4F">
                              <w:rPr>
                                <w:rFonts w:ascii="メイリオ" w:eastAsia="メイリオ" w:hAnsi="メイリオ"/>
                                <w:color w:val="000000" w:themeColor="text1"/>
                                <w:sz w:val="24"/>
                              </w:rPr>
                              <w:t>スペースの受付</w:t>
                            </w:r>
                            <w:r w:rsidRPr="002F3E4F">
                              <w:rPr>
                                <w:rFonts w:ascii="メイリオ" w:eastAsia="メイリオ" w:hAnsi="メイリオ" w:hint="eastAsia"/>
                                <w:color w:val="000000" w:themeColor="text1"/>
                                <w:sz w:val="24"/>
                              </w:rPr>
                              <w:t>人数</w:t>
                            </w:r>
                            <w:r w:rsidRPr="002F3E4F">
                              <w:rPr>
                                <w:rFonts w:ascii="メイリオ" w:eastAsia="メイリオ" w:hAnsi="メイリオ"/>
                                <w:color w:val="000000" w:themeColor="text1"/>
                                <w:sz w:val="24"/>
                              </w:rPr>
                              <w:t>も把握し</w:t>
                            </w:r>
                            <w:r w:rsidRPr="002F3E4F">
                              <w:rPr>
                                <w:rFonts w:ascii="メイリオ" w:eastAsia="メイリオ" w:hAnsi="メイリオ" w:hint="eastAsia"/>
                                <w:color w:val="000000" w:themeColor="text1"/>
                                <w:sz w:val="24"/>
                              </w:rPr>
                              <w:t>ます</w:t>
                            </w:r>
                            <w:r w:rsidRPr="002F3E4F">
                              <w:rPr>
                                <w:rFonts w:ascii="メイリオ" w:eastAsia="メイリオ" w:hAnsi="メイリオ"/>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F294C8" id="角丸四角形 101" o:spid="_x0000_s1188" style="position:absolute;left:0;text-align:left;margin-left:2.25pt;margin-top:0;width:467.15pt;height:241.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" filled="f" strokecolor="black [3213]" strokeweight="2pt">
                <v:textbox>
                  <w:txbxContent>
                    <w:p w14:paraId="0EFA7C28" w14:textId="77777777" w:rsidR="00105188" w:rsidRPr="002F3E4F" w:rsidRDefault="00105188" w:rsidP="005F5D7D">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〈受付</w:t>
                      </w:r>
                      <w:r w:rsidRPr="002F3E4F">
                        <w:rPr>
                          <w:rFonts w:ascii="メイリオ" w:eastAsia="メイリオ" w:hAnsi="メイリオ"/>
                          <w:b/>
                          <w:color w:val="000000" w:themeColor="text1"/>
                          <w:sz w:val="24"/>
                        </w:rPr>
                        <w:t>の</w:t>
                      </w:r>
                      <w:r w:rsidRPr="002F3E4F">
                        <w:rPr>
                          <w:rFonts w:ascii="メイリオ" w:eastAsia="メイリオ" w:hAnsi="メイリオ" w:hint="eastAsia"/>
                          <w:b/>
                          <w:color w:val="000000" w:themeColor="text1"/>
                          <w:sz w:val="24"/>
                        </w:rPr>
                        <w:t>動き(続き)〉</w:t>
                      </w:r>
                    </w:p>
                    <w:p w14:paraId="3A79C919" w14:textId="77777777" w:rsidR="00105188" w:rsidRPr="002F3E4F" w:rsidRDefault="00105188" w:rsidP="00AD5306">
                      <w:pPr>
                        <w:pStyle w:val="aa"/>
                        <w:numPr>
                          <w:ilvl w:val="0"/>
                          <w:numId w:val="11"/>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避難所外（</w:t>
                      </w:r>
                      <w:r w:rsidRPr="002F3E4F">
                        <w:rPr>
                          <w:rFonts w:ascii="メイリオ" w:eastAsia="メイリオ" w:hAnsi="メイリオ"/>
                          <w:color w:val="000000" w:themeColor="text1"/>
                          <w:sz w:val="24"/>
                        </w:rPr>
                        <w:t>在宅・車中泊・テント泊</w:t>
                      </w:r>
                      <w:r w:rsidRPr="002F3E4F">
                        <w:rPr>
                          <w:rFonts w:ascii="メイリオ" w:eastAsia="メイリオ" w:hAnsi="メイリオ" w:hint="eastAsia"/>
                          <w:color w:val="000000" w:themeColor="text1"/>
                          <w:sz w:val="24"/>
                        </w:rPr>
                        <w:t>等</w:t>
                      </w:r>
                      <w:r w:rsidRPr="002F3E4F">
                        <w:rPr>
                          <w:rFonts w:ascii="メイリオ" w:eastAsia="メイリオ" w:hAnsi="メイリオ"/>
                          <w:color w:val="000000" w:themeColor="text1"/>
                          <w:sz w:val="24"/>
                        </w:rPr>
                        <w:t>）避難者</w:t>
                      </w:r>
                      <w:r w:rsidRPr="002F3E4F">
                        <w:rPr>
                          <w:rFonts w:ascii="メイリオ" w:eastAsia="メイリオ" w:hAnsi="メイリオ" w:hint="eastAsia"/>
                          <w:color w:val="000000" w:themeColor="text1"/>
                          <w:sz w:val="24"/>
                        </w:rPr>
                        <w:t>には、</w:t>
                      </w:r>
                      <w:r w:rsidRPr="002F3E4F">
                        <w:rPr>
                          <w:rFonts w:ascii="メイリオ" w:eastAsia="メイリオ" w:hAnsi="メイリオ"/>
                          <w:color w:val="000000" w:themeColor="text1"/>
                          <w:sz w:val="24"/>
                          <w:shd w:val="pct15" w:color="auto" w:fill="FFFFFF"/>
                        </w:rPr>
                        <w:t>【様式5-2】</w:t>
                      </w:r>
                      <w:r w:rsidRPr="002F3E4F">
                        <w:rPr>
                          <w:rFonts w:ascii="メイリオ" w:eastAsia="メイリオ" w:hAnsi="メイリオ" w:hint="eastAsia"/>
                          <w:color w:val="000000" w:themeColor="text1"/>
                          <w:sz w:val="24"/>
                          <w:shd w:val="pct15" w:color="auto" w:fill="FFFFFF"/>
                        </w:rPr>
                        <w:t>避難所外（</w:t>
                      </w:r>
                      <w:r w:rsidRPr="002F3E4F">
                        <w:rPr>
                          <w:rFonts w:ascii="メイリオ" w:eastAsia="メイリオ" w:hAnsi="メイリオ"/>
                          <w:color w:val="000000" w:themeColor="text1"/>
                          <w:sz w:val="24"/>
                          <w:shd w:val="pct15" w:color="auto" w:fill="FFFFFF"/>
                        </w:rPr>
                        <w:t>在宅・車中泊・テント泊</w:t>
                      </w:r>
                      <w:r w:rsidRPr="002F3E4F">
                        <w:rPr>
                          <w:rFonts w:ascii="メイリオ" w:eastAsia="メイリオ" w:hAnsi="メイリオ" w:hint="eastAsia"/>
                          <w:color w:val="000000" w:themeColor="text1"/>
                          <w:sz w:val="24"/>
                          <w:shd w:val="pct15" w:color="auto" w:fill="FFFFFF"/>
                        </w:rPr>
                        <w:t>等</w:t>
                      </w:r>
                      <w:r w:rsidRPr="002F3E4F">
                        <w:rPr>
                          <w:rFonts w:ascii="メイリオ" w:eastAsia="メイリオ" w:hAnsi="メイリオ"/>
                          <w:color w:val="000000" w:themeColor="text1"/>
                          <w:sz w:val="24"/>
                          <w:shd w:val="pct15" w:color="auto" w:fill="FFFFFF"/>
                        </w:rPr>
                        <w:t>）避難者</w:t>
                      </w:r>
                      <w:r w:rsidRPr="002F3E4F">
                        <w:rPr>
                          <w:rFonts w:ascii="メイリオ" w:eastAsia="メイリオ" w:hAnsi="メイリオ" w:hint="eastAsia"/>
                          <w:color w:val="000000" w:themeColor="text1"/>
                          <w:sz w:val="24"/>
                          <w:shd w:val="pct15" w:color="auto" w:fill="FFFFFF"/>
                        </w:rPr>
                        <w:t>名簿</w:t>
                      </w:r>
                      <w:r w:rsidRPr="002F3E4F">
                        <w:rPr>
                          <w:rFonts w:ascii="メイリオ" w:eastAsia="メイリオ" w:hAnsi="メイリオ"/>
                          <w:color w:val="000000" w:themeColor="text1"/>
                          <w:sz w:val="24"/>
                        </w:rPr>
                        <w:t>の</w:t>
                      </w:r>
                      <w:r w:rsidRPr="002F3E4F">
                        <w:rPr>
                          <w:rFonts w:ascii="メイリオ" w:eastAsia="メイリオ" w:hAnsi="メイリオ" w:hint="eastAsia"/>
                          <w:color w:val="000000" w:themeColor="text1"/>
                          <w:sz w:val="24"/>
                        </w:rPr>
                        <w:t>記入</w:t>
                      </w:r>
                      <w:r w:rsidRPr="002F3E4F">
                        <w:rPr>
                          <w:rFonts w:ascii="メイリオ" w:eastAsia="メイリオ" w:hAnsi="メイリオ"/>
                          <w:color w:val="000000" w:themeColor="text1"/>
                          <w:sz w:val="24"/>
                        </w:rPr>
                        <w:t>を依頼します。</w:t>
                      </w:r>
                    </w:p>
                    <w:p w14:paraId="6D249141" w14:textId="77777777" w:rsidR="00105188" w:rsidRPr="002F3E4F" w:rsidRDefault="00105188" w:rsidP="00AD5306">
                      <w:pPr>
                        <w:pStyle w:val="aa"/>
                        <w:spacing w:line="0" w:lineRule="atLeast"/>
                        <w:ind w:leftChars="0" w:left="360"/>
                        <w:jc w:val="left"/>
                        <w:rPr>
                          <w:rFonts w:ascii="メイリオ" w:eastAsia="メイリオ" w:hAnsi="メイリオ"/>
                          <w:color w:val="000000" w:themeColor="text1"/>
                          <w:sz w:val="6"/>
                          <w:szCs w:val="6"/>
                        </w:rPr>
                      </w:pPr>
                    </w:p>
                    <w:p w14:paraId="2EE56E43" w14:textId="77777777" w:rsidR="00105188" w:rsidRPr="002F3E4F" w:rsidRDefault="00105188" w:rsidP="00AD5306">
                      <w:pPr>
                        <w:pStyle w:val="aa"/>
                        <w:spacing w:line="0" w:lineRule="atLeast"/>
                        <w:ind w:leftChars="0" w:left="360"/>
                        <w:jc w:val="left"/>
                        <w:rPr>
                          <w:rFonts w:ascii="メイリオ" w:eastAsia="メイリオ" w:hAnsi="メイリオ"/>
                          <w:color w:val="000000" w:themeColor="text1"/>
                          <w:sz w:val="6"/>
                          <w:szCs w:val="6"/>
                        </w:rPr>
                      </w:pPr>
                    </w:p>
                    <w:p w14:paraId="32C3DFBA" w14:textId="77777777" w:rsidR="00105188" w:rsidRPr="002F3E4F" w:rsidRDefault="00105188" w:rsidP="00A20A71">
                      <w:pPr>
                        <w:spacing w:line="0" w:lineRule="atLeast"/>
                        <w:jc w:val="left"/>
                        <w:rPr>
                          <w:rFonts w:ascii="メイリオ" w:eastAsia="メイリオ" w:hAnsi="メイリオ"/>
                          <w:b/>
                          <w:color w:val="000000" w:themeColor="text1"/>
                          <w:sz w:val="24"/>
                        </w:rPr>
                      </w:pPr>
                    </w:p>
                    <w:p w14:paraId="1F6A9ED1" w14:textId="77777777" w:rsidR="00105188" w:rsidRPr="002F3E4F" w:rsidRDefault="00105188" w:rsidP="00A20A71">
                      <w:pPr>
                        <w:spacing w:line="0" w:lineRule="atLeast"/>
                        <w:jc w:val="left"/>
                        <w:rPr>
                          <w:rFonts w:ascii="メイリオ" w:eastAsia="メイリオ" w:hAnsi="メイリオ"/>
                          <w:b/>
                          <w:color w:val="000000" w:themeColor="text1"/>
                          <w:sz w:val="24"/>
                        </w:rPr>
                      </w:pPr>
                    </w:p>
                    <w:p w14:paraId="585B6CE6" w14:textId="77777777" w:rsidR="00105188" w:rsidRPr="002F3E4F" w:rsidRDefault="00105188" w:rsidP="00A20A71">
                      <w:pPr>
                        <w:spacing w:line="0" w:lineRule="atLeast"/>
                        <w:jc w:val="left"/>
                        <w:rPr>
                          <w:rFonts w:ascii="メイリオ" w:eastAsia="メイリオ" w:hAnsi="メイリオ"/>
                          <w:b/>
                          <w:color w:val="000000" w:themeColor="text1"/>
                          <w:sz w:val="36"/>
                          <w:szCs w:val="36"/>
                        </w:rPr>
                      </w:pPr>
                    </w:p>
                    <w:p w14:paraId="466D9D81" w14:textId="77777777" w:rsidR="00105188" w:rsidRPr="002F3E4F" w:rsidRDefault="00105188" w:rsidP="00A20A71">
                      <w:pPr>
                        <w:spacing w:line="0" w:lineRule="atLeast"/>
                        <w:jc w:val="left"/>
                        <w:rPr>
                          <w:rFonts w:ascii="メイリオ" w:eastAsia="メイリオ" w:hAnsi="メイリオ"/>
                          <w:b/>
                          <w:color w:val="000000" w:themeColor="text1"/>
                          <w:sz w:val="20"/>
                          <w:szCs w:val="20"/>
                        </w:rPr>
                      </w:pPr>
                    </w:p>
                    <w:p w14:paraId="7640318E" w14:textId="77777777" w:rsidR="00105188" w:rsidRPr="002F3E4F" w:rsidRDefault="00105188" w:rsidP="001E0AFF">
                      <w:pPr>
                        <w:pStyle w:val="aa"/>
                        <w:numPr>
                          <w:ilvl w:val="0"/>
                          <w:numId w:val="11"/>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専用</w:t>
                      </w:r>
                      <w:r w:rsidRPr="002F3E4F">
                        <w:rPr>
                          <w:rFonts w:ascii="メイリオ" w:eastAsia="メイリオ" w:hAnsi="メイリオ"/>
                          <w:color w:val="000000" w:themeColor="text1"/>
                          <w:sz w:val="24"/>
                        </w:rPr>
                        <w:t>スペースの受付</w:t>
                      </w:r>
                      <w:r w:rsidRPr="002F3E4F">
                        <w:rPr>
                          <w:rFonts w:ascii="メイリオ" w:eastAsia="メイリオ" w:hAnsi="メイリオ" w:hint="eastAsia"/>
                          <w:color w:val="000000" w:themeColor="text1"/>
                          <w:sz w:val="24"/>
                        </w:rPr>
                        <w:t>人数</w:t>
                      </w:r>
                      <w:r w:rsidRPr="002F3E4F">
                        <w:rPr>
                          <w:rFonts w:ascii="メイリオ" w:eastAsia="メイリオ" w:hAnsi="メイリオ"/>
                          <w:color w:val="000000" w:themeColor="text1"/>
                          <w:sz w:val="24"/>
                        </w:rPr>
                        <w:t>も把握し</w:t>
                      </w:r>
                      <w:r w:rsidRPr="002F3E4F">
                        <w:rPr>
                          <w:rFonts w:ascii="メイリオ" w:eastAsia="メイリオ" w:hAnsi="メイリオ" w:hint="eastAsia"/>
                          <w:color w:val="000000" w:themeColor="text1"/>
                          <w:sz w:val="24"/>
                        </w:rPr>
                        <w:t>ます</w:t>
                      </w:r>
                      <w:r w:rsidRPr="002F3E4F">
                        <w:rPr>
                          <w:rFonts w:ascii="メイリオ" w:eastAsia="メイリオ" w:hAnsi="メイリオ"/>
                          <w:color w:val="000000" w:themeColor="text1"/>
                          <w:sz w:val="24"/>
                        </w:rPr>
                        <w:t>。</w:t>
                      </w:r>
                    </w:p>
                  </w:txbxContent>
                </v:textbox>
              </v:roundrect>
            </w:pict>
          </mc:Fallback>
        </mc:AlternateContent>
      </w:r>
    </w:p>
    <w:p w14:paraId="5D6A2F29" w14:textId="77777777" w:rsidR="000846CD" w:rsidRDefault="000846CD" w:rsidP="00EE47A3">
      <w:pPr>
        <w:rPr>
          <w:rFonts w:ascii="メイリオ" w:eastAsia="メイリオ" w:hAnsi="メイリオ"/>
          <w:sz w:val="28"/>
          <w:u w:val="double"/>
        </w:rPr>
      </w:pPr>
    </w:p>
    <w:p w14:paraId="4DA025F7" w14:textId="77777777" w:rsidR="000846CD" w:rsidRDefault="00584F6E" w:rsidP="00EE47A3">
      <w:pPr>
        <w:rPr>
          <w:rFonts w:ascii="メイリオ" w:eastAsia="メイリオ" w:hAnsi="メイリオ"/>
          <w:sz w:val="28"/>
          <w:u w:val="double"/>
        </w:rPr>
      </w:pPr>
      <w:r>
        <w:rPr>
          <w:rFonts w:ascii="メイリオ" w:eastAsia="メイリオ" w:hAnsi="メイリオ"/>
          <w:noProof/>
          <w:sz w:val="28"/>
          <w:u w:val="double"/>
        </w:rPr>
        <mc:AlternateContent>
          <mc:Choice Requires="wps">
            <w:drawing>
              <wp:anchor distT="0" distB="0" distL="114300" distR="114300" simplePos="0" relativeHeight="251662336" behindDoc="0" locked="0" layoutInCell="1" allowOverlap="1" wp14:anchorId="3583C6A0" wp14:editId="1B67BD2C">
                <wp:simplePos x="0" y="0"/>
                <wp:positionH relativeFrom="column">
                  <wp:posOffset>378962</wp:posOffset>
                </wp:positionH>
                <wp:positionV relativeFrom="paragraph">
                  <wp:posOffset>287020</wp:posOffset>
                </wp:positionV>
                <wp:extent cx="5486326" cy="1105786"/>
                <wp:effectExtent l="0" t="0" r="19685" b="18415"/>
                <wp:wrapNone/>
                <wp:docPr id="2052" name="角丸四角形 2052"/>
                <wp:cNvGraphicFramePr/>
                <a:graphic xmlns:a="http://schemas.openxmlformats.org/drawingml/2006/main">
                  <a:graphicData uri="http://schemas.microsoft.com/office/word/2010/wordprocessingShape">
                    <wps:wsp>
                      <wps:cNvSpPr/>
                      <wps:spPr>
                        <a:xfrm>
                          <a:off x="0" y="0"/>
                          <a:ext cx="5486326" cy="1105786"/>
                        </a:xfrm>
                        <a:prstGeom prst="round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81E422B" w14:textId="77777777" w:rsidR="00105188" w:rsidRPr="002F3E4F" w:rsidRDefault="00105188" w:rsidP="00AE42B7">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shd w:val="pct15" w:color="auto" w:fill="FFFFFF"/>
                              </w:rPr>
                              <w:t>【様式5-2】</w:t>
                            </w:r>
                            <w:r w:rsidRPr="002F3E4F">
                              <w:rPr>
                                <w:rFonts w:ascii="メイリオ" w:eastAsia="メイリオ" w:hAnsi="メイリオ" w:hint="eastAsia"/>
                                <w:color w:val="000000" w:themeColor="text1"/>
                                <w:sz w:val="24"/>
                                <w:shd w:val="pct15" w:color="auto" w:fill="FFFFFF"/>
                              </w:rPr>
                              <w:t>避難所外（</w:t>
                            </w:r>
                            <w:r w:rsidRPr="002F3E4F">
                              <w:rPr>
                                <w:rFonts w:ascii="メイリオ" w:eastAsia="メイリオ" w:hAnsi="メイリオ"/>
                                <w:color w:val="000000" w:themeColor="text1"/>
                                <w:sz w:val="24"/>
                                <w:shd w:val="pct15" w:color="auto" w:fill="FFFFFF"/>
                              </w:rPr>
                              <w:t>在宅・車中泊・テント泊</w:t>
                            </w:r>
                            <w:r w:rsidRPr="002F3E4F">
                              <w:rPr>
                                <w:rFonts w:ascii="メイリオ" w:eastAsia="メイリオ" w:hAnsi="メイリオ" w:hint="eastAsia"/>
                                <w:color w:val="000000" w:themeColor="text1"/>
                                <w:sz w:val="24"/>
                                <w:shd w:val="pct15" w:color="auto" w:fill="FFFFFF"/>
                              </w:rPr>
                              <w:t>等</w:t>
                            </w:r>
                            <w:r w:rsidRPr="002F3E4F">
                              <w:rPr>
                                <w:rFonts w:ascii="メイリオ" w:eastAsia="メイリオ" w:hAnsi="メイリオ"/>
                                <w:color w:val="000000" w:themeColor="text1"/>
                                <w:sz w:val="24"/>
                                <w:shd w:val="pct15" w:color="auto" w:fill="FFFFFF"/>
                              </w:rPr>
                              <w:t>）避難者</w:t>
                            </w:r>
                            <w:r w:rsidRPr="002F3E4F">
                              <w:rPr>
                                <w:rFonts w:ascii="メイリオ" w:eastAsia="メイリオ" w:hAnsi="メイリオ" w:hint="eastAsia"/>
                                <w:color w:val="000000" w:themeColor="text1"/>
                                <w:sz w:val="24"/>
                                <w:shd w:val="pct15" w:color="auto" w:fill="FFFFFF"/>
                              </w:rPr>
                              <w:t>名簿</w:t>
                            </w:r>
                            <w:r w:rsidRPr="002F3E4F">
                              <w:rPr>
                                <w:rFonts w:ascii="メイリオ" w:eastAsia="メイリオ" w:hAnsi="メイリオ"/>
                                <w:color w:val="000000" w:themeColor="text1"/>
                                <w:sz w:val="24"/>
                              </w:rPr>
                              <w:t>の記入</w:t>
                            </w:r>
                            <w:r w:rsidRPr="002F3E4F">
                              <w:rPr>
                                <w:rFonts w:ascii="メイリオ" w:eastAsia="メイリオ" w:hAnsi="メイリオ" w:hint="eastAsia"/>
                                <w:color w:val="000000" w:themeColor="text1"/>
                                <w:sz w:val="24"/>
                              </w:rPr>
                              <w:t>の</w:t>
                            </w:r>
                            <w:r w:rsidRPr="002F3E4F">
                              <w:rPr>
                                <w:rFonts w:ascii="メイリオ" w:eastAsia="メイリオ" w:hAnsi="メイリオ"/>
                                <w:color w:val="000000" w:themeColor="text1"/>
                                <w:sz w:val="24"/>
                              </w:rPr>
                              <w:t>際は、</w:t>
                            </w:r>
                            <w:r w:rsidRPr="002F3E4F">
                              <w:rPr>
                                <w:rFonts w:ascii="メイリオ" w:eastAsia="メイリオ" w:hAnsi="メイリオ" w:hint="eastAsia"/>
                                <w:color w:val="000000" w:themeColor="text1"/>
                                <w:sz w:val="24"/>
                              </w:rPr>
                              <w:t>用紙</w:t>
                            </w:r>
                            <w:r w:rsidRPr="002F3E4F">
                              <w:rPr>
                                <w:rFonts w:ascii="メイリオ" w:eastAsia="メイリオ" w:hAnsi="メイリオ"/>
                                <w:color w:val="000000" w:themeColor="text1"/>
                                <w:sz w:val="24"/>
                              </w:rPr>
                              <w:t>を２枚重ね、</w:t>
                            </w:r>
                            <w:r w:rsidRPr="002F3E4F">
                              <w:rPr>
                                <w:rFonts w:ascii="メイリオ" w:eastAsia="メイリオ" w:hAnsi="メイリオ" w:hint="eastAsia"/>
                                <w:color w:val="000000" w:themeColor="text1"/>
                                <w:sz w:val="24"/>
                              </w:rPr>
                              <w:t>カーボン紙</w:t>
                            </w:r>
                            <w:r w:rsidRPr="002F3E4F">
                              <w:rPr>
                                <w:rFonts w:ascii="メイリオ" w:eastAsia="メイリオ" w:hAnsi="メイリオ"/>
                                <w:color w:val="000000" w:themeColor="text1"/>
                                <w:sz w:val="24"/>
                              </w:rPr>
                              <w:t>を挟み、写し</w:t>
                            </w:r>
                            <w:r w:rsidRPr="002F3E4F">
                              <w:rPr>
                                <w:rFonts w:ascii="メイリオ" w:eastAsia="メイリオ" w:hAnsi="メイリオ" w:hint="eastAsia"/>
                                <w:color w:val="000000" w:themeColor="text1"/>
                                <w:sz w:val="24"/>
                              </w:rPr>
                              <w:t>を</w:t>
                            </w:r>
                            <w:r w:rsidRPr="002F3E4F">
                              <w:rPr>
                                <w:rFonts w:ascii="メイリオ" w:eastAsia="メイリオ" w:hAnsi="メイリオ"/>
                                <w:color w:val="000000" w:themeColor="text1"/>
                                <w:sz w:val="24"/>
                              </w:rPr>
                              <w:t>作成します。写しは、地区防災拠点本部に</w:t>
                            </w:r>
                            <w:r w:rsidRPr="002F3E4F">
                              <w:rPr>
                                <w:rFonts w:ascii="メイリオ" w:eastAsia="メイリオ" w:hAnsi="メイリオ" w:hint="eastAsia"/>
                                <w:color w:val="000000" w:themeColor="text1"/>
                                <w:sz w:val="24"/>
                              </w:rPr>
                              <w:t>提出</w:t>
                            </w:r>
                            <w:r w:rsidRPr="002F3E4F">
                              <w:rPr>
                                <w:rFonts w:ascii="メイリオ" w:eastAsia="メイリオ" w:hAnsi="メイリオ"/>
                                <w:color w:val="000000" w:themeColor="text1"/>
                                <w:sz w:val="24"/>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83C6A0" id="角丸四角形 2052" o:spid="_x0000_s1189" style="position:absolute;left:0;text-align:left;margin-left:29.85pt;margin-top:22.6pt;width:6in;height:8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" filled="f" strokecolor="black [3213]" strokeweight="2pt">
                <v:stroke dashstyle="3 1"/>
                <v:textbox>
                  <w:txbxContent>
                    <w:p w14:paraId="581E422B" w14:textId="77777777" w:rsidR="00105188" w:rsidRPr="002F3E4F" w:rsidRDefault="00105188" w:rsidP="00AE42B7">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shd w:val="pct15" w:color="auto" w:fill="FFFFFF"/>
                        </w:rPr>
                        <w:t>【様式5-2】</w:t>
                      </w:r>
                      <w:r w:rsidRPr="002F3E4F">
                        <w:rPr>
                          <w:rFonts w:ascii="メイリオ" w:eastAsia="メイリオ" w:hAnsi="メイリオ" w:hint="eastAsia"/>
                          <w:color w:val="000000" w:themeColor="text1"/>
                          <w:sz w:val="24"/>
                          <w:shd w:val="pct15" w:color="auto" w:fill="FFFFFF"/>
                        </w:rPr>
                        <w:t>避難所外（</w:t>
                      </w:r>
                      <w:r w:rsidRPr="002F3E4F">
                        <w:rPr>
                          <w:rFonts w:ascii="メイリオ" w:eastAsia="メイリオ" w:hAnsi="メイリオ"/>
                          <w:color w:val="000000" w:themeColor="text1"/>
                          <w:sz w:val="24"/>
                          <w:shd w:val="pct15" w:color="auto" w:fill="FFFFFF"/>
                        </w:rPr>
                        <w:t>在宅・車中泊・テント泊</w:t>
                      </w:r>
                      <w:r w:rsidRPr="002F3E4F">
                        <w:rPr>
                          <w:rFonts w:ascii="メイリオ" w:eastAsia="メイリオ" w:hAnsi="メイリオ" w:hint="eastAsia"/>
                          <w:color w:val="000000" w:themeColor="text1"/>
                          <w:sz w:val="24"/>
                          <w:shd w:val="pct15" w:color="auto" w:fill="FFFFFF"/>
                        </w:rPr>
                        <w:t>等</w:t>
                      </w:r>
                      <w:r w:rsidRPr="002F3E4F">
                        <w:rPr>
                          <w:rFonts w:ascii="メイリオ" w:eastAsia="メイリオ" w:hAnsi="メイリオ"/>
                          <w:color w:val="000000" w:themeColor="text1"/>
                          <w:sz w:val="24"/>
                          <w:shd w:val="pct15" w:color="auto" w:fill="FFFFFF"/>
                        </w:rPr>
                        <w:t>）避難者</w:t>
                      </w:r>
                      <w:r w:rsidRPr="002F3E4F">
                        <w:rPr>
                          <w:rFonts w:ascii="メイリオ" w:eastAsia="メイリオ" w:hAnsi="メイリオ" w:hint="eastAsia"/>
                          <w:color w:val="000000" w:themeColor="text1"/>
                          <w:sz w:val="24"/>
                          <w:shd w:val="pct15" w:color="auto" w:fill="FFFFFF"/>
                        </w:rPr>
                        <w:t>名簿</w:t>
                      </w:r>
                      <w:r w:rsidRPr="002F3E4F">
                        <w:rPr>
                          <w:rFonts w:ascii="メイリオ" w:eastAsia="メイリオ" w:hAnsi="メイリオ"/>
                          <w:color w:val="000000" w:themeColor="text1"/>
                          <w:sz w:val="24"/>
                        </w:rPr>
                        <w:t>の記入</w:t>
                      </w:r>
                      <w:r w:rsidRPr="002F3E4F">
                        <w:rPr>
                          <w:rFonts w:ascii="メイリオ" w:eastAsia="メイリオ" w:hAnsi="メイリオ" w:hint="eastAsia"/>
                          <w:color w:val="000000" w:themeColor="text1"/>
                          <w:sz w:val="24"/>
                        </w:rPr>
                        <w:t>の</w:t>
                      </w:r>
                      <w:r w:rsidRPr="002F3E4F">
                        <w:rPr>
                          <w:rFonts w:ascii="メイリオ" w:eastAsia="メイリオ" w:hAnsi="メイリオ"/>
                          <w:color w:val="000000" w:themeColor="text1"/>
                          <w:sz w:val="24"/>
                        </w:rPr>
                        <w:t>際は、</w:t>
                      </w:r>
                      <w:r w:rsidRPr="002F3E4F">
                        <w:rPr>
                          <w:rFonts w:ascii="メイリオ" w:eastAsia="メイリオ" w:hAnsi="メイリオ" w:hint="eastAsia"/>
                          <w:color w:val="000000" w:themeColor="text1"/>
                          <w:sz w:val="24"/>
                        </w:rPr>
                        <w:t>用紙</w:t>
                      </w:r>
                      <w:r w:rsidRPr="002F3E4F">
                        <w:rPr>
                          <w:rFonts w:ascii="メイリオ" w:eastAsia="メイリオ" w:hAnsi="メイリオ"/>
                          <w:color w:val="000000" w:themeColor="text1"/>
                          <w:sz w:val="24"/>
                        </w:rPr>
                        <w:t>を２枚重ね、</w:t>
                      </w:r>
                      <w:r w:rsidRPr="002F3E4F">
                        <w:rPr>
                          <w:rFonts w:ascii="メイリオ" w:eastAsia="メイリオ" w:hAnsi="メイリオ" w:hint="eastAsia"/>
                          <w:color w:val="000000" w:themeColor="text1"/>
                          <w:sz w:val="24"/>
                        </w:rPr>
                        <w:t>カーボン紙</w:t>
                      </w:r>
                      <w:r w:rsidRPr="002F3E4F">
                        <w:rPr>
                          <w:rFonts w:ascii="メイリオ" w:eastAsia="メイリオ" w:hAnsi="メイリオ"/>
                          <w:color w:val="000000" w:themeColor="text1"/>
                          <w:sz w:val="24"/>
                        </w:rPr>
                        <w:t>を挟み、写し</w:t>
                      </w:r>
                      <w:r w:rsidRPr="002F3E4F">
                        <w:rPr>
                          <w:rFonts w:ascii="メイリオ" w:eastAsia="メイリオ" w:hAnsi="メイリオ" w:hint="eastAsia"/>
                          <w:color w:val="000000" w:themeColor="text1"/>
                          <w:sz w:val="24"/>
                        </w:rPr>
                        <w:t>を</w:t>
                      </w:r>
                      <w:r w:rsidRPr="002F3E4F">
                        <w:rPr>
                          <w:rFonts w:ascii="メイリオ" w:eastAsia="メイリオ" w:hAnsi="メイリオ"/>
                          <w:color w:val="000000" w:themeColor="text1"/>
                          <w:sz w:val="24"/>
                        </w:rPr>
                        <w:t>作成します。写しは、地区防災拠点本部に</w:t>
                      </w:r>
                      <w:r w:rsidRPr="002F3E4F">
                        <w:rPr>
                          <w:rFonts w:ascii="メイリオ" w:eastAsia="メイリオ" w:hAnsi="メイリオ" w:hint="eastAsia"/>
                          <w:color w:val="000000" w:themeColor="text1"/>
                          <w:sz w:val="24"/>
                        </w:rPr>
                        <w:t>提出</w:t>
                      </w:r>
                      <w:r w:rsidRPr="002F3E4F">
                        <w:rPr>
                          <w:rFonts w:ascii="メイリオ" w:eastAsia="メイリオ" w:hAnsi="メイリオ"/>
                          <w:color w:val="000000" w:themeColor="text1"/>
                          <w:sz w:val="24"/>
                        </w:rPr>
                        <w:t>します。</w:t>
                      </w:r>
                    </w:p>
                  </w:txbxContent>
                </v:textbox>
              </v:roundrect>
            </w:pict>
          </mc:Fallback>
        </mc:AlternateContent>
      </w:r>
    </w:p>
    <w:p w14:paraId="13DD480E" w14:textId="77777777" w:rsidR="000846CD" w:rsidRDefault="000846CD" w:rsidP="00EE47A3">
      <w:pPr>
        <w:rPr>
          <w:rFonts w:ascii="メイリオ" w:eastAsia="メイリオ" w:hAnsi="メイリオ"/>
          <w:sz w:val="28"/>
          <w:u w:val="double"/>
        </w:rPr>
      </w:pPr>
    </w:p>
    <w:p w14:paraId="2B21F3F7" w14:textId="77777777" w:rsidR="000846CD" w:rsidRDefault="000846CD" w:rsidP="00EE47A3">
      <w:pPr>
        <w:rPr>
          <w:rFonts w:ascii="メイリオ" w:eastAsia="メイリオ" w:hAnsi="メイリオ"/>
          <w:sz w:val="28"/>
          <w:u w:val="double"/>
        </w:rPr>
      </w:pPr>
    </w:p>
    <w:p w14:paraId="50990B05" w14:textId="77777777" w:rsidR="00584F6E" w:rsidRPr="00584F6E" w:rsidRDefault="00584F6E" w:rsidP="00EE47A3">
      <w:pPr>
        <w:rPr>
          <w:rFonts w:ascii="メイリオ" w:eastAsia="メイリオ" w:hAnsi="メイリオ"/>
          <w:sz w:val="10"/>
          <w:szCs w:val="10"/>
          <w:u w:val="double"/>
        </w:rPr>
      </w:pPr>
    </w:p>
    <w:p w14:paraId="1A4892D0" w14:textId="77777777" w:rsidR="002F267F" w:rsidRDefault="002F267F" w:rsidP="00EE47A3">
      <w:pPr>
        <w:rPr>
          <w:rFonts w:ascii="メイリオ" w:eastAsia="メイリオ" w:hAnsi="メイリオ"/>
          <w:b/>
          <w:color w:val="FF0000"/>
          <w:sz w:val="24"/>
          <w:szCs w:val="24"/>
          <w:u w:val="single"/>
        </w:rPr>
      </w:pPr>
    </w:p>
    <w:p w14:paraId="6D3500CA" w14:textId="77777777" w:rsidR="002F267F" w:rsidRDefault="002F267F" w:rsidP="00EE47A3">
      <w:pPr>
        <w:rPr>
          <w:rFonts w:ascii="メイリオ" w:eastAsia="メイリオ" w:hAnsi="メイリオ"/>
          <w:b/>
          <w:color w:val="FF0000"/>
          <w:sz w:val="24"/>
          <w:szCs w:val="24"/>
          <w:u w:val="single"/>
        </w:rPr>
      </w:pPr>
    </w:p>
    <w:p w14:paraId="256C2D4F" w14:textId="77777777" w:rsidR="005E24AC" w:rsidRPr="002F3E4F" w:rsidRDefault="00A41058" w:rsidP="00EE47A3">
      <w:pPr>
        <w:rPr>
          <w:rFonts w:ascii="メイリオ" w:eastAsia="メイリオ" w:hAnsi="メイリオ"/>
          <w:b/>
          <w:color w:val="000000" w:themeColor="text1"/>
          <w:sz w:val="24"/>
          <w:szCs w:val="24"/>
          <w:u w:val="single"/>
        </w:rPr>
      </w:pPr>
      <w:r w:rsidRPr="002F3E4F">
        <w:rPr>
          <w:rFonts w:ascii="メイリオ" w:eastAsia="メイリオ" w:hAnsi="メイリオ" w:hint="eastAsia"/>
          <w:noProof/>
          <w:color w:val="000000" w:themeColor="text1"/>
          <w:sz w:val="28"/>
        </w:rPr>
        <mc:AlternateContent>
          <mc:Choice Requires="wps">
            <w:drawing>
              <wp:anchor distT="0" distB="0" distL="114300" distR="114300" simplePos="0" relativeHeight="251752448" behindDoc="0" locked="0" layoutInCell="1" allowOverlap="1" wp14:anchorId="75D0FAAD" wp14:editId="6D2DB9CD">
                <wp:simplePos x="0" y="0"/>
                <wp:positionH relativeFrom="column">
                  <wp:posOffset>-3928</wp:posOffset>
                </wp:positionH>
                <wp:positionV relativeFrom="paragraph">
                  <wp:posOffset>473075</wp:posOffset>
                </wp:positionV>
                <wp:extent cx="6287135" cy="1180214"/>
                <wp:effectExtent l="0" t="0" r="18415" b="20320"/>
                <wp:wrapSquare wrapText="bothSides"/>
                <wp:docPr id="2370" name="角丸四角形 2370"/>
                <wp:cNvGraphicFramePr/>
                <a:graphic xmlns:a="http://schemas.openxmlformats.org/drawingml/2006/main">
                  <a:graphicData uri="http://schemas.microsoft.com/office/word/2010/wordprocessingShape">
                    <wps:wsp>
                      <wps:cNvSpPr/>
                      <wps:spPr>
                        <a:xfrm>
                          <a:off x="0" y="0"/>
                          <a:ext cx="6287135" cy="1180214"/>
                        </a:xfrm>
                        <a:prstGeom prst="roundRect">
                          <a:avLst>
                            <a:gd name="adj" fmla="val 7083"/>
                          </a:avLst>
                        </a:prstGeom>
                        <a:noFill/>
                        <a:ln w="25400" cap="flat" cmpd="sng" algn="ctr">
                          <a:solidFill>
                            <a:sysClr val="windowText" lastClr="000000"/>
                          </a:solidFill>
                          <a:prstDash val="sysDot"/>
                        </a:ln>
                        <a:effectLst/>
                      </wps:spPr>
                      <wps:txbx>
                        <w:txbxContent>
                          <w:p w14:paraId="12263865" w14:textId="77777777" w:rsidR="00105188" w:rsidRPr="002F3E4F" w:rsidRDefault="00105188" w:rsidP="0045572D">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〈装備〉</w:t>
                            </w:r>
                          </w:p>
                          <w:p w14:paraId="5F4E4851" w14:textId="77777777" w:rsidR="00105188" w:rsidRPr="002F3E4F" w:rsidRDefault="00105188" w:rsidP="0045572D">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マスク</w:t>
                            </w:r>
                            <w:r w:rsidRPr="002F3E4F">
                              <w:rPr>
                                <w:rFonts w:ascii="メイリオ" w:eastAsia="メイリオ" w:hAnsi="メイリオ" w:hint="eastAsia"/>
                                <w:color w:val="000000" w:themeColor="text1"/>
                                <w:sz w:val="24"/>
                              </w:rPr>
                              <w:t xml:space="preserve">　　</w:t>
                            </w:r>
                            <w:r w:rsidRPr="002F3E4F">
                              <w:rPr>
                                <w:rFonts w:ascii="メイリオ" w:eastAsia="メイリオ" w:hAnsi="メイリオ"/>
                                <w:color w:val="000000" w:themeColor="text1"/>
                                <w:sz w:val="24"/>
                              </w:rPr>
                              <w:t xml:space="preserve">　</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フェイスシール</w:t>
                            </w:r>
                            <w:r>
                              <w:rPr>
                                <w:rFonts w:ascii="メイリオ" w:eastAsia="メイリオ" w:hAnsi="メイリオ" w:hint="eastAsia"/>
                                <w:color w:val="000000" w:themeColor="text1"/>
                                <w:sz w:val="24"/>
                              </w:rPr>
                              <w:t>ド</w:t>
                            </w:r>
                            <w:r w:rsidRPr="002F3E4F">
                              <w:rPr>
                                <w:rFonts w:ascii="メイリオ" w:eastAsia="メイリオ" w:hAnsi="メイリオ"/>
                                <w:color w:val="000000" w:themeColor="text1"/>
                                <w:sz w:val="24"/>
                              </w:rPr>
                              <w:t>（必要に応じて）</w:t>
                            </w:r>
                          </w:p>
                          <w:p w14:paraId="59392C28" w14:textId="77777777" w:rsidR="00105188" w:rsidRPr="002F3E4F" w:rsidRDefault="00105188" w:rsidP="0045572D">
                            <w:pPr>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※ゴム手袋・合羽は、避難者と接触する時など、必要に応じて使用してください。</w:t>
                            </w:r>
                          </w:p>
                          <w:p w14:paraId="015FE77B" w14:textId="77777777" w:rsidR="00105188" w:rsidRPr="002F3E4F" w:rsidRDefault="00105188" w:rsidP="0045572D">
                            <w:pPr>
                              <w:spacing w:line="0" w:lineRule="atLeast"/>
                              <w:jc w:val="left"/>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D0FAAD" id="角丸四角形 2370" o:spid="_x0000_s1190" style="position:absolute;left:0;text-align:left;margin-left:-.3pt;margin-top:37.25pt;width:495.05pt;height:92.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" filled="f" strokecolor="windowText" strokeweight="2pt">
                <v:stroke dashstyle="1 1"/>
                <v:textbox>
                  <w:txbxContent>
                    <w:p w14:paraId="12263865" w14:textId="77777777" w:rsidR="00105188" w:rsidRPr="002F3E4F" w:rsidRDefault="00105188" w:rsidP="0045572D">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〈装備〉</w:t>
                      </w:r>
                    </w:p>
                    <w:p w14:paraId="5F4E4851" w14:textId="77777777" w:rsidR="00105188" w:rsidRPr="002F3E4F" w:rsidRDefault="00105188" w:rsidP="0045572D">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マスク</w:t>
                      </w:r>
                      <w:r w:rsidRPr="002F3E4F">
                        <w:rPr>
                          <w:rFonts w:ascii="メイリオ" w:eastAsia="メイリオ" w:hAnsi="メイリオ" w:hint="eastAsia"/>
                          <w:color w:val="000000" w:themeColor="text1"/>
                          <w:sz w:val="24"/>
                        </w:rPr>
                        <w:t xml:space="preserve">　　</w:t>
                      </w:r>
                      <w:r w:rsidRPr="002F3E4F">
                        <w:rPr>
                          <w:rFonts w:ascii="メイリオ" w:eastAsia="メイリオ" w:hAnsi="メイリオ"/>
                          <w:color w:val="000000" w:themeColor="text1"/>
                          <w:sz w:val="24"/>
                        </w:rPr>
                        <w:t xml:space="preserve">　</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フェイスシール</w:t>
                      </w:r>
                      <w:r>
                        <w:rPr>
                          <w:rFonts w:ascii="メイリオ" w:eastAsia="メイリオ" w:hAnsi="メイリオ" w:hint="eastAsia"/>
                          <w:color w:val="000000" w:themeColor="text1"/>
                          <w:sz w:val="24"/>
                        </w:rPr>
                        <w:t>ド</w:t>
                      </w:r>
                      <w:r w:rsidRPr="002F3E4F">
                        <w:rPr>
                          <w:rFonts w:ascii="メイリオ" w:eastAsia="メイリオ" w:hAnsi="メイリオ"/>
                          <w:color w:val="000000" w:themeColor="text1"/>
                          <w:sz w:val="24"/>
                        </w:rPr>
                        <w:t>（必要に応じて）</w:t>
                      </w:r>
                    </w:p>
                    <w:p w14:paraId="59392C28" w14:textId="77777777" w:rsidR="00105188" w:rsidRPr="002F3E4F" w:rsidRDefault="00105188" w:rsidP="0045572D">
                      <w:pPr>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※ゴム手袋・合羽は、避難者と接触する時など、必要に応じて使用してください。</w:t>
                      </w:r>
                    </w:p>
                    <w:p w14:paraId="015FE77B" w14:textId="77777777" w:rsidR="00105188" w:rsidRPr="002F3E4F" w:rsidRDefault="00105188" w:rsidP="0045572D">
                      <w:pPr>
                        <w:spacing w:line="0" w:lineRule="atLeast"/>
                        <w:jc w:val="left"/>
                        <w:rPr>
                          <w:rFonts w:ascii="メイリオ" w:eastAsia="メイリオ" w:hAnsi="メイリオ"/>
                          <w:color w:val="000000" w:themeColor="text1"/>
                          <w:sz w:val="24"/>
                        </w:rPr>
                      </w:pPr>
                    </w:p>
                  </w:txbxContent>
                </v:textbox>
                <w10:wrap type="square"/>
              </v:roundrect>
            </w:pict>
          </mc:Fallback>
        </mc:AlternateContent>
      </w:r>
      <w:r w:rsidR="006F5BCC" w:rsidRPr="002F3E4F">
        <w:rPr>
          <w:rFonts w:ascii="メイリオ" w:eastAsia="メイリオ" w:hAnsi="メイリオ" w:hint="eastAsia"/>
          <w:b/>
          <w:color w:val="000000" w:themeColor="text1"/>
          <w:sz w:val="24"/>
          <w:szCs w:val="24"/>
          <w:u w:val="single"/>
        </w:rPr>
        <w:t>③</w:t>
      </w:r>
      <w:r w:rsidR="006F5BCC" w:rsidRPr="002F3E4F">
        <w:rPr>
          <w:rFonts w:ascii="メイリオ" w:eastAsia="メイリオ" w:hAnsi="メイリオ" w:hint="eastAsia"/>
          <w:color w:val="000000" w:themeColor="text1"/>
          <w:sz w:val="24"/>
          <w:szCs w:val="24"/>
          <w:u w:val="single"/>
        </w:rPr>
        <w:t xml:space="preserve"> </w:t>
      </w:r>
      <w:r w:rsidR="006F5BCC" w:rsidRPr="002F3E4F">
        <w:rPr>
          <w:rFonts w:ascii="メイリオ" w:eastAsia="メイリオ" w:hAnsi="メイリオ" w:hint="eastAsia"/>
          <w:b/>
          <w:color w:val="000000" w:themeColor="text1"/>
          <w:sz w:val="24"/>
          <w:szCs w:val="24"/>
          <w:u w:val="single"/>
        </w:rPr>
        <w:t>専用スペース</w:t>
      </w:r>
    </w:p>
    <w:p w14:paraId="42130724" w14:textId="77777777" w:rsidR="00A41058" w:rsidRDefault="00A41058" w:rsidP="00EE47A3">
      <w:pPr>
        <w:rPr>
          <w:rFonts w:ascii="メイリオ" w:eastAsia="メイリオ" w:hAnsi="メイリオ"/>
          <w:sz w:val="28"/>
          <w:u w:val="double"/>
        </w:rPr>
      </w:pPr>
    </w:p>
    <w:p w14:paraId="6F05C8F1" w14:textId="77777777" w:rsidR="005E24AC" w:rsidRDefault="00C85673" w:rsidP="00EE47A3">
      <w:pPr>
        <w:rPr>
          <w:rFonts w:ascii="メイリオ" w:eastAsia="メイリオ" w:hAnsi="メイリオ"/>
          <w:sz w:val="28"/>
          <w:u w:val="double"/>
        </w:rPr>
      </w:pPr>
      <w:r w:rsidRPr="00584F6E">
        <w:rPr>
          <w:rFonts w:ascii="メイリオ" w:eastAsia="メイリオ" w:hAnsi="メイリオ" w:hint="eastAsia"/>
          <w:b/>
          <w:noProof/>
          <w:sz w:val="24"/>
          <w:u w:val="single"/>
        </w:rPr>
        <mc:AlternateContent>
          <mc:Choice Requires="wps">
            <w:drawing>
              <wp:anchor distT="0" distB="0" distL="114300" distR="114300" simplePos="0" relativeHeight="251685888" behindDoc="0" locked="0" layoutInCell="1" allowOverlap="1" wp14:anchorId="0E3DF087" wp14:editId="794112AD">
                <wp:simplePos x="0" y="0"/>
                <wp:positionH relativeFrom="column">
                  <wp:posOffset>-45720</wp:posOffset>
                </wp:positionH>
                <wp:positionV relativeFrom="paragraph">
                  <wp:posOffset>121447</wp:posOffset>
                </wp:positionV>
                <wp:extent cx="6103089" cy="2860158"/>
                <wp:effectExtent l="0" t="0" r="12065" b="16510"/>
                <wp:wrapNone/>
                <wp:docPr id="2055" name="角丸四角形 2055"/>
                <wp:cNvGraphicFramePr/>
                <a:graphic xmlns:a="http://schemas.openxmlformats.org/drawingml/2006/main">
                  <a:graphicData uri="http://schemas.microsoft.com/office/word/2010/wordprocessingShape">
                    <wps:wsp>
                      <wps:cNvSpPr/>
                      <wps:spPr>
                        <a:xfrm>
                          <a:off x="0" y="0"/>
                          <a:ext cx="6103089" cy="2860158"/>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E0E895" w14:textId="77777777" w:rsidR="00105188" w:rsidRPr="002F3E4F" w:rsidRDefault="00105188" w:rsidP="006F5BCC">
                            <w:pPr>
                              <w:spacing w:line="0" w:lineRule="atLeast"/>
                              <w:ind w:left="120" w:hangingChars="50" w:hanging="120"/>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w:t>
                            </w:r>
                            <w:r w:rsidRPr="002F3E4F">
                              <w:rPr>
                                <w:rFonts w:ascii="メイリオ" w:eastAsia="メイリオ" w:hAnsi="メイリオ"/>
                                <w:b/>
                                <w:color w:val="000000" w:themeColor="text1"/>
                                <w:sz w:val="24"/>
                              </w:rPr>
                              <w:t>専用スペース</w:t>
                            </w:r>
                            <w:r w:rsidRPr="002F3E4F">
                              <w:rPr>
                                <w:rFonts w:ascii="メイリオ" w:eastAsia="メイリオ" w:hAnsi="メイリオ" w:hint="eastAsia"/>
                                <w:b/>
                                <w:color w:val="000000" w:themeColor="text1"/>
                                <w:sz w:val="24"/>
                              </w:rPr>
                              <w:t>で</w:t>
                            </w:r>
                            <w:r w:rsidRPr="002F3E4F">
                              <w:rPr>
                                <w:rFonts w:ascii="メイリオ" w:eastAsia="メイリオ" w:hAnsi="メイリオ"/>
                                <w:b/>
                                <w:color w:val="000000" w:themeColor="text1"/>
                                <w:sz w:val="24"/>
                              </w:rPr>
                              <w:t>の動き〉</w:t>
                            </w:r>
                          </w:p>
                          <w:p w14:paraId="024788A1" w14:textId="77777777" w:rsidR="00105188" w:rsidRPr="002F3E4F" w:rsidRDefault="00105188" w:rsidP="006F5BCC">
                            <w:pPr>
                              <w:pStyle w:val="aa"/>
                              <w:numPr>
                                <w:ilvl w:val="0"/>
                                <w:numId w:val="12"/>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事前</w:t>
                            </w:r>
                            <w:r w:rsidRPr="002F3E4F">
                              <w:rPr>
                                <w:rFonts w:ascii="メイリオ" w:eastAsia="メイリオ" w:hAnsi="メイリオ"/>
                                <w:color w:val="000000" w:themeColor="text1"/>
                                <w:sz w:val="24"/>
                              </w:rPr>
                              <w:t>受付の誘導員が</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事前受付か</w:t>
                            </w:r>
                            <w:r w:rsidRPr="002F3E4F">
                              <w:rPr>
                                <w:rFonts w:ascii="メイリオ" w:eastAsia="メイリオ" w:hAnsi="メイリオ" w:hint="eastAsia"/>
                                <w:color w:val="000000" w:themeColor="text1"/>
                                <w:sz w:val="24"/>
                              </w:rPr>
                              <w:t>ら専用</w:t>
                            </w:r>
                            <w:r w:rsidRPr="002F3E4F">
                              <w:rPr>
                                <w:rFonts w:ascii="メイリオ" w:eastAsia="メイリオ" w:hAnsi="メイリオ"/>
                                <w:color w:val="000000" w:themeColor="text1"/>
                                <w:sz w:val="24"/>
                              </w:rPr>
                              <w:t>スペースへ案内します。</w:t>
                            </w:r>
                          </w:p>
                          <w:p w14:paraId="0D513C91" w14:textId="77777777" w:rsidR="00105188" w:rsidRPr="002F3E4F" w:rsidRDefault="00105188" w:rsidP="006F5BCC">
                            <w:pPr>
                              <w:spacing w:line="0" w:lineRule="atLeast"/>
                              <w:jc w:val="left"/>
                              <w:rPr>
                                <w:rFonts w:ascii="メイリオ" w:eastAsia="メイリオ" w:hAnsi="メイリオ"/>
                                <w:color w:val="000000" w:themeColor="text1"/>
                                <w:sz w:val="10"/>
                                <w:szCs w:val="10"/>
                              </w:rPr>
                            </w:pPr>
                          </w:p>
                          <w:p w14:paraId="008D4360" w14:textId="77777777" w:rsidR="00105188" w:rsidRPr="002F3E4F" w:rsidRDefault="00105188" w:rsidP="006F5BCC">
                            <w:pPr>
                              <w:pStyle w:val="aa"/>
                              <w:numPr>
                                <w:ilvl w:val="0"/>
                                <w:numId w:val="12"/>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専用</w:t>
                            </w:r>
                            <w:r w:rsidRPr="002F3E4F">
                              <w:rPr>
                                <w:rFonts w:ascii="メイリオ" w:eastAsia="メイリオ" w:hAnsi="メイリオ"/>
                                <w:color w:val="000000" w:themeColor="text1"/>
                                <w:sz w:val="24"/>
                              </w:rPr>
                              <w:t>スペース前の一時待機場所で、</w:t>
                            </w:r>
                            <w:r w:rsidRPr="002F3E4F">
                              <w:rPr>
                                <w:rFonts w:ascii="メイリオ" w:eastAsia="メイリオ" w:hAnsi="メイリオ"/>
                                <w:color w:val="000000" w:themeColor="text1"/>
                                <w:sz w:val="24"/>
                                <w:shd w:val="pct15" w:color="auto" w:fill="FFFFFF"/>
                              </w:rPr>
                              <w:t>【感染症対策-様式3】避難者受付表（専用・一般）</w:t>
                            </w:r>
                            <w:r w:rsidRPr="002F3E4F">
                              <w:rPr>
                                <w:rFonts w:ascii="メイリオ" w:eastAsia="メイリオ" w:hAnsi="メイリオ"/>
                                <w:color w:val="000000" w:themeColor="text1"/>
                                <w:sz w:val="24"/>
                              </w:rPr>
                              <w:t>を用いて</w:t>
                            </w:r>
                            <w:r w:rsidRPr="002F3E4F">
                              <w:rPr>
                                <w:rFonts w:ascii="メイリオ" w:eastAsia="メイリオ" w:hAnsi="メイリオ" w:hint="eastAsia"/>
                                <w:color w:val="000000" w:themeColor="text1"/>
                                <w:sz w:val="24"/>
                              </w:rPr>
                              <w:t>受付</w:t>
                            </w:r>
                            <w:r w:rsidRPr="002F3E4F">
                              <w:rPr>
                                <w:rFonts w:ascii="メイリオ" w:eastAsia="メイリオ" w:hAnsi="メイリオ"/>
                                <w:color w:val="000000" w:themeColor="text1"/>
                                <w:sz w:val="24"/>
                              </w:rPr>
                              <w:t>を行います。</w:t>
                            </w:r>
                          </w:p>
                          <w:p w14:paraId="465E62ED" w14:textId="77777777" w:rsidR="00105188" w:rsidRPr="002F3E4F" w:rsidRDefault="00105188" w:rsidP="00584F6E">
                            <w:pPr>
                              <w:rPr>
                                <w:rFonts w:ascii="メイリオ" w:eastAsia="メイリオ" w:hAnsi="メイリオ"/>
                                <w:color w:val="000000" w:themeColor="text1"/>
                                <w:sz w:val="10"/>
                                <w:szCs w:val="10"/>
                              </w:rPr>
                            </w:pPr>
                          </w:p>
                          <w:p w14:paraId="2E05FD5D" w14:textId="77777777" w:rsidR="00105188" w:rsidRPr="002F3E4F" w:rsidRDefault="00105188" w:rsidP="003A18EA">
                            <w:pPr>
                              <w:pStyle w:val="aa"/>
                              <w:numPr>
                                <w:ilvl w:val="0"/>
                                <w:numId w:val="12"/>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避難者</w:t>
                            </w:r>
                            <w:r w:rsidRPr="002F3E4F">
                              <w:rPr>
                                <w:rFonts w:ascii="メイリオ" w:eastAsia="メイリオ" w:hAnsi="メイリオ"/>
                                <w:color w:val="000000" w:themeColor="text1"/>
                                <w:sz w:val="24"/>
                              </w:rPr>
                              <w:t>（世帯単位）に、</w:t>
                            </w:r>
                            <w:r w:rsidRPr="002F3E4F">
                              <w:rPr>
                                <w:rFonts w:ascii="メイリオ" w:eastAsia="メイリオ" w:hAnsi="メイリオ"/>
                                <w:color w:val="000000" w:themeColor="text1"/>
                                <w:sz w:val="24"/>
                                <w:shd w:val="pct15" w:color="auto" w:fill="FFFFFF"/>
                              </w:rPr>
                              <w:t>【感染症対策-様式５】番号札及び氏名・連絡先記入シートの切り取り線左側（番号札）</w:t>
                            </w:r>
                            <w:r w:rsidRPr="002F3E4F">
                              <w:rPr>
                                <w:rFonts w:ascii="メイリオ" w:eastAsia="メイリオ" w:hAnsi="メイリオ" w:hint="eastAsia"/>
                                <w:color w:val="000000" w:themeColor="text1"/>
                                <w:sz w:val="24"/>
                              </w:rPr>
                              <w:t>と</w:t>
                            </w:r>
                            <w:r w:rsidRPr="002F3E4F">
                              <w:rPr>
                                <w:rFonts w:ascii="メイリオ" w:eastAsia="メイリオ" w:hAnsi="メイリオ"/>
                                <w:color w:val="000000" w:themeColor="text1"/>
                                <w:sz w:val="24"/>
                                <w:shd w:val="pct15" w:color="auto" w:fill="FFFFFF"/>
                              </w:rPr>
                              <w:t>【様式5-1】</w:t>
                            </w:r>
                            <w:r w:rsidRPr="002F3E4F">
                              <w:rPr>
                                <w:rFonts w:ascii="メイリオ" w:eastAsia="メイリオ" w:hAnsi="メイリオ" w:hint="eastAsia"/>
                                <w:color w:val="000000" w:themeColor="text1"/>
                                <w:sz w:val="24"/>
                                <w:shd w:val="pct15" w:color="auto" w:fill="FFFFFF"/>
                              </w:rPr>
                              <w:t>避難者</w:t>
                            </w:r>
                            <w:r w:rsidRPr="002F3E4F">
                              <w:rPr>
                                <w:rFonts w:ascii="メイリオ" w:eastAsia="メイリオ" w:hAnsi="メイリオ"/>
                                <w:color w:val="000000" w:themeColor="text1"/>
                                <w:sz w:val="24"/>
                                <w:shd w:val="pct15" w:color="auto" w:fill="FFFFFF"/>
                              </w:rPr>
                              <w:t>名簿（</w:t>
                            </w:r>
                            <w:r w:rsidRPr="002F3E4F">
                              <w:rPr>
                                <w:rFonts w:ascii="メイリオ" w:eastAsia="メイリオ" w:hAnsi="メイリオ" w:hint="eastAsia"/>
                                <w:color w:val="000000" w:themeColor="text1"/>
                                <w:sz w:val="24"/>
                                <w:shd w:val="pct15" w:color="auto" w:fill="FFFFFF"/>
                              </w:rPr>
                              <w:t>世帯</w:t>
                            </w:r>
                            <w:r w:rsidRPr="002F3E4F">
                              <w:rPr>
                                <w:rFonts w:ascii="メイリオ" w:eastAsia="メイリオ" w:hAnsi="メイリオ"/>
                                <w:color w:val="000000" w:themeColor="text1"/>
                                <w:sz w:val="24"/>
                                <w:shd w:val="pct15" w:color="auto" w:fill="FFFFFF"/>
                              </w:rPr>
                              <w:t>単位）</w:t>
                            </w:r>
                            <w:r w:rsidRPr="002F3E4F">
                              <w:rPr>
                                <w:rFonts w:ascii="メイリオ" w:eastAsia="メイリオ" w:hAnsi="メイリオ" w:hint="eastAsia"/>
                                <w:color w:val="000000" w:themeColor="text1"/>
                                <w:sz w:val="24"/>
                              </w:rPr>
                              <w:t>を</w:t>
                            </w:r>
                            <w:r w:rsidRPr="002F3E4F">
                              <w:rPr>
                                <w:rFonts w:ascii="メイリオ" w:eastAsia="メイリオ" w:hAnsi="メイリオ"/>
                                <w:color w:val="000000" w:themeColor="text1"/>
                                <w:sz w:val="24"/>
                              </w:rPr>
                              <w:t>配布し、</w:t>
                            </w:r>
                            <w:r w:rsidRPr="002F3E4F">
                              <w:rPr>
                                <w:rFonts w:ascii="メイリオ" w:eastAsia="メイリオ" w:hAnsi="メイリオ" w:hint="eastAsia"/>
                                <w:color w:val="000000" w:themeColor="text1"/>
                                <w:sz w:val="24"/>
                              </w:rPr>
                              <w:t>記入</w:t>
                            </w:r>
                            <w:r w:rsidRPr="002F3E4F">
                              <w:rPr>
                                <w:rFonts w:ascii="メイリオ" w:eastAsia="メイリオ" w:hAnsi="メイリオ"/>
                                <w:color w:val="000000" w:themeColor="text1"/>
                                <w:sz w:val="24"/>
                              </w:rPr>
                              <w:t>を依頼します。</w:t>
                            </w:r>
                          </w:p>
                          <w:p w14:paraId="36D599F9" w14:textId="77777777" w:rsidR="00105188" w:rsidRPr="002F3E4F" w:rsidRDefault="00105188" w:rsidP="00C85673">
                            <w:pPr>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p>
                          <w:p w14:paraId="3B80C058" w14:textId="77777777" w:rsidR="00105188" w:rsidRPr="002F3E4F" w:rsidRDefault="00105188" w:rsidP="003A18EA">
                            <w:pPr>
                              <w:spacing w:line="0" w:lineRule="atLeast"/>
                              <w:jc w:val="left"/>
                              <w:rPr>
                                <w:rFonts w:ascii="メイリオ" w:eastAsia="メイリオ" w:hAnsi="メイリオ"/>
                                <w:color w:val="000000" w:themeColor="text1"/>
                                <w:sz w:val="24"/>
                              </w:rPr>
                            </w:pPr>
                          </w:p>
                          <w:p w14:paraId="555FD678" w14:textId="77777777" w:rsidR="00105188" w:rsidRPr="002F3E4F" w:rsidRDefault="00105188" w:rsidP="003A18EA">
                            <w:pPr>
                              <w:spacing w:line="0" w:lineRule="atLeast"/>
                              <w:jc w:val="left"/>
                              <w:rPr>
                                <w:rFonts w:ascii="メイリオ" w:eastAsia="メイリオ" w:hAnsi="メイリオ"/>
                                <w:color w:val="000000" w:themeColor="text1"/>
                                <w:sz w:val="24"/>
                              </w:rPr>
                            </w:pPr>
                          </w:p>
                          <w:p w14:paraId="58B3A604" w14:textId="77777777" w:rsidR="00105188" w:rsidRPr="002F3E4F" w:rsidRDefault="00105188" w:rsidP="003A18EA">
                            <w:pPr>
                              <w:spacing w:line="0" w:lineRule="atLeast"/>
                              <w:jc w:val="left"/>
                              <w:rPr>
                                <w:rFonts w:ascii="メイリオ" w:eastAsia="メイリオ" w:hAnsi="メイリオ"/>
                                <w:color w:val="000000" w:themeColor="text1"/>
                                <w:sz w:val="24"/>
                              </w:rPr>
                            </w:pPr>
                          </w:p>
                          <w:p w14:paraId="7EF4BAEB" w14:textId="77777777" w:rsidR="00105188" w:rsidRPr="002F3E4F" w:rsidRDefault="00105188" w:rsidP="003A18EA">
                            <w:pPr>
                              <w:spacing w:line="0" w:lineRule="atLeast"/>
                              <w:jc w:val="left"/>
                              <w:rPr>
                                <w:rFonts w:ascii="メイリオ" w:eastAsia="メイリオ" w:hAnsi="メイリオ"/>
                                <w:color w:val="000000" w:themeColor="text1"/>
                                <w:sz w:val="24"/>
                              </w:rPr>
                            </w:pPr>
                          </w:p>
                          <w:p w14:paraId="0DB3D6EA" w14:textId="77777777" w:rsidR="00105188" w:rsidRPr="002F3E4F" w:rsidRDefault="00105188" w:rsidP="003A18EA">
                            <w:pPr>
                              <w:spacing w:line="0" w:lineRule="atLeast"/>
                              <w:jc w:val="left"/>
                              <w:rPr>
                                <w:rFonts w:ascii="メイリオ" w:eastAsia="メイリオ" w:hAnsi="メイリオ"/>
                                <w:color w:val="000000" w:themeColor="text1"/>
                                <w:sz w:val="24"/>
                              </w:rPr>
                            </w:pPr>
                          </w:p>
                          <w:p w14:paraId="47488721" w14:textId="77777777" w:rsidR="00105188" w:rsidRPr="002F3E4F" w:rsidRDefault="00105188" w:rsidP="003A18EA">
                            <w:pPr>
                              <w:spacing w:line="0" w:lineRule="atLeast"/>
                              <w:jc w:val="left"/>
                              <w:rPr>
                                <w:rFonts w:ascii="メイリオ" w:eastAsia="メイリオ" w:hAnsi="メイリオ"/>
                                <w:color w:val="000000" w:themeColor="text1"/>
                                <w:sz w:val="24"/>
                              </w:rPr>
                            </w:pPr>
                          </w:p>
                          <w:p w14:paraId="4474D8B3" w14:textId="77777777" w:rsidR="00105188" w:rsidRPr="002F3E4F" w:rsidRDefault="00105188" w:rsidP="003A18EA">
                            <w:pPr>
                              <w:spacing w:line="0" w:lineRule="atLeast"/>
                              <w:jc w:val="left"/>
                              <w:rPr>
                                <w:rFonts w:ascii="メイリオ" w:eastAsia="メイリオ" w:hAnsi="メイリオ"/>
                                <w:color w:val="000000" w:themeColor="text1"/>
                                <w:sz w:val="24"/>
                              </w:rPr>
                            </w:pPr>
                          </w:p>
                          <w:p w14:paraId="51AA3174" w14:textId="77777777" w:rsidR="00105188" w:rsidRPr="002F3E4F" w:rsidRDefault="00105188" w:rsidP="003A18EA">
                            <w:pPr>
                              <w:spacing w:line="0" w:lineRule="atLeast"/>
                              <w:jc w:val="left"/>
                              <w:rPr>
                                <w:rFonts w:ascii="メイリオ" w:eastAsia="メイリオ" w:hAnsi="メイリオ"/>
                                <w:color w:val="000000" w:themeColor="text1"/>
                                <w:sz w:val="24"/>
                              </w:rPr>
                            </w:pPr>
                          </w:p>
                          <w:p w14:paraId="09381499" w14:textId="77777777" w:rsidR="00105188" w:rsidRPr="002F3E4F" w:rsidRDefault="00105188" w:rsidP="003A18EA">
                            <w:pPr>
                              <w:spacing w:line="0" w:lineRule="atLeast"/>
                              <w:jc w:val="left"/>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3DF087" id="角丸四角形 2055" o:spid="_x0000_s1191" style="position:absolute;left:0;text-align:left;margin-left:-3.6pt;margin-top:9.55pt;width:480.55pt;height:225.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" filled="f" strokecolor="black [3213]" strokeweight="2pt">
                <v:textbox>
                  <w:txbxContent>
                    <w:p w14:paraId="4FE0E895" w14:textId="77777777" w:rsidR="00105188" w:rsidRPr="002F3E4F" w:rsidRDefault="00105188" w:rsidP="006F5BCC">
                      <w:pPr>
                        <w:spacing w:line="0" w:lineRule="atLeast"/>
                        <w:ind w:left="120" w:hangingChars="50" w:hanging="120"/>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w:t>
                      </w:r>
                      <w:r w:rsidRPr="002F3E4F">
                        <w:rPr>
                          <w:rFonts w:ascii="メイリオ" w:eastAsia="メイリオ" w:hAnsi="メイリオ"/>
                          <w:b/>
                          <w:color w:val="000000" w:themeColor="text1"/>
                          <w:sz w:val="24"/>
                        </w:rPr>
                        <w:t>専用スペース</w:t>
                      </w:r>
                      <w:r w:rsidRPr="002F3E4F">
                        <w:rPr>
                          <w:rFonts w:ascii="メイリオ" w:eastAsia="メイリオ" w:hAnsi="メイリオ" w:hint="eastAsia"/>
                          <w:b/>
                          <w:color w:val="000000" w:themeColor="text1"/>
                          <w:sz w:val="24"/>
                        </w:rPr>
                        <w:t>で</w:t>
                      </w:r>
                      <w:r w:rsidRPr="002F3E4F">
                        <w:rPr>
                          <w:rFonts w:ascii="メイリオ" w:eastAsia="メイリオ" w:hAnsi="メイリオ"/>
                          <w:b/>
                          <w:color w:val="000000" w:themeColor="text1"/>
                          <w:sz w:val="24"/>
                        </w:rPr>
                        <w:t>の動き〉</w:t>
                      </w:r>
                    </w:p>
                    <w:p w14:paraId="024788A1" w14:textId="77777777" w:rsidR="00105188" w:rsidRPr="002F3E4F" w:rsidRDefault="00105188" w:rsidP="006F5BCC">
                      <w:pPr>
                        <w:pStyle w:val="aa"/>
                        <w:numPr>
                          <w:ilvl w:val="0"/>
                          <w:numId w:val="12"/>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事前</w:t>
                      </w:r>
                      <w:r w:rsidRPr="002F3E4F">
                        <w:rPr>
                          <w:rFonts w:ascii="メイリオ" w:eastAsia="メイリオ" w:hAnsi="メイリオ"/>
                          <w:color w:val="000000" w:themeColor="text1"/>
                          <w:sz w:val="24"/>
                        </w:rPr>
                        <w:t>受付の誘導員が</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事前受付か</w:t>
                      </w:r>
                      <w:r w:rsidRPr="002F3E4F">
                        <w:rPr>
                          <w:rFonts w:ascii="メイリオ" w:eastAsia="メイリオ" w:hAnsi="メイリオ" w:hint="eastAsia"/>
                          <w:color w:val="000000" w:themeColor="text1"/>
                          <w:sz w:val="24"/>
                        </w:rPr>
                        <w:t>ら専用</w:t>
                      </w:r>
                      <w:r w:rsidRPr="002F3E4F">
                        <w:rPr>
                          <w:rFonts w:ascii="メイリオ" w:eastAsia="メイリオ" w:hAnsi="メイリオ"/>
                          <w:color w:val="000000" w:themeColor="text1"/>
                          <w:sz w:val="24"/>
                        </w:rPr>
                        <w:t>スペースへ案内します。</w:t>
                      </w:r>
                    </w:p>
                    <w:p w14:paraId="0D513C91" w14:textId="77777777" w:rsidR="00105188" w:rsidRPr="002F3E4F" w:rsidRDefault="00105188" w:rsidP="006F5BCC">
                      <w:pPr>
                        <w:spacing w:line="0" w:lineRule="atLeast"/>
                        <w:jc w:val="left"/>
                        <w:rPr>
                          <w:rFonts w:ascii="メイリオ" w:eastAsia="メイリオ" w:hAnsi="メイリオ"/>
                          <w:color w:val="000000" w:themeColor="text1"/>
                          <w:sz w:val="10"/>
                          <w:szCs w:val="10"/>
                        </w:rPr>
                      </w:pPr>
                    </w:p>
                    <w:p w14:paraId="008D4360" w14:textId="77777777" w:rsidR="00105188" w:rsidRPr="002F3E4F" w:rsidRDefault="00105188" w:rsidP="006F5BCC">
                      <w:pPr>
                        <w:pStyle w:val="aa"/>
                        <w:numPr>
                          <w:ilvl w:val="0"/>
                          <w:numId w:val="12"/>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専用</w:t>
                      </w:r>
                      <w:r w:rsidRPr="002F3E4F">
                        <w:rPr>
                          <w:rFonts w:ascii="メイリオ" w:eastAsia="メイリオ" w:hAnsi="メイリオ"/>
                          <w:color w:val="000000" w:themeColor="text1"/>
                          <w:sz w:val="24"/>
                        </w:rPr>
                        <w:t>スペース前の一時待機場所で、</w:t>
                      </w:r>
                      <w:r w:rsidRPr="002F3E4F">
                        <w:rPr>
                          <w:rFonts w:ascii="メイリオ" w:eastAsia="メイリオ" w:hAnsi="メイリオ"/>
                          <w:color w:val="000000" w:themeColor="text1"/>
                          <w:sz w:val="24"/>
                          <w:shd w:val="pct15" w:color="auto" w:fill="FFFFFF"/>
                        </w:rPr>
                        <w:t>【感染症対策-様式3】避難者受付表（専用・一般）</w:t>
                      </w:r>
                      <w:r w:rsidRPr="002F3E4F">
                        <w:rPr>
                          <w:rFonts w:ascii="メイリオ" w:eastAsia="メイリオ" w:hAnsi="メイリオ"/>
                          <w:color w:val="000000" w:themeColor="text1"/>
                          <w:sz w:val="24"/>
                        </w:rPr>
                        <w:t>を用いて</w:t>
                      </w:r>
                      <w:r w:rsidRPr="002F3E4F">
                        <w:rPr>
                          <w:rFonts w:ascii="メイリオ" w:eastAsia="メイリオ" w:hAnsi="メイリオ" w:hint="eastAsia"/>
                          <w:color w:val="000000" w:themeColor="text1"/>
                          <w:sz w:val="24"/>
                        </w:rPr>
                        <w:t>受付</w:t>
                      </w:r>
                      <w:r w:rsidRPr="002F3E4F">
                        <w:rPr>
                          <w:rFonts w:ascii="メイリオ" w:eastAsia="メイリオ" w:hAnsi="メイリオ"/>
                          <w:color w:val="000000" w:themeColor="text1"/>
                          <w:sz w:val="24"/>
                        </w:rPr>
                        <w:t>を行います。</w:t>
                      </w:r>
                    </w:p>
                    <w:p w14:paraId="465E62ED" w14:textId="77777777" w:rsidR="00105188" w:rsidRPr="002F3E4F" w:rsidRDefault="00105188" w:rsidP="00584F6E">
                      <w:pPr>
                        <w:rPr>
                          <w:rFonts w:ascii="メイリオ" w:eastAsia="メイリオ" w:hAnsi="メイリオ"/>
                          <w:color w:val="000000" w:themeColor="text1"/>
                          <w:sz w:val="10"/>
                          <w:szCs w:val="10"/>
                        </w:rPr>
                      </w:pPr>
                    </w:p>
                    <w:p w14:paraId="2E05FD5D" w14:textId="77777777" w:rsidR="00105188" w:rsidRPr="002F3E4F" w:rsidRDefault="00105188" w:rsidP="003A18EA">
                      <w:pPr>
                        <w:pStyle w:val="aa"/>
                        <w:numPr>
                          <w:ilvl w:val="0"/>
                          <w:numId w:val="12"/>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避難者</w:t>
                      </w:r>
                      <w:r w:rsidRPr="002F3E4F">
                        <w:rPr>
                          <w:rFonts w:ascii="メイリオ" w:eastAsia="メイリオ" w:hAnsi="メイリオ"/>
                          <w:color w:val="000000" w:themeColor="text1"/>
                          <w:sz w:val="24"/>
                        </w:rPr>
                        <w:t>（世帯単位）に、</w:t>
                      </w:r>
                      <w:r w:rsidRPr="002F3E4F">
                        <w:rPr>
                          <w:rFonts w:ascii="メイリオ" w:eastAsia="メイリオ" w:hAnsi="メイリオ"/>
                          <w:color w:val="000000" w:themeColor="text1"/>
                          <w:sz w:val="24"/>
                          <w:shd w:val="pct15" w:color="auto" w:fill="FFFFFF"/>
                        </w:rPr>
                        <w:t>【感染症対策-様式５】番号札及び氏名・連絡先記入シートの切り取り線左側（番号札）</w:t>
                      </w:r>
                      <w:r w:rsidRPr="002F3E4F">
                        <w:rPr>
                          <w:rFonts w:ascii="メイリオ" w:eastAsia="メイリオ" w:hAnsi="メイリオ" w:hint="eastAsia"/>
                          <w:color w:val="000000" w:themeColor="text1"/>
                          <w:sz w:val="24"/>
                        </w:rPr>
                        <w:t>と</w:t>
                      </w:r>
                      <w:r w:rsidRPr="002F3E4F">
                        <w:rPr>
                          <w:rFonts w:ascii="メイリオ" w:eastAsia="メイリオ" w:hAnsi="メイリオ"/>
                          <w:color w:val="000000" w:themeColor="text1"/>
                          <w:sz w:val="24"/>
                          <w:shd w:val="pct15" w:color="auto" w:fill="FFFFFF"/>
                        </w:rPr>
                        <w:t>【様式5-1】</w:t>
                      </w:r>
                      <w:r w:rsidRPr="002F3E4F">
                        <w:rPr>
                          <w:rFonts w:ascii="メイリオ" w:eastAsia="メイリオ" w:hAnsi="メイリオ" w:hint="eastAsia"/>
                          <w:color w:val="000000" w:themeColor="text1"/>
                          <w:sz w:val="24"/>
                          <w:shd w:val="pct15" w:color="auto" w:fill="FFFFFF"/>
                        </w:rPr>
                        <w:t>避難者</w:t>
                      </w:r>
                      <w:r w:rsidRPr="002F3E4F">
                        <w:rPr>
                          <w:rFonts w:ascii="メイリオ" w:eastAsia="メイリオ" w:hAnsi="メイリオ"/>
                          <w:color w:val="000000" w:themeColor="text1"/>
                          <w:sz w:val="24"/>
                          <w:shd w:val="pct15" w:color="auto" w:fill="FFFFFF"/>
                        </w:rPr>
                        <w:t>名簿（</w:t>
                      </w:r>
                      <w:r w:rsidRPr="002F3E4F">
                        <w:rPr>
                          <w:rFonts w:ascii="メイリオ" w:eastAsia="メイリオ" w:hAnsi="メイリオ" w:hint="eastAsia"/>
                          <w:color w:val="000000" w:themeColor="text1"/>
                          <w:sz w:val="24"/>
                          <w:shd w:val="pct15" w:color="auto" w:fill="FFFFFF"/>
                        </w:rPr>
                        <w:t>世帯</w:t>
                      </w:r>
                      <w:r w:rsidRPr="002F3E4F">
                        <w:rPr>
                          <w:rFonts w:ascii="メイリオ" w:eastAsia="メイリオ" w:hAnsi="メイリオ"/>
                          <w:color w:val="000000" w:themeColor="text1"/>
                          <w:sz w:val="24"/>
                          <w:shd w:val="pct15" w:color="auto" w:fill="FFFFFF"/>
                        </w:rPr>
                        <w:t>単位）</w:t>
                      </w:r>
                      <w:r w:rsidRPr="002F3E4F">
                        <w:rPr>
                          <w:rFonts w:ascii="メイリオ" w:eastAsia="メイリオ" w:hAnsi="メイリオ" w:hint="eastAsia"/>
                          <w:color w:val="000000" w:themeColor="text1"/>
                          <w:sz w:val="24"/>
                        </w:rPr>
                        <w:t>を</w:t>
                      </w:r>
                      <w:r w:rsidRPr="002F3E4F">
                        <w:rPr>
                          <w:rFonts w:ascii="メイリオ" w:eastAsia="メイリオ" w:hAnsi="メイリオ"/>
                          <w:color w:val="000000" w:themeColor="text1"/>
                          <w:sz w:val="24"/>
                        </w:rPr>
                        <w:t>配布し、</w:t>
                      </w:r>
                      <w:r w:rsidRPr="002F3E4F">
                        <w:rPr>
                          <w:rFonts w:ascii="メイリオ" w:eastAsia="メイリオ" w:hAnsi="メイリオ" w:hint="eastAsia"/>
                          <w:color w:val="000000" w:themeColor="text1"/>
                          <w:sz w:val="24"/>
                        </w:rPr>
                        <w:t>記入</w:t>
                      </w:r>
                      <w:r w:rsidRPr="002F3E4F">
                        <w:rPr>
                          <w:rFonts w:ascii="メイリオ" w:eastAsia="メイリオ" w:hAnsi="メイリオ"/>
                          <w:color w:val="000000" w:themeColor="text1"/>
                          <w:sz w:val="24"/>
                        </w:rPr>
                        <w:t>を依頼します。</w:t>
                      </w:r>
                    </w:p>
                    <w:p w14:paraId="36D599F9" w14:textId="77777777" w:rsidR="00105188" w:rsidRPr="002F3E4F" w:rsidRDefault="00105188" w:rsidP="00C85673">
                      <w:pPr>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p>
                    <w:p w14:paraId="3B80C058" w14:textId="77777777" w:rsidR="00105188" w:rsidRPr="002F3E4F" w:rsidRDefault="00105188" w:rsidP="003A18EA">
                      <w:pPr>
                        <w:spacing w:line="0" w:lineRule="atLeast"/>
                        <w:jc w:val="left"/>
                        <w:rPr>
                          <w:rFonts w:ascii="メイリオ" w:eastAsia="メイリオ" w:hAnsi="メイリオ"/>
                          <w:color w:val="000000" w:themeColor="text1"/>
                          <w:sz w:val="24"/>
                        </w:rPr>
                      </w:pPr>
                    </w:p>
                    <w:p w14:paraId="555FD678" w14:textId="77777777" w:rsidR="00105188" w:rsidRPr="002F3E4F" w:rsidRDefault="00105188" w:rsidP="003A18EA">
                      <w:pPr>
                        <w:spacing w:line="0" w:lineRule="atLeast"/>
                        <w:jc w:val="left"/>
                        <w:rPr>
                          <w:rFonts w:ascii="メイリオ" w:eastAsia="メイリオ" w:hAnsi="メイリオ"/>
                          <w:color w:val="000000" w:themeColor="text1"/>
                          <w:sz w:val="24"/>
                        </w:rPr>
                      </w:pPr>
                    </w:p>
                    <w:p w14:paraId="58B3A604" w14:textId="77777777" w:rsidR="00105188" w:rsidRPr="002F3E4F" w:rsidRDefault="00105188" w:rsidP="003A18EA">
                      <w:pPr>
                        <w:spacing w:line="0" w:lineRule="atLeast"/>
                        <w:jc w:val="left"/>
                        <w:rPr>
                          <w:rFonts w:ascii="メイリオ" w:eastAsia="メイリオ" w:hAnsi="メイリオ"/>
                          <w:color w:val="000000" w:themeColor="text1"/>
                          <w:sz w:val="24"/>
                        </w:rPr>
                      </w:pPr>
                    </w:p>
                    <w:p w14:paraId="7EF4BAEB" w14:textId="77777777" w:rsidR="00105188" w:rsidRPr="002F3E4F" w:rsidRDefault="00105188" w:rsidP="003A18EA">
                      <w:pPr>
                        <w:spacing w:line="0" w:lineRule="atLeast"/>
                        <w:jc w:val="left"/>
                        <w:rPr>
                          <w:rFonts w:ascii="メイリオ" w:eastAsia="メイリオ" w:hAnsi="メイリオ"/>
                          <w:color w:val="000000" w:themeColor="text1"/>
                          <w:sz w:val="24"/>
                        </w:rPr>
                      </w:pPr>
                    </w:p>
                    <w:p w14:paraId="0DB3D6EA" w14:textId="77777777" w:rsidR="00105188" w:rsidRPr="002F3E4F" w:rsidRDefault="00105188" w:rsidP="003A18EA">
                      <w:pPr>
                        <w:spacing w:line="0" w:lineRule="atLeast"/>
                        <w:jc w:val="left"/>
                        <w:rPr>
                          <w:rFonts w:ascii="メイリオ" w:eastAsia="メイリオ" w:hAnsi="メイリオ"/>
                          <w:color w:val="000000" w:themeColor="text1"/>
                          <w:sz w:val="24"/>
                        </w:rPr>
                      </w:pPr>
                    </w:p>
                    <w:p w14:paraId="47488721" w14:textId="77777777" w:rsidR="00105188" w:rsidRPr="002F3E4F" w:rsidRDefault="00105188" w:rsidP="003A18EA">
                      <w:pPr>
                        <w:spacing w:line="0" w:lineRule="atLeast"/>
                        <w:jc w:val="left"/>
                        <w:rPr>
                          <w:rFonts w:ascii="メイリオ" w:eastAsia="メイリオ" w:hAnsi="メイリオ"/>
                          <w:color w:val="000000" w:themeColor="text1"/>
                          <w:sz w:val="24"/>
                        </w:rPr>
                      </w:pPr>
                    </w:p>
                    <w:p w14:paraId="4474D8B3" w14:textId="77777777" w:rsidR="00105188" w:rsidRPr="002F3E4F" w:rsidRDefault="00105188" w:rsidP="003A18EA">
                      <w:pPr>
                        <w:spacing w:line="0" w:lineRule="atLeast"/>
                        <w:jc w:val="left"/>
                        <w:rPr>
                          <w:rFonts w:ascii="メイリオ" w:eastAsia="メイリオ" w:hAnsi="メイリオ"/>
                          <w:color w:val="000000" w:themeColor="text1"/>
                          <w:sz w:val="24"/>
                        </w:rPr>
                      </w:pPr>
                    </w:p>
                    <w:p w14:paraId="51AA3174" w14:textId="77777777" w:rsidR="00105188" w:rsidRPr="002F3E4F" w:rsidRDefault="00105188" w:rsidP="003A18EA">
                      <w:pPr>
                        <w:spacing w:line="0" w:lineRule="atLeast"/>
                        <w:jc w:val="left"/>
                        <w:rPr>
                          <w:rFonts w:ascii="メイリオ" w:eastAsia="メイリオ" w:hAnsi="メイリオ"/>
                          <w:color w:val="000000" w:themeColor="text1"/>
                          <w:sz w:val="24"/>
                        </w:rPr>
                      </w:pPr>
                    </w:p>
                    <w:p w14:paraId="09381499" w14:textId="77777777" w:rsidR="00105188" w:rsidRPr="002F3E4F" w:rsidRDefault="00105188" w:rsidP="003A18EA">
                      <w:pPr>
                        <w:spacing w:line="0" w:lineRule="atLeast"/>
                        <w:jc w:val="left"/>
                        <w:rPr>
                          <w:rFonts w:ascii="メイリオ" w:eastAsia="メイリオ" w:hAnsi="メイリオ"/>
                          <w:color w:val="000000" w:themeColor="text1"/>
                          <w:sz w:val="24"/>
                        </w:rPr>
                      </w:pPr>
                    </w:p>
                  </w:txbxContent>
                </v:textbox>
              </v:roundrect>
            </w:pict>
          </mc:Fallback>
        </mc:AlternateContent>
      </w:r>
    </w:p>
    <w:p w14:paraId="4BFAAFB9" w14:textId="77777777" w:rsidR="006F5BCC" w:rsidRDefault="006F5BCC" w:rsidP="00EE47A3">
      <w:pPr>
        <w:rPr>
          <w:rFonts w:ascii="メイリオ" w:eastAsia="メイリオ" w:hAnsi="メイリオ"/>
          <w:sz w:val="28"/>
          <w:u w:val="double"/>
        </w:rPr>
      </w:pPr>
    </w:p>
    <w:p w14:paraId="6B3434E1" w14:textId="77777777" w:rsidR="006F5BCC" w:rsidRDefault="006F5BCC" w:rsidP="00EE47A3">
      <w:pPr>
        <w:rPr>
          <w:rFonts w:ascii="メイリオ" w:eastAsia="メイリオ" w:hAnsi="メイリオ"/>
          <w:sz w:val="28"/>
          <w:u w:val="double"/>
        </w:rPr>
      </w:pPr>
    </w:p>
    <w:p w14:paraId="4CDD926D" w14:textId="77777777" w:rsidR="006F5BCC" w:rsidRDefault="006F5BCC" w:rsidP="00EE47A3">
      <w:pPr>
        <w:rPr>
          <w:rFonts w:ascii="メイリオ" w:eastAsia="メイリオ" w:hAnsi="メイリオ"/>
          <w:sz w:val="28"/>
          <w:u w:val="double"/>
        </w:rPr>
      </w:pPr>
    </w:p>
    <w:p w14:paraId="6B472EA5" w14:textId="77777777" w:rsidR="006F5BCC" w:rsidRDefault="006F5BCC" w:rsidP="00EE47A3">
      <w:pPr>
        <w:rPr>
          <w:rFonts w:ascii="メイリオ" w:eastAsia="メイリオ" w:hAnsi="メイリオ"/>
          <w:sz w:val="28"/>
          <w:u w:val="double"/>
        </w:rPr>
      </w:pPr>
    </w:p>
    <w:p w14:paraId="24D561FC" w14:textId="77777777" w:rsidR="006F5BCC" w:rsidRDefault="006F5BCC" w:rsidP="00EE47A3">
      <w:pPr>
        <w:rPr>
          <w:rFonts w:ascii="メイリオ" w:eastAsia="メイリオ" w:hAnsi="メイリオ"/>
          <w:sz w:val="28"/>
          <w:u w:val="double"/>
        </w:rPr>
      </w:pPr>
    </w:p>
    <w:p w14:paraId="291CC5B5" w14:textId="77777777" w:rsidR="006F5BCC" w:rsidRDefault="006F5BCC" w:rsidP="00EE47A3">
      <w:pPr>
        <w:rPr>
          <w:rFonts w:ascii="メイリオ" w:eastAsia="メイリオ" w:hAnsi="メイリオ"/>
          <w:sz w:val="28"/>
          <w:u w:val="double"/>
        </w:rPr>
      </w:pPr>
    </w:p>
    <w:p w14:paraId="4FD97D54" w14:textId="77777777" w:rsidR="006F5BCC" w:rsidRDefault="00C85673" w:rsidP="00EE47A3">
      <w:pPr>
        <w:rPr>
          <w:rFonts w:ascii="メイリオ" w:eastAsia="メイリオ" w:hAnsi="メイリオ"/>
          <w:sz w:val="28"/>
          <w:u w:val="double"/>
        </w:rPr>
      </w:pPr>
      <w:r w:rsidRPr="00584F6E">
        <w:rPr>
          <w:rFonts w:ascii="メイリオ" w:eastAsia="メイリオ" w:hAnsi="メイリオ" w:hint="eastAsia"/>
          <w:b/>
          <w:noProof/>
          <w:sz w:val="24"/>
          <w:u w:val="single"/>
        </w:rPr>
        <w:lastRenderedPageBreak/>
        <mc:AlternateContent>
          <mc:Choice Requires="wps">
            <w:drawing>
              <wp:anchor distT="0" distB="0" distL="114300" distR="114300" simplePos="0" relativeHeight="251728896" behindDoc="0" locked="0" layoutInCell="1" allowOverlap="1" wp14:anchorId="50767A6C" wp14:editId="6C435993">
                <wp:simplePos x="0" y="0"/>
                <wp:positionH relativeFrom="column">
                  <wp:posOffset>7221</wp:posOffset>
                </wp:positionH>
                <wp:positionV relativeFrom="paragraph">
                  <wp:posOffset>53163</wp:posOffset>
                </wp:positionV>
                <wp:extent cx="6103089" cy="7644809"/>
                <wp:effectExtent l="0" t="0" r="12065" b="13335"/>
                <wp:wrapNone/>
                <wp:docPr id="120" name="角丸四角形 120"/>
                <wp:cNvGraphicFramePr/>
                <a:graphic xmlns:a="http://schemas.openxmlformats.org/drawingml/2006/main">
                  <a:graphicData uri="http://schemas.microsoft.com/office/word/2010/wordprocessingShape">
                    <wps:wsp>
                      <wps:cNvSpPr/>
                      <wps:spPr>
                        <a:xfrm>
                          <a:off x="0" y="0"/>
                          <a:ext cx="6103089" cy="7644809"/>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5C0600" w14:textId="77777777" w:rsidR="00105188" w:rsidRPr="002F3E4F" w:rsidRDefault="00105188" w:rsidP="00C85673">
                            <w:pPr>
                              <w:spacing w:line="0" w:lineRule="atLeast"/>
                              <w:ind w:left="120" w:hangingChars="50" w:hanging="120"/>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w:t>
                            </w:r>
                            <w:r w:rsidRPr="002F3E4F">
                              <w:rPr>
                                <w:rFonts w:ascii="メイリオ" w:eastAsia="メイリオ" w:hAnsi="メイリオ"/>
                                <w:b/>
                                <w:color w:val="000000" w:themeColor="text1"/>
                                <w:sz w:val="24"/>
                              </w:rPr>
                              <w:t>専用スペース</w:t>
                            </w:r>
                            <w:r w:rsidRPr="002F3E4F">
                              <w:rPr>
                                <w:rFonts w:ascii="メイリオ" w:eastAsia="メイリオ" w:hAnsi="メイリオ" w:hint="eastAsia"/>
                                <w:b/>
                                <w:color w:val="000000" w:themeColor="text1"/>
                                <w:sz w:val="24"/>
                              </w:rPr>
                              <w:t>で</w:t>
                            </w:r>
                            <w:r w:rsidRPr="002F3E4F">
                              <w:rPr>
                                <w:rFonts w:ascii="メイリオ" w:eastAsia="メイリオ" w:hAnsi="メイリオ"/>
                                <w:b/>
                                <w:color w:val="000000" w:themeColor="text1"/>
                                <w:sz w:val="24"/>
                              </w:rPr>
                              <w:t>の動き</w:t>
                            </w:r>
                            <w:r w:rsidRPr="002F3E4F">
                              <w:rPr>
                                <w:rFonts w:ascii="メイリオ" w:eastAsia="メイリオ" w:hAnsi="メイリオ" w:hint="eastAsia"/>
                                <w:b/>
                                <w:color w:val="000000" w:themeColor="text1"/>
                                <w:sz w:val="24"/>
                              </w:rPr>
                              <w:t>（</w:t>
                            </w:r>
                            <w:r w:rsidRPr="002F3E4F">
                              <w:rPr>
                                <w:rFonts w:ascii="メイリオ" w:eastAsia="メイリオ" w:hAnsi="メイリオ"/>
                                <w:b/>
                                <w:color w:val="000000" w:themeColor="text1"/>
                                <w:sz w:val="24"/>
                              </w:rPr>
                              <w:t>続き）〉</w:t>
                            </w:r>
                          </w:p>
                          <w:p w14:paraId="755F0FEE" w14:textId="18A06039" w:rsidR="00105188" w:rsidRPr="002F3E4F" w:rsidRDefault="00105188" w:rsidP="00AB4685">
                            <w:pPr>
                              <w:spacing w:line="0" w:lineRule="atLeast"/>
                              <w:rPr>
                                <w:rFonts w:ascii="メイリオ" w:eastAsia="メイリオ" w:hAnsi="メイリオ"/>
                                <w:color w:val="000000" w:themeColor="text1"/>
                                <w:sz w:val="24"/>
                              </w:rPr>
                            </w:pPr>
                          </w:p>
                          <w:p w14:paraId="5AF306CF" w14:textId="77777777" w:rsidR="00105188" w:rsidRPr="002F3E4F" w:rsidRDefault="00105188" w:rsidP="00AB4685">
                            <w:pPr>
                              <w:spacing w:line="0" w:lineRule="atLeast"/>
                              <w:rPr>
                                <w:rFonts w:ascii="メイリオ" w:eastAsia="メイリオ" w:hAnsi="メイリオ"/>
                                <w:color w:val="000000" w:themeColor="text1"/>
                                <w:sz w:val="24"/>
                              </w:rPr>
                            </w:pPr>
                          </w:p>
                          <w:p w14:paraId="38591C06" w14:textId="77777777" w:rsidR="00105188" w:rsidRPr="002F3E4F" w:rsidRDefault="00105188" w:rsidP="00AB4685">
                            <w:pPr>
                              <w:spacing w:line="0" w:lineRule="atLeast"/>
                              <w:rPr>
                                <w:rFonts w:ascii="メイリオ" w:eastAsia="メイリオ" w:hAnsi="メイリオ"/>
                                <w:color w:val="000000" w:themeColor="text1"/>
                                <w:sz w:val="24"/>
                              </w:rPr>
                            </w:pPr>
                          </w:p>
                          <w:p w14:paraId="4D94F070" w14:textId="77777777" w:rsidR="00105188" w:rsidRPr="002F3E4F" w:rsidRDefault="00105188" w:rsidP="00AB4685">
                            <w:pPr>
                              <w:spacing w:line="0" w:lineRule="atLeast"/>
                              <w:rPr>
                                <w:rFonts w:ascii="メイリオ" w:eastAsia="メイリオ" w:hAnsi="メイリオ"/>
                                <w:color w:val="000000" w:themeColor="text1"/>
                                <w:sz w:val="24"/>
                              </w:rPr>
                            </w:pPr>
                          </w:p>
                          <w:p w14:paraId="65D8E5DB" w14:textId="77777777" w:rsidR="00105188" w:rsidRPr="002F3E4F" w:rsidRDefault="00105188" w:rsidP="00AB4685">
                            <w:pPr>
                              <w:spacing w:line="0" w:lineRule="atLeast"/>
                              <w:rPr>
                                <w:rFonts w:ascii="メイリオ" w:eastAsia="メイリオ" w:hAnsi="メイリオ"/>
                                <w:color w:val="000000" w:themeColor="text1"/>
                                <w:sz w:val="24"/>
                              </w:rPr>
                            </w:pPr>
                          </w:p>
                          <w:p w14:paraId="4CF6F559" w14:textId="77777777" w:rsidR="00105188" w:rsidRPr="002F3E4F" w:rsidRDefault="00105188" w:rsidP="00AB4685">
                            <w:pPr>
                              <w:spacing w:line="0" w:lineRule="atLeast"/>
                              <w:rPr>
                                <w:rFonts w:ascii="メイリオ" w:eastAsia="メイリオ" w:hAnsi="メイリオ"/>
                                <w:color w:val="000000" w:themeColor="text1"/>
                                <w:sz w:val="24"/>
                              </w:rPr>
                            </w:pPr>
                          </w:p>
                          <w:p w14:paraId="392F3BA9" w14:textId="77777777" w:rsidR="00105188" w:rsidRPr="002F3E4F" w:rsidRDefault="00105188" w:rsidP="00AB4685">
                            <w:pPr>
                              <w:spacing w:line="0" w:lineRule="atLeast"/>
                              <w:rPr>
                                <w:rFonts w:ascii="メイリオ" w:eastAsia="メイリオ" w:hAnsi="メイリオ"/>
                                <w:color w:val="000000" w:themeColor="text1"/>
                                <w:sz w:val="24"/>
                              </w:rPr>
                            </w:pPr>
                          </w:p>
                          <w:p w14:paraId="6410A48C" w14:textId="77777777" w:rsidR="00105188" w:rsidRPr="002F3E4F" w:rsidRDefault="00105188" w:rsidP="00AB4685">
                            <w:pPr>
                              <w:spacing w:line="0" w:lineRule="atLeast"/>
                              <w:rPr>
                                <w:rFonts w:ascii="メイリオ" w:eastAsia="メイリオ" w:hAnsi="メイリオ"/>
                                <w:color w:val="000000" w:themeColor="text1"/>
                                <w:sz w:val="24"/>
                              </w:rPr>
                            </w:pPr>
                          </w:p>
                          <w:p w14:paraId="6D858D1C" w14:textId="77777777" w:rsidR="00105188" w:rsidRPr="002F3E4F" w:rsidRDefault="00105188" w:rsidP="00AB4685">
                            <w:pPr>
                              <w:spacing w:line="0" w:lineRule="atLeast"/>
                              <w:rPr>
                                <w:rFonts w:ascii="メイリオ" w:eastAsia="メイリオ" w:hAnsi="メイリオ"/>
                                <w:color w:val="000000" w:themeColor="text1"/>
                                <w:sz w:val="24"/>
                              </w:rPr>
                            </w:pPr>
                          </w:p>
                          <w:p w14:paraId="37836DD9" w14:textId="77777777" w:rsidR="00105188" w:rsidRPr="002F3E4F" w:rsidRDefault="00105188" w:rsidP="00AB4685">
                            <w:pPr>
                              <w:spacing w:line="0" w:lineRule="atLeast"/>
                              <w:rPr>
                                <w:rFonts w:ascii="メイリオ" w:eastAsia="メイリオ" w:hAnsi="メイリオ"/>
                                <w:color w:val="000000" w:themeColor="text1"/>
                                <w:sz w:val="24"/>
                              </w:rPr>
                            </w:pPr>
                          </w:p>
                          <w:p w14:paraId="4819EF47" w14:textId="77777777" w:rsidR="00105188" w:rsidRPr="002F3E4F" w:rsidRDefault="00105188" w:rsidP="00AB4685">
                            <w:pPr>
                              <w:spacing w:line="0" w:lineRule="atLeast"/>
                              <w:rPr>
                                <w:rFonts w:ascii="メイリオ" w:eastAsia="メイリオ" w:hAnsi="メイリオ"/>
                                <w:color w:val="000000" w:themeColor="text1"/>
                                <w:sz w:val="24"/>
                              </w:rPr>
                            </w:pPr>
                          </w:p>
                          <w:p w14:paraId="25FD61A5" w14:textId="77777777" w:rsidR="00105188" w:rsidRPr="002F3E4F" w:rsidRDefault="00105188" w:rsidP="00AB4685">
                            <w:pPr>
                              <w:spacing w:line="0" w:lineRule="atLeast"/>
                              <w:rPr>
                                <w:rFonts w:ascii="メイリオ" w:eastAsia="メイリオ" w:hAnsi="メイリオ"/>
                                <w:color w:val="000000" w:themeColor="text1"/>
                                <w:sz w:val="24"/>
                              </w:rPr>
                            </w:pPr>
                          </w:p>
                          <w:p w14:paraId="0497AB2C" w14:textId="77777777" w:rsidR="00105188" w:rsidRPr="002F3E4F" w:rsidRDefault="00105188" w:rsidP="00AB4685">
                            <w:pPr>
                              <w:spacing w:line="0" w:lineRule="atLeast"/>
                              <w:rPr>
                                <w:rFonts w:ascii="メイリオ" w:eastAsia="メイリオ" w:hAnsi="メイリオ"/>
                                <w:color w:val="000000" w:themeColor="text1"/>
                                <w:sz w:val="24"/>
                              </w:rPr>
                            </w:pPr>
                          </w:p>
                          <w:p w14:paraId="498E5B40" w14:textId="77777777" w:rsidR="00105188" w:rsidRPr="002F3E4F" w:rsidRDefault="00105188" w:rsidP="00AB4685">
                            <w:pPr>
                              <w:spacing w:line="0" w:lineRule="atLeast"/>
                              <w:rPr>
                                <w:rFonts w:ascii="メイリオ" w:eastAsia="メイリオ" w:hAnsi="メイリオ"/>
                                <w:color w:val="000000" w:themeColor="text1"/>
                                <w:sz w:val="24"/>
                              </w:rPr>
                            </w:pPr>
                          </w:p>
                          <w:p w14:paraId="754F7CCA" w14:textId="77777777" w:rsidR="00105188" w:rsidRPr="002F3E4F" w:rsidRDefault="00105188" w:rsidP="00AB4685">
                            <w:pPr>
                              <w:spacing w:line="0" w:lineRule="atLeast"/>
                              <w:rPr>
                                <w:rFonts w:ascii="メイリオ" w:eastAsia="メイリオ" w:hAnsi="メイリオ"/>
                                <w:color w:val="000000" w:themeColor="text1"/>
                                <w:sz w:val="24"/>
                              </w:rPr>
                            </w:pPr>
                          </w:p>
                          <w:p w14:paraId="057349B9" w14:textId="77777777" w:rsidR="00105188" w:rsidRPr="002F3E4F" w:rsidRDefault="00105188" w:rsidP="00AB4685">
                            <w:pPr>
                              <w:pStyle w:val="aa"/>
                              <w:numPr>
                                <w:ilvl w:val="0"/>
                                <w:numId w:val="13"/>
                              </w:numPr>
                              <w:spacing w:line="0" w:lineRule="atLeast"/>
                              <w:ind w:leftChars="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shd w:val="pct15" w:color="auto" w:fill="FFFFFF"/>
                              </w:rPr>
                              <w:t>【感染症</w:t>
                            </w:r>
                            <w:r w:rsidRPr="002F3E4F">
                              <w:rPr>
                                <w:rFonts w:ascii="メイリオ" w:eastAsia="メイリオ" w:hAnsi="メイリオ"/>
                                <w:color w:val="000000" w:themeColor="text1"/>
                                <w:sz w:val="24"/>
                                <w:shd w:val="pct15" w:color="auto" w:fill="FFFFFF"/>
                              </w:rPr>
                              <w:t>対策-様式６】</w:t>
                            </w:r>
                            <w:r w:rsidRPr="002F3E4F">
                              <w:rPr>
                                <w:rFonts w:ascii="メイリオ" w:eastAsia="メイリオ" w:hAnsi="メイリオ" w:hint="eastAsia"/>
                                <w:color w:val="000000" w:themeColor="text1"/>
                                <w:sz w:val="24"/>
                                <w:shd w:val="pct15" w:color="auto" w:fill="FFFFFF"/>
                              </w:rPr>
                              <w:t>体調</w:t>
                            </w:r>
                            <w:r w:rsidRPr="002F3E4F">
                              <w:rPr>
                                <w:rFonts w:ascii="メイリオ" w:eastAsia="メイリオ" w:hAnsi="メイリオ"/>
                                <w:color w:val="000000" w:themeColor="text1"/>
                                <w:sz w:val="24"/>
                                <w:shd w:val="pct15" w:color="auto" w:fill="FFFFFF"/>
                              </w:rPr>
                              <w:t>確認シート</w:t>
                            </w:r>
                            <w:r w:rsidRPr="002F3E4F">
                              <w:rPr>
                                <w:rFonts w:ascii="メイリオ" w:eastAsia="メイリオ" w:hAnsi="メイリオ"/>
                                <w:color w:val="000000" w:themeColor="text1"/>
                                <w:sz w:val="24"/>
                              </w:rPr>
                              <w:t>を</w:t>
                            </w:r>
                            <w:r w:rsidRPr="002F3E4F">
                              <w:rPr>
                                <w:rFonts w:ascii="メイリオ" w:eastAsia="メイリオ" w:hAnsi="メイリオ" w:hint="eastAsia"/>
                                <w:color w:val="000000" w:themeColor="text1"/>
                                <w:sz w:val="24"/>
                              </w:rPr>
                              <w:t>避難者に渡し</w:t>
                            </w:r>
                            <w:r w:rsidRPr="002F3E4F">
                              <w:rPr>
                                <w:rFonts w:ascii="メイリオ" w:eastAsia="メイリオ" w:hAnsi="メイリオ"/>
                                <w:color w:val="000000" w:themeColor="text1"/>
                                <w:sz w:val="24"/>
                              </w:rPr>
                              <w:t>、</w:t>
                            </w:r>
                            <w:r w:rsidRPr="002F3E4F">
                              <w:rPr>
                                <w:rFonts w:ascii="メイリオ" w:eastAsia="メイリオ" w:hAnsi="メイリオ" w:hint="eastAsia"/>
                                <w:color w:val="000000" w:themeColor="text1"/>
                                <w:sz w:val="24"/>
                              </w:rPr>
                              <w:t>定期的な体調確認を</w:t>
                            </w:r>
                            <w:r w:rsidRPr="002F3E4F">
                              <w:rPr>
                                <w:rFonts w:ascii="メイリオ" w:eastAsia="メイリオ" w:hAnsi="メイリオ"/>
                                <w:color w:val="000000" w:themeColor="text1"/>
                                <w:sz w:val="24"/>
                              </w:rPr>
                              <w:t>自身で管理をするよう案内してください。</w:t>
                            </w:r>
                          </w:p>
                          <w:p w14:paraId="32DFE6E5" w14:textId="77777777" w:rsidR="00105188" w:rsidRPr="002F3E4F" w:rsidRDefault="00105188" w:rsidP="00AB4685">
                            <w:pPr>
                              <w:pStyle w:val="aa"/>
                              <w:spacing w:line="0" w:lineRule="atLeast"/>
                              <w:ind w:leftChars="0" w:left="36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なお、</w:t>
                            </w:r>
                            <w:r w:rsidRPr="002F3E4F">
                              <w:rPr>
                                <w:rFonts w:ascii="メイリオ" w:eastAsia="メイリオ" w:hAnsi="メイリオ"/>
                                <w:color w:val="000000" w:themeColor="text1"/>
                                <w:sz w:val="24"/>
                              </w:rPr>
                              <w:t>体調</w:t>
                            </w:r>
                            <w:r w:rsidRPr="002F3E4F">
                              <w:rPr>
                                <w:rFonts w:ascii="メイリオ" w:eastAsia="メイリオ" w:hAnsi="メイリオ" w:hint="eastAsia"/>
                                <w:color w:val="000000" w:themeColor="text1"/>
                                <w:sz w:val="24"/>
                              </w:rPr>
                              <w:t>の</w:t>
                            </w:r>
                            <w:r w:rsidRPr="002F3E4F">
                              <w:rPr>
                                <w:rFonts w:ascii="メイリオ" w:eastAsia="メイリオ" w:hAnsi="メイリオ"/>
                                <w:color w:val="000000" w:themeColor="text1"/>
                                <w:sz w:val="24"/>
                              </w:rPr>
                              <w:t>変化や悪化が</w:t>
                            </w:r>
                            <w:r w:rsidRPr="002F3E4F">
                              <w:rPr>
                                <w:rFonts w:ascii="メイリオ" w:eastAsia="メイリオ" w:hAnsi="メイリオ" w:hint="eastAsia"/>
                                <w:color w:val="000000" w:themeColor="text1"/>
                                <w:sz w:val="24"/>
                              </w:rPr>
                              <w:t>懸念</w:t>
                            </w:r>
                            <w:r w:rsidRPr="002F3E4F">
                              <w:rPr>
                                <w:rFonts w:ascii="メイリオ" w:eastAsia="メイリオ" w:hAnsi="メイリオ"/>
                                <w:color w:val="000000" w:themeColor="text1"/>
                                <w:sz w:val="24"/>
                              </w:rPr>
                              <w:t>される場合などは、地区防災拠点本部</w:t>
                            </w:r>
                            <w:r w:rsidRPr="002F3E4F">
                              <w:rPr>
                                <w:rFonts w:ascii="メイリオ" w:eastAsia="メイリオ" w:hAnsi="メイリオ" w:hint="eastAsia"/>
                                <w:color w:val="000000" w:themeColor="text1"/>
                                <w:sz w:val="24"/>
                              </w:rPr>
                              <w:t>へ</w:t>
                            </w:r>
                            <w:r w:rsidRPr="002F3E4F">
                              <w:rPr>
                                <w:rFonts w:ascii="メイリオ" w:eastAsia="メイリオ" w:hAnsi="メイリオ"/>
                                <w:color w:val="000000" w:themeColor="text1"/>
                                <w:sz w:val="24"/>
                              </w:rPr>
                              <w:t>連絡又は119番通報を行い、傷病程度を明確に伝えます。</w:t>
                            </w:r>
                          </w:p>
                          <w:p w14:paraId="52A9AADE" w14:textId="77777777" w:rsidR="00105188" w:rsidRPr="002F3E4F" w:rsidRDefault="00105188" w:rsidP="00AB4685">
                            <w:pPr>
                              <w:spacing w:line="0" w:lineRule="atLeast"/>
                              <w:rPr>
                                <w:rFonts w:ascii="メイリオ" w:eastAsia="メイリオ" w:hAnsi="メイリオ"/>
                                <w:color w:val="000000" w:themeColor="text1"/>
                                <w:sz w:val="24"/>
                              </w:rPr>
                            </w:pPr>
                          </w:p>
                          <w:p w14:paraId="520CF205" w14:textId="77777777" w:rsidR="00105188" w:rsidRPr="002F3E4F" w:rsidRDefault="00105188" w:rsidP="00AB4685">
                            <w:pPr>
                              <w:pStyle w:val="aa"/>
                              <w:numPr>
                                <w:ilvl w:val="0"/>
                                <w:numId w:val="13"/>
                              </w:numPr>
                              <w:spacing w:line="0" w:lineRule="atLeast"/>
                              <w:ind w:leftChars="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専用</w:t>
                            </w:r>
                            <w:r w:rsidRPr="002F3E4F">
                              <w:rPr>
                                <w:rFonts w:ascii="メイリオ" w:eastAsia="メイリオ" w:hAnsi="メイリオ"/>
                                <w:color w:val="000000" w:themeColor="text1"/>
                                <w:sz w:val="24"/>
                              </w:rPr>
                              <w:t>スペース内の避難者との連絡は、ホワイトボード及び</w:t>
                            </w:r>
                            <w:r w:rsidRPr="002F3E4F">
                              <w:rPr>
                                <w:rFonts w:ascii="メイリオ" w:eastAsia="メイリオ" w:hAnsi="メイリオ" w:hint="eastAsia"/>
                                <w:color w:val="000000" w:themeColor="text1"/>
                                <w:sz w:val="24"/>
                              </w:rPr>
                              <w:t>紙</w:t>
                            </w:r>
                            <w:r w:rsidRPr="002F3E4F">
                              <w:rPr>
                                <w:rFonts w:ascii="メイリオ" w:eastAsia="メイリオ" w:hAnsi="メイリオ"/>
                                <w:color w:val="000000" w:themeColor="text1"/>
                                <w:sz w:val="24"/>
                              </w:rPr>
                              <w:t>等のやりとりのみで実施し、従事者は、</w:t>
                            </w:r>
                            <w:r w:rsidRPr="002F3E4F">
                              <w:rPr>
                                <w:rFonts w:ascii="メイリオ" w:eastAsia="メイリオ" w:hAnsi="メイリオ" w:hint="eastAsia"/>
                                <w:color w:val="000000" w:themeColor="text1"/>
                                <w:sz w:val="24"/>
                              </w:rPr>
                              <w:t>専用</w:t>
                            </w:r>
                            <w:r w:rsidRPr="002F3E4F">
                              <w:rPr>
                                <w:rFonts w:ascii="メイリオ" w:eastAsia="メイリオ" w:hAnsi="メイリオ"/>
                                <w:color w:val="000000" w:themeColor="text1"/>
                                <w:sz w:val="24"/>
                              </w:rPr>
                              <w:t>スペース内の避難者と可能な限り接触することがないよう</w:t>
                            </w:r>
                            <w:r w:rsidRPr="002F3E4F">
                              <w:rPr>
                                <w:rFonts w:ascii="メイリオ" w:eastAsia="メイリオ" w:hAnsi="メイリオ" w:hint="eastAsia"/>
                                <w:color w:val="000000" w:themeColor="text1"/>
                                <w:sz w:val="24"/>
                              </w:rPr>
                              <w:t>努めます</w:t>
                            </w:r>
                            <w:r w:rsidRPr="002F3E4F">
                              <w:rPr>
                                <w:rFonts w:ascii="メイリオ" w:eastAsia="メイリオ" w:hAnsi="メイリオ"/>
                                <w:color w:val="000000" w:themeColor="text1"/>
                                <w:sz w:val="24"/>
                              </w:rPr>
                              <w:t>。</w:t>
                            </w:r>
                          </w:p>
                          <w:p w14:paraId="55AD8ED2" w14:textId="77777777" w:rsidR="00105188" w:rsidRPr="002F3E4F" w:rsidRDefault="00105188" w:rsidP="00AB4685">
                            <w:pPr>
                              <w:spacing w:line="0" w:lineRule="atLeast"/>
                              <w:rPr>
                                <w:rFonts w:ascii="メイリオ" w:eastAsia="メイリオ" w:hAnsi="メイリオ"/>
                                <w:color w:val="000000" w:themeColor="text1"/>
                                <w:sz w:val="24"/>
                              </w:rPr>
                            </w:pPr>
                          </w:p>
                          <w:p w14:paraId="7E4CE26E" w14:textId="77777777" w:rsidR="00105188" w:rsidRPr="002F3E4F" w:rsidRDefault="00105188" w:rsidP="00C85673">
                            <w:pPr>
                              <w:spacing w:line="0" w:lineRule="atLeast"/>
                              <w:jc w:val="left"/>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767A6C" id="角丸四角形 120" o:spid="_x0000_s1192" style="position:absolute;left:0;text-align:left;margin-left:.55pt;margin-top:4.2pt;width:480.55pt;height:601.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" filled="f" strokecolor="black [3213]" strokeweight="2pt">
                <v:textbox>
                  <w:txbxContent>
                    <w:p w14:paraId="505C0600" w14:textId="77777777" w:rsidR="00105188" w:rsidRPr="002F3E4F" w:rsidRDefault="00105188" w:rsidP="00C85673">
                      <w:pPr>
                        <w:spacing w:line="0" w:lineRule="atLeast"/>
                        <w:ind w:left="120" w:hangingChars="50" w:hanging="120"/>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w:t>
                      </w:r>
                      <w:r w:rsidRPr="002F3E4F">
                        <w:rPr>
                          <w:rFonts w:ascii="メイリオ" w:eastAsia="メイリオ" w:hAnsi="メイリオ"/>
                          <w:b/>
                          <w:color w:val="000000" w:themeColor="text1"/>
                          <w:sz w:val="24"/>
                        </w:rPr>
                        <w:t>専用スペース</w:t>
                      </w:r>
                      <w:r w:rsidRPr="002F3E4F">
                        <w:rPr>
                          <w:rFonts w:ascii="メイリオ" w:eastAsia="メイリオ" w:hAnsi="メイリオ" w:hint="eastAsia"/>
                          <w:b/>
                          <w:color w:val="000000" w:themeColor="text1"/>
                          <w:sz w:val="24"/>
                        </w:rPr>
                        <w:t>で</w:t>
                      </w:r>
                      <w:r w:rsidRPr="002F3E4F">
                        <w:rPr>
                          <w:rFonts w:ascii="メイリオ" w:eastAsia="メイリオ" w:hAnsi="メイリオ"/>
                          <w:b/>
                          <w:color w:val="000000" w:themeColor="text1"/>
                          <w:sz w:val="24"/>
                        </w:rPr>
                        <w:t>の動き</w:t>
                      </w:r>
                      <w:r w:rsidRPr="002F3E4F">
                        <w:rPr>
                          <w:rFonts w:ascii="メイリオ" w:eastAsia="メイリオ" w:hAnsi="メイリオ" w:hint="eastAsia"/>
                          <w:b/>
                          <w:color w:val="000000" w:themeColor="text1"/>
                          <w:sz w:val="24"/>
                        </w:rPr>
                        <w:t>（</w:t>
                      </w:r>
                      <w:r w:rsidRPr="002F3E4F">
                        <w:rPr>
                          <w:rFonts w:ascii="メイリオ" w:eastAsia="メイリオ" w:hAnsi="メイリオ"/>
                          <w:b/>
                          <w:color w:val="000000" w:themeColor="text1"/>
                          <w:sz w:val="24"/>
                        </w:rPr>
                        <w:t>続き）〉</w:t>
                      </w:r>
                    </w:p>
                    <w:p w14:paraId="755F0FEE" w14:textId="18A06039" w:rsidR="00105188" w:rsidRPr="002F3E4F" w:rsidRDefault="00105188" w:rsidP="00AB4685">
                      <w:pPr>
                        <w:spacing w:line="0" w:lineRule="atLeast"/>
                        <w:rPr>
                          <w:rFonts w:ascii="メイリオ" w:eastAsia="メイリオ" w:hAnsi="メイリオ"/>
                          <w:color w:val="000000" w:themeColor="text1"/>
                          <w:sz w:val="24"/>
                        </w:rPr>
                      </w:pPr>
                    </w:p>
                    <w:p w14:paraId="5AF306CF" w14:textId="77777777" w:rsidR="00105188" w:rsidRPr="002F3E4F" w:rsidRDefault="00105188" w:rsidP="00AB4685">
                      <w:pPr>
                        <w:spacing w:line="0" w:lineRule="atLeast"/>
                        <w:rPr>
                          <w:rFonts w:ascii="メイリオ" w:eastAsia="メイリオ" w:hAnsi="メイリオ"/>
                          <w:color w:val="000000" w:themeColor="text1"/>
                          <w:sz w:val="24"/>
                        </w:rPr>
                      </w:pPr>
                    </w:p>
                    <w:p w14:paraId="38591C06" w14:textId="77777777" w:rsidR="00105188" w:rsidRPr="002F3E4F" w:rsidRDefault="00105188" w:rsidP="00AB4685">
                      <w:pPr>
                        <w:spacing w:line="0" w:lineRule="atLeast"/>
                        <w:rPr>
                          <w:rFonts w:ascii="メイリオ" w:eastAsia="メイリオ" w:hAnsi="メイリオ"/>
                          <w:color w:val="000000" w:themeColor="text1"/>
                          <w:sz w:val="24"/>
                        </w:rPr>
                      </w:pPr>
                    </w:p>
                    <w:p w14:paraId="4D94F070" w14:textId="77777777" w:rsidR="00105188" w:rsidRPr="002F3E4F" w:rsidRDefault="00105188" w:rsidP="00AB4685">
                      <w:pPr>
                        <w:spacing w:line="0" w:lineRule="atLeast"/>
                        <w:rPr>
                          <w:rFonts w:ascii="メイリオ" w:eastAsia="メイリオ" w:hAnsi="メイリオ"/>
                          <w:color w:val="000000" w:themeColor="text1"/>
                          <w:sz w:val="24"/>
                        </w:rPr>
                      </w:pPr>
                    </w:p>
                    <w:p w14:paraId="65D8E5DB" w14:textId="77777777" w:rsidR="00105188" w:rsidRPr="002F3E4F" w:rsidRDefault="00105188" w:rsidP="00AB4685">
                      <w:pPr>
                        <w:spacing w:line="0" w:lineRule="atLeast"/>
                        <w:rPr>
                          <w:rFonts w:ascii="メイリオ" w:eastAsia="メイリオ" w:hAnsi="メイリオ"/>
                          <w:color w:val="000000" w:themeColor="text1"/>
                          <w:sz w:val="24"/>
                        </w:rPr>
                      </w:pPr>
                    </w:p>
                    <w:p w14:paraId="4CF6F559" w14:textId="77777777" w:rsidR="00105188" w:rsidRPr="002F3E4F" w:rsidRDefault="00105188" w:rsidP="00AB4685">
                      <w:pPr>
                        <w:spacing w:line="0" w:lineRule="atLeast"/>
                        <w:rPr>
                          <w:rFonts w:ascii="メイリオ" w:eastAsia="メイリオ" w:hAnsi="メイリオ"/>
                          <w:color w:val="000000" w:themeColor="text1"/>
                          <w:sz w:val="24"/>
                        </w:rPr>
                      </w:pPr>
                    </w:p>
                    <w:p w14:paraId="392F3BA9" w14:textId="77777777" w:rsidR="00105188" w:rsidRPr="002F3E4F" w:rsidRDefault="00105188" w:rsidP="00AB4685">
                      <w:pPr>
                        <w:spacing w:line="0" w:lineRule="atLeast"/>
                        <w:rPr>
                          <w:rFonts w:ascii="メイリオ" w:eastAsia="メイリオ" w:hAnsi="メイリオ"/>
                          <w:color w:val="000000" w:themeColor="text1"/>
                          <w:sz w:val="24"/>
                        </w:rPr>
                      </w:pPr>
                    </w:p>
                    <w:p w14:paraId="6410A48C" w14:textId="77777777" w:rsidR="00105188" w:rsidRPr="002F3E4F" w:rsidRDefault="00105188" w:rsidP="00AB4685">
                      <w:pPr>
                        <w:spacing w:line="0" w:lineRule="atLeast"/>
                        <w:rPr>
                          <w:rFonts w:ascii="メイリオ" w:eastAsia="メイリオ" w:hAnsi="メイリオ"/>
                          <w:color w:val="000000" w:themeColor="text1"/>
                          <w:sz w:val="24"/>
                        </w:rPr>
                      </w:pPr>
                    </w:p>
                    <w:p w14:paraId="6D858D1C" w14:textId="77777777" w:rsidR="00105188" w:rsidRPr="002F3E4F" w:rsidRDefault="00105188" w:rsidP="00AB4685">
                      <w:pPr>
                        <w:spacing w:line="0" w:lineRule="atLeast"/>
                        <w:rPr>
                          <w:rFonts w:ascii="メイリオ" w:eastAsia="メイリオ" w:hAnsi="メイリオ"/>
                          <w:color w:val="000000" w:themeColor="text1"/>
                          <w:sz w:val="24"/>
                        </w:rPr>
                      </w:pPr>
                    </w:p>
                    <w:p w14:paraId="37836DD9" w14:textId="77777777" w:rsidR="00105188" w:rsidRPr="002F3E4F" w:rsidRDefault="00105188" w:rsidP="00AB4685">
                      <w:pPr>
                        <w:spacing w:line="0" w:lineRule="atLeast"/>
                        <w:rPr>
                          <w:rFonts w:ascii="メイリオ" w:eastAsia="メイリオ" w:hAnsi="メイリオ"/>
                          <w:color w:val="000000" w:themeColor="text1"/>
                          <w:sz w:val="24"/>
                        </w:rPr>
                      </w:pPr>
                    </w:p>
                    <w:p w14:paraId="4819EF47" w14:textId="77777777" w:rsidR="00105188" w:rsidRPr="002F3E4F" w:rsidRDefault="00105188" w:rsidP="00AB4685">
                      <w:pPr>
                        <w:spacing w:line="0" w:lineRule="atLeast"/>
                        <w:rPr>
                          <w:rFonts w:ascii="メイリオ" w:eastAsia="メイリオ" w:hAnsi="メイリオ"/>
                          <w:color w:val="000000" w:themeColor="text1"/>
                          <w:sz w:val="24"/>
                        </w:rPr>
                      </w:pPr>
                    </w:p>
                    <w:p w14:paraId="25FD61A5" w14:textId="77777777" w:rsidR="00105188" w:rsidRPr="002F3E4F" w:rsidRDefault="00105188" w:rsidP="00AB4685">
                      <w:pPr>
                        <w:spacing w:line="0" w:lineRule="atLeast"/>
                        <w:rPr>
                          <w:rFonts w:ascii="メイリオ" w:eastAsia="メイリオ" w:hAnsi="メイリオ"/>
                          <w:color w:val="000000" w:themeColor="text1"/>
                          <w:sz w:val="24"/>
                        </w:rPr>
                      </w:pPr>
                    </w:p>
                    <w:p w14:paraId="0497AB2C" w14:textId="77777777" w:rsidR="00105188" w:rsidRPr="002F3E4F" w:rsidRDefault="00105188" w:rsidP="00AB4685">
                      <w:pPr>
                        <w:spacing w:line="0" w:lineRule="atLeast"/>
                        <w:rPr>
                          <w:rFonts w:ascii="メイリオ" w:eastAsia="メイリオ" w:hAnsi="メイリオ"/>
                          <w:color w:val="000000" w:themeColor="text1"/>
                          <w:sz w:val="24"/>
                        </w:rPr>
                      </w:pPr>
                    </w:p>
                    <w:p w14:paraId="498E5B40" w14:textId="77777777" w:rsidR="00105188" w:rsidRPr="002F3E4F" w:rsidRDefault="00105188" w:rsidP="00AB4685">
                      <w:pPr>
                        <w:spacing w:line="0" w:lineRule="atLeast"/>
                        <w:rPr>
                          <w:rFonts w:ascii="メイリオ" w:eastAsia="メイリオ" w:hAnsi="メイリオ"/>
                          <w:color w:val="000000" w:themeColor="text1"/>
                          <w:sz w:val="24"/>
                        </w:rPr>
                      </w:pPr>
                    </w:p>
                    <w:p w14:paraId="754F7CCA" w14:textId="77777777" w:rsidR="00105188" w:rsidRPr="002F3E4F" w:rsidRDefault="00105188" w:rsidP="00AB4685">
                      <w:pPr>
                        <w:spacing w:line="0" w:lineRule="atLeast"/>
                        <w:rPr>
                          <w:rFonts w:ascii="メイリオ" w:eastAsia="メイリオ" w:hAnsi="メイリオ"/>
                          <w:color w:val="000000" w:themeColor="text1"/>
                          <w:sz w:val="24"/>
                        </w:rPr>
                      </w:pPr>
                    </w:p>
                    <w:p w14:paraId="057349B9" w14:textId="77777777" w:rsidR="00105188" w:rsidRPr="002F3E4F" w:rsidRDefault="00105188" w:rsidP="00AB4685">
                      <w:pPr>
                        <w:pStyle w:val="aa"/>
                        <w:numPr>
                          <w:ilvl w:val="0"/>
                          <w:numId w:val="13"/>
                        </w:numPr>
                        <w:spacing w:line="0" w:lineRule="atLeast"/>
                        <w:ind w:leftChars="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shd w:val="pct15" w:color="auto" w:fill="FFFFFF"/>
                        </w:rPr>
                        <w:t>【感染症</w:t>
                      </w:r>
                      <w:r w:rsidRPr="002F3E4F">
                        <w:rPr>
                          <w:rFonts w:ascii="メイリオ" w:eastAsia="メイリオ" w:hAnsi="メイリオ"/>
                          <w:color w:val="000000" w:themeColor="text1"/>
                          <w:sz w:val="24"/>
                          <w:shd w:val="pct15" w:color="auto" w:fill="FFFFFF"/>
                        </w:rPr>
                        <w:t>対策-様式６】</w:t>
                      </w:r>
                      <w:r w:rsidRPr="002F3E4F">
                        <w:rPr>
                          <w:rFonts w:ascii="メイリオ" w:eastAsia="メイリオ" w:hAnsi="メイリオ" w:hint="eastAsia"/>
                          <w:color w:val="000000" w:themeColor="text1"/>
                          <w:sz w:val="24"/>
                          <w:shd w:val="pct15" w:color="auto" w:fill="FFFFFF"/>
                        </w:rPr>
                        <w:t>体調</w:t>
                      </w:r>
                      <w:r w:rsidRPr="002F3E4F">
                        <w:rPr>
                          <w:rFonts w:ascii="メイリオ" w:eastAsia="メイリオ" w:hAnsi="メイリオ"/>
                          <w:color w:val="000000" w:themeColor="text1"/>
                          <w:sz w:val="24"/>
                          <w:shd w:val="pct15" w:color="auto" w:fill="FFFFFF"/>
                        </w:rPr>
                        <w:t>確認シート</w:t>
                      </w:r>
                      <w:r w:rsidRPr="002F3E4F">
                        <w:rPr>
                          <w:rFonts w:ascii="メイリオ" w:eastAsia="メイリオ" w:hAnsi="メイリオ"/>
                          <w:color w:val="000000" w:themeColor="text1"/>
                          <w:sz w:val="24"/>
                        </w:rPr>
                        <w:t>を</w:t>
                      </w:r>
                      <w:r w:rsidRPr="002F3E4F">
                        <w:rPr>
                          <w:rFonts w:ascii="メイリオ" w:eastAsia="メイリオ" w:hAnsi="メイリオ" w:hint="eastAsia"/>
                          <w:color w:val="000000" w:themeColor="text1"/>
                          <w:sz w:val="24"/>
                        </w:rPr>
                        <w:t>避難者に渡し</w:t>
                      </w:r>
                      <w:r w:rsidRPr="002F3E4F">
                        <w:rPr>
                          <w:rFonts w:ascii="メイリオ" w:eastAsia="メイリオ" w:hAnsi="メイリオ"/>
                          <w:color w:val="000000" w:themeColor="text1"/>
                          <w:sz w:val="24"/>
                        </w:rPr>
                        <w:t>、</w:t>
                      </w:r>
                      <w:r w:rsidRPr="002F3E4F">
                        <w:rPr>
                          <w:rFonts w:ascii="メイリオ" w:eastAsia="メイリオ" w:hAnsi="メイリオ" w:hint="eastAsia"/>
                          <w:color w:val="000000" w:themeColor="text1"/>
                          <w:sz w:val="24"/>
                        </w:rPr>
                        <w:t>定期的な体調確認を</w:t>
                      </w:r>
                      <w:r w:rsidRPr="002F3E4F">
                        <w:rPr>
                          <w:rFonts w:ascii="メイリオ" w:eastAsia="メイリオ" w:hAnsi="メイリオ"/>
                          <w:color w:val="000000" w:themeColor="text1"/>
                          <w:sz w:val="24"/>
                        </w:rPr>
                        <w:t>自身で管理をするよう案内してください。</w:t>
                      </w:r>
                    </w:p>
                    <w:p w14:paraId="32DFE6E5" w14:textId="77777777" w:rsidR="00105188" w:rsidRPr="002F3E4F" w:rsidRDefault="00105188" w:rsidP="00AB4685">
                      <w:pPr>
                        <w:pStyle w:val="aa"/>
                        <w:spacing w:line="0" w:lineRule="atLeast"/>
                        <w:ind w:leftChars="0" w:left="36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なお、</w:t>
                      </w:r>
                      <w:r w:rsidRPr="002F3E4F">
                        <w:rPr>
                          <w:rFonts w:ascii="メイリオ" w:eastAsia="メイリオ" w:hAnsi="メイリオ"/>
                          <w:color w:val="000000" w:themeColor="text1"/>
                          <w:sz w:val="24"/>
                        </w:rPr>
                        <w:t>体調</w:t>
                      </w:r>
                      <w:r w:rsidRPr="002F3E4F">
                        <w:rPr>
                          <w:rFonts w:ascii="メイリオ" w:eastAsia="メイリオ" w:hAnsi="メイリオ" w:hint="eastAsia"/>
                          <w:color w:val="000000" w:themeColor="text1"/>
                          <w:sz w:val="24"/>
                        </w:rPr>
                        <w:t>の</w:t>
                      </w:r>
                      <w:r w:rsidRPr="002F3E4F">
                        <w:rPr>
                          <w:rFonts w:ascii="メイリオ" w:eastAsia="メイリオ" w:hAnsi="メイリオ"/>
                          <w:color w:val="000000" w:themeColor="text1"/>
                          <w:sz w:val="24"/>
                        </w:rPr>
                        <w:t>変化や悪化が</w:t>
                      </w:r>
                      <w:r w:rsidRPr="002F3E4F">
                        <w:rPr>
                          <w:rFonts w:ascii="メイリオ" w:eastAsia="メイリオ" w:hAnsi="メイリオ" w:hint="eastAsia"/>
                          <w:color w:val="000000" w:themeColor="text1"/>
                          <w:sz w:val="24"/>
                        </w:rPr>
                        <w:t>懸念</w:t>
                      </w:r>
                      <w:r w:rsidRPr="002F3E4F">
                        <w:rPr>
                          <w:rFonts w:ascii="メイリオ" w:eastAsia="メイリオ" w:hAnsi="メイリオ"/>
                          <w:color w:val="000000" w:themeColor="text1"/>
                          <w:sz w:val="24"/>
                        </w:rPr>
                        <w:t>される場合などは、地区防災拠点本部</w:t>
                      </w:r>
                      <w:r w:rsidRPr="002F3E4F">
                        <w:rPr>
                          <w:rFonts w:ascii="メイリオ" w:eastAsia="メイリオ" w:hAnsi="メイリオ" w:hint="eastAsia"/>
                          <w:color w:val="000000" w:themeColor="text1"/>
                          <w:sz w:val="24"/>
                        </w:rPr>
                        <w:t>へ</w:t>
                      </w:r>
                      <w:r w:rsidRPr="002F3E4F">
                        <w:rPr>
                          <w:rFonts w:ascii="メイリオ" w:eastAsia="メイリオ" w:hAnsi="メイリオ"/>
                          <w:color w:val="000000" w:themeColor="text1"/>
                          <w:sz w:val="24"/>
                        </w:rPr>
                        <w:t>連絡又は119番通報を行い、傷病程度を明確に伝えます。</w:t>
                      </w:r>
                    </w:p>
                    <w:p w14:paraId="52A9AADE" w14:textId="77777777" w:rsidR="00105188" w:rsidRPr="002F3E4F" w:rsidRDefault="00105188" w:rsidP="00AB4685">
                      <w:pPr>
                        <w:spacing w:line="0" w:lineRule="atLeast"/>
                        <w:rPr>
                          <w:rFonts w:ascii="メイリオ" w:eastAsia="メイリオ" w:hAnsi="メイリオ"/>
                          <w:color w:val="000000" w:themeColor="text1"/>
                          <w:sz w:val="24"/>
                        </w:rPr>
                      </w:pPr>
                    </w:p>
                    <w:p w14:paraId="520CF205" w14:textId="77777777" w:rsidR="00105188" w:rsidRPr="002F3E4F" w:rsidRDefault="00105188" w:rsidP="00AB4685">
                      <w:pPr>
                        <w:pStyle w:val="aa"/>
                        <w:numPr>
                          <w:ilvl w:val="0"/>
                          <w:numId w:val="13"/>
                        </w:numPr>
                        <w:spacing w:line="0" w:lineRule="atLeast"/>
                        <w:ind w:leftChars="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専用</w:t>
                      </w:r>
                      <w:r w:rsidRPr="002F3E4F">
                        <w:rPr>
                          <w:rFonts w:ascii="メイリオ" w:eastAsia="メイリオ" w:hAnsi="メイリオ"/>
                          <w:color w:val="000000" w:themeColor="text1"/>
                          <w:sz w:val="24"/>
                        </w:rPr>
                        <w:t>スペース内の避難者との連絡は、ホワイトボード及び</w:t>
                      </w:r>
                      <w:r w:rsidRPr="002F3E4F">
                        <w:rPr>
                          <w:rFonts w:ascii="メイリオ" w:eastAsia="メイリオ" w:hAnsi="メイリオ" w:hint="eastAsia"/>
                          <w:color w:val="000000" w:themeColor="text1"/>
                          <w:sz w:val="24"/>
                        </w:rPr>
                        <w:t>紙</w:t>
                      </w:r>
                      <w:r w:rsidRPr="002F3E4F">
                        <w:rPr>
                          <w:rFonts w:ascii="メイリオ" w:eastAsia="メイリオ" w:hAnsi="メイリオ"/>
                          <w:color w:val="000000" w:themeColor="text1"/>
                          <w:sz w:val="24"/>
                        </w:rPr>
                        <w:t>等のやりとりのみで実施し、従事者は、</w:t>
                      </w:r>
                      <w:r w:rsidRPr="002F3E4F">
                        <w:rPr>
                          <w:rFonts w:ascii="メイリオ" w:eastAsia="メイリオ" w:hAnsi="メイリオ" w:hint="eastAsia"/>
                          <w:color w:val="000000" w:themeColor="text1"/>
                          <w:sz w:val="24"/>
                        </w:rPr>
                        <w:t>専用</w:t>
                      </w:r>
                      <w:r w:rsidRPr="002F3E4F">
                        <w:rPr>
                          <w:rFonts w:ascii="メイリオ" w:eastAsia="メイリオ" w:hAnsi="メイリオ"/>
                          <w:color w:val="000000" w:themeColor="text1"/>
                          <w:sz w:val="24"/>
                        </w:rPr>
                        <w:t>スペース内の避難者と可能な限り接触することがないよう</w:t>
                      </w:r>
                      <w:r w:rsidRPr="002F3E4F">
                        <w:rPr>
                          <w:rFonts w:ascii="メイリオ" w:eastAsia="メイリオ" w:hAnsi="メイリオ" w:hint="eastAsia"/>
                          <w:color w:val="000000" w:themeColor="text1"/>
                          <w:sz w:val="24"/>
                        </w:rPr>
                        <w:t>努めます</w:t>
                      </w:r>
                      <w:r w:rsidRPr="002F3E4F">
                        <w:rPr>
                          <w:rFonts w:ascii="メイリオ" w:eastAsia="メイリオ" w:hAnsi="メイリオ"/>
                          <w:color w:val="000000" w:themeColor="text1"/>
                          <w:sz w:val="24"/>
                        </w:rPr>
                        <w:t>。</w:t>
                      </w:r>
                    </w:p>
                    <w:p w14:paraId="55AD8ED2" w14:textId="77777777" w:rsidR="00105188" w:rsidRPr="002F3E4F" w:rsidRDefault="00105188" w:rsidP="00AB4685">
                      <w:pPr>
                        <w:spacing w:line="0" w:lineRule="atLeast"/>
                        <w:rPr>
                          <w:rFonts w:ascii="メイリオ" w:eastAsia="メイリオ" w:hAnsi="メイリオ"/>
                          <w:color w:val="000000" w:themeColor="text1"/>
                          <w:sz w:val="24"/>
                        </w:rPr>
                      </w:pPr>
                    </w:p>
                    <w:p w14:paraId="7E4CE26E" w14:textId="77777777" w:rsidR="00105188" w:rsidRPr="002F3E4F" w:rsidRDefault="00105188" w:rsidP="00C85673">
                      <w:pPr>
                        <w:spacing w:line="0" w:lineRule="atLeast"/>
                        <w:jc w:val="left"/>
                        <w:rPr>
                          <w:rFonts w:ascii="メイリオ" w:eastAsia="メイリオ" w:hAnsi="メイリオ"/>
                          <w:color w:val="000000" w:themeColor="text1"/>
                          <w:sz w:val="24"/>
                        </w:rPr>
                      </w:pPr>
                    </w:p>
                  </w:txbxContent>
                </v:textbox>
              </v:roundrect>
            </w:pict>
          </mc:Fallback>
        </mc:AlternateContent>
      </w:r>
    </w:p>
    <w:p w14:paraId="65A9F1C7" w14:textId="77777777" w:rsidR="006F5BCC" w:rsidRDefault="00C85673" w:rsidP="00EE47A3">
      <w:pPr>
        <w:rPr>
          <w:rFonts w:ascii="メイリオ" w:eastAsia="メイリオ" w:hAnsi="メイリオ"/>
          <w:sz w:val="28"/>
          <w:u w:val="double"/>
        </w:rPr>
      </w:pPr>
      <w:r>
        <w:rPr>
          <w:rFonts w:ascii="メイリオ" w:eastAsia="メイリオ" w:hAnsi="メイリオ"/>
          <w:noProof/>
          <w:sz w:val="28"/>
          <w:u w:val="double"/>
        </w:rPr>
        <mc:AlternateContent>
          <mc:Choice Requires="wps">
            <w:drawing>
              <wp:anchor distT="0" distB="0" distL="114300" distR="114300" simplePos="0" relativeHeight="251750400" behindDoc="0" locked="0" layoutInCell="1" allowOverlap="1" wp14:anchorId="6ED03C28" wp14:editId="45A0D021">
                <wp:simplePos x="0" y="0"/>
                <wp:positionH relativeFrom="column">
                  <wp:posOffset>516255</wp:posOffset>
                </wp:positionH>
                <wp:positionV relativeFrom="paragraph">
                  <wp:posOffset>211263</wp:posOffset>
                </wp:positionV>
                <wp:extent cx="5411972" cy="4072270"/>
                <wp:effectExtent l="0" t="0" r="17780" b="23495"/>
                <wp:wrapNone/>
                <wp:docPr id="121" name="角丸四角形 121"/>
                <wp:cNvGraphicFramePr/>
                <a:graphic xmlns:a="http://schemas.openxmlformats.org/drawingml/2006/main">
                  <a:graphicData uri="http://schemas.microsoft.com/office/word/2010/wordprocessingShape">
                    <wps:wsp>
                      <wps:cNvSpPr/>
                      <wps:spPr>
                        <a:xfrm>
                          <a:off x="0" y="0"/>
                          <a:ext cx="5411972" cy="4072270"/>
                        </a:xfrm>
                        <a:prstGeom prst="round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04EBC3E" w14:textId="77777777" w:rsidR="00105188" w:rsidRPr="002F3E4F" w:rsidRDefault="00105188" w:rsidP="00C85673">
                            <w:pPr>
                              <w:spacing w:line="0" w:lineRule="atLeast"/>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w:t>
                            </w:r>
                            <w:r w:rsidRPr="002F3E4F">
                              <w:rPr>
                                <w:rFonts w:ascii="メイリオ" w:eastAsia="メイリオ" w:hAnsi="メイリオ"/>
                                <w:color w:val="000000" w:themeColor="text1"/>
                                <w:sz w:val="24"/>
                                <w:szCs w:val="24"/>
                                <w:shd w:val="pct15" w:color="auto" w:fill="FFFFFF"/>
                              </w:rPr>
                              <w:t>【感染症対策</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様式3】避難者受付表（専用・一般）</w:t>
                            </w:r>
                            <w:r w:rsidRPr="002F3E4F">
                              <w:rPr>
                                <w:rFonts w:ascii="メイリオ" w:eastAsia="メイリオ" w:hAnsi="メイリオ"/>
                                <w:color w:val="000000" w:themeColor="text1"/>
                                <w:sz w:val="24"/>
                                <w:szCs w:val="24"/>
                              </w:rPr>
                              <w:t>、</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感染症対策-様式5</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番号札及び</w:t>
                            </w:r>
                            <w:r w:rsidRPr="002F3E4F">
                              <w:rPr>
                                <w:rFonts w:ascii="メイリオ" w:eastAsia="メイリオ" w:hAnsi="メイリオ" w:hint="eastAsia"/>
                                <w:color w:val="000000" w:themeColor="text1"/>
                                <w:sz w:val="24"/>
                                <w:szCs w:val="24"/>
                                <w:shd w:val="pct15" w:color="auto" w:fill="FFFFFF"/>
                              </w:rPr>
                              <w:t>氏名</w:t>
                            </w:r>
                            <w:r w:rsidRPr="002F3E4F">
                              <w:rPr>
                                <w:rFonts w:ascii="メイリオ" w:eastAsia="メイリオ" w:hAnsi="メイリオ"/>
                                <w:color w:val="000000" w:themeColor="text1"/>
                                <w:sz w:val="24"/>
                                <w:szCs w:val="24"/>
                                <w:shd w:val="pct15" w:color="auto" w:fill="FFFFFF"/>
                              </w:rPr>
                              <w:t>・連絡先記入シートの切り取り線左側（番号札）</w:t>
                            </w:r>
                            <w:r w:rsidRPr="002F3E4F">
                              <w:rPr>
                                <w:rFonts w:ascii="メイリオ" w:eastAsia="メイリオ" w:hAnsi="メイリオ"/>
                                <w:color w:val="000000" w:themeColor="text1"/>
                                <w:sz w:val="24"/>
                                <w:szCs w:val="24"/>
                              </w:rPr>
                              <w:t>、</w:t>
                            </w:r>
                            <w:r w:rsidRPr="002F3E4F">
                              <w:rPr>
                                <w:rFonts w:ascii="メイリオ" w:eastAsia="メイリオ" w:hAnsi="メイリオ"/>
                                <w:color w:val="000000" w:themeColor="text1"/>
                                <w:sz w:val="24"/>
                                <w:szCs w:val="24"/>
                                <w:shd w:val="pct15" w:color="auto" w:fill="FFFFFF"/>
                              </w:rPr>
                              <w:t>【</w:t>
                            </w:r>
                            <w:r w:rsidRPr="002F3E4F">
                              <w:rPr>
                                <w:rFonts w:ascii="メイリオ" w:eastAsia="メイリオ" w:hAnsi="メイリオ" w:hint="eastAsia"/>
                                <w:color w:val="000000" w:themeColor="text1"/>
                                <w:sz w:val="24"/>
                                <w:szCs w:val="24"/>
                                <w:shd w:val="pct15" w:color="auto" w:fill="FFFFFF"/>
                              </w:rPr>
                              <w:t>様式</w:t>
                            </w:r>
                            <w:r w:rsidRPr="002F3E4F">
                              <w:rPr>
                                <w:rFonts w:ascii="メイリオ" w:eastAsia="メイリオ" w:hAnsi="メイリオ"/>
                                <w:color w:val="000000" w:themeColor="text1"/>
                                <w:sz w:val="24"/>
                                <w:szCs w:val="24"/>
                                <w:shd w:val="pct15" w:color="auto" w:fill="FFFFFF"/>
                              </w:rPr>
                              <w:t>5-1】避難者名簿</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世帯単位）</w:t>
                            </w:r>
                            <w:r w:rsidRPr="002F3E4F">
                              <w:rPr>
                                <w:rFonts w:ascii="メイリオ" w:eastAsia="メイリオ" w:hAnsi="メイリオ"/>
                                <w:color w:val="000000" w:themeColor="text1"/>
                                <w:sz w:val="24"/>
                                <w:szCs w:val="24"/>
                              </w:rPr>
                              <w:t>には、同一の管理番号</w:t>
                            </w:r>
                            <w:r w:rsidRPr="002F3E4F">
                              <w:rPr>
                                <w:rFonts w:ascii="メイリオ" w:eastAsia="メイリオ" w:hAnsi="メイリオ" w:hint="eastAsia"/>
                                <w:color w:val="000000" w:themeColor="text1"/>
                                <w:sz w:val="24"/>
                                <w:szCs w:val="24"/>
                              </w:rPr>
                              <w:t>を</w:t>
                            </w:r>
                            <w:r w:rsidRPr="002F3E4F">
                              <w:rPr>
                                <w:rFonts w:ascii="メイリオ" w:eastAsia="メイリオ" w:hAnsi="メイリオ"/>
                                <w:color w:val="000000" w:themeColor="text1"/>
                                <w:sz w:val="24"/>
                                <w:szCs w:val="24"/>
                              </w:rPr>
                              <w:t>付番しておきます。</w:t>
                            </w:r>
                          </w:p>
                          <w:p w14:paraId="47987C93" w14:textId="77777777" w:rsidR="00105188" w:rsidRPr="002F3E4F" w:rsidRDefault="00105188" w:rsidP="00C85673">
                            <w:pPr>
                              <w:spacing w:line="0" w:lineRule="atLeast"/>
                              <w:rPr>
                                <w:rFonts w:ascii="メイリオ" w:eastAsia="メイリオ" w:hAnsi="メイリオ"/>
                                <w:color w:val="000000" w:themeColor="text1"/>
                                <w:sz w:val="12"/>
                                <w:szCs w:val="12"/>
                              </w:rPr>
                            </w:pPr>
                          </w:p>
                          <w:p w14:paraId="3FEFFC61" w14:textId="77777777" w:rsidR="00105188" w:rsidRPr="002F3E4F" w:rsidRDefault="00105188" w:rsidP="00C85673">
                            <w:pPr>
                              <w:spacing w:line="0" w:lineRule="atLeast"/>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感染症対策-様式5</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番号札及び</w:t>
                            </w:r>
                            <w:r w:rsidRPr="002F3E4F">
                              <w:rPr>
                                <w:rFonts w:ascii="メイリオ" w:eastAsia="メイリオ" w:hAnsi="メイリオ" w:hint="eastAsia"/>
                                <w:color w:val="000000" w:themeColor="text1"/>
                                <w:sz w:val="24"/>
                                <w:szCs w:val="24"/>
                                <w:shd w:val="pct15" w:color="auto" w:fill="FFFFFF"/>
                              </w:rPr>
                              <w:t>氏名</w:t>
                            </w:r>
                            <w:r w:rsidRPr="002F3E4F">
                              <w:rPr>
                                <w:rFonts w:ascii="メイリオ" w:eastAsia="メイリオ" w:hAnsi="メイリオ"/>
                                <w:color w:val="000000" w:themeColor="text1"/>
                                <w:sz w:val="24"/>
                                <w:szCs w:val="24"/>
                                <w:shd w:val="pct15" w:color="auto" w:fill="FFFFFF"/>
                              </w:rPr>
                              <w:t>・連絡先記入シートの切り取り線</w:t>
                            </w:r>
                            <w:r w:rsidRPr="002F3E4F">
                              <w:rPr>
                                <w:rFonts w:ascii="メイリオ" w:eastAsia="メイリオ" w:hAnsi="メイリオ" w:hint="eastAsia"/>
                                <w:color w:val="000000" w:themeColor="text1"/>
                                <w:sz w:val="24"/>
                                <w:szCs w:val="24"/>
                                <w:shd w:val="pct15" w:color="auto" w:fill="FFFFFF"/>
                              </w:rPr>
                              <w:t>右側</w:t>
                            </w:r>
                            <w:r w:rsidRPr="002F3E4F">
                              <w:rPr>
                                <w:rFonts w:ascii="メイリオ" w:eastAsia="メイリオ" w:hAnsi="メイリオ"/>
                                <w:color w:val="000000" w:themeColor="text1"/>
                                <w:sz w:val="24"/>
                                <w:szCs w:val="24"/>
                                <w:shd w:val="pct15" w:color="auto" w:fill="FFFFFF"/>
                              </w:rPr>
                              <w:t>（氏名・連絡先記入シート）</w:t>
                            </w:r>
                            <w:r w:rsidRPr="002F3E4F">
                              <w:rPr>
                                <w:rFonts w:ascii="メイリオ" w:eastAsia="メイリオ" w:hAnsi="メイリオ"/>
                                <w:color w:val="000000" w:themeColor="text1"/>
                                <w:sz w:val="24"/>
                                <w:szCs w:val="24"/>
                              </w:rPr>
                              <w:t>は、主に指定緊急避難場所（洪水・崖崩れ）の開設時に使用予定のため、指定避難所開設時には使用しません。</w:t>
                            </w:r>
                          </w:p>
                          <w:p w14:paraId="74B1DB12" w14:textId="77777777" w:rsidR="00105188" w:rsidRPr="002F3E4F" w:rsidRDefault="00105188" w:rsidP="00C85673">
                            <w:pPr>
                              <w:spacing w:line="0" w:lineRule="atLeast"/>
                              <w:rPr>
                                <w:rFonts w:ascii="メイリオ" w:eastAsia="メイリオ" w:hAnsi="メイリオ"/>
                                <w:color w:val="000000" w:themeColor="text1"/>
                                <w:sz w:val="12"/>
                                <w:szCs w:val="12"/>
                              </w:rPr>
                            </w:pPr>
                          </w:p>
                          <w:p w14:paraId="662E2677" w14:textId="4E51ED02" w:rsidR="00105188" w:rsidRPr="002F3E4F" w:rsidRDefault="00105188" w:rsidP="00C85673">
                            <w:pPr>
                              <w:spacing w:line="0" w:lineRule="atLeast"/>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w:t>
                            </w:r>
                            <w:r w:rsidRPr="002F3E4F">
                              <w:rPr>
                                <w:rFonts w:ascii="メイリオ" w:eastAsia="メイリオ" w:hAnsi="メイリオ"/>
                                <w:color w:val="000000" w:themeColor="text1"/>
                                <w:sz w:val="24"/>
                                <w:szCs w:val="24"/>
                                <w:shd w:val="pct15" w:color="auto" w:fill="FFFFFF"/>
                              </w:rPr>
                              <w:t>【</w:t>
                            </w:r>
                            <w:r w:rsidRPr="002F3E4F">
                              <w:rPr>
                                <w:rFonts w:ascii="メイリオ" w:eastAsia="メイリオ" w:hAnsi="メイリオ" w:hint="eastAsia"/>
                                <w:color w:val="000000" w:themeColor="text1"/>
                                <w:sz w:val="24"/>
                                <w:szCs w:val="24"/>
                                <w:shd w:val="pct15" w:color="auto" w:fill="FFFFFF"/>
                              </w:rPr>
                              <w:t>様式</w:t>
                            </w:r>
                            <w:r w:rsidRPr="002F3E4F">
                              <w:rPr>
                                <w:rFonts w:ascii="メイリオ" w:eastAsia="メイリオ" w:hAnsi="メイリオ"/>
                                <w:color w:val="000000" w:themeColor="text1"/>
                                <w:sz w:val="24"/>
                                <w:szCs w:val="24"/>
                                <w:shd w:val="pct15" w:color="auto" w:fill="FFFFFF"/>
                              </w:rPr>
                              <w:t>5-1】避難者名簿</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世帯単位）</w:t>
                            </w:r>
                            <w:r w:rsidRPr="002F3E4F">
                              <w:rPr>
                                <w:rFonts w:ascii="メイリオ" w:eastAsia="メイリオ" w:hAnsi="メイリオ" w:hint="eastAsia"/>
                                <w:color w:val="000000" w:themeColor="text1"/>
                                <w:sz w:val="24"/>
                                <w:szCs w:val="24"/>
                              </w:rPr>
                              <w:t>の</w:t>
                            </w:r>
                            <w:r w:rsidRPr="002F3E4F">
                              <w:rPr>
                                <w:rFonts w:ascii="メイリオ" w:eastAsia="メイリオ" w:hAnsi="メイリオ"/>
                                <w:color w:val="000000" w:themeColor="text1"/>
                                <w:sz w:val="24"/>
                                <w:szCs w:val="24"/>
                              </w:rPr>
                              <w:t>記入の際は、用紙を</w:t>
                            </w:r>
                            <w:r w:rsidR="00366C54">
                              <w:rPr>
                                <w:rFonts w:ascii="メイリオ" w:eastAsia="メイリオ" w:hAnsi="メイリオ" w:hint="eastAsia"/>
                                <w:color w:val="000000" w:themeColor="text1"/>
                                <w:sz w:val="24"/>
                                <w:szCs w:val="24"/>
                              </w:rPr>
                              <w:t>２</w:t>
                            </w:r>
                            <w:r w:rsidRPr="002F3E4F">
                              <w:rPr>
                                <w:rFonts w:ascii="メイリオ" w:eastAsia="メイリオ" w:hAnsi="メイリオ"/>
                                <w:color w:val="000000" w:themeColor="text1"/>
                                <w:sz w:val="24"/>
                                <w:szCs w:val="24"/>
                              </w:rPr>
                              <w:t>枚重ね、カーボン紙を挟み、写しを作成します。</w:t>
                            </w:r>
                            <w:r w:rsidRPr="002F3E4F">
                              <w:rPr>
                                <w:rFonts w:ascii="メイリオ" w:eastAsia="メイリオ" w:hAnsi="メイリオ" w:hint="eastAsia"/>
                                <w:color w:val="000000" w:themeColor="text1"/>
                                <w:sz w:val="24"/>
                                <w:szCs w:val="24"/>
                              </w:rPr>
                              <w:t>写しは</w:t>
                            </w:r>
                            <w:r w:rsidRPr="002F3E4F">
                              <w:rPr>
                                <w:rFonts w:ascii="メイリオ" w:eastAsia="メイリオ" w:hAnsi="メイリオ"/>
                                <w:color w:val="000000" w:themeColor="text1"/>
                                <w:sz w:val="24"/>
                                <w:szCs w:val="24"/>
                              </w:rPr>
                              <w:t>、地区防災拠点本部に提出します。</w:t>
                            </w:r>
                          </w:p>
                          <w:p w14:paraId="138696D9" w14:textId="77777777" w:rsidR="00105188" w:rsidRPr="002F3E4F" w:rsidRDefault="00105188" w:rsidP="00C8567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D03C28" id="角丸四角形 121" o:spid="_x0000_s1193" style="position:absolute;left:0;text-align:left;margin-left:40.65pt;margin-top:16.65pt;width:426.15pt;height:320.6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" fillcolor="white [3212]" strokecolor="black [3213]" strokeweight="2pt">
                <v:stroke dashstyle="3 1"/>
                <v:textbox>
                  <w:txbxContent>
                    <w:p w14:paraId="604EBC3E" w14:textId="77777777" w:rsidR="00105188" w:rsidRPr="002F3E4F" w:rsidRDefault="00105188" w:rsidP="00C85673">
                      <w:pPr>
                        <w:spacing w:line="0" w:lineRule="atLeast"/>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w:t>
                      </w:r>
                      <w:r w:rsidRPr="002F3E4F">
                        <w:rPr>
                          <w:rFonts w:ascii="メイリオ" w:eastAsia="メイリオ" w:hAnsi="メイリオ"/>
                          <w:color w:val="000000" w:themeColor="text1"/>
                          <w:sz w:val="24"/>
                          <w:szCs w:val="24"/>
                          <w:shd w:val="pct15" w:color="auto" w:fill="FFFFFF"/>
                        </w:rPr>
                        <w:t>【感染症対策</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様式3】避難者受付表（専用・一般）</w:t>
                      </w:r>
                      <w:r w:rsidRPr="002F3E4F">
                        <w:rPr>
                          <w:rFonts w:ascii="メイリオ" w:eastAsia="メイリオ" w:hAnsi="メイリオ"/>
                          <w:color w:val="000000" w:themeColor="text1"/>
                          <w:sz w:val="24"/>
                          <w:szCs w:val="24"/>
                        </w:rPr>
                        <w:t>、</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感染症対策-様式5</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番号札及び</w:t>
                      </w:r>
                      <w:r w:rsidRPr="002F3E4F">
                        <w:rPr>
                          <w:rFonts w:ascii="メイリオ" w:eastAsia="メイリオ" w:hAnsi="メイリオ" w:hint="eastAsia"/>
                          <w:color w:val="000000" w:themeColor="text1"/>
                          <w:sz w:val="24"/>
                          <w:szCs w:val="24"/>
                          <w:shd w:val="pct15" w:color="auto" w:fill="FFFFFF"/>
                        </w:rPr>
                        <w:t>氏名</w:t>
                      </w:r>
                      <w:r w:rsidRPr="002F3E4F">
                        <w:rPr>
                          <w:rFonts w:ascii="メイリオ" w:eastAsia="メイリオ" w:hAnsi="メイリオ"/>
                          <w:color w:val="000000" w:themeColor="text1"/>
                          <w:sz w:val="24"/>
                          <w:szCs w:val="24"/>
                          <w:shd w:val="pct15" w:color="auto" w:fill="FFFFFF"/>
                        </w:rPr>
                        <w:t>・連絡先記入シートの切り取り線左側（番号札）</w:t>
                      </w:r>
                      <w:r w:rsidRPr="002F3E4F">
                        <w:rPr>
                          <w:rFonts w:ascii="メイリオ" w:eastAsia="メイリオ" w:hAnsi="メイリオ"/>
                          <w:color w:val="000000" w:themeColor="text1"/>
                          <w:sz w:val="24"/>
                          <w:szCs w:val="24"/>
                        </w:rPr>
                        <w:t>、</w:t>
                      </w:r>
                      <w:r w:rsidRPr="002F3E4F">
                        <w:rPr>
                          <w:rFonts w:ascii="メイリオ" w:eastAsia="メイリオ" w:hAnsi="メイリオ"/>
                          <w:color w:val="000000" w:themeColor="text1"/>
                          <w:sz w:val="24"/>
                          <w:szCs w:val="24"/>
                          <w:shd w:val="pct15" w:color="auto" w:fill="FFFFFF"/>
                        </w:rPr>
                        <w:t>【</w:t>
                      </w:r>
                      <w:r w:rsidRPr="002F3E4F">
                        <w:rPr>
                          <w:rFonts w:ascii="メイリオ" w:eastAsia="メイリオ" w:hAnsi="メイリオ" w:hint="eastAsia"/>
                          <w:color w:val="000000" w:themeColor="text1"/>
                          <w:sz w:val="24"/>
                          <w:szCs w:val="24"/>
                          <w:shd w:val="pct15" w:color="auto" w:fill="FFFFFF"/>
                        </w:rPr>
                        <w:t>様式</w:t>
                      </w:r>
                      <w:r w:rsidRPr="002F3E4F">
                        <w:rPr>
                          <w:rFonts w:ascii="メイリオ" w:eastAsia="メイリオ" w:hAnsi="メイリオ"/>
                          <w:color w:val="000000" w:themeColor="text1"/>
                          <w:sz w:val="24"/>
                          <w:szCs w:val="24"/>
                          <w:shd w:val="pct15" w:color="auto" w:fill="FFFFFF"/>
                        </w:rPr>
                        <w:t>5-1】避難者名簿</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世帯単位）</w:t>
                      </w:r>
                      <w:r w:rsidRPr="002F3E4F">
                        <w:rPr>
                          <w:rFonts w:ascii="メイリオ" w:eastAsia="メイリオ" w:hAnsi="メイリオ"/>
                          <w:color w:val="000000" w:themeColor="text1"/>
                          <w:sz w:val="24"/>
                          <w:szCs w:val="24"/>
                        </w:rPr>
                        <w:t>には、同一の管理番号</w:t>
                      </w:r>
                      <w:r w:rsidRPr="002F3E4F">
                        <w:rPr>
                          <w:rFonts w:ascii="メイリオ" w:eastAsia="メイリオ" w:hAnsi="メイリオ" w:hint="eastAsia"/>
                          <w:color w:val="000000" w:themeColor="text1"/>
                          <w:sz w:val="24"/>
                          <w:szCs w:val="24"/>
                        </w:rPr>
                        <w:t>を</w:t>
                      </w:r>
                      <w:r w:rsidRPr="002F3E4F">
                        <w:rPr>
                          <w:rFonts w:ascii="メイリオ" w:eastAsia="メイリオ" w:hAnsi="メイリオ"/>
                          <w:color w:val="000000" w:themeColor="text1"/>
                          <w:sz w:val="24"/>
                          <w:szCs w:val="24"/>
                        </w:rPr>
                        <w:t>付番しておきます。</w:t>
                      </w:r>
                    </w:p>
                    <w:p w14:paraId="47987C93" w14:textId="77777777" w:rsidR="00105188" w:rsidRPr="002F3E4F" w:rsidRDefault="00105188" w:rsidP="00C85673">
                      <w:pPr>
                        <w:spacing w:line="0" w:lineRule="atLeast"/>
                        <w:rPr>
                          <w:rFonts w:ascii="メイリオ" w:eastAsia="メイリオ" w:hAnsi="メイリオ"/>
                          <w:color w:val="000000" w:themeColor="text1"/>
                          <w:sz w:val="12"/>
                          <w:szCs w:val="12"/>
                        </w:rPr>
                      </w:pPr>
                    </w:p>
                    <w:p w14:paraId="3FEFFC61" w14:textId="77777777" w:rsidR="00105188" w:rsidRPr="002F3E4F" w:rsidRDefault="00105188" w:rsidP="00C85673">
                      <w:pPr>
                        <w:spacing w:line="0" w:lineRule="atLeast"/>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感染症対策-様式5</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番号札及び</w:t>
                      </w:r>
                      <w:r w:rsidRPr="002F3E4F">
                        <w:rPr>
                          <w:rFonts w:ascii="メイリオ" w:eastAsia="メイリオ" w:hAnsi="メイリオ" w:hint="eastAsia"/>
                          <w:color w:val="000000" w:themeColor="text1"/>
                          <w:sz w:val="24"/>
                          <w:szCs w:val="24"/>
                          <w:shd w:val="pct15" w:color="auto" w:fill="FFFFFF"/>
                        </w:rPr>
                        <w:t>氏名</w:t>
                      </w:r>
                      <w:r w:rsidRPr="002F3E4F">
                        <w:rPr>
                          <w:rFonts w:ascii="メイリオ" w:eastAsia="メイリオ" w:hAnsi="メイリオ"/>
                          <w:color w:val="000000" w:themeColor="text1"/>
                          <w:sz w:val="24"/>
                          <w:szCs w:val="24"/>
                          <w:shd w:val="pct15" w:color="auto" w:fill="FFFFFF"/>
                        </w:rPr>
                        <w:t>・連絡先記入シートの切り取り線</w:t>
                      </w:r>
                      <w:r w:rsidRPr="002F3E4F">
                        <w:rPr>
                          <w:rFonts w:ascii="メイリオ" w:eastAsia="メイリオ" w:hAnsi="メイリオ" w:hint="eastAsia"/>
                          <w:color w:val="000000" w:themeColor="text1"/>
                          <w:sz w:val="24"/>
                          <w:szCs w:val="24"/>
                          <w:shd w:val="pct15" w:color="auto" w:fill="FFFFFF"/>
                        </w:rPr>
                        <w:t>右側</w:t>
                      </w:r>
                      <w:r w:rsidRPr="002F3E4F">
                        <w:rPr>
                          <w:rFonts w:ascii="メイリオ" w:eastAsia="メイリオ" w:hAnsi="メイリオ"/>
                          <w:color w:val="000000" w:themeColor="text1"/>
                          <w:sz w:val="24"/>
                          <w:szCs w:val="24"/>
                          <w:shd w:val="pct15" w:color="auto" w:fill="FFFFFF"/>
                        </w:rPr>
                        <w:t>（氏名・連絡先記入シート）</w:t>
                      </w:r>
                      <w:r w:rsidRPr="002F3E4F">
                        <w:rPr>
                          <w:rFonts w:ascii="メイリオ" w:eastAsia="メイリオ" w:hAnsi="メイリオ"/>
                          <w:color w:val="000000" w:themeColor="text1"/>
                          <w:sz w:val="24"/>
                          <w:szCs w:val="24"/>
                        </w:rPr>
                        <w:t>は、主に指定緊急避難場所（洪水・崖崩れ）の開設時に使用予定のため、指定避難所開設時には使用しません。</w:t>
                      </w:r>
                    </w:p>
                    <w:p w14:paraId="74B1DB12" w14:textId="77777777" w:rsidR="00105188" w:rsidRPr="002F3E4F" w:rsidRDefault="00105188" w:rsidP="00C85673">
                      <w:pPr>
                        <w:spacing w:line="0" w:lineRule="atLeast"/>
                        <w:rPr>
                          <w:rFonts w:ascii="メイリオ" w:eastAsia="メイリオ" w:hAnsi="メイリオ"/>
                          <w:color w:val="000000" w:themeColor="text1"/>
                          <w:sz w:val="12"/>
                          <w:szCs w:val="12"/>
                        </w:rPr>
                      </w:pPr>
                    </w:p>
                    <w:p w14:paraId="662E2677" w14:textId="4E51ED02" w:rsidR="00105188" w:rsidRPr="002F3E4F" w:rsidRDefault="00105188" w:rsidP="00C85673">
                      <w:pPr>
                        <w:spacing w:line="0" w:lineRule="atLeast"/>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w:t>
                      </w:r>
                      <w:r w:rsidRPr="002F3E4F">
                        <w:rPr>
                          <w:rFonts w:ascii="メイリオ" w:eastAsia="メイリオ" w:hAnsi="メイリオ"/>
                          <w:color w:val="000000" w:themeColor="text1"/>
                          <w:sz w:val="24"/>
                          <w:szCs w:val="24"/>
                          <w:shd w:val="pct15" w:color="auto" w:fill="FFFFFF"/>
                        </w:rPr>
                        <w:t>【</w:t>
                      </w:r>
                      <w:r w:rsidRPr="002F3E4F">
                        <w:rPr>
                          <w:rFonts w:ascii="メイリオ" w:eastAsia="メイリオ" w:hAnsi="メイリオ" w:hint="eastAsia"/>
                          <w:color w:val="000000" w:themeColor="text1"/>
                          <w:sz w:val="24"/>
                          <w:szCs w:val="24"/>
                          <w:shd w:val="pct15" w:color="auto" w:fill="FFFFFF"/>
                        </w:rPr>
                        <w:t>様式</w:t>
                      </w:r>
                      <w:r w:rsidRPr="002F3E4F">
                        <w:rPr>
                          <w:rFonts w:ascii="メイリオ" w:eastAsia="メイリオ" w:hAnsi="メイリオ"/>
                          <w:color w:val="000000" w:themeColor="text1"/>
                          <w:sz w:val="24"/>
                          <w:szCs w:val="24"/>
                          <w:shd w:val="pct15" w:color="auto" w:fill="FFFFFF"/>
                        </w:rPr>
                        <w:t>5-1】避難者名簿</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世帯単位）</w:t>
                      </w:r>
                      <w:r w:rsidRPr="002F3E4F">
                        <w:rPr>
                          <w:rFonts w:ascii="メイリオ" w:eastAsia="メイリオ" w:hAnsi="メイリオ" w:hint="eastAsia"/>
                          <w:color w:val="000000" w:themeColor="text1"/>
                          <w:sz w:val="24"/>
                          <w:szCs w:val="24"/>
                        </w:rPr>
                        <w:t>の</w:t>
                      </w:r>
                      <w:r w:rsidRPr="002F3E4F">
                        <w:rPr>
                          <w:rFonts w:ascii="メイリオ" w:eastAsia="メイリオ" w:hAnsi="メイリオ"/>
                          <w:color w:val="000000" w:themeColor="text1"/>
                          <w:sz w:val="24"/>
                          <w:szCs w:val="24"/>
                        </w:rPr>
                        <w:t>記入の際は、用紙を</w:t>
                      </w:r>
                      <w:r w:rsidR="00366C54">
                        <w:rPr>
                          <w:rFonts w:ascii="メイリオ" w:eastAsia="メイリオ" w:hAnsi="メイリオ" w:hint="eastAsia"/>
                          <w:color w:val="000000" w:themeColor="text1"/>
                          <w:sz w:val="24"/>
                          <w:szCs w:val="24"/>
                        </w:rPr>
                        <w:t>２</w:t>
                      </w:r>
                      <w:r w:rsidRPr="002F3E4F">
                        <w:rPr>
                          <w:rFonts w:ascii="メイリオ" w:eastAsia="メイリオ" w:hAnsi="メイリオ"/>
                          <w:color w:val="000000" w:themeColor="text1"/>
                          <w:sz w:val="24"/>
                          <w:szCs w:val="24"/>
                        </w:rPr>
                        <w:t>枚重ね、カーボン紙を挟み、写しを作成します。</w:t>
                      </w:r>
                      <w:r w:rsidRPr="002F3E4F">
                        <w:rPr>
                          <w:rFonts w:ascii="メイリオ" w:eastAsia="メイリオ" w:hAnsi="メイリオ" w:hint="eastAsia"/>
                          <w:color w:val="000000" w:themeColor="text1"/>
                          <w:sz w:val="24"/>
                          <w:szCs w:val="24"/>
                        </w:rPr>
                        <w:t>写しは</w:t>
                      </w:r>
                      <w:r w:rsidRPr="002F3E4F">
                        <w:rPr>
                          <w:rFonts w:ascii="メイリオ" w:eastAsia="メイリオ" w:hAnsi="メイリオ"/>
                          <w:color w:val="000000" w:themeColor="text1"/>
                          <w:sz w:val="24"/>
                          <w:szCs w:val="24"/>
                        </w:rPr>
                        <w:t>、地区防災拠点本部に提出します。</w:t>
                      </w:r>
                    </w:p>
                    <w:p w14:paraId="138696D9" w14:textId="77777777" w:rsidR="00105188" w:rsidRPr="002F3E4F" w:rsidRDefault="00105188" w:rsidP="00C85673">
                      <w:pPr>
                        <w:jc w:val="center"/>
                        <w:rPr>
                          <w:color w:val="000000" w:themeColor="text1"/>
                        </w:rPr>
                      </w:pPr>
                    </w:p>
                  </w:txbxContent>
                </v:textbox>
              </v:roundrect>
            </w:pict>
          </mc:Fallback>
        </mc:AlternateContent>
      </w:r>
    </w:p>
    <w:p w14:paraId="43AD5F92" w14:textId="77777777" w:rsidR="006F5BCC" w:rsidRDefault="006F5BCC" w:rsidP="00EE47A3">
      <w:pPr>
        <w:rPr>
          <w:rFonts w:ascii="メイリオ" w:eastAsia="メイリオ" w:hAnsi="メイリオ"/>
          <w:sz w:val="28"/>
          <w:u w:val="double"/>
        </w:rPr>
      </w:pPr>
    </w:p>
    <w:p w14:paraId="6D383CAD" w14:textId="77777777" w:rsidR="006F5BCC" w:rsidRDefault="006F5BCC" w:rsidP="00EE47A3">
      <w:pPr>
        <w:rPr>
          <w:rFonts w:ascii="メイリオ" w:eastAsia="メイリオ" w:hAnsi="メイリオ"/>
          <w:sz w:val="28"/>
          <w:u w:val="double"/>
        </w:rPr>
      </w:pPr>
    </w:p>
    <w:p w14:paraId="217CB47B" w14:textId="77777777" w:rsidR="006F5BCC" w:rsidRDefault="006F5BCC" w:rsidP="00EE47A3">
      <w:pPr>
        <w:rPr>
          <w:rFonts w:ascii="メイリオ" w:eastAsia="メイリオ" w:hAnsi="メイリオ"/>
          <w:sz w:val="28"/>
          <w:u w:val="double"/>
        </w:rPr>
      </w:pPr>
    </w:p>
    <w:p w14:paraId="4824A16F" w14:textId="77777777" w:rsidR="006F5BCC" w:rsidRDefault="006F5BCC" w:rsidP="00EE47A3">
      <w:pPr>
        <w:rPr>
          <w:rFonts w:ascii="メイリオ" w:eastAsia="メイリオ" w:hAnsi="メイリオ"/>
          <w:sz w:val="28"/>
          <w:u w:val="double"/>
        </w:rPr>
      </w:pPr>
    </w:p>
    <w:p w14:paraId="4051F57E" w14:textId="77777777" w:rsidR="006F5BCC" w:rsidRDefault="006F5BCC" w:rsidP="00EE47A3">
      <w:pPr>
        <w:rPr>
          <w:rFonts w:ascii="メイリオ" w:eastAsia="メイリオ" w:hAnsi="メイリオ"/>
          <w:sz w:val="28"/>
          <w:u w:val="double"/>
        </w:rPr>
      </w:pPr>
    </w:p>
    <w:p w14:paraId="2343B845" w14:textId="77777777" w:rsidR="006F5BCC" w:rsidRDefault="006F5BCC" w:rsidP="00EE47A3">
      <w:pPr>
        <w:rPr>
          <w:rFonts w:ascii="メイリオ" w:eastAsia="メイリオ" w:hAnsi="メイリオ"/>
          <w:sz w:val="28"/>
          <w:u w:val="double"/>
        </w:rPr>
      </w:pPr>
    </w:p>
    <w:p w14:paraId="7800EC34" w14:textId="77777777" w:rsidR="006F5BCC" w:rsidRDefault="006F5BCC" w:rsidP="00EE47A3">
      <w:pPr>
        <w:rPr>
          <w:rFonts w:ascii="メイリオ" w:eastAsia="メイリオ" w:hAnsi="メイリオ"/>
          <w:sz w:val="28"/>
          <w:u w:val="double"/>
        </w:rPr>
      </w:pPr>
    </w:p>
    <w:p w14:paraId="56728F7C" w14:textId="77777777" w:rsidR="005E24AC" w:rsidRDefault="005E24AC" w:rsidP="00EE47A3">
      <w:pPr>
        <w:rPr>
          <w:rFonts w:ascii="メイリオ" w:eastAsia="メイリオ" w:hAnsi="メイリオ"/>
          <w:sz w:val="28"/>
          <w:u w:val="double"/>
        </w:rPr>
      </w:pPr>
    </w:p>
    <w:p w14:paraId="03F766FC" w14:textId="77777777" w:rsidR="008B70B0" w:rsidRDefault="008B70B0" w:rsidP="00EE47A3">
      <w:pPr>
        <w:rPr>
          <w:rFonts w:ascii="メイリオ" w:eastAsia="メイリオ" w:hAnsi="メイリオ"/>
          <w:sz w:val="28"/>
          <w:u w:val="double"/>
        </w:rPr>
      </w:pPr>
    </w:p>
    <w:p w14:paraId="45368A58" w14:textId="77777777" w:rsidR="00C85673" w:rsidRDefault="00C85673" w:rsidP="00EE47A3">
      <w:pPr>
        <w:rPr>
          <w:rFonts w:ascii="メイリオ" w:eastAsia="メイリオ" w:hAnsi="メイリオ"/>
          <w:sz w:val="28"/>
          <w:u w:val="double"/>
        </w:rPr>
      </w:pPr>
    </w:p>
    <w:p w14:paraId="58661FAB" w14:textId="77777777" w:rsidR="00C85673" w:rsidRDefault="00C85673" w:rsidP="00EE47A3">
      <w:pPr>
        <w:rPr>
          <w:rFonts w:ascii="メイリオ" w:eastAsia="メイリオ" w:hAnsi="メイリオ"/>
          <w:sz w:val="28"/>
          <w:u w:val="double"/>
        </w:rPr>
      </w:pPr>
    </w:p>
    <w:p w14:paraId="60D9CAD2" w14:textId="77777777" w:rsidR="00C85673" w:rsidRDefault="00C85673" w:rsidP="00EE47A3">
      <w:pPr>
        <w:rPr>
          <w:rFonts w:ascii="メイリオ" w:eastAsia="メイリオ" w:hAnsi="メイリオ"/>
          <w:sz w:val="28"/>
          <w:u w:val="double"/>
        </w:rPr>
      </w:pPr>
    </w:p>
    <w:p w14:paraId="1E46C31E" w14:textId="77777777" w:rsidR="00C85673" w:rsidRDefault="00C85673" w:rsidP="00EE47A3">
      <w:pPr>
        <w:rPr>
          <w:rFonts w:ascii="メイリオ" w:eastAsia="メイリオ" w:hAnsi="メイリオ"/>
          <w:sz w:val="28"/>
          <w:u w:val="double"/>
        </w:rPr>
      </w:pPr>
    </w:p>
    <w:p w14:paraId="1BB80DCC" w14:textId="77777777" w:rsidR="00C85673" w:rsidRDefault="00C85673" w:rsidP="00EE47A3">
      <w:pPr>
        <w:rPr>
          <w:rFonts w:ascii="メイリオ" w:eastAsia="メイリオ" w:hAnsi="メイリオ"/>
          <w:sz w:val="28"/>
          <w:u w:val="double"/>
        </w:rPr>
      </w:pPr>
    </w:p>
    <w:p w14:paraId="7EF611EA" w14:textId="77777777" w:rsidR="008B70B0" w:rsidRDefault="008B70B0" w:rsidP="00EE47A3">
      <w:pPr>
        <w:rPr>
          <w:rFonts w:ascii="メイリオ" w:eastAsia="メイリオ" w:hAnsi="メイリオ"/>
          <w:sz w:val="28"/>
          <w:u w:val="double"/>
        </w:rPr>
      </w:pPr>
    </w:p>
    <w:p w14:paraId="411A30CC" w14:textId="77777777" w:rsidR="00335ECC" w:rsidRDefault="00335ECC" w:rsidP="00EE47A3">
      <w:pPr>
        <w:rPr>
          <w:rFonts w:ascii="メイリオ" w:eastAsia="メイリオ" w:hAnsi="メイリオ"/>
          <w:sz w:val="28"/>
          <w:u w:val="double"/>
        </w:rPr>
      </w:pPr>
    </w:p>
    <w:p w14:paraId="24CEE671" w14:textId="77777777" w:rsidR="00335ECC" w:rsidRDefault="00335ECC" w:rsidP="00EE47A3">
      <w:pPr>
        <w:rPr>
          <w:rFonts w:ascii="メイリオ" w:eastAsia="メイリオ" w:hAnsi="メイリオ"/>
          <w:sz w:val="28"/>
          <w:u w:val="double"/>
        </w:rPr>
      </w:pPr>
    </w:p>
    <w:p w14:paraId="306B38D8" w14:textId="77777777" w:rsidR="005211C2" w:rsidRPr="002F3E4F" w:rsidRDefault="00335ECC" w:rsidP="002C6B52">
      <w:pPr>
        <w:pStyle w:val="aa"/>
        <w:numPr>
          <w:ilvl w:val="0"/>
          <w:numId w:val="14"/>
        </w:numPr>
        <w:ind w:leftChars="0"/>
        <w:rPr>
          <w:rFonts w:ascii="メイリオ" w:eastAsia="メイリオ" w:hAnsi="メイリオ"/>
          <w:color w:val="000000" w:themeColor="text1"/>
          <w:sz w:val="28"/>
          <w:u w:val="single"/>
        </w:rPr>
      </w:pPr>
      <w:r w:rsidRPr="002F3E4F">
        <w:rPr>
          <w:rFonts w:ascii="メイリオ" w:eastAsia="メイリオ" w:hAnsi="メイリオ" w:hint="eastAsia"/>
          <w:color w:val="000000" w:themeColor="text1"/>
          <w:sz w:val="24"/>
          <w:u w:val="single"/>
        </w:rPr>
        <w:lastRenderedPageBreak/>
        <w:t>全体</w:t>
      </w:r>
    </w:p>
    <w:p w14:paraId="1C708E5D" w14:textId="77777777" w:rsidR="005211C2" w:rsidRPr="005211C2" w:rsidRDefault="009C2E35" w:rsidP="005211C2">
      <w:pPr>
        <w:rPr>
          <w:rFonts w:ascii="メイリオ" w:eastAsia="メイリオ" w:hAnsi="メイリオ"/>
          <w:sz w:val="28"/>
        </w:rPr>
      </w:pPr>
      <w:r w:rsidRPr="00FE0582">
        <w:rPr>
          <w:rFonts w:ascii="メイリオ" w:eastAsia="メイリオ" w:hAnsi="メイリオ" w:hint="eastAsia"/>
          <w:noProof/>
          <w:sz w:val="24"/>
          <w:u w:val="double"/>
        </w:rPr>
        <mc:AlternateContent>
          <mc:Choice Requires="wps">
            <w:drawing>
              <wp:anchor distT="0" distB="0" distL="114300" distR="114300" simplePos="0" relativeHeight="251693056" behindDoc="0" locked="0" layoutInCell="1" allowOverlap="1" wp14:anchorId="455D56BB" wp14:editId="28D52E7C">
                <wp:simplePos x="0" y="0"/>
                <wp:positionH relativeFrom="column">
                  <wp:posOffset>-109737</wp:posOffset>
                </wp:positionH>
                <wp:positionV relativeFrom="paragraph">
                  <wp:posOffset>53164</wp:posOffset>
                </wp:positionV>
                <wp:extent cx="6287770" cy="4189228"/>
                <wp:effectExtent l="0" t="0" r="17780" b="20955"/>
                <wp:wrapNone/>
                <wp:docPr id="2051" name="角丸四角形 2051"/>
                <wp:cNvGraphicFramePr/>
                <a:graphic xmlns:a="http://schemas.openxmlformats.org/drawingml/2006/main">
                  <a:graphicData uri="http://schemas.microsoft.com/office/word/2010/wordprocessingShape">
                    <wps:wsp>
                      <wps:cNvSpPr/>
                      <wps:spPr>
                        <a:xfrm>
                          <a:off x="0" y="0"/>
                          <a:ext cx="6287770" cy="4189228"/>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CF5465" w14:textId="77777777" w:rsidR="00105188" w:rsidRPr="002F3E4F" w:rsidRDefault="00105188" w:rsidP="00AB4685">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医療・救護等が必要な要配慮者がいる場合は、地区防災拠点本部</w:t>
                            </w:r>
                            <w:r w:rsidRPr="002F3E4F">
                              <w:rPr>
                                <w:rFonts w:ascii="メイリオ" w:eastAsia="メイリオ" w:hAnsi="メイリオ"/>
                                <w:color w:val="000000" w:themeColor="text1"/>
                                <w:sz w:val="24"/>
                              </w:rPr>
                              <w:t>に</w:t>
                            </w:r>
                            <w:r w:rsidRPr="002F3E4F">
                              <w:rPr>
                                <w:rFonts w:ascii="メイリオ" w:eastAsia="メイリオ" w:hAnsi="メイリオ" w:hint="eastAsia"/>
                                <w:color w:val="000000" w:themeColor="text1"/>
                                <w:sz w:val="24"/>
                              </w:rPr>
                              <w:t>報告します。</w:t>
                            </w:r>
                          </w:p>
                          <w:p w14:paraId="25E582B5"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p>
                          <w:p w14:paraId="70D40F53"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自治会・町内会区で居住組（班）を編成します。</w:t>
                            </w:r>
                          </w:p>
                          <w:p w14:paraId="125CDE7D"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p>
                          <w:p w14:paraId="0FD0144A" w14:textId="77777777" w:rsidR="00105188" w:rsidRPr="002F3E4F" w:rsidRDefault="00105188" w:rsidP="00AB4685">
                            <w:pPr>
                              <w:spacing w:line="0" w:lineRule="atLeast"/>
                              <w:ind w:left="480" w:hangingChars="200" w:hanging="480"/>
                              <w:rPr>
                                <w:rFonts w:ascii="メイリオ" w:eastAsia="メイリオ" w:hAnsi="メイリオ"/>
                                <w:color w:val="000000" w:themeColor="text1"/>
                                <w:sz w:val="24"/>
                                <w:shd w:val="pct15" w:color="auto" w:fill="FFFFFF"/>
                              </w:rPr>
                            </w:pPr>
                            <w:r w:rsidRPr="002F3E4F">
                              <w:rPr>
                                <w:rFonts w:ascii="メイリオ" w:eastAsia="メイリオ" w:hAnsi="メイリオ" w:hint="eastAsia"/>
                                <w:color w:val="000000" w:themeColor="text1"/>
                                <w:sz w:val="24"/>
                              </w:rPr>
                              <w:t xml:space="preserve">□ </w:t>
                            </w:r>
                            <w:r w:rsidRPr="002F3E4F">
                              <w:rPr>
                                <w:rFonts w:ascii="メイリオ" w:eastAsia="メイリオ" w:hAnsi="メイリオ" w:hint="eastAsia"/>
                                <w:color w:val="000000" w:themeColor="text1"/>
                                <w:sz w:val="24"/>
                                <w:shd w:val="pct15" w:color="auto" w:fill="FFFFFF"/>
                              </w:rPr>
                              <w:t>【様式９】避難所状況報告書【第１報】</w:t>
                            </w:r>
                            <w:r w:rsidRPr="002F3E4F">
                              <w:rPr>
                                <w:rFonts w:ascii="メイリオ" w:eastAsia="メイリオ" w:hAnsi="メイリオ" w:hint="eastAsia"/>
                                <w:color w:val="000000" w:themeColor="text1"/>
                                <w:sz w:val="24"/>
                              </w:rPr>
                              <w:t>を作成し地区防災拠点本部</w:t>
                            </w:r>
                            <w:r w:rsidRPr="002F3E4F">
                              <w:rPr>
                                <w:rFonts w:ascii="メイリオ" w:eastAsia="メイリオ" w:hAnsi="メイリオ"/>
                                <w:color w:val="000000" w:themeColor="text1"/>
                                <w:sz w:val="24"/>
                              </w:rPr>
                              <w:t>に</w:t>
                            </w:r>
                            <w:r w:rsidRPr="002F3E4F">
                              <w:rPr>
                                <w:rFonts w:ascii="メイリオ" w:eastAsia="メイリオ" w:hAnsi="メイリオ" w:hint="eastAsia"/>
                                <w:color w:val="000000" w:themeColor="text1"/>
                                <w:sz w:val="24"/>
                              </w:rPr>
                              <w:t>報告します。</w:t>
                            </w:r>
                          </w:p>
                          <w:p w14:paraId="3CA71B2C"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※第１報においては、把握できる範囲での報告でかまいません。</w:t>
                            </w:r>
                          </w:p>
                          <w:p w14:paraId="71CA3AFA"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※名簿の集計に時間がかかる場合は、見た目の人数を推定して報告してかまいません。</w:t>
                            </w:r>
                          </w:p>
                          <w:p w14:paraId="76457A69"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p>
                          <w:p w14:paraId="6275F611"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避難者へ</w:t>
                            </w:r>
                            <w:r w:rsidRPr="002F3E4F">
                              <w:rPr>
                                <w:rFonts w:ascii="メイリオ" w:eastAsia="メイリオ" w:hAnsi="メイリオ" w:hint="eastAsia"/>
                                <w:color w:val="000000" w:themeColor="text1"/>
                                <w:sz w:val="24"/>
                                <w:shd w:val="pct15" w:color="auto" w:fill="FFFFFF"/>
                              </w:rPr>
                              <w:t>【事前準備様式８－１～８－６】共同生活上のルールなど</w:t>
                            </w:r>
                            <w:r w:rsidRPr="002F3E4F">
                              <w:rPr>
                                <w:rFonts w:ascii="メイリオ" w:eastAsia="メイリオ" w:hAnsi="メイリオ" w:hint="eastAsia"/>
                                <w:color w:val="000000" w:themeColor="text1"/>
                                <w:sz w:val="24"/>
                              </w:rPr>
                              <w:t>を説明します。</w:t>
                            </w:r>
                          </w:p>
                          <w:p w14:paraId="626DE7FB"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p>
                          <w:p w14:paraId="2D69610D"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施設内の非常用設備及び物資・備蓄資機材の確認をします。</w:t>
                            </w:r>
                          </w:p>
                          <w:p w14:paraId="3EBCF388"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p>
                          <w:p w14:paraId="71D79101" w14:textId="5B9825D3" w:rsidR="00105188" w:rsidRDefault="00105188" w:rsidP="00AB4685">
                            <w:pPr>
                              <w:spacing w:line="0" w:lineRule="atLeast"/>
                              <w:ind w:left="12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Pr="002F3E4F">
                              <w:rPr>
                                <w:rFonts w:ascii="メイリオ" w:eastAsia="メイリオ" w:hAnsi="メイリオ" w:hint="eastAsia"/>
                                <w:color w:val="000000" w:themeColor="text1"/>
                                <w:sz w:val="24"/>
                                <w:shd w:val="pct15" w:color="auto" w:fill="FFFFFF"/>
                              </w:rPr>
                              <w:t>【様式２】避難所開設チェックリスト</w:t>
                            </w:r>
                            <w:r w:rsidRPr="002F3E4F">
                              <w:rPr>
                                <w:rFonts w:ascii="メイリオ" w:eastAsia="メイリオ" w:hAnsi="メイリオ" w:hint="eastAsia"/>
                                <w:color w:val="000000" w:themeColor="text1"/>
                                <w:sz w:val="24"/>
                              </w:rPr>
                              <w:t>を作成し地区防災拠点本部</w:t>
                            </w:r>
                            <w:r w:rsidRPr="002F3E4F">
                              <w:rPr>
                                <w:rFonts w:ascii="メイリオ" w:eastAsia="メイリオ" w:hAnsi="メイリオ"/>
                                <w:color w:val="000000" w:themeColor="text1"/>
                                <w:sz w:val="24"/>
                              </w:rPr>
                              <w:t>に</w:t>
                            </w:r>
                            <w:r w:rsidRPr="002F3E4F">
                              <w:rPr>
                                <w:rFonts w:ascii="メイリオ" w:eastAsia="メイリオ" w:hAnsi="メイリオ" w:hint="eastAsia"/>
                                <w:color w:val="000000" w:themeColor="text1"/>
                                <w:sz w:val="24"/>
                              </w:rPr>
                              <w:t>報告します。</w:t>
                            </w:r>
                          </w:p>
                          <w:p w14:paraId="76EFF58D" w14:textId="77777777" w:rsidR="00AB4685" w:rsidRPr="002F3E4F" w:rsidRDefault="00AB4685" w:rsidP="00AB4685">
                            <w:pPr>
                              <w:spacing w:line="0" w:lineRule="atLeast"/>
                              <w:ind w:left="120" w:hangingChars="50" w:hanging="120"/>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5D56BB" id="角丸四角形 2051" o:spid="_x0000_s1194" style="position:absolute;left:0;text-align:left;margin-left:-8.65pt;margin-top:4.2pt;width:495.1pt;height:329.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" filled="f" strokecolor="black [3213]" strokeweight="2pt">
                <v:textbox>
                  <w:txbxContent>
                    <w:p w14:paraId="4DCF5465" w14:textId="77777777" w:rsidR="00105188" w:rsidRPr="002F3E4F" w:rsidRDefault="00105188" w:rsidP="00AB4685">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医療・救護等が必要な要配慮者がいる場合は、地区防災拠点本部</w:t>
                      </w:r>
                      <w:r w:rsidRPr="002F3E4F">
                        <w:rPr>
                          <w:rFonts w:ascii="メイリオ" w:eastAsia="メイリオ" w:hAnsi="メイリオ"/>
                          <w:color w:val="000000" w:themeColor="text1"/>
                          <w:sz w:val="24"/>
                        </w:rPr>
                        <w:t>に</w:t>
                      </w:r>
                      <w:r w:rsidRPr="002F3E4F">
                        <w:rPr>
                          <w:rFonts w:ascii="メイリオ" w:eastAsia="メイリオ" w:hAnsi="メイリオ" w:hint="eastAsia"/>
                          <w:color w:val="000000" w:themeColor="text1"/>
                          <w:sz w:val="24"/>
                        </w:rPr>
                        <w:t>報告します。</w:t>
                      </w:r>
                    </w:p>
                    <w:p w14:paraId="25E582B5"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p>
                    <w:p w14:paraId="70D40F53"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自治会・町内会区で居住組（班）を編成します。</w:t>
                      </w:r>
                    </w:p>
                    <w:p w14:paraId="125CDE7D"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p>
                    <w:p w14:paraId="0FD0144A" w14:textId="77777777" w:rsidR="00105188" w:rsidRPr="002F3E4F" w:rsidRDefault="00105188" w:rsidP="00AB4685">
                      <w:pPr>
                        <w:spacing w:line="0" w:lineRule="atLeast"/>
                        <w:ind w:left="480" w:hangingChars="200" w:hanging="480"/>
                        <w:rPr>
                          <w:rFonts w:ascii="メイリオ" w:eastAsia="メイリオ" w:hAnsi="メイリオ"/>
                          <w:color w:val="000000" w:themeColor="text1"/>
                          <w:sz w:val="24"/>
                          <w:shd w:val="pct15" w:color="auto" w:fill="FFFFFF"/>
                        </w:rPr>
                      </w:pPr>
                      <w:r w:rsidRPr="002F3E4F">
                        <w:rPr>
                          <w:rFonts w:ascii="メイリオ" w:eastAsia="メイリオ" w:hAnsi="メイリオ" w:hint="eastAsia"/>
                          <w:color w:val="000000" w:themeColor="text1"/>
                          <w:sz w:val="24"/>
                        </w:rPr>
                        <w:t xml:space="preserve">□ </w:t>
                      </w:r>
                      <w:r w:rsidRPr="002F3E4F">
                        <w:rPr>
                          <w:rFonts w:ascii="メイリオ" w:eastAsia="メイリオ" w:hAnsi="メイリオ" w:hint="eastAsia"/>
                          <w:color w:val="000000" w:themeColor="text1"/>
                          <w:sz w:val="24"/>
                          <w:shd w:val="pct15" w:color="auto" w:fill="FFFFFF"/>
                        </w:rPr>
                        <w:t>【様式９】避難所状況報告書【第１報】</w:t>
                      </w:r>
                      <w:r w:rsidRPr="002F3E4F">
                        <w:rPr>
                          <w:rFonts w:ascii="メイリオ" w:eastAsia="メイリオ" w:hAnsi="メイリオ" w:hint="eastAsia"/>
                          <w:color w:val="000000" w:themeColor="text1"/>
                          <w:sz w:val="24"/>
                        </w:rPr>
                        <w:t>を作成し地区防災拠点本部</w:t>
                      </w:r>
                      <w:r w:rsidRPr="002F3E4F">
                        <w:rPr>
                          <w:rFonts w:ascii="メイリオ" w:eastAsia="メイリオ" w:hAnsi="メイリオ"/>
                          <w:color w:val="000000" w:themeColor="text1"/>
                          <w:sz w:val="24"/>
                        </w:rPr>
                        <w:t>に</w:t>
                      </w:r>
                      <w:r w:rsidRPr="002F3E4F">
                        <w:rPr>
                          <w:rFonts w:ascii="メイリオ" w:eastAsia="メイリオ" w:hAnsi="メイリオ" w:hint="eastAsia"/>
                          <w:color w:val="000000" w:themeColor="text1"/>
                          <w:sz w:val="24"/>
                        </w:rPr>
                        <w:t>報告します。</w:t>
                      </w:r>
                    </w:p>
                    <w:p w14:paraId="3CA71B2C"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※第１報においては、把握できる範囲での報告でかまいません。</w:t>
                      </w:r>
                    </w:p>
                    <w:p w14:paraId="71CA3AFA"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※名簿の集計に時間がかかる場合は、見た目の人数を推定して報告してかまいません。</w:t>
                      </w:r>
                    </w:p>
                    <w:p w14:paraId="76457A69"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p>
                    <w:p w14:paraId="6275F611"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避難者へ</w:t>
                      </w:r>
                      <w:r w:rsidRPr="002F3E4F">
                        <w:rPr>
                          <w:rFonts w:ascii="メイリオ" w:eastAsia="メイリオ" w:hAnsi="メイリオ" w:hint="eastAsia"/>
                          <w:color w:val="000000" w:themeColor="text1"/>
                          <w:sz w:val="24"/>
                          <w:shd w:val="pct15" w:color="auto" w:fill="FFFFFF"/>
                        </w:rPr>
                        <w:t>【事前準備様式８－１～８－６】共同生活上のルールなど</w:t>
                      </w:r>
                      <w:r w:rsidRPr="002F3E4F">
                        <w:rPr>
                          <w:rFonts w:ascii="メイリオ" w:eastAsia="メイリオ" w:hAnsi="メイリオ" w:hint="eastAsia"/>
                          <w:color w:val="000000" w:themeColor="text1"/>
                          <w:sz w:val="24"/>
                        </w:rPr>
                        <w:t>を説明します。</w:t>
                      </w:r>
                    </w:p>
                    <w:p w14:paraId="626DE7FB"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p>
                    <w:p w14:paraId="2D69610D"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施設内の非常用設備及び物資・備蓄資機材の確認をします。</w:t>
                      </w:r>
                    </w:p>
                    <w:p w14:paraId="3EBCF388"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p>
                    <w:p w14:paraId="71D79101" w14:textId="5B9825D3" w:rsidR="00105188" w:rsidRDefault="00105188" w:rsidP="00AB4685">
                      <w:pPr>
                        <w:spacing w:line="0" w:lineRule="atLeast"/>
                        <w:ind w:left="12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Pr="002F3E4F">
                        <w:rPr>
                          <w:rFonts w:ascii="メイリオ" w:eastAsia="メイリオ" w:hAnsi="メイリオ" w:hint="eastAsia"/>
                          <w:color w:val="000000" w:themeColor="text1"/>
                          <w:sz w:val="24"/>
                          <w:shd w:val="pct15" w:color="auto" w:fill="FFFFFF"/>
                        </w:rPr>
                        <w:t>【様式２】避難所開設チェックリスト</w:t>
                      </w:r>
                      <w:r w:rsidRPr="002F3E4F">
                        <w:rPr>
                          <w:rFonts w:ascii="メイリオ" w:eastAsia="メイリオ" w:hAnsi="メイリオ" w:hint="eastAsia"/>
                          <w:color w:val="000000" w:themeColor="text1"/>
                          <w:sz w:val="24"/>
                        </w:rPr>
                        <w:t>を作成し地区防災拠点本部</w:t>
                      </w:r>
                      <w:r w:rsidRPr="002F3E4F">
                        <w:rPr>
                          <w:rFonts w:ascii="メイリオ" w:eastAsia="メイリオ" w:hAnsi="メイリオ"/>
                          <w:color w:val="000000" w:themeColor="text1"/>
                          <w:sz w:val="24"/>
                        </w:rPr>
                        <w:t>に</w:t>
                      </w:r>
                      <w:r w:rsidRPr="002F3E4F">
                        <w:rPr>
                          <w:rFonts w:ascii="メイリオ" w:eastAsia="メイリオ" w:hAnsi="メイリオ" w:hint="eastAsia"/>
                          <w:color w:val="000000" w:themeColor="text1"/>
                          <w:sz w:val="24"/>
                        </w:rPr>
                        <w:t>報告します。</w:t>
                      </w:r>
                    </w:p>
                    <w:p w14:paraId="76EFF58D" w14:textId="77777777" w:rsidR="00AB4685" w:rsidRPr="002F3E4F" w:rsidRDefault="00AB4685" w:rsidP="00AB4685">
                      <w:pPr>
                        <w:spacing w:line="0" w:lineRule="atLeast"/>
                        <w:ind w:left="120" w:hangingChars="50" w:hanging="120"/>
                        <w:rPr>
                          <w:rFonts w:ascii="メイリオ" w:eastAsia="メイリオ" w:hAnsi="メイリオ"/>
                          <w:color w:val="000000" w:themeColor="text1"/>
                          <w:sz w:val="24"/>
                        </w:rPr>
                      </w:pPr>
                    </w:p>
                  </w:txbxContent>
                </v:textbox>
              </v:roundrect>
            </w:pict>
          </mc:Fallback>
        </mc:AlternateContent>
      </w:r>
    </w:p>
    <w:p w14:paraId="25123BBC" w14:textId="77777777" w:rsidR="005211C2" w:rsidRPr="005211C2" w:rsidRDefault="005211C2" w:rsidP="005211C2">
      <w:pPr>
        <w:rPr>
          <w:rFonts w:ascii="メイリオ" w:eastAsia="メイリオ" w:hAnsi="メイリオ"/>
          <w:sz w:val="28"/>
        </w:rPr>
      </w:pPr>
    </w:p>
    <w:p w14:paraId="478A6CBE" w14:textId="77777777" w:rsidR="005211C2" w:rsidRPr="005211C2" w:rsidRDefault="005211C2" w:rsidP="005211C2">
      <w:pPr>
        <w:rPr>
          <w:rFonts w:ascii="メイリオ" w:eastAsia="メイリオ" w:hAnsi="メイリオ"/>
          <w:sz w:val="28"/>
        </w:rPr>
      </w:pPr>
    </w:p>
    <w:p w14:paraId="247A9FE0" w14:textId="77777777" w:rsidR="005211C2" w:rsidRPr="005211C2" w:rsidRDefault="005211C2" w:rsidP="005211C2">
      <w:pPr>
        <w:rPr>
          <w:rFonts w:ascii="メイリオ" w:eastAsia="メイリオ" w:hAnsi="メイリオ"/>
          <w:sz w:val="28"/>
        </w:rPr>
      </w:pPr>
    </w:p>
    <w:p w14:paraId="0F54089A" w14:textId="77777777" w:rsidR="005211C2" w:rsidRPr="005211C2" w:rsidRDefault="005211C2" w:rsidP="005211C2">
      <w:pPr>
        <w:rPr>
          <w:rFonts w:ascii="メイリオ" w:eastAsia="メイリオ" w:hAnsi="メイリオ"/>
          <w:sz w:val="28"/>
        </w:rPr>
      </w:pPr>
    </w:p>
    <w:p w14:paraId="25DAC693" w14:textId="77777777" w:rsidR="005211C2" w:rsidRPr="005211C2" w:rsidRDefault="005211C2" w:rsidP="005211C2">
      <w:pPr>
        <w:rPr>
          <w:rFonts w:ascii="メイリオ" w:eastAsia="メイリオ" w:hAnsi="メイリオ"/>
          <w:sz w:val="28"/>
        </w:rPr>
      </w:pPr>
    </w:p>
    <w:p w14:paraId="5500CBF2" w14:textId="77777777" w:rsidR="005211C2" w:rsidRPr="005211C2" w:rsidRDefault="005211C2" w:rsidP="005211C2">
      <w:pPr>
        <w:rPr>
          <w:rFonts w:ascii="メイリオ" w:eastAsia="メイリオ" w:hAnsi="メイリオ"/>
          <w:sz w:val="28"/>
        </w:rPr>
      </w:pPr>
    </w:p>
    <w:p w14:paraId="1A9CD4E3" w14:textId="77777777" w:rsidR="005211C2" w:rsidRPr="005211C2" w:rsidRDefault="005211C2" w:rsidP="005211C2">
      <w:pPr>
        <w:rPr>
          <w:rFonts w:ascii="メイリオ" w:eastAsia="メイリオ" w:hAnsi="メイリオ"/>
          <w:sz w:val="28"/>
        </w:rPr>
      </w:pPr>
    </w:p>
    <w:p w14:paraId="0D9FD75E" w14:textId="77777777" w:rsidR="005211C2" w:rsidRPr="005211C2" w:rsidRDefault="005211C2" w:rsidP="005211C2">
      <w:pPr>
        <w:rPr>
          <w:rFonts w:ascii="メイリオ" w:eastAsia="メイリオ" w:hAnsi="メイリオ"/>
          <w:sz w:val="28"/>
        </w:rPr>
      </w:pPr>
    </w:p>
    <w:p w14:paraId="4815EEE4" w14:textId="77777777" w:rsidR="005211C2" w:rsidRDefault="005211C2" w:rsidP="005211C2">
      <w:pPr>
        <w:rPr>
          <w:rFonts w:ascii="メイリオ" w:eastAsia="メイリオ" w:hAnsi="メイリオ"/>
          <w:sz w:val="28"/>
        </w:rPr>
      </w:pPr>
    </w:p>
    <w:p w14:paraId="0C7A6E15" w14:textId="77777777" w:rsidR="005211C2" w:rsidRPr="005211C2" w:rsidRDefault="005211C2" w:rsidP="005211C2">
      <w:pPr>
        <w:rPr>
          <w:rFonts w:ascii="メイリオ" w:eastAsia="メイリオ" w:hAnsi="メイリオ"/>
          <w:sz w:val="28"/>
        </w:rPr>
      </w:pPr>
    </w:p>
    <w:p w14:paraId="4FDDD985" w14:textId="77777777" w:rsidR="005211C2" w:rsidRPr="005211C2" w:rsidRDefault="005211C2" w:rsidP="005211C2">
      <w:pPr>
        <w:rPr>
          <w:rFonts w:ascii="メイリオ" w:eastAsia="メイリオ" w:hAnsi="メイリオ"/>
          <w:sz w:val="28"/>
        </w:rPr>
      </w:pPr>
    </w:p>
    <w:p w14:paraId="0CEE9E82" w14:textId="77777777" w:rsidR="005211C2" w:rsidRPr="005211C2" w:rsidRDefault="005211C2" w:rsidP="005211C2">
      <w:pPr>
        <w:rPr>
          <w:rFonts w:ascii="メイリオ" w:eastAsia="メイリオ" w:hAnsi="メイリオ"/>
          <w:sz w:val="28"/>
        </w:rPr>
      </w:pPr>
    </w:p>
    <w:p w14:paraId="394396E0" w14:textId="77777777" w:rsidR="005211C2" w:rsidRPr="005211C2" w:rsidRDefault="005211C2" w:rsidP="005211C2">
      <w:pPr>
        <w:rPr>
          <w:rFonts w:ascii="メイリオ" w:eastAsia="メイリオ" w:hAnsi="メイリオ"/>
          <w:sz w:val="28"/>
        </w:rPr>
      </w:pPr>
    </w:p>
    <w:p w14:paraId="70FFEB4F" w14:textId="77777777" w:rsidR="005E24AC" w:rsidRDefault="005E24AC" w:rsidP="005211C2">
      <w:pPr>
        <w:rPr>
          <w:rFonts w:ascii="メイリオ" w:eastAsia="メイリオ" w:hAnsi="メイリオ"/>
          <w:sz w:val="28"/>
        </w:rPr>
      </w:pPr>
    </w:p>
    <w:p w14:paraId="24F33108" w14:textId="77777777" w:rsidR="00FE0582" w:rsidRDefault="00FE0582" w:rsidP="005211C2">
      <w:pPr>
        <w:rPr>
          <w:rFonts w:ascii="メイリオ" w:eastAsia="メイリオ" w:hAnsi="メイリオ"/>
          <w:sz w:val="28"/>
        </w:rPr>
      </w:pPr>
    </w:p>
    <w:p w14:paraId="20ACD926" w14:textId="77777777" w:rsidR="00FE0582" w:rsidRDefault="00FE0582" w:rsidP="005211C2">
      <w:pPr>
        <w:rPr>
          <w:rFonts w:ascii="メイリオ" w:eastAsia="メイリオ" w:hAnsi="メイリオ"/>
          <w:sz w:val="28"/>
        </w:rPr>
      </w:pPr>
    </w:p>
    <w:p w14:paraId="22134718" w14:textId="77777777" w:rsidR="00FE0582" w:rsidRDefault="00FE0582" w:rsidP="005211C2">
      <w:pPr>
        <w:rPr>
          <w:rFonts w:ascii="メイリオ" w:eastAsia="メイリオ" w:hAnsi="メイリオ"/>
          <w:sz w:val="28"/>
        </w:rPr>
      </w:pPr>
    </w:p>
    <w:p w14:paraId="589B37B6" w14:textId="77777777" w:rsidR="00FE0582" w:rsidRPr="00EC65C4" w:rsidRDefault="00E22A6D" w:rsidP="005211C2">
      <w:pPr>
        <w:rPr>
          <w:rFonts w:ascii="メイリオ" w:eastAsia="メイリオ" w:hAnsi="メイリオ"/>
          <w:color w:val="000000" w:themeColor="text1"/>
          <w:sz w:val="24"/>
          <w:u w:val="double"/>
        </w:rPr>
      </w:pPr>
      <w:r w:rsidRPr="00E22A6D">
        <w:rPr>
          <w:rFonts w:ascii="メイリオ" w:eastAsia="メイリオ" w:hAnsi="メイリオ" w:hint="eastAsia"/>
          <w:sz w:val="24"/>
          <w:u w:val="double"/>
        </w:rPr>
        <w:lastRenderedPageBreak/>
        <w:t>２</w:t>
      </w:r>
      <w:r w:rsidR="006F2B99" w:rsidRPr="00E22A6D">
        <w:rPr>
          <w:rFonts w:ascii="メイリオ" w:eastAsia="メイリオ" w:hAnsi="メイリオ" w:hint="eastAsia"/>
          <w:sz w:val="24"/>
          <w:u w:val="double"/>
        </w:rPr>
        <w:t xml:space="preserve">　</w:t>
      </w:r>
      <w:r w:rsidR="00437093" w:rsidRPr="00EC65C4">
        <w:rPr>
          <w:rFonts w:ascii="メイリオ" w:eastAsia="メイリオ" w:hAnsi="メイリオ" w:hint="eastAsia"/>
          <w:color w:val="000000" w:themeColor="text1"/>
          <w:sz w:val="24"/>
          <w:u w:val="double"/>
        </w:rPr>
        <w:t>避難所</w:t>
      </w:r>
      <w:r w:rsidR="006F2B99" w:rsidRPr="00EC65C4">
        <w:rPr>
          <w:rFonts w:ascii="メイリオ" w:eastAsia="メイリオ" w:hAnsi="メイリオ" w:hint="eastAsia"/>
          <w:color w:val="000000" w:themeColor="text1"/>
          <w:sz w:val="24"/>
          <w:u w:val="double"/>
        </w:rPr>
        <w:t>開設期（～３日</w:t>
      </w:r>
      <w:r w:rsidR="0067382B" w:rsidRPr="00EC65C4">
        <w:rPr>
          <w:rFonts w:ascii="メイリオ" w:eastAsia="メイリオ" w:hAnsi="メイリオ" w:hint="eastAsia"/>
          <w:color w:val="000000" w:themeColor="text1"/>
          <w:sz w:val="24"/>
          <w:u w:val="double"/>
        </w:rPr>
        <w:t>目</w:t>
      </w:r>
      <w:r w:rsidR="006F2B99" w:rsidRPr="00EC65C4">
        <w:rPr>
          <w:rFonts w:ascii="メイリオ" w:eastAsia="メイリオ" w:hAnsi="メイリオ" w:hint="eastAsia"/>
          <w:color w:val="000000" w:themeColor="text1"/>
          <w:sz w:val="24"/>
          <w:u w:val="double"/>
        </w:rPr>
        <w:t>程度）の対応</w:t>
      </w:r>
    </w:p>
    <w:p w14:paraId="55B532B5" w14:textId="564BEBDF" w:rsidR="00FE0582" w:rsidRPr="00EC65C4" w:rsidRDefault="006F2B99" w:rsidP="00271AFD">
      <w:pPr>
        <w:spacing w:line="0" w:lineRule="atLeast"/>
        <w:ind w:leftChars="100" w:left="210"/>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rPr>
        <w:t xml:space="preserve">　</w:t>
      </w:r>
      <w:r w:rsidR="00437093" w:rsidRPr="00EC65C4">
        <w:rPr>
          <w:rFonts w:ascii="メイリオ" w:eastAsia="メイリオ" w:hAnsi="メイリオ" w:hint="eastAsia"/>
          <w:color w:val="000000" w:themeColor="text1"/>
          <w:sz w:val="24"/>
        </w:rPr>
        <w:t>避難所</w:t>
      </w:r>
      <w:r w:rsidRPr="00EC65C4">
        <w:rPr>
          <w:rFonts w:ascii="メイリオ" w:eastAsia="メイリオ" w:hAnsi="メイリオ" w:hint="eastAsia"/>
          <w:color w:val="000000" w:themeColor="text1"/>
          <w:sz w:val="24"/>
        </w:rPr>
        <w:t>開設期は、</w:t>
      </w:r>
      <w:r w:rsidR="00437093" w:rsidRPr="00EC65C4">
        <w:rPr>
          <w:rFonts w:ascii="メイリオ" w:eastAsia="メイリオ" w:hAnsi="メイリオ" w:hint="eastAsia"/>
          <w:color w:val="000000" w:themeColor="text1"/>
          <w:sz w:val="24"/>
        </w:rPr>
        <w:t>避難所</w:t>
      </w:r>
      <w:r w:rsidR="00CF0A42" w:rsidRPr="00EC65C4">
        <w:rPr>
          <w:rFonts w:ascii="メイリオ" w:eastAsia="メイリオ" w:hAnsi="メイリオ" w:hint="eastAsia"/>
          <w:color w:val="000000" w:themeColor="text1"/>
          <w:sz w:val="24"/>
        </w:rPr>
        <w:t>に</w:t>
      </w:r>
      <w:r w:rsidRPr="00EC65C4">
        <w:rPr>
          <w:rFonts w:ascii="メイリオ" w:eastAsia="メイリオ" w:hAnsi="メイリオ" w:hint="eastAsia"/>
          <w:color w:val="000000" w:themeColor="text1"/>
          <w:sz w:val="24"/>
        </w:rPr>
        <w:t>備蓄してある物資・資機材や避難者が家庭内</w:t>
      </w:r>
      <w:r w:rsidR="00CF0A42" w:rsidRPr="00EC65C4">
        <w:rPr>
          <w:rFonts w:ascii="メイリオ" w:eastAsia="メイリオ" w:hAnsi="メイリオ" w:hint="eastAsia"/>
          <w:color w:val="000000" w:themeColor="text1"/>
          <w:sz w:val="24"/>
        </w:rPr>
        <w:t>から持ち寄った備蓄品などを活用しながら、</w:t>
      </w:r>
      <w:r w:rsidR="00437093" w:rsidRPr="00EC65C4">
        <w:rPr>
          <w:rFonts w:ascii="メイリオ" w:eastAsia="メイリオ" w:hAnsi="メイリオ" w:hint="eastAsia"/>
          <w:color w:val="000000" w:themeColor="text1"/>
          <w:sz w:val="24"/>
        </w:rPr>
        <w:t>避難所</w:t>
      </w:r>
      <w:r w:rsidR="00CF0A42" w:rsidRPr="00EC65C4">
        <w:rPr>
          <w:rFonts w:ascii="メイリオ" w:eastAsia="メイリオ" w:hAnsi="メイリオ" w:hint="eastAsia"/>
          <w:color w:val="000000" w:themeColor="text1"/>
          <w:sz w:val="24"/>
        </w:rPr>
        <w:t>の運営サイクル</w:t>
      </w:r>
      <w:r w:rsidRPr="00EC65C4">
        <w:rPr>
          <w:rFonts w:ascii="メイリオ" w:eastAsia="メイリオ" w:hAnsi="メイリオ" w:hint="eastAsia"/>
          <w:color w:val="000000" w:themeColor="text1"/>
          <w:sz w:val="24"/>
        </w:rPr>
        <w:t>確立を目指します。</w:t>
      </w:r>
      <w:r w:rsidR="00437093" w:rsidRPr="00EC65C4">
        <w:rPr>
          <w:rFonts w:ascii="メイリオ" w:eastAsia="メイリオ" w:hAnsi="メイリオ" w:hint="eastAsia"/>
          <w:color w:val="000000" w:themeColor="text1"/>
          <w:sz w:val="24"/>
        </w:rPr>
        <w:t>避難所</w:t>
      </w:r>
      <w:r w:rsidRPr="00EC65C4">
        <w:rPr>
          <w:rFonts w:ascii="メイリオ" w:eastAsia="メイリオ" w:hAnsi="メイリオ" w:hint="eastAsia"/>
          <w:color w:val="000000" w:themeColor="text1"/>
          <w:sz w:val="24"/>
        </w:rPr>
        <w:t>運営委員会を中心に、</w:t>
      </w:r>
      <w:r w:rsidR="00E25F87" w:rsidRPr="00EC65C4">
        <w:rPr>
          <w:rFonts w:ascii="メイリオ" w:eastAsia="メイリオ" w:hAnsi="メイリオ" w:hint="eastAsia"/>
          <w:color w:val="000000" w:themeColor="text1"/>
          <w:sz w:val="24"/>
        </w:rPr>
        <w:t>市職員（</w:t>
      </w:r>
      <w:r w:rsidR="00437093" w:rsidRPr="00EC65C4">
        <w:rPr>
          <w:rFonts w:ascii="メイリオ" w:eastAsia="メイリオ" w:hAnsi="メイリオ" w:hint="eastAsia"/>
          <w:color w:val="000000" w:themeColor="text1"/>
          <w:sz w:val="24"/>
        </w:rPr>
        <w:t>従事職員</w:t>
      </w:r>
      <w:r w:rsidR="00E25F87" w:rsidRPr="00EC65C4">
        <w:rPr>
          <w:rFonts w:ascii="メイリオ" w:eastAsia="メイリオ" w:hAnsi="メイリオ" w:hint="eastAsia"/>
          <w:color w:val="000000" w:themeColor="text1"/>
          <w:sz w:val="24"/>
        </w:rPr>
        <w:t>）</w:t>
      </w:r>
      <w:r w:rsidRPr="00EC65C4">
        <w:rPr>
          <w:rFonts w:ascii="メイリオ" w:eastAsia="メイリオ" w:hAnsi="メイリオ" w:hint="eastAsia"/>
          <w:color w:val="000000" w:themeColor="text1"/>
          <w:sz w:val="24"/>
        </w:rPr>
        <w:t>や施設管理者との協同により、避難者の状況把握に努めましょう。特に、</w:t>
      </w:r>
      <w:r w:rsidR="00366B42" w:rsidRPr="00BA6E3A">
        <w:rPr>
          <w:rFonts w:ascii="メイリオ" w:eastAsia="メイリオ" w:hAnsi="メイリオ" w:hint="eastAsia"/>
          <w:color w:val="000000" w:themeColor="text1"/>
          <w:sz w:val="24"/>
        </w:rPr>
        <w:t>女性や</w:t>
      </w:r>
      <w:r w:rsidRPr="00EC65C4">
        <w:rPr>
          <w:rFonts w:ascii="メイリオ" w:eastAsia="メイリオ" w:hAnsi="メイリオ" w:hint="eastAsia"/>
          <w:color w:val="000000" w:themeColor="text1"/>
          <w:sz w:val="24"/>
        </w:rPr>
        <w:t>要配慮者のニーズを把握することが大切です。</w:t>
      </w:r>
    </w:p>
    <w:p w14:paraId="236731AE" w14:textId="77777777" w:rsidR="00E456DE" w:rsidRPr="00EC65C4" w:rsidRDefault="00E456DE" w:rsidP="00FE0582">
      <w:pPr>
        <w:rPr>
          <w:rFonts w:ascii="メイリオ" w:eastAsia="メイリオ" w:hAnsi="メイリオ"/>
          <w:color w:val="000000" w:themeColor="text1"/>
          <w:sz w:val="24"/>
        </w:rPr>
      </w:pPr>
    </w:p>
    <w:p w14:paraId="48E9B794" w14:textId="77777777" w:rsidR="00F43CB6" w:rsidRPr="00EC65C4" w:rsidRDefault="00E22A6D" w:rsidP="00FE0582">
      <w:pPr>
        <w:rPr>
          <w:rFonts w:ascii="メイリオ" w:eastAsia="メイリオ" w:hAnsi="メイリオ"/>
          <w:color w:val="000000" w:themeColor="text1"/>
          <w:sz w:val="28"/>
        </w:rPr>
      </w:pPr>
      <w:r w:rsidRPr="00EC65C4">
        <w:rPr>
          <w:rFonts w:ascii="メイリオ" w:eastAsia="メイリオ" w:hAnsi="メイリオ" w:hint="eastAsia"/>
          <w:color w:val="000000" w:themeColor="text1"/>
          <w:sz w:val="24"/>
        </w:rPr>
        <w:t>（１）</w:t>
      </w:r>
      <w:r w:rsidR="00437093" w:rsidRPr="00EC65C4">
        <w:rPr>
          <w:rFonts w:ascii="メイリオ" w:eastAsia="メイリオ" w:hAnsi="メイリオ" w:hint="eastAsia"/>
          <w:color w:val="000000" w:themeColor="text1"/>
          <w:sz w:val="24"/>
        </w:rPr>
        <w:t>避難所</w:t>
      </w:r>
      <w:r w:rsidR="00785DA5" w:rsidRPr="00EC65C4">
        <w:rPr>
          <w:rFonts w:ascii="メイリオ" w:eastAsia="メイリオ" w:hAnsi="メイリオ" w:hint="eastAsia"/>
          <w:color w:val="000000" w:themeColor="text1"/>
          <w:sz w:val="24"/>
        </w:rPr>
        <w:t>運営</w:t>
      </w:r>
      <w:r w:rsidR="00A640E6" w:rsidRPr="00EC65C4">
        <w:rPr>
          <w:rFonts w:ascii="メイリオ" w:eastAsia="メイリオ" w:hAnsi="メイリオ" w:hint="eastAsia"/>
          <w:color w:val="000000" w:themeColor="text1"/>
          <w:sz w:val="24"/>
        </w:rPr>
        <w:t>会議</w:t>
      </w:r>
      <w:r w:rsidR="00E456DE" w:rsidRPr="00EC65C4">
        <w:rPr>
          <w:rFonts w:ascii="メイリオ" w:eastAsia="メイリオ" w:hAnsi="メイリオ" w:hint="eastAsia"/>
          <w:color w:val="000000" w:themeColor="text1"/>
          <w:sz w:val="24"/>
        </w:rPr>
        <w:t>の開催</w:t>
      </w:r>
    </w:p>
    <w:p w14:paraId="49347AA9" w14:textId="77777777" w:rsidR="00F43CB6" w:rsidRPr="00F43CB6" w:rsidRDefault="00856486" w:rsidP="00F43CB6">
      <w:pPr>
        <w:rPr>
          <w:rFonts w:ascii="メイリオ" w:eastAsia="メイリオ" w:hAnsi="メイリオ"/>
          <w:sz w:val="28"/>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695104" behindDoc="0" locked="0" layoutInCell="1" allowOverlap="1" wp14:anchorId="156509C4" wp14:editId="603458F3">
                <wp:simplePos x="0" y="0"/>
                <wp:positionH relativeFrom="column">
                  <wp:posOffset>28708</wp:posOffset>
                </wp:positionH>
                <wp:positionV relativeFrom="paragraph">
                  <wp:posOffset>12744</wp:posOffset>
                </wp:positionV>
                <wp:extent cx="6287770" cy="2700670"/>
                <wp:effectExtent l="0" t="0" r="17780" b="23495"/>
                <wp:wrapNone/>
                <wp:docPr id="2240" name="角丸四角形 2240"/>
                <wp:cNvGraphicFramePr/>
                <a:graphic xmlns:a="http://schemas.openxmlformats.org/drawingml/2006/main">
                  <a:graphicData uri="http://schemas.microsoft.com/office/word/2010/wordprocessingShape">
                    <wps:wsp>
                      <wps:cNvSpPr/>
                      <wps:spPr>
                        <a:xfrm>
                          <a:off x="0" y="0"/>
                          <a:ext cx="6287770" cy="270067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62CFE1" w14:textId="77777777" w:rsidR="00105188" w:rsidRPr="00EC65C4"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各</w:t>
                            </w:r>
                            <w:r w:rsidRPr="00EC65C4">
                              <w:rPr>
                                <w:rFonts w:ascii="メイリオ" w:eastAsia="メイリオ" w:hAnsi="メイリオ" w:hint="eastAsia"/>
                                <w:color w:val="000000" w:themeColor="text1"/>
                                <w:sz w:val="24"/>
                              </w:rPr>
                              <w:t>避難所運営班の班長・班員を確認し、業務体制を確立します。</w:t>
                            </w:r>
                          </w:p>
                          <w:p w14:paraId="44CD96B9" w14:textId="77777777" w:rsidR="00105188" w:rsidRPr="00EC65C4" w:rsidRDefault="00105188" w:rsidP="00AB4685">
                            <w:pPr>
                              <w:spacing w:line="0" w:lineRule="atLeast"/>
                              <w:ind w:left="120" w:hangingChars="50" w:hanging="120"/>
                              <w:rPr>
                                <w:rFonts w:ascii="メイリオ" w:eastAsia="メイリオ" w:hAnsi="メイリオ"/>
                                <w:color w:val="000000" w:themeColor="text1"/>
                                <w:sz w:val="24"/>
                              </w:rPr>
                            </w:pPr>
                          </w:p>
                          <w:p w14:paraId="1E1C0296" w14:textId="77777777" w:rsidR="00105188" w:rsidRPr="00EC65C4" w:rsidRDefault="00105188" w:rsidP="00AB4685">
                            <w:pPr>
                              <w:spacing w:line="0" w:lineRule="atLeast"/>
                              <w:ind w:left="120" w:hangingChars="50" w:hanging="120"/>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rPr>
                              <w:t>□ 総務班は、避難所運営会議開催の周知を行います。</w:t>
                            </w:r>
                          </w:p>
                          <w:p w14:paraId="339C03FE" w14:textId="77777777" w:rsidR="00105188" w:rsidRPr="00EC65C4" w:rsidRDefault="00105188" w:rsidP="00AB4685">
                            <w:pPr>
                              <w:spacing w:line="0" w:lineRule="atLeast"/>
                              <w:ind w:left="120" w:hangingChars="50" w:hanging="120"/>
                              <w:rPr>
                                <w:rFonts w:ascii="メイリオ" w:eastAsia="メイリオ" w:hAnsi="メイリオ"/>
                                <w:color w:val="000000" w:themeColor="text1"/>
                                <w:sz w:val="24"/>
                              </w:rPr>
                            </w:pPr>
                          </w:p>
                          <w:p w14:paraId="0351F667" w14:textId="707498C6" w:rsidR="00105188" w:rsidRPr="00EC65C4" w:rsidRDefault="00105188" w:rsidP="00AB4685">
                            <w:pPr>
                              <w:spacing w:line="0" w:lineRule="atLeast"/>
                              <w:ind w:left="120" w:hangingChars="50" w:hanging="120"/>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rPr>
                              <w:t>□ 「第</w:t>
                            </w:r>
                            <w:r w:rsidR="001F045B">
                              <w:rPr>
                                <w:rFonts w:ascii="メイリオ" w:eastAsia="メイリオ" w:hAnsi="メイリオ" w:hint="eastAsia"/>
                                <w:color w:val="000000" w:themeColor="text1"/>
                                <w:sz w:val="24"/>
                              </w:rPr>
                              <w:t>２</w:t>
                            </w:r>
                            <w:r w:rsidRPr="00EC65C4">
                              <w:rPr>
                                <w:rFonts w:ascii="メイリオ" w:eastAsia="メイリオ" w:hAnsi="メイリオ" w:hint="eastAsia"/>
                                <w:color w:val="000000" w:themeColor="text1"/>
                                <w:sz w:val="24"/>
                              </w:rPr>
                              <w:t>章　避難所運営班の業務」を参考に各運営班の業務を確認します。</w:t>
                            </w:r>
                          </w:p>
                          <w:p w14:paraId="7A6679B3" w14:textId="77777777" w:rsidR="00105188" w:rsidRPr="00EC65C4" w:rsidRDefault="00105188" w:rsidP="00AB4685">
                            <w:pPr>
                              <w:spacing w:line="0" w:lineRule="atLeast"/>
                              <w:ind w:left="120" w:hangingChars="50" w:hanging="120"/>
                              <w:rPr>
                                <w:rFonts w:ascii="メイリオ" w:eastAsia="メイリオ" w:hAnsi="メイリオ"/>
                                <w:color w:val="000000" w:themeColor="text1"/>
                                <w:sz w:val="24"/>
                              </w:rPr>
                            </w:pPr>
                          </w:p>
                          <w:p w14:paraId="4857AF48" w14:textId="77777777" w:rsidR="00105188" w:rsidRPr="00E56B14" w:rsidRDefault="00105188" w:rsidP="00AB4685">
                            <w:pPr>
                              <w:spacing w:line="0" w:lineRule="atLeast"/>
                              <w:ind w:left="120" w:hangingChars="50" w:hanging="120"/>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rPr>
                              <w:t xml:space="preserve">□ </w:t>
                            </w:r>
                            <w:r w:rsidRPr="00EC65C4">
                              <w:rPr>
                                <w:rFonts w:ascii="メイリオ" w:eastAsia="メイリオ" w:hAnsi="メイリオ" w:hint="eastAsia"/>
                                <w:color w:val="000000" w:themeColor="text1"/>
                                <w:sz w:val="24"/>
                                <w:shd w:val="pct15" w:color="auto" w:fill="FFFFFF"/>
                              </w:rPr>
                              <w:t>【様式10】避難所運</w:t>
                            </w:r>
                            <w:r w:rsidRPr="00F43CB6">
                              <w:rPr>
                                <w:rFonts w:ascii="メイリオ" w:eastAsia="メイリオ" w:hAnsi="メイリオ" w:hint="eastAsia"/>
                                <w:color w:val="000000" w:themeColor="text1"/>
                                <w:sz w:val="24"/>
                                <w:shd w:val="pct15" w:color="auto" w:fill="FFFFFF"/>
                              </w:rPr>
                              <w:t>営記録簿</w:t>
                            </w:r>
                            <w:r>
                              <w:rPr>
                                <w:rFonts w:ascii="メイリオ" w:eastAsia="メイリオ" w:hAnsi="メイリオ" w:hint="eastAsia"/>
                                <w:color w:val="000000" w:themeColor="text1"/>
                                <w:sz w:val="24"/>
                              </w:rPr>
                              <w:t>を作成し、地区防災拠点本部</w:t>
                            </w:r>
                            <w:r w:rsidRPr="003B543B">
                              <w:rPr>
                                <w:rFonts w:ascii="メイリオ" w:eastAsia="メイリオ" w:hAnsi="メイリオ" w:hint="eastAsia"/>
                                <w:color w:val="000000" w:themeColor="text1"/>
                                <w:sz w:val="24"/>
                              </w:rPr>
                              <w:t>に報</w:t>
                            </w:r>
                            <w:r>
                              <w:rPr>
                                <w:rFonts w:ascii="メイリオ" w:eastAsia="メイリオ" w:hAnsi="メイリオ" w:hint="eastAsia"/>
                                <w:color w:val="000000" w:themeColor="text1"/>
                                <w:sz w:val="24"/>
                              </w:rPr>
                              <w:t>告します。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6509C4" id="角丸四角形 2240" o:spid="_x0000_s1195" style="position:absolute;left:0;text-align:left;margin-left:2.25pt;margin-top:1pt;width:495.1pt;height:212.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" filled="f" strokecolor="black [3213]" strokeweight="2pt">
                <v:textbox>
                  <w:txbxContent>
                    <w:p w14:paraId="1762CFE1" w14:textId="77777777" w:rsidR="00105188" w:rsidRPr="00EC65C4"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各</w:t>
                      </w:r>
                      <w:r w:rsidRPr="00EC65C4">
                        <w:rPr>
                          <w:rFonts w:ascii="メイリオ" w:eastAsia="メイリオ" w:hAnsi="メイリオ" w:hint="eastAsia"/>
                          <w:color w:val="000000" w:themeColor="text1"/>
                          <w:sz w:val="24"/>
                        </w:rPr>
                        <w:t>避難所運営班の班長・班員を確認し、業務体制を確立します。</w:t>
                      </w:r>
                    </w:p>
                    <w:p w14:paraId="44CD96B9" w14:textId="77777777" w:rsidR="00105188" w:rsidRPr="00EC65C4" w:rsidRDefault="00105188" w:rsidP="00AB4685">
                      <w:pPr>
                        <w:spacing w:line="0" w:lineRule="atLeast"/>
                        <w:ind w:left="120" w:hangingChars="50" w:hanging="120"/>
                        <w:rPr>
                          <w:rFonts w:ascii="メイリオ" w:eastAsia="メイリオ" w:hAnsi="メイリオ"/>
                          <w:color w:val="000000" w:themeColor="text1"/>
                          <w:sz w:val="24"/>
                        </w:rPr>
                      </w:pPr>
                    </w:p>
                    <w:p w14:paraId="1E1C0296" w14:textId="77777777" w:rsidR="00105188" w:rsidRPr="00EC65C4" w:rsidRDefault="00105188" w:rsidP="00AB4685">
                      <w:pPr>
                        <w:spacing w:line="0" w:lineRule="atLeast"/>
                        <w:ind w:left="120" w:hangingChars="50" w:hanging="120"/>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rPr>
                        <w:t>□ 総務班は、避難所運営会議開催の周知を行います。</w:t>
                      </w:r>
                    </w:p>
                    <w:p w14:paraId="339C03FE" w14:textId="77777777" w:rsidR="00105188" w:rsidRPr="00EC65C4" w:rsidRDefault="00105188" w:rsidP="00AB4685">
                      <w:pPr>
                        <w:spacing w:line="0" w:lineRule="atLeast"/>
                        <w:ind w:left="120" w:hangingChars="50" w:hanging="120"/>
                        <w:rPr>
                          <w:rFonts w:ascii="メイリオ" w:eastAsia="メイリオ" w:hAnsi="メイリオ"/>
                          <w:color w:val="000000" w:themeColor="text1"/>
                          <w:sz w:val="24"/>
                        </w:rPr>
                      </w:pPr>
                    </w:p>
                    <w:p w14:paraId="0351F667" w14:textId="707498C6" w:rsidR="00105188" w:rsidRPr="00EC65C4" w:rsidRDefault="00105188" w:rsidP="00AB4685">
                      <w:pPr>
                        <w:spacing w:line="0" w:lineRule="atLeast"/>
                        <w:ind w:left="120" w:hangingChars="50" w:hanging="120"/>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rPr>
                        <w:t>□ 「第</w:t>
                      </w:r>
                      <w:r w:rsidR="001F045B">
                        <w:rPr>
                          <w:rFonts w:ascii="メイリオ" w:eastAsia="メイリオ" w:hAnsi="メイリオ" w:hint="eastAsia"/>
                          <w:color w:val="000000" w:themeColor="text1"/>
                          <w:sz w:val="24"/>
                        </w:rPr>
                        <w:t>２</w:t>
                      </w:r>
                      <w:r w:rsidRPr="00EC65C4">
                        <w:rPr>
                          <w:rFonts w:ascii="メイリオ" w:eastAsia="メイリオ" w:hAnsi="メイリオ" w:hint="eastAsia"/>
                          <w:color w:val="000000" w:themeColor="text1"/>
                          <w:sz w:val="24"/>
                        </w:rPr>
                        <w:t>章　避難所運営班の業務」を参考に各運営班の業務を確認します。</w:t>
                      </w:r>
                    </w:p>
                    <w:p w14:paraId="7A6679B3" w14:textId="77777777" w:rsidR="00105188" w:rsidRPr="00EC65C4" w:rsidRDefault="00105188" w:rsidP="00AB4685">
                      <w:pPr>
                        <w:spacing w:line="0" w:lineRule="atLeast"/>
                        <w:ind w:left="120" w:hangingChars="50" w:hanging="120"/>
                        <w:rPr>
                          <w:rFonts w:ascii="メイリオ" w:eastAsia="メイリオ" w:hAnsi="メイリオ"/>
                          <w:color w:val="000000" w:themeColor="text1"/>
                          <w:sz w:val="24"/>
                        </w:rPr>
                      </w:pPr>
                    </w:p>
                    <w:p w14:paraId="4857AF48" w14:textId="77777777" w:rsidR="00105188" w:rsidRPr="00E56B14" w:rsidRDefault="00105188" w:rsidP="00AB4685">
                      <w:pPr>
                        <w:spacing w:line="0" w:lineRule="atLeast"/>
                        <w:ind w:left="120" w:hangingChars="50" w:hanging="120"/>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rPr>
                        <w:t xml:space="preserve">□ </w:t>
                      </w:r>
                      <w:r w:rsidRPr="00EC65C4">
                        <w:rPr>
                          <w:rFonts w:ascii="メイリオ" w:eastAsia="メイリオ" w:hAnsi="メイリオ" w:hint="eastAsia"/>
                          <w:color w:val="000000" w:themeColor="text1"/>
                          <w:sz w:val="24"/>
                          <w:shd w:val="pct15" w:color="auto" w:fill="FFFFFF"/>
                        </w:rPr>
                        <w:t>【様式10】避難所運</w:t>
                      </w:r>
                      <w:r w:rsidRPr="00F43CB6">
                        <w:rPr>
                          <w:rFonts w:ascii="メイリオ" w:eastAsia="メイリオ" w:hAnsi="メイリオ" w:hint="eastAsia"/>
                          <w:color w:val="000000" w:themeColor="text1"/>
                          <w:sz w:val="24"/>
                          <w:shd w:val="pct15" w:color="auto" w:fill="FFFFFF"/>
                        </w:rPr>
                        <w:t>営記録簿</w:t>
                      </w:r>
                      <w:r>
                        <w:rPr>
                          <w:rFonts w:ascii="メイリオ" w:eastAsia="メイリオ" w:hAnsi="メイリオ" w:hint="eastAsia"/>
                          <w:color w:val="000000" w:themeColor="text1"/>
                          <w:sz w:val="24"/>
                        </w:rPr>
                        <w:t>を作成し、地区防災拠点本部</w:t>
                      </w:r>
                      <w:r w:rsidRPr="003B543B">
                        <w:rPr>
                          <w:rFonts w:ascii="メイリオ" w:eastAsia="メイリオ" w:hAnsi="メイリオ" w:hint="eastAsia"/>
                          <w:color w:val="000000" w:themeColor="text1"/>
                          <w:sz w:val="24"/>
                        </w:rPr>
                        <w:t>に報</w:t>
                      </w:r>
                      <w:r>
                        <w:rPr>
                          <w:rFonts w:ascii="メイリオ" w:eastAsia="メイリオ" w:hAnsi="メイリオ" w:hint="eastAsia"/>
                          <w:color w:val="000000" w:themeColor="text1"/>
                          <w:sz w:val="24"/>
                        </w:rPr>
                        <w:t>告します。</w:t>
                      </w:r>
                    </w:p>
                  </w:txbxContent>
                </v:textbox>
              </v:roundrect>
            </w:pict>
          </mc:Fallback>
        </mc:AlternateContent>
      </w:r>
    </w:p>
    <w:p w14:paraId="7D5293B0" w14:textId="77777777" w:rsidR="00F43CB6" w:rsidRPr="00F43CB6" w:rsidRDefault="00F43CB6" w:rsidP="00F43CB6">
      <w:pPr>
        <w:rPr>
          <w:rFonts w:ascii="メイリオ" w:eastAsia="メイリオ" w:hAnsi="メイリオ"/>
          <w:sz w:val="28"/>
        </w:rPr>
      </w:pPr>
    </w:p>
    <w:p w14:paraId="63F8AF29" w14:textId="77777777" w:rsidR="00F43CB6" w:rsidRPr="00F43CB6" w:rsidRDefault="00F43CB6" w:rsidP="00F43CB6">
      <w:pPr>
        <w:rPr>
          <w:rFonts w:ascii="メイリオ" w:eastAsia="メイリオ" w:hAnsi="メイリオ"/>
          <w:sz w:val="28"/>
        </w:rPr>
      </w:pPr>
    </w:p>
    <w:p w14:paraId="5664AB35" w14:textId="77777777" w:rsidR="00F43CB6" w:rsidRPr="00F43CB6" w:rsidRDefault="00F43CB6" w:rsidP="00F43CB6">
      <w:pPr>
        <w:rPr>
          <w:rFonts w:ascii="メイリオ" w:eastAsia="メイリオ" w:hAnsi="メイリオ"/>
          <w:sz w:val="28"/>
        </w:rPr>
      </w:pPr>
    </w:p>
    <w:p w14:paraId="6F08FEFF" w14:textId="77777777" w:rsidR="00F43CB6" w:rsidRPr="00F43CB6" w:rsidRDefault="00F43CB6" w:rsidP="00F43CB6">
      <w:pPr>
        <w:rPr>
          <w:rFonts w:ascii="メイリオ" w:eastAsia="メイリオ" w:hAnsi="メイリオ"/>
          <w:sz w:val="28"/>
        </w:rPr>
      </w:pPr>
    </w:p>
    <w:p w14:paraId="472B684F" w14:textId="77777777" w:rsidR="00F43CB6" w:rsidRDefault="00F43CB6" w:rsidP="00F43CB6">
      <w:pPr>
        <w:rPr>
          <w:rFonts w:ascii="メイリオ" w:eastAsia="メイリオ" w:hAnsi="メイリオ"/>
          <w:sz w:val="28"/>
        </w:rPr>
      </w:pPr>
    </w:p>
    <w:p w14:paraId="674D7949" w14:textId="77777777" w:rsidR="00EA7AEC" w:rsidRDefault="00EA7AEC" w:rsidP="00F43CB6">
      <w:pPr>
        <w:rPr>
          <w:rFonts w:ascii="メイリオ" w:eastAsia="メイリオ" w:hAnsi="メイリオ"/>
          <w:sz w:val="28"/>
        </w:rPr>
      </w:pPr>
    </w:p>
    <w:p w14:paraId="2232D683" w14:textId="77777777" w:rsidR="00F43CB6" w:rsidRPr="00E22A6D" w:rsidRDefault="00E22A6D" w:rsidP="00F43CB6">
      <w:pPr>
        <w:rPr>
          <w:rFonts w:ascii="メイリオ" w:eastAsia="メイリオ" w:hAnsi="メイリオ"/>
          <w:sz w:val="28"/>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696128" behindDoc="0" locked="0" layoutInCell="1" allowOverlap="1" wp14:anchorId="53455DAF" wp14:editId="2727E2A2">
                <wp:simplePos x="0" y="0"/>
                <wp:positionH relativeFrom="column">
                  <wp:posOffset>-46104</wp:posOffset>
                </wp:positionH>
                <wp:positionV relativeFrom="paragraph">
                  <wp:posOffset>437515</wp:posOffset>
                </wp:positionV>
                <wp:extent cx="6287770" cy="2434856"/>
                <wp:effectExtent l="0" t="0" r="17780" b="22860"/>
                <wp:wrapNone/>
                <wp:docPr id="2241" name="角丸四角形 2241"/>
                <wp:cNvGraphicFramePr/>
                <a:graphic xmlns:a="http://schemas.openxmlformats.org/drawingml/2006/main">
                  <a:graphicData uri="http://schemas.microsoft.com/office/word/2010/wordprocessingShape">
                    <wps:wsp>
                      <wps:cNvSpPr/>
                      <wps:spPr>
                        <a:xfrm>
                          <a:off x="0" y="0"/>
                          <a:ext cx="6287770" cy="2434856"/>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76ECC7" w14:textId="77777777" w:rsidR="00105188" w:rsidRPr="00EC65C4"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各</w:t>
                            </w:r>
                            <w:r w:rsidRPr="00EC65C4">
                              <w:rPr>
                                <w:rFonts w:ascii="メイリオ" w:eastAsia="メイリオ" w:hAnsi="メイリオ" w:hint="eastAsia"/>
                                <w:color w:val="000000" w:themeColor="text1"/>
                                <w:sz w:val="24"/>
                              </w:rPr>
                              <w:t>避難所運営班は業務を開始します。</w:t>
                            </w:r>
                          </w:p>
                          <w:p w14:paraId="03664F8F" w14:textId="77777777" w:rsidR="00105188" w:rsidRPr="00EC65C4" w:rsidRDefault="00105188" w:rsidP="00AB4685">
                            <w:pPr>
                              <w:spacing w:line="0" w:lineRule="atLeast"/>
                              <w:ind w:left="120" w:hangingChars="50" w:hanging="120"/>
                              <w:rPr>
                                <w:rFonts w:ascii="メイリオ" w:eastAsia="メイリオ" w:hAnsi="メイリオ"/>
                                <w:color w:val="000000" w:themeColor="text1"/>
                                <w:sz w:val="24"/>
                              </w:rPr>
                            </w:pPr>
                          </w:p>
                          <w:p w14:paraId="5CDF7F46" w14:textId="77777777" w:rsidR="00AB4685" w:rsidRDefault="00105188" w:rsidP="00AB4685">
                            <w:pPr>
                              <w:spacing w:line="0" w:lineRule="atLeast"/>
                              <w:ind w:left="120" w:hangingChars="50" w:hanging="120"/>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rPr>
                              <w:t>□ 避難所運営会議は、原則として１日１回以上開催します。会議の内容については、</w:t>
                            </w:r>
                          </w:p>
                          <w:p w14:paraId="0706DC72" w14:textId="6EAC239F" w:rsidR="00105188" w:rsidRPr="00EC65C4" w:rsidRDefault="00105188" w:rsidP="00AB4685">
                            <w:pPr>
                              <w:spacing w:line="0" w:lineRule="atLeast"/>
                              <w:ind w:left="120"/>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shd w:val="pct15" w:color="auto" w:fill="FFFFFF"/>
                              </w:rPr>
                              <w:t>【様式10】避難所運営記録簿</w:t>
                            </w:r>
                            <w:r w:rsidRPr="00EC65C4">
                              <w:rPr>
                                <w:rFonts w:ascii="メイリオ" w:eastAsia="メイリオ" w:hAnsi="メイリオ" w:hint="eastAsia"/>
                                <w:color w:val="000000" w:themeColor="text1"/>
                                <w:sz w:val="24"/>
                              </w:rPr>
                              <w:t>に記録し、地区防災拠点本部に報告します。</w:t>
                            </w:r>
                          </w:p>
                          <w:p w14:paraId="2D43BD6F" w14:textId="77777777" w:rsidR="00105188" w:rsidRDefault="00105188" w:rsidP="00AB4685">
                            <w:pPr>
                              <w:spacing w:line="0" w:lineRule="atLeast"/>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rPr>
                              <w:t>※各避難所運営</w:t>
                            </w:r>
                            <w:r>
                              <w:rPr>
                                <w:rFonts w:ascii="メイリオ" w:eastAsia="メイリオ" w:hAnsi="メイリオ" w:hint="eastAsia"/>
                                <w:color w:val="000000" w:themeColor="text1"/>
                                <w:sz w:val="24"/>
                              </w:rPr>
                              <w:t>班は、その日の対応状況や要望などの連絡事項について、会議で報告し</w:t>
                            </w:r>
                          </w:p>
                          <w:p w14:paraId="1AC711C2" w14:textId="77777777" w:rsidR="00105188" w:rsidRPr="00856486" w:rsidRDefault="00105188" w:rsidP="00AB4685">
                            <w:pPr>
                              <w:spacing w:line="0" w:lineRule="atLeast"/>
                              <w:ind w:firstLineChars="100" w:firstLine="240"/>
                              <w:rPr>
                                <w:rFonts w:ascii="メイリオ" w:eastAsia="メイリオ" w:hAnsi="メイリオ"/>
                                <w:color w:val="000000" w:themeColor="text1"/>
                                <w:sz w:val="24"/>
                              </w:rPr>
                            </w:pPr>
                            <w:r>
                              <w:rPr>
                                <w:rFonts w:ascii="メイリオ" w:eastAsia="メイリオ" w:hAnsi="メイリオ" w:hint="eastAsia"/>
                                <w:color w:val="000000" w:themeColor="text1"/>
                                <w:sz w:val="24"/>
                              </w:rPr>
                              <w:t>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455DAF" id="角丸四角形 2241" o:spid="_x0000_s1196" style="position:absolute;left:0;text-align:left;margin-left:-3.65pt;margin-top:34.45pt;width:495.1pt;height:191.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" filled="f" strokecolor="black [3213]" strokeweight="2pt">
                <v:textbox>
                  <w:txbxContent>
                    <w:p w14:paraId="0E76ECC7" w14:textId="77777777" w:rsidR="00105188" w:rsidRPr="00EC65C4"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各</w:t>
                      </w:r>
                      <w:r w:rsidRPr="00EC65C4">
                        <w:rPr>
                          <w:rFonts w:ascii="メイリオ" w:eastAsia="メイリオ" w:hAnsi="メイリオ" w:hint="eastAsia"/>
                          <w:color w:val="000000" w:themeColor="text1"/>
                          <w:sz w:val="24"/>
                        </w:rPr>
                        <w:t>避難所運営班は業務を開始します。</w:t>
                      </w:r>
                    </w:p>
                    <w:p w14:paraId="03664F8F" w14:textId="77777777" w:rsidR="00105188" w:rsidRPr="00EC65C4" w:rsidRDefault="00105188" w:rsidP="00AB4685">
                      <w:pPr>
                        <w:spacing w:line="0" w:lineRule="atLeast"/>
                        <w:ind w:left="120" w:hangingChars="50" w:hanging="120"/>
                        <w:rPr>
                          <w:rFonts w:ascii="メイリオ" w:eastAsia="メイリオ" w:hAnsi="メイリオ"/>
                          <w:color w:val="000000" w:themeColor="text1"/>
                          <w:sz w:val="24"/>
                        </w:rPr>
                      </w:pPr>
                    </w:p>
                    <w:p w14:paraId="5CDF7F46" w14:textId="77777777" w:rsidR="00AB4685" w:rsidRDefault="00105188" w:rsidP="00AB4685">
                      <w:pPr>
                        <w:spacing w:line="0" w:lineRule="atLeast"/>
                        <w:ind w:left="120" w:hangingChars="50" w:hanging="120"/>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rPr>
                        <w:t>□ 避難所運営会議は、原則として１日１回以上開催します。会議の内容については、</w:t>
                      </w:r>
                    </w:p>
                    <w:p w14:paraId="0706DC72" w14:textId="6EAC239F" w:rsidR="00105188" w:rsidRPr="00EC65C4" w:rsidRDefault="00105188" w:rsidP="00AB4685">
                      <w:pPr>
                        <w:spacing w:line="0" w:lineRule="atLeast"/>
                        <w:ind w:left="120"/>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shd w:val="pct15" w:color="auto" w:fill="FFFFFF"/>
                        </w:rPr>
                        <w:t>【様式10】避難所運営記録簿</w:t>
                      </w:r>
                      <w:r w:rsidRPr="00EC65C4">
                        <w:rPr>
                          <w:rFonts w:ascii="メイリオ" w:eastAsia="メイリオ" w:hAnsi="メイリオ" w:hint="eastAsia"/>
                          <w:color w:val="000000" w:themeColor="text1"/>
                          <w:sz w:val="24"/>
                        </w:rPr>
                        <w:t>に記録し、地区防災拠点本部に報告します。</w:t>
                      </w:r>
                    </w:p>
                    <w:p w14:paraId="2D43BD6F" w14:textId="77777777" w:rsidR="00105188" w:rsidRDefault="00105188" w:rsidP="00AB4685">
                      <w:pPr>
                        <w:spacing w:line="0" w:lineRule="atLeast"/>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rPr>
                        <w:t>※各避難所運営</w:t>
                      </w:r>
                      <w:r>
                        <w:rPr>
                          <w:rFonts w:ascii="メイリオ" w:eastAsia="メイリオ" w:hAnsi="メイリオ" w:hint="eastAsia"/>
                          <w:color w:val="000000" w:themeColor="text1"/>
                          <w:sz w:val="24"/>
                        </w:rPr>
                        <w:t>班は、その日の対応状況や要望などの連絡事項について、会議で報告し</w:t>
                      </w:r>
                    </w:p>
                    <w:p w14:paraId="1AC711C2" w14:textId="77777777" w:rsidR="00105188" w:rsidRPr="00856486" w:rsidRDefault="00105188" w:rsidP="00AB4685">
                      <w:pPr>
                        <w:spacing w:line="0" w:lineRule="atLeast"/>
                        <w:ind w:firstLineChars="100" w:firstLine="240"/>
                        <w:rPr>
                          <w:rFonts w:ascii="メイリオ" w:eastAsia="メイリオ" w:hAnsi="メイリオ"/>
                          <w:color w:val="000000" w:themeColor="text1"/>
                          <w:sz w:val="24"/>
                        </w:rPr>
                      </w:pPr>
                      <w:r>
                        <w:rPr>
                          <w:rFonts w:ascii="メイリオ" w:eastAsia="メイリオ" w:hAnsi="メイリオ" w:hint="eastAsia"/>
                          <w:color w:val="000000" w:themeColor="text1"/>
                          <w:sz w:val="24"/>
                        </w:rPr>
                        <w:t>ます。</w:t>
                      </w:r>
                    </w:p>
                  </w:txbxContent>
                </v:textbox>
              </v:roundrect>
            </w:pict>
          </mc:Fallback>
        </mc:AlternateContent>
      </w:r>
      <w:r w:rsidRPr="00E22A6D">
        <w:rPr>
          <w:rFonts w:ascii="メイリオ" w:eastAsia="メイリオ" w:hAnsi="メイリオ" w:hint="eastAsia"/>
          <w:sz w:val="24"/>
        </w:rPr>
        <w:t>（２）</w:t>
      </w:r>
      <w:r w:rsidR="00437093" w:rsidRPr="00EC65C4">
        <w:rPr>
          <w:rFonts w:ascii="メイリオ" w:eastAsia="メイリオ" w:hAnsi="メイリオ" w:hint="eastAsia"/>
          <w:color w:val="000000" w:themeColor="text1"/>
          <w:sz w:val="24"/>
        </w:rPr>
        <w:t>避難所</w:t>
      </w:r>
      <w:r w:rsidR="00F43CB6" w:rsidRPr="00E22A6D">
        <w:rPr>
          <w:rFonts w:ascii="メイリオ" w:eastAsia="メイリオ" w:hAnsi="メイリオ" w:hint="eastAsia"/>
          <w:sz w:val="24"/>
        </w:rPr>
        <w:t>運営班による業務開始</w:t>
      </w:r>
    </w:p>
    <w:p w14:paraId="135C3623" w14:textId="77777777" w:rsidR="00F43CB6" w:rsidRPr="00F43CB6" w:rsidRDefault="00F43CB6" w:rsidP="00F43CB6">
      <w:pPr>
        <w:rPr>
          <w:rFonts w:ascii="メイリオ" w:eastAsia="メイリオ" w:hAnsi="メイリオ"/>
          <w:sz w:val="28"/>
        </w:rPr>
      </w:pPr>
    </w:p>
    <w:p w14:paraId="53958852" w14:textId="77777777" w:rsidR="00F43CB6" w:rsidRPr="00F43CB6" w:rsidRDefault="00F43CB6" w:rsidP="00F43CB6">
      <w:pPr>
        <w:rPr>
          <w:rFonts w:ascii="メイリオ" w:eastAsia="メイリオ" w:hAnsi="メイリオ"/>
          <w:sz w:val="28"/>
        </w:rPr>
      </w:pPr>
    </w:p>
    <w:p w14:paraId="2A9BA70E" w14:textId="77777777" w:rsidR="00E456DE" w:rsidRDefault="00E456DE" w:rsidP="00F43CB6">
      <w:pPr>
        <w:rPr>
          <w:rFonts w:ascii="メイリオ" w:eastAsia="メイリオ" w:hAnsi="メイリオ"/>
          <w:sz w:val="28"/>
        </w:rPr>
      </w:pPr>
    </w:p>
    <w:p w14:paraId="306481D4" w14:textId="77777777" w:rsidR="00856486" w:rsidRDefault="00856486" w:rsidP="00F43CB6">
      <w:pPr>
        <w:rPr>
          <w:rFonts w:ascii="メイリオ" w:eastAsia="メイリオ" w:hAnsi="メイリオ"/>
          <w:sz w:val="28"/>
        </w:rPr>
      </w:pPr>
    </w:p>
    <w:p w14:paraId="1AD56F45" w14:textId="77777777" w:rsidR="0057475C" w:rsidRDefault="0057475C" w:rsidP="00F43CB6">
      <w:pPr>
        <w:rPr>
          <w:rFonts w:ascii="メイリオ" w:eastAsia="メイリオ" w:hAnsi="メイリオ"/>
          <w:sz w:val="28"/>
        </w:rPr>
      </w:pPr>
    </w:p>
    <w:p w14:paraId="091A67F6" w14:textId="77777777" w:rsidR="00CE1DC9" w:rsidRPr="00E22A6D" w:rsidRDefault="00E22A6D" w:rsidP="00F43CB6">
      <w:pPr>
        <w:rPr>
          <w:rFonts w:ascii="メイリオ" w:eastAsia="メイリオ" w:hAnsi="メイリオ"/>
          <w:sz w:val="28"/>
        </w:rPr>
      </w:pPr>
      <w:r>
        <w:rPr>
          <w:rFonts w:ascii="メイリオ" w:eastAsia="メイリオ" w:hAnsi="メイリオ" w:hint="eastAsia"/>
          <w:sz w:val="24"/>
        </w:rPr>
        <w:lastRenderedPageBreak/>
        <w:t>（３）</w:t>
      </w:r>
      <w:r w:rsidR="00856486" w:rsidRPr="00E22A6D">
        <w:rPr>
          <w:rFonts w:ascii="メイリオ" w:eastAsia="メイリオ" w:hAnsi="メイリオ" w:hint="eastAsia"/>
          <w:sz w:val="24"/>
        </w:rPr>
        <w:t>避難者数の把握</w:t>
      </w:r>
    </w:p>
    <w:p w14:paraId="5512FD31" w14:textId="77777777" w:rsidR="00CE1DC9" w:rsidRPr="00CE1DC9" w:rsidRDefault="0057475C" w:rsidP="00CE1DC9">
      <w:pPr>
        <w:rPr>
          <w:rFonts w:ascii="メイリオ" w:eastAsia="メイリオ" w:hAnsi="メイリオ"/>
          <w:sz w:val="28"/>
        </w:rPr>
      </w:pPr>
      <w:r w:rsidRPr="00E22A6D">
        <w:rPr>
          <w:rFonts w:ascii="メイリオ" w:eastAsia="メイリオ" w:hAnsi="メイリオ" w:hint="eastAsia"/>
          <w:noProof/>
          <w:sz w:val="22"/>
        </w:rPr>
        <mc:AlternateContent>
          <mc:Choice Requires="wps">
            <w:drawing>
              <wp:anchor distT="0" distB="0" distL="114300" distR="114300" simplePos="0" relativeHeight="251664384" behindDoc="0" locked="0" layoutInCell="1" allowOverlap="1" wp14:anchorId="402E3572" wp14:editId="47C53306">
                <wp:simplePos x="0" y="0"/>
                <wp:positionH relativeFrom="column">
                  <wp:posOffset>-74915</wp:posOffset>
                </wp:positionH>
                <wp:positionV relativeFrom="paragraph">
                  <wp:posOffset>55658</wp:posOffset>
                </wp:positionV>
                <wp:extent cx="6287770" cy="3512457"/>
                <wp:effectExtent l="0" t="0" r="17780" b="12065"/>
                <wp:wrapNone/>
                <wp:docPr id="2242" name="角丸四角形 2242"/>
                <wp:cNvGraphicFramePr/>
                <a:graphic xmlns:a="http://schemas.openxmlformats.org/drawingml/2006/main">
                  <a:graphicData uri="http://schemas.microsoft.com/office/word/2010/wordprocessingShape">
                    <wps:wsp>
                      <wps:cNvSpPr/>
                      <wps:spPr>
                        <a:xfrm>
                          <a:off x="0" y="0"/>
                          <a:ext cx="6287770" cy="3512457"/>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B99B2B"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Pr>
                                <w:rFonts w:ascii="メイリオ" w:eastAsia="メイリオ" w:hAnsi="メイリオ" w:hint="eastAsia"/>
                                <w:color w:val="000000" w:themeColor="text1"/>
                                <w:sz w:val="24"/>
                              </w:rPr>
                              <w:t>開設時に避難者へ記入を依頼した</w:t>
                            </w:r>
                            <w:r w:rsidRPr="009C2E35">
                              <w:rPr>
                                <w:rFonts w:ascii="メイリオ" w:eastAsia="メイリオ" w:hAnsi="メイリオ" w:hint="eastAsia"/>
                                <w:color w:val="000000" w:themeColor="text1"/>
                                <w:sz w:val="24"/>
                                <w:shd w:val="pct15" w:color="auto" w:fill="FFFFFF"/>
                              </w:rPr>
                              <w:t>【様</w:t>
                            </w:r>
                            <w:r w:rsidRPr="00502B5A">
                              <w:rPr>
                                <w:rFonts w:ascii="メイリオ" w:eastAsia="メイリオ" w:hAnsi="メイリオ" w:hint="eastAsia"/>
                                <w:color w:val="000000" w:themeColor="text1"/>
                                <w:sz w:val="24"/>
                                <w:shd w:val="pct15" w:color="auto" w:fill="FFFFFF"/>
                              </w:rPr>
                              <w:t>式５－１】避難者名簿</w:t>
                            </w:r>
                            <w:r>
                              <w:rPr>
                                <w:rFonts w:ascii="メイリオ" w:eastAsia="メイリオ" w:hAnsi="メイリオ" w:hint="eastAsia"/>
                                <w:color w:val="000000" w:themeColor="text1"/>
                                <w:sz w:val="24"/>
                                <w:shd w:val="pct15" w:color="auto" w:fill="FFFFFF"/>
                              </w:rPr>
                              <w:t>（世帯単位）</w:t>
                            </w:r>
                            <w:r>
                              <w:rPr>
                                <w:rFonts w:ascii="メイリオ" w:eastAsia="メイリオ" w:hAnsi="メイリオ" w:hint="eastAsia"/>
                                <w:color w:val="000000" w:themeColor="text1"/>
                                <w:sz w:val="24"/>
                              </w:rPr>
                              <w:t>、</w:t>
                            </w:r>
                            <w:r w:rsidRPr="00502B5A">
                              <w:rPr>
                                <w:rFonts w:ascii="メイリオ" w:eastAsia="メイリオ" w:hAnsi="メイリオ" w:hint="eastAsia"/>
                                <w:color w:val="000000" w:themeColor="text1"/>
                                <w:sz w:val="24"/>
                                <w:shd w:val="pct15" w:color="auto" w:fill="FFFFFF"/>
                              </w:rPr>
                              <w:t>【様式５－２】</w:t>
                            </w:r>
                            <w:r w:rsidRPr="00E12E6F">
                              <w:rPr>
                                <w:rFonts w:ascii="メイリオ" w:eastAsia="メイリオ" w:hAnsi="メイリオ" w:hint="eastAsia"/>
                                <w:color w:val="000000" w:themeColor="text1"/>
                                <w:sz w:val="24"/>
                                <w:shd w:val="pct15" w:color="auto" w:fill="FFFFFF"/>
                              </w:rPr>
                              <w:t>避難所外（在宅・車中泊・テント泊等）避難者名簿</w:t>
                            </w:r>
                            <w:r w:rsidRPr="00E12E6F">
                              <w:rPr>
                                <w:rFonts w:ascii="メイリオ" w:eastAsia="メイリオ" w:hAnsi="メイリオ" w:hint="eastAsia"/>
                                <w:color w:val="000000" w:themeColor="text1"/>
                                <w:sz w:val="24"/>
                              </w:rPr>
                              <w:t>、</w:t>
                            </w:r>
                            <w:r w:rsidRPr="00E12E6F">
                              <w:rPr>
                                <w:rFonts w:ascii="メイリオ" w:eastAsia="メイリオ" w:hAnsi="メイリオ" w:hint="eastAsia"/>
                                <w:color w:val="000000" w:themeColor="text1"/>
                                <w:sz w:val="24"/>
                                <w:shd w:val="pct15" w:color="auto" w:fill="FFFFFF"/>
                              </w:rPr>
                              <w:t>【様式５－３】要配慮者確認票</w:t>
                            </w:r>
                            <w:r w:rsidRPr="00E12E6F">
                              <w:rPr>
                                <w:rFonts w:ascii="メイリオ" w:eastAsia="メイリオ" w:hAnsi="メイリオ" w:hint="eastAsia"/>
                                <w:color w:val="000000" w:themeColor="text1"/>
                                <w:sz w:val="24"/>
                              </w:rPr>
                              <w:t>について、未回収の用紙を回収します。</w:t>
                            </w:r>
                          </w:p>
                          <w:p w14:paraId="3482A0E8"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p>
                          <w:p w14:paraId="1263A76C"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回収した</w:t>
                            </w:r>
                            <w:r w:rsidRPr="00E12E6F">
                              <w:rPr>
                                <w:rFonts w:ascii="メイリオ" w:eastAsia="メイリオ" w:hAnsi="メイリオ" w:hint="eastAsia"/>
                                <w:color w:val="000000" w:themeColor="text1"/>
                                <w:sz w:val="24"/>
                                <w:shd w:val="pct15" w:color="auto" w:fill="FFFFFF"/>
                              </w:rPr>
                              <w:t>避難者名簿【様式５－１～５－３】</w:t>
                            </w:r>
                            <w:r w:rsidRPr="00E12E6F">
                              <w:rPr>
                                <w:rFonts w:ascii="メイリオ" w:eastAsia="メイリオ" w:hAnsi="メイリオ" w:hint="eastAsia"/>
                                <w:color w:val="000000" w:themeColor="text1"/>
                                <w:sz w:val="24"/>
                              </w:rPr>
                              <w:t>を基に、</w:t>
                            </w:r>
                            <w:r w:rsidRPr="00E12E6F">
                              <w:rPr>
                                <w:rFonts w:ascii="メイリオ" w:eastAsia="メイリオ" w:hAnsi="メイリオ" w:hint="eastAsia"/>
                                <w:color w:val="000000" w:themeColor="text1"/>
                                <w:sz w:val="24"/>
                                <w:shd w:val="pct15" w:color="auto" w:fill="FFFFFF"/>
                              </w:rPr>
                              <w:t>【様式８－１】避難者数集計表（避難所用）</w:t>
                            </w:r>
                            <w:r w:rsidRPr="00E12E6F">
                              <w:rPr>
                                <w:rFonts w:ascii="メイリオ" w:eastAsia="メイリオ" w:hAnsi="メイリオ" w:hint="eastAsia"/>
                                <w:color w:val="000000" w:themeColor="text1"/>
                                <w:sz w:val="24"/>
                              </w:rPr>
                              <w:t>、</w:t>
                            </w:r>
                            <w:r w:rsidRPr="00E12E6F">
                              <w:rPr>
                                <w:rFonts w:ascii="メイリオ" w:eastAsia="メイリオ" w:hAnsi="メイリオ" w:hint="eastAsia"/>
                                <w:color w:val="000000" w:themeColor="text1"/>
                                <w:sz w:val="24"/>
                                <w:shd w:val="pct15" w:color="auto" w:fill="FFFFFF"/>
                              </w:rPr>
                              <w:t>【様式８－２】避難所外（在宅・車中泊・テント泊等）避難者集計表</w:t>
                            </w:r>
                            <w:r w:rsidRPr="00E12E6F">
                              <w:rPr>
                                <w:rFonts w:ascii="メイリオ" w:eastAsia="メイリオ" w:hAnsi="メイリオ" w:hint="eastAsia"/>
                                <w:color w:val="000000" w:themeColor="text1"/>
                                <w:sz w:val="24"/>
                              </w:rPr>
                              <w:t>を作成し、避難者数を把握します。</w:t>
                            </w:r>
                          </w:p>
                          <w:p w14:paraId="141A841F"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p>
                          <w:p w14:paraId="584B6157" w14:textId="77777777" w:rsidR="00105188" w:rsidRPr="00CE1DC9" w:rsidRDefault="00105188" w:rsidP="00AB4685">
                            <w:pPr>
                              <w:spacing w:line="0" w:lineRule="atLeast"/>
                              <w:ind w:left="120" w:hangingChars="50" w:hanging="12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避難者数、避難所の状況などについて、地区防災拠点本部が示す定時に報告します。 ⇒</w:t>
                            </w:r>
                            <w:r w:rsidRPr="00E12E6F">
                              <w:rPr>
                                <w:rFonts w:ascii="メイリオ" w:eastAsia="メイリオ" w:hAnsi="メイリオ" w:hint="eastAsia"/>
                                <w:color w:val="000000" w:themeColor="text1"/>
                                <w:sz w:val="24"/>
                                <w:shd w:val="pct15" w:color="auto" w:fill="FFFFFF"/>
                              </w:rPr>
                              <w:t xml:space="preserve">【様式９】避難所状況報告書【第  </w:t>
                            </w:r>
                            <w:r>
                              <w:rPr>
                                <w:rFonts w:ascii="メイリオ" w:eastAsia="メイリオ" w:hAnsi="メイリオ" w:hint="eastAsia"/>
                                <w:color w:val="000000" w:themeColor="text1"/>
                                <w:sz w:val="24"/>
                                <w:shd w:val="pct15" w:color="auto" w:fill="FFFFFF"/>
                              </w:rPr>
                              <w:t>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2E3572" id="角丸四角形 2242" o:spid="_x0000_s1197" style="position:absolute;left:0;text-align:left;margin-left:-5.9pt;margin-top:4.4pt;width:495.1pt;height:276.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" filled="f" strokecolor="black [3213]" strokeweight="2pt">
                <v:textbox>
                  <w:txbxContent>
                    <w:p w14:paraId="5DB99B2B"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Pr>
                          <w:rFonts w:ascii="メイリオ" w:eastAsia="メイリオ" w:hAnsi="メイリオ" w:hint="eastAsia"/>
                          <w:color w:val="000000" w:themeColor="text1"/>
                          <w:sz w:val="24"/>
                        </w:rPr>
                        <w:t>開設時に避難者へ記入を依頼した</w:t>
                      </w:r>
                      <w:r w:rsidRPr="009C2E35">
                        <w:rPr>
                          <w:rFonts w:ascii="メイリオ" w:eastAsia="メイリオ" w:hAnsi="メイリオ" w:hint="eastAsia"/>
                          <w:color w:val="000000" w:themeColor="text1"/>
                          <w:sz w:val="24"/>
                          <w:shd w:val="pct15" w:color="auto" w:fill="FFFFFF"/>
                        </w:rPr>
                        <w:t>【様</w:t>
                      </w:r>
                      <w:r w:rsidRPr="00502B5A">
                        <w:rPr>
                          <w:rFonts w:ascii="メイリオ" w:eastAsia="メイリオ" w:hAnsi="メイリオ" w:hint="eastAsia"/>
                          <w:color w:val="000000" w:themeColor="text1"/>
                          <w:sz w:val="24"/>
                          <w:shd w:val="pct15" w:color="auto" w:fill="FFFFFF"/>
                        </w:rPr>
                        <w:t>式５－１】避難者名簿</w:t>
                      </w:r>
                      <w:r>
                        <w:rPr>
                          <w:rFonts w:ascii="メイリオ" w:eastAsia="メイリオ" w:hAnsi="メイリオ" w:hint="eastAsia"/>
                          <w:color w:val="000000" w:themeColor="text1"/>
                          <w:sz w:val="24"/>
                          <w:shd w:val="pct15" w:color="auto" w:fill="FFFFFF"/>
                        </w:rPr>
                        <w:t>（世帯単位）</w:t>
                      </w:r>
                      <w:r>
                        <w:rPr>
                          <w:rFonts w:ascii="メイリオ" w:eastAsia="メイリオ" w:hAnsi="メイリオ" w:hint="eastAsia"/>
                          <w:color w:val="000000" w:themeColor="text1"/>
                          <w:sz w:val="24"/>
                        </w:rPr>
                        <w:t>、</w:t>
                      </w:r>
                      <w:r w:rsidRPr="00502B5A">
                        <w:rPr>
                          <w:rFonts w:ascii="メイリオ" w:eastAsia="メイリオ" w:hAnsi="メイリオ" w:hint="eastAsia"/>
                          <w:color w:val="000000" w:themeColor="text1"/>
                          <w:sz w:val="24"/>
                          <w:shd w:val="pct15" w:color="auto" w:fill="FFFFFF"/>
                        </w:rPr>
                        <w:t>【様式５－２】</w:t>
                      </w:r>
                      <w:r w:rsidRPr="00E12E6F">
                        <w:rPr>
                          <w:rFonts w:ascii="メイリオ" w:eastAsia="メイリオ" w:hAnsi="メイリオ" w:hint="eastAsia"/>
                          <w:color w:val="000000" w:themeColor="text1"/>
                          <w:sz w:val="24"/>
                          <w:shd w:val="pct15" w:color="auto" w:fill="FFFFFF"/>
                        </w:rPr>
                        <w:t>避難所外（在宅・車中泊・テント泊等）避難者名簿</w:t>
                      </w:r>
                      <w:r w:rsidRPr="00E12E6F">
                        <w:rPr>
                          <w:rFonts w:ascii="メイリオ" w:eastAsia="メイリオ" w:hAnsi="メイリオ" w:hint="eastAsia"/>
                          <w:color w:val="000000" w:themeColor="text1"/>
                          <w:sz w:val="24"/>
                        </w:rPr>
                        <w:t>、</w:t>
                      </w:r>
                      <w:r w:rsidRPr="00E12E6F">
                        <w:rPr>
                          <w:rFonts w:ascii="メイリオ" w:eastAsia="メイリオ" w:hAnsi="メイリオ" w:hint="eastAsia"/>
                          <w:color w:val="000000" w:themeColor="text1"/>
                          <w:sz w:val="24"/>
                          <w:shd w:val="pct15" w:color="auto" w:fill="FFFFFF"/>
                        </w:rPr>
                        <w:t>【様式５－３】要配慮者確認票</w:t>
                      </w:r>
                      <w:r w:rsidRPr="00E12E6F">
                        <w:rPr>
                          <w:rFonts w:ascii="メイリオ" w:eastAsia="メイリオ" w:hAnsi="メイリオ" w:hint="eastAsia"/>
                          <w:color w:val="000000" w:themeColor="text1"/>
                          <w:sz w:val="24"/>
                        </w:rPr>
                        <w:t>について、未回収の用紙を回収します。</w:t>
                      </w:r>
                    </w:p>
                    <w:p w14:paraId="3482A0E8"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p>
                    <w:p w14:paraId="1263A76C"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回収した</w:t>
                      </w:r>
                      <w:r w:rsidRPr="00E12E6F">
                        <w:rPr>
                          <w:rFonts w:ascii="メイリオ" w:eastAsia="メイリオ" w:hAnsi="メイリオ" w:hint="eastAsia"/>
                          <w:color w:val="000000" w:themeColor="text1"/>
                          <w:sz w:val="24"/>
                          <w:shd w:val="pct15" w:color="auto" w:fill="FFFFFF"/>
                        </w:rPr>
                        <w:t>避難者名簿【様式５－１～５－３】</w:t>
                      </w:r>
                      <w:r w:rsidRPr="00E12E6F">
                        <w:rPr>
                          <w:rFonts w:ascii="メイリオ" w:eastAsia="メイリオ" w:hAnsi="メイリオ" w:hint="eastAsia"/>
                          <w:color w:val="000000" w:themeColor="text1"/>
                          <w:sz w:val="24"/>
                        </w:rPr>
                        <w:t>を基に、</w:t>
                      </w:r>
                      <w:r w:rsidRPr="00E12E6F">
                        <w:rPr>
                          <w:rFonts w:ascii="メイリオ" w:eastAsia="メイリオ" w:hAnsi="メイリオ" w:hint="eastAsia"/>
                          <w:color w:val="000000" w:themeColor="text1"/>
                          <w:sz w:val="24"/>
                          <w:shd w:val="pct15" w:color="auto" w:fill="FFFFFF"/>
                        </w:rPr>
                        <w:t>【様式８－１】避難者数集計表（避難所用）</w:t>
                      </w:r>
                      <w:r w:rsidRPr="00E12E6F">
                        <w:rPr>
                          <w:rFonts w:ascii="メイリオ" w:eastAsia="メイリオ" w:hAnsi="メイリオ" w:hint="eastAsia"/>
                          <w:color w:val="000000" w:themeColor="text1"/>
                          <w:sz w:val="24"/>
                        </w:rPr>
                        <w:t>、</w:t>
                      </w:r>
                      <w:r w:rsidRPr="00E12E6F">
                        <w:rPr>
                          <w:rFonts w:ascii="メイリオ" w:eastAsia="メイリオ" w:hAnsi="メイリオ" w:hint="eastAsia"/>
                          <w:color w:val="000000" w:themeColor="text1"/>
                          <w:sz w:val="24"/>
                          <w:shd w:val="pct15" w:color="auto" w:fill="FFFFFF"/>
                        </w:rPr>
                        <w:t>【様式８－２】避難所外（在宅・車中泊・テント泊等）避難者集計表</w:t>
                      </w:r>
                      <w:r w:rsidRPr="00E12E6F">
                        <w:rPr>
                          <w:rFonts w:ascii="メイリオ" w:eastAsia="メイリオ" w:hAnsi="メイリオ" w:hint="eastAsia"/>
                          <w:color w:val="000000" w:themeColor="text1"/>
                          <w:sz w:val="24"/>
                        </w:rPr>
                        <w:t>を作成し、避難者数を把握します。</w:t>
                      </w:r>
                    </w:p>
                    <w:p w14:paraId="141A841F"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p>
                    <w:p w14:paraId="584B6157" w14:textId="77777777" w:rsidR="00105188" w:rsidRPr="00CE1DC9" w:rsidRDefault="00105188" w:rsidP="00AB4685">
                      <w:pPr>
                        <w:spacing w:line="0" w:lineRule="atLeast"/>
                        <w:ind w:left="120" w:hangingChars="50" w:hanging="12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避難者数、避難所の状況などについて、地区防災拠点本部が示す定時に報告します。 ⇒</w:t>
                      </w:r>
                      <w:r w:rsidRPr="00E12E6F">
                        <w:rPr>
                          <w:rFonts w:ascii="メイリオ" w:eastAsia="メイリオ" w:hAnsi="メイリオ" w:hint="eastAsia"/>
                          <w:color w:val="000000" w:themeColor="text1"/>
                          <w:sz w:val="24"/>
                          <w:shd w:val="pct15" w:color="auto" w:fill="FFFFFF"/>
                        </w:rPr>
                        <w:t xml:space="preserve">【様式９】避難所状況報告書【第  </w:t>
                      </w:r>
                      <w:r>
                        <w:rPr>
                          <w:rFonts w:ascii="メイリオ" w:eastAsia="メイリオ" w:hAnsi="メイリオ" w:hint="eastAsia"/>
                          <w:color w:val="000000" w:themeColor="text1"/>
                          <w:sz w:val="24"/>
                          <w:shd w:val="pct15" w:color="auto" w:fill="FFFFFF"/>
                        </w:rPr>
                        <w:t>報】</w:t>
                      </w:r>
                    </w:p>
                  </w:txbxContent>
                </v:textbox>
              </v:roundrect>
            </w:pict>
          </mc:Fallback>
        </mc:AlternateContent>
      </w:r>
    </w:p>
    <w:p w14:paraId="54881CD0" w14:textId="77777777" w:rsidR="00CE1DC9" w:rsidRPr="00CE1DC9" w:rsidRDefault="00CE1DC9" w:rsidP="00CE1DC9">
      <w:pPr>
        <w:rPr>
          <w:rFonts w:ascii="メイリオ" w:eastAsia="メイリオ" w:hAnsi="メイリオ"/>
          <w:sz w:val="28"/>
        </w:rPr>
      </w:pPr>
    </w:p>
    <w:p w14:paraId="04C63381" w14:textId="77777777" w:rsidR="00CE1DC9" w:rsidRPr="00CE1DC9" w:rsidRDefault="00CE1DC9" w:rsidP="00CE1DC9">
      <w:pPr>
        <w:rPr>
          <w:rFonts w:ascii="メイリオ" w:eastAsia="メイリオ" w:hAnsi="メイリオ"/>
          <w:sz w:val="28"/>
        </w:rPr>
      </w:pPr>
    </w:p>
    <w:p w14:paraId="42B28A78" w14:textId="77777777" w:rsidR="00CE1DC9" w:rsidRPr="00CE1DC9" w:rsidRDefault="00CE1DC9" w:rsidP="00CE1DC9">
      <w:pPr>
        <w:rPr>
          <w:rFonts w:ascii="メイリオ" w:eastAsia="メイリオ" w:hAnsi="メイリオ"/>
          <w:sz w:val="28"/>
        </w:rPr>
      </w:pPr>
    </w:p>
    <w:p w14:paraId="5676F6AF" w14:textId="77777777" w:rsidR="00CE1DC9" w:rsidRPr="00CE1DC9" w:rsidRDefault="00CE1DC9" w:rsidP="00CE1DC9">
      <w:pPr>
        <w:rPr>
          <w:rFonts w:ascii="メイリオ" w:eastAsia="メイリオ" w:hAnsi="メイリオ"/>
          <w:sz w:val="28"/>
        </w:rPr>
      </w:pPr>
    </w:p>
    <w:p w14:paraId="2CE2704A" w14:textId="77777777" w:rsidR="00CE1DC9" w:rsidRPr="00CE1DC9" w:rsidRDefault="00CE1DC9" w:rsidP="00CE1DC9">
      <w:pPr>
        <w:rPr>
          <w:rFonts w:ascii="メイリオ" w:eastAsia="メイリオ" w:hAnsi="メイリオ"/>
          <w:sz w:val="28"/>
        </w:rPr>
      </w:pPr>
    </w:p>
    <w:p w14:paraId="05FAA320" w14:textId="77777777" w:rsidR="00CE1DC9" w:rsidRPr="00CE1DC9" w:rsidRDefault="00CE1DC9" w:rsidP="00CE1DC9">
      <w:pPr>
        <w:rPr>
          <w:rFonts w:ascii="メイリオ" w:eastAsia="メイリオ" w:hAnsi="メイリオ"/>
          <w:sz w:val="28"/>
        </w:rPr>
      </w:pPr>
    </w:p>
    <w:p w14:paraId="7B50A6BD" w14:textId="77777777" w:rsidR="00CE1DC9" w:rsidRPr="00CE1DC9" w:rsidRDefault="00CE1DC9" w:rsidP="00CE1DC9">
      <w:pPr>
        <w:rPr>
          <w:rFonts w:ascii="メイリオ" w:eastAsia="メイリオ" w:hAnsi="メイリオ"/>
          <w:sz w:val="28"/>
        </w:rPr>
      </w:pPr>
    </w:p>
    <w:p w14:paraId="60198FA1" w14:textId="77777777" w:rsidR="00CE1DC9" w:rsidRPr="00CE1DC9" w:rsidRDefault="00CE1DC9" w:rsidP="00CE1DC9">
      <w:pPr>
        <w:rPr>
          <w:rFonts w:ascii="メイリオ" w:eastAsia="メイリオ" w:hAnsi="メイリオ"/>
          <w:sz w:val="28"/>
        </w:rPr>
      </w:pPr>
    </w:p>
    <w:p w14:paraId="4FA7EDC7" w14:textId="77777777" w:rsidR="00CE1DC9" w:rsidRPr="00E22A6D" w:rsidRDefault="00E22A6D" w:rsidP="00CE1DC9">
      <w:pPr>
        <w:rPr>
          <w:rFonts w:ascii="メイリオ" w:eastAsia="メイリオ" w:hAnsi="メイリオ"/>
          <w:sz w:val="28"/>
        </w:rPr>
      </w:pPr>
      <w:r>
        <w:rPr>
          <w:rFonts w:ascii="メイリオ" w:eastAsia="メイリオ" w:hAnsi="メイリオ" w:hint="eastAsia"/>
          <w:sz w:val="24"/>
        </w:rPr>
        <w:t>（４）</w:t>
      </w:r>
      <w:r w:rsidR="00CE1DC9" w:rsidRPr="00E22A6D">
        <w:rPr>
          <w:rFonts w:ascii="メイリオ" w:eastAsia="メイリオ" w:hAnsi="メイリオ" w:hint="eastAsia"/>
          <w:sz w:val="24"/>
        </w:rPr>
        <w:t>必要な食料・物資の把握</w:t>
      </w:r>
    </w:p>
    <w:p w14:paraId="7859C069" w14:textId="77777777" w:rsidR="00CE1DC9" w:rsidRPr="00CE1DC9" w:rsidRDefault="00CE1DC9" w:rsidP="00CE1DC9">
      <w:pPr>
        <w:rPr>
          <w:rFonts w:ascii="メイリオ" w:eastAsia="メイリオ" w:hAnsi="メイリオ"/>
          <w:sz w:val="28"/>
          <w:u w:val="double"/>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697152" behindDoc="0" locked="0" layoutInCell="1" allowOverlap="1" wp14:anchorId="73435A7F" wp14:editId="79F3BADC">
                <wp:simplePos x="0" y="0"/>
                <wp:positionH relativeFrom="column">
                  <wp:posOffset>-32657</wp:posOffset>
                </wp:positionH>
                <wp:positionV relativeFrom="paragraph">
                  <wp:posOffset>21771</wp:posOffset>
                </wp:positionV>
                <wp:extent cx="6287770" cy="2917372"/>
                <wp:effectExtent l="0" t="0" r="17780" b="16510"/>
                <wp:wrapNone/>
                <wp:docPr id="2243" name="角丸四角形 2243"/>
                <wp:cNvGraphicFramePr/>
                <a:graphic xmlns:a="http://schemas.openxmlformats.org/drawingml/2006/main">
                  <a:graphicData uri="http://schemas.microsoft.com/office/word/2010/wordprocessingShape">
                    <wps:wsp>
                      <wps:cNvSpPr/>
                      <wps:spPr>
                        <a:xfrm>
                          <a:off x="0" y="0"/>
                          <a:ext cx="6287770" cy="2917372"/>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421634" w14:textId="77777777" w:rsidR="00105188" w:rsidRPr="00E12E6F"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C51F18">
                              <w:rPr>
                                <w:rFonts w:ascii="メイリオ" w:eastAsia="メイリオ" w:hAnsi="メイリオ" w:hint="eastAsia"/>
                                <w:color w:val="000000" w:themeColor="text1"/>
                                <w:sz w:val="24"/>
                                <w:shd w:val="pct15" w:color="auto" w:fill="FFFFFF"/>
                              </w:rPr>
                              <w:t>避難者名簿【</w:t>
                            </w:r>
                            <w:r w:rsidRPr="00DC7DF7">
                              <w:rPr>
                                <w:rFonts w:ascii="メイリオ" w:eastAsia="メイリオ" w:hAnsi="メイリオ" w:hint="eastAsia"/>
                                <w:color w:val="000000" w:themeColor="text1"/>
                                <w:sz w:val="24"/>
                                <w:shd w:val="pct15" w:color="auto" w:fill="FFFFFF"/>
                              </w:rPr>
                              <w:t>様式５－１～５－３</w:t>
                            </w:r>
                            <w:r>
                              <w:rPr>
                                <w:rFonts w:ascii="メイリオ" w:eastAsia="メイリオ" w:hAnsi="メイリオ" w:hint="eastAsia"/>
                                <w:color w:val="000000" w:themeColor="text1"/>
                                <w:sz w:val="24"/>
                                <w:shd w:val="pct15" w:color="auto" w:fill="FFFFFF"/>
                              </w:rPr>
                              <w:t>】</w:t>
                            </w:r>
                            <w:r>
                              <w:rPr>
                                <w:rFonts w:ascii="メイリオ" w:eastAsia="メイリオ" w:hAnsi="メイリオ" w:hint="eastAsia"/>
                                <w:color w:val="000000" w:themeColor="text1"/>
                                <w:sz w:val="24"/>
                              </w:rPr>
                              <w:t>や</w:t>
                            </w:r>
                            <w:r w:rsidRPr="00C51F18">
                              <w:rPr>
                                <w:rFonts w:ascii="メイリオ" w:eastAsia="メイリオ" w:hAnsi="メイリオ" w:hint="eastAsia"/>
                                <w:color w:val="000000" w:themeColor="text1"/>
                                <w:sz w:val="24"/>
                                <w:shd w:val="pct15" w:color="auto" w:fill="FFFFFF"/>
                              </w:rPr>
                              <w:t>避難者数集計表【</w:t>
                            </w:r>
                            <w:r w:rsidRPr="00DC7DF7">
                              <w:rPr>
                                <w:rFonts w:ascii="メイリオ" w:eastAsia="メイリオ" w:hAnsi="メイリオ" w:hint="eastAsia"/>
                                <w:color w:val="000000" w:themeColor="text1"/>
                                <w:sz w:val="24"/>
                                <w:shd w:val="pct15" w:color="auto" w:fill="FFFFFF"/>
                              </w:rPr>
                              <w:t>様式８－１、８－２】</w:t>
                            </w:r>
                            <w:r>
                              <w:rPr>
                                <w:rFonts w:ascii="メイリオ" w:eastAsia="メイリオ" w:hAnsi="メイリオ" w:hint="eastAsia"/>
                                <w:color w:val="000000" w:themeColor="text1"/>
                                <w:sz w:val="24"/>
                              </w:rPr>
                              <w:t>を参考に、食料・物資の必要見込数を算出し、地区防災拠点本部</w:t>
                            </w:r>
                            <w:r w:rsidRPr="00E12E6F">
                              <w:rPr>
                                <w:rFonts w:ascii="メイリオ" w:eastAsia="メイリオ" w:hAnsi="メイリオ"/>
                                <w:color w:val="000000" w:themeColor="text1"/>
                                <w:sz w:val="24"/>
                              </w:rPr>
                              <w:t>に</w:t>
                            </w:r>
                            <w:r w:rsidRPr="00E12E6F">
                              <w:rPr>
                                <w:rFonts w:ascii="メイリオ" w:eastAsia="メイリオ" w:hAnsi="メイリオ" w:hint="eastAsia"/>
                                <w:color w:val="000000" w:themeColor="text1"/>
                                <w:sz w:val="24"/>
                              </w:rPr>
                              <w:t>報告します。</w:t>
                            </w:r>
                          </w:p>
                          <w:p w14:paraId="0A5A8B0E"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xml:space="preserve"> ⇒</w:t>
                            </w:r>
                            <w:r w:rsidRPr="00E12E6F">
                              <w:rPr>
                                <w:rFonts w:ascii="メイリオ" w:eastAsia="メイリオ" w:hAnsi="メイリオ" w:hint="eastAsia"/>
                                <w:color w:val="000000" w:themeColor="text1"/>
                                <w:sz w:val="24"/>
                                <w:shd w:val="pct15" w:color="auto" w:fill="FFFFFF"/>
                              </w:rPr>
                              <w:t>【様式16】食料依頼伝票</w:t>
                            </w:r>
                            <w:r w:rsidRPr="00E12E6F">
                              <w:rPr>
                                <w:rFonts w:ascii="メイリオ" w:eastAsia="メイリオ" w:hAnsi="メイリオ" w:hint="eastAsia"/>
                                <w:color w:val="000000" w:themeColor="text1"/>
                                <w:sz w:val="24"/>
                              </w:rPr>
                              <w:t>、</w:t>
                            </w:r>
                            <w:r w:rsidRPr="00E12E6F">
                              <w:rPr>
                                <w:rFonts w:ascii="メイリオ" w:eastAsia="メイリオ" w:hAnsi="メイリオ" w:hint="eastAsia"/>
                                <w:color w:val="000000" w:themeColor="text1"/>
                                <w:sz w:val="24"/>
                                <w:shd w:val="pct15" w:color="auto" w:fill="FFFFFF"/>
                              </w:rPr>
                              <w:t>【様式17】物資依頼伝票</w:t>
                            </w:r>
                          </w:p>
                          <w:p w14:paraId="4E955A79" w14:textId="03B354E1" w:rsidR="00105188" w:rsidRPr="00E12E6F" w:rsidRDefault="00105188" w:rsidP="00AB4685">
                            <w:pPr>
                              <w:spacing w:line="0" w:lineRule="atLeast"/>
                              <w:ind w:left="240" w:hangingChars="100" w:hanging="24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※高齢者、障がい者、妊産婦、乳幼児、食物アレルギーの</w:t>
                            </w:r>
                            <w:r w:rsidRPr="00E12E6F">
                              <w:rPr>
                                <w:rFonts w:ascii="メイリオ" w:eastAsia="メイリオ" w:hAnsi="メイリオ"/>
                                <w:color w:val="000000" w:themeColor="text1"/>
                                <w:sz w:val="24"/>
                              </w:rPr>
                              <w:t>ある</w:t>
                            </w:r>
                            <w:r w:rsidRPr="00E12E6F">
                              <w:rPr>
                                <w:rFonts w:ascii="メイリオ" w:eastAsia="メイリオ" w:hAnsi="メイリオ" w:hint="eastAsia"/>
                                <w:color w:val="000000" w:themeColor="text1"/>
                                <w:sz w:val="24"/>
                              </w:rPr>
                              <w:t>方などに適応した食料・物資の必要数</w:t>
                            </w:r>
                            <w:r w:rsidR="00E407BD" w:rsidRPr="00BA6E3A">
                              <w:rPr>
                                <w:rFonts w:ascii="メイリオ" w:eastAsia="メイリオ" w:hAnsi="メイリオ" w:hint="eastAsia"/>
                                <w:color w:val="000000" w:themeColor="text1"/>
                                <w:sz w:val="24"/>
                              </w:rPr>
                              <w:t>や女性視点で必要と判断された物資</w:t>
                            </w:r>
                            <w:r w:rsidR="00E407BD">
                              <w:rPr>
                                <w:rFonts w:ascii="メイリオ" w:eastAsia="メイリオ" w:hAnsi="メイリオ" w:hint="eastAsia"/>
                                <w:color w:val="000000" w:themeColor="text1"/>
                                <w:sz w:val="24"/>
                              </w:rPr>
                              <w:t>も</w:t>
                            </w:r>
                            <w:r w:rsidRPr="00E12E6F">
                              <w:rPr>
                                <w:rFonts w:ascii="メイリオ" w:eastAsia="メイリオ" w:hAnsi="メイリオ" w:hint="eastAsia"/>
                                <w:color w:val="000000" w:themeColor="text1"/>
                                <w:sz w:val="24"/>
                              </w:rPr>
                              <w:t>併せて把握・報告します。</w:t>
                            </w:r>
                          </w:p>
                          <w:p w14:paraId="52BCAB3F" w14:textId="77777777" w:rsidR="00105188" w:rsidRPr="00DC7DF7" w:rsidRDefault="00105188" w:rsidP="00AB4685">
                            <w:pPr>
                              <w:spacing w:line="0" w:lineRule="atLeast"/>
                              <w:ind w:left="240" w:hangingChars="100" w:hanging="24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※避難所外（在宅・車中泊・テント泊等）避難者のための食料・物</w:t>
                            </w:r>
                            <w:r>
                              <w:rPr>
                                <w:rFonts w:ascii="メイリオ" w:eastAsia="メイリオ" w:hAnsi="メイリオ" w:hint="eastAsia"/>
                                <w:color w:val="000000" w:themeColor="text1"/>
                                <w:sz w:val="24"/>
                              </w:rPr>
                              <w:t>資の必要数についても把握・報告します。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435A7F" id="角丸四角形 2243" o:spid="_x0000_s1198" style="position:absolute;left:0;text-align:left;margin-left:-2.55pt;margin-top:1.7pt;width:495.1pt;height:229.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" filled="f" strokecolor="black [3213]" strokeweight="2pt">
                <v:textbox>
                  <w:txbxContent>
                    <w:p w14:paraId="28421634" w14:textId="77777777" w:rsidR="00105188" w:rsidRPr="00E12E6F"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C51F18">
                        <w:rPr>
                          <w:rFonts w:ascii="メイリオ" w:eastAsia="メイリオ" w:hAnsi="メイリオ" w:hint="eastAsia"/>
                          <w:color w:val="000000" w:themeColor="text1"/>
                          <w:sz w:val="24"/>
                          <w:shd w:val="pct15" w:color="auto" w:fill="FFFFFF"/>
                        </w:rPr>
                        <w:t>避難者名簿【</w:t>
                      </w:r>
                      <w:r w:rsidRPr="00DC7DF7">
                        <w:rPr>
                          <w:rFonts w:ascii="メイリオ" w:eastAsia="メイリオ" w:hAnsi="メイリオ" w:hint="eastAsia"/>
                          <w:color w:val="000000" w:themeColor="text1"/>
                          <w:sz w:val="24"/>
                          <w:shd w:val="pct15" w:color="auto" w:fill="FFFFFF"/>
                        </w:rPr>
                        <w:t>様式５－１～５－３</w:t>
                      </w:r>
                      <w:r>
                        <w:rPr>
                          <w:rFonts w:ascii="メイリオ" w:eastAsia="メイリオ" w:hAnsi="メイリオ" w:hint="eastAsia"/>
                          <w:color w:val="000000" w:themeColor="text1"/>
                          <w:sz w:val="24"/>
                          <w:shd w:val="pct15" w:color="auto" w:fill="FFFFFF"/>
                        </w:rPr>
                        <w:t>】</w:t>
                      </w:r>
                      <w:r>
                        <w:rPr>
                          <w:rFonts w:ascii="メイリオ" w:eastAsia="メイリオ" w:hAnsi="メイリオ" w:hint="eastAsia"/>
                          <w:color w:val="000000" w:themeColor="text1"/>
                          <w:sz w:val="24"/>
                        </w:rPr>
                        <w:t>や</w:t>
                      </w:r>
                      <w:r w:rsidRPr="00C51F18">
                        <w:rPr>
                          <w:rFonts w:ascii="メイリオ" w:eastAsia="メイリオ" w:hAnsi="メイリオ" w:hint="eastAsia"/>
                          <w:color w:val="000000" w:themeColor="text1"/>
                          <w:sz w:val="24"/>
                          <w:shd w:val="pct15" w:color="auto" w:fill="FFFFFF"/>
                        </w:rPr>
                        <w:t>避難者数集計表【</w:t>
                      </w:r>
                      <w:r w:rsidRPr="00DC7DF7">
                        <w:rPr>
                          <w:rFonts w:ascii="メイリオ" w:eastAsia="メイリオ" w:hAnsi="メイリオ" w:hint="eastAsia"/>
                          <w:color w:val="000000" w:themeColor="text1"/>
                          <w:sz w:val="24"/>
                          <w:shd w:val="pct15" w:color="auto" w:fill="FFFFFF"/>
                        </w:rPr>
                        <w:t>様式８－１、８－２】</w:t>
                      </w:r>
                      <w:r>
                        <w:rPr>
                          <w:rFonts w:ascii="メイリオ" w:eastAsia="メイリオ" w:hAnsi="メイリオ" w:hint="eastAsia"/>
                          <w:color w:val="000000" w:themeColor="text1"/>
                          <w:sz w:val="24"/>
                        </w:rPr>
                        <w:t>を参考に、食料・物資の必要見込数を算出し、地区防災拠点本部</w:t>
                      </w:r>
                      <w:r w:rsidRPr="00E12E6F">
                        <w:rPr>
                          <w:rFonts w:ascii="メイリオ" w:eastAsia="メイリオ" w:hAnsi="メイリオ"/>
                          <w:color w:val="000000" w:themeColor="text1"/>
                          <w:sz w:val="24"/>
                        </w:rPr>
                        <w:t>に</w:t>
                      </w:r>
                      <w:r w:rsidRPr="00E12E6F">
                        <w:rPr>
                          <w:rFonts w:ascii="メイリオ" w:eastAsia="メイリオ" w:hAnsi="メイリオ" w:hint="eastAsia"/>
                          <w:color w:val="000000" w:themeColor="text1"/>
                          <w:sz w:val="24"/>
                        </w:rPr>
                        <w:t>報告します。</w:t>
                      </w:r>
                    </w:p>
                    <w:p w14:paraId="0A5A8B0E"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xml:space="preserve"> ⇒</w:t>
                      </w:r>
                      <w:r w:rsidRPr="00E12E6F">
                        <w:rPr>
                          <w:rFonts w:ascii="メイリオ" w:eastAsia="メイリオ" w:hAnsi="メイリオ" w:hint="eastAsia"/>
                          <w:color w:val="000000" w:themeColor="text1"/>
                          <w:sz w:val="24"/>
                          <w:shd w:val="pct15" w:color="auto" w:fill="FFFFFF"/>
                        </w:rPr>
                        <w:t>【様式16】食料依頼伝票</w:t>
                      </w:r>
                      <w:r w:rsidRPr="00E12E6F">
                        <w:rPr>
                          <w:rFonts w:ascii="メイリオ" w:eastAsia="メイリオ" w:hAnsi="メイリオ" w:hint="eastAsia"/>
                          <w:color w:val="000000" w:themeColor="text1"/>
                          <w:sz w:val="24"/>
                        </w:rPr>
                        <w:t>、</w:t>
                      </w:r>
                      <w:r w:rsidRPr="00E12E6F">
                        <w:rPr>
                          <w:rFonts w:ascii="メイリオ" w:eastAsia="メイリオ" w:hAnsi="メイリオ" w:hint="eastAsia"/>
                          <w:color w:val="000000" w:themeColor="text1"/>
                          <w:sz w:val="24"/>
                          <w:shd w:val="pct15" w:color="auto" w:fill="FFFFFF"/>
                        </w:rPr>
                        <w:t>【様式17】物資依頼伝票</w:t>
                      </w:r>
                    </w:p>
                    <w:p w14:paraId="4E955A79" w14:textId="03B354E1" w:rsidR="00105188" w:rsidRPr="00E12E6F" w:rsidRDefault="00105188" w:rsidP="00AB4685">
                      <w:pPr>
                        <w:spacing w:line="0" w:lineRule="atLeast"/>
                        <w:ind w:left="240" w:hangingChars="100" w:hanging="24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※高齢者、障がい者、妊産婦、乳幼児、食物アレルギーの</w:t>
                      </w:r>
                      <w:r w:rsidRPr="00E12E6F">
                        <w:rPr>
                          <w:rFonts w:ascii="メイリオ" w:eastAsia="メイリオ" w:hAnsi="メイリオ"/>
                          <w:color w:val="000000" w:themeColor="text1"/>
                          <w:sz w:val="24"/>
                        </w:rPr>
                        <w:t>ある</w:t>
                      </w:r>
                      <w:r w:rsidRPr="00E12E6F">
                        <w:rPr>
                          <w:rFonts w:ascii="メイリオ" w:eastAsia="メイリオ" w:hAnsi="メイリオ" w:hint="eastAsia"/>
                          <w:color w:val="000000" w:themeColor="text1"/>
                          <w:sz w:val="24"/>
                        </w:rPr>
                        <w:t>方などに適応した食料・物資の必要数</w:t>
                      </w:r>
                      <w:r w:rsidR="00E407BD" w:rsidRPr="00BA6E3A">
                        <w:rPr>
                          <w:rFonts w:ascii="メイリオ" w:eastAsia="メイリオ" w:hAnsi="メイリオ" w:hint="eastAsia"/>
                          <w:color w:val="000000" w:themeColor="text1"/>
                          <w:sz w:val="24"/>
                        </w:rPr>
                        <w:t>や女性視点で必要と判断された物資</w:t>
                      </w:r>
                      <w:r w:rsidR="00E407BD">
                        <w:rPr>
                          <w:rFonts w:ascii="メイリオ" w:eastAsia="メイリオ" w:hAnsi="メイリオ" w:hint="eastAsia"/>
                          <w:color w:val="000000" w:themeColor="text1"/>
                          <w:sz w:val="24"/>
                        </w:rPr>
                        <w:t>も</w:t>
                      </w:r>
                      <w:r w:rsidRPr="00E12E6F">
                        <w:rPr>
                          <w:rFonts w:ascii="メイリオ" w:eastAsia="メイリオ" w:hAnsi="メイリオ" w:hint="eastAsia"/>
                          <w:color w:val="000000" w:themeColor="text1"/>
                          <w:sz w:val="24"/>
                        </w:rPr>
                        <w:t>併せて把握・報告します。</w:t>
                      </w:r>
                    </w:p>
                    <w:p w14:paraId="52BCAB3F" w14:textId="77777777" w:rsidR="00105188" w:rsidRPr="00DC7DF7" w:rsidRDefault="00105188" w:rsidP="00AB4685">
                      <w:pPr>
                        <w:spacing w:line="0" w:lineRule="atLeast"/>
                        <w:ind w:left="240" w:hangingChars="100" w:hanging="24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※避難所外（在宅・車中泊・テント泊等）避難者のための食料・物</w:t>
                      </w:r>
                      <w:r>
                        <w:rPr>
                          <w:rFonts w:ascii="メイリオ" w:eastAsia="メイリオ" w:hAnsi="メイリオ" w:hint="eastAsia"/>
                          <w:color w:val="000000" w:themeColor="text1"/>
                          <w:sz w:val="24"/>
                        </w:rPr>
                        <w:t>資の必要数についても把握・報告します。</w:t>
                      </w:r>
                    </w:p>
                  </w:txbxContent>
                </v:textbox>
              </v:roundrect>
            </w:pict>
          </mc:Fallback>
        </mc:AlternateContent>
      </w:r>
    </w:p>
    <w:p w14:paraId="2637632C" w14:textId="77777777" w:rsidR="00CE1DC9" w:rsidRPr="00CE1DC9" w:rsidRDefault="00CE1DC9" w:rsidP="00CE1DC9">
      <w:pPr>
        <w:rPr>
          <w:rFonts w:ascii="メイリオ" w:eastAsia="メイリオ" w:hAnsi="メイリオ"/>
          <w:sz w:val="28"/>
        </w:rPr>
      </w:pPr>
    </w:p>
    <w:p w14:paraId="35E45F89" w14:textId="77777777" w:rsidR="00CE1DC9" w:rsidRPr="00CE1DC9" w:rsidRDefault="00CE1DC9" w:rsidP="00CE1DC9">
      <w:pPr>
        <w:rPr>
          <w:rFonts w:ascii="メイリオ" w:eastAsia="メイリオ" w:hAnsi="メイリオ"/>
          <w:sz w:val="28"/>
        </w:rPr>
      </w:pPr>
    </w:p>
    <w:p w14:paraId="1531C85D" w14:textId="77777777" w:rsidR="00CE1DC9" w:rsidRPr="00CE1DC9" w:rsidRDefault="00CE1DC9" w:rsidP="00CE1DC9">
      <w:pPr>
        <w:rPr>
          <w:rFonts w:ascii="メイリオ" w:eastAsia="メイリオ" w:hAnsi="メイリオ"/>
          <w:sz w:val="28"/>
        </w:rPr>
      </w:pPr>
    </w:p>
    <w:p w14:paraId="31E0571A" w14:textId="77777777" w:rsidR="00856486" w:rsidRDefault="00856486" w:rsidP="00CE1DC9">
      <w:pPr>
        <w:rPr>
          <w:rFonts w:ascii="メイリオ" w:eastAsia="メイリオ" w:hAnsi="メイリオ"/>
          <w:sz w:val="28"/>
        </w:rPr>
      </w:pPr>
    </w:p>
    <w:p w14:paraId="067A4695" w14:textId="77777777" w:rsidR="00E22A6D" w:rsidRDefault="00E22A6D" w:rsidP="00CE1DC9">
      <w:pPr>
        <w:rPr>
          <w:rFonts w:ascii="メイリオ" w:eastAsia="メイリオ" w:hAnsi="メイリオ"/>
          <w:sz w:val="28"/>
        </w:rPr>
      </w:pPr>
    </w:p>
    <w:p w14:paraId="1BF27635" w14:textId="77777777" w:rsidR="00E22A6D" w:rsidRDefault="00E22A6D" w:rsidP="00CE1DC9">
      <w:pPr>
        <w:rPr>
          <w:rFonts w:ascii="メイリオ" w:eastAsia="メイリオ" w:hAnsi="メイリオ"/>
          <w:sz w:val="28"/>
        </w:rPr>
      </w:pPr>
    </w:p>
    <w:p w14:paraId="3FAD8BF2" w14:textId="77777777" w:rsidR="00E22A6D" w:rsidRDefault="00E22A6D" w:rsidP="00CE1DC9">
      <w:pPr>
        <w:rPr>
          <w:rFonts w:ascii="メイリオ" w:eastAsia="メイリオ" w:hAnsi="メイリオ"/>
          <w:sz w:val="28"/>
        </w:rPr>
      </w:pPr>
    </w:p>
    <w:p w14:paraId="7FDEA1B2" w14:textId="77777777" w:rsidR="00E22A6D" w:rsidRPr="00E12E6F" w:rsidRDefault="00E22A6D" w:rsidP="00CE1DC9">
      <w:pPr>
        <w:rPr>
          <w:rFonts w:ascii="メイリオ" w:eastAsia="メイリオ" w:hAnsi="メイリオ"/>
          <w:color w:val="000000" w:themeColor="text1"/>
          <w:sz w:val="28"/>
          <w:u w:val="double"/>
        </w:rPr>
      </w:pPr>
      <w:r w:rsidRPr="00E22A6D">
        <w:rPr>
          <w:rFonts w:ascii="メイリオ" w:eastAsia="メイリオ" w:hAnsi="メイリオ" w:hint="eastAsia"/>
          <w:sz w:val="24"/>
          <w:u w:val="double"/>
        </w:rPr>
        <w:lastRenderedPageBreak/>
        <w:t xml:space="preserve">３　</w:t>
      </w:r>
      <w:r w:rsidR="00437093" w:rsidRPr="00E12E6F">
        <w:rPr>
          <w:rFonts w:ascii="メイリオ" w:eastAsia="メイリオ" w:hAnsi="メイリオ" w:hint="eastAsia"/>
          <w:color w:val="000000" w:themeColor="text1"/>
          <w:sz w:val="24"/>
          <w:u w:val="double"/>
        </w:rPr>
        <w:t>避難所</w:t>
      </w:r>
      <w:r w:rsidRPr="00E12E6F">
        <w:rPr>
          <w:rFonts w:ascii="メイリオ" w:eastAsia="メイリオ" w:hAnsi="メイリオ" w:hint="eastAsia"/>
          <w:color w:val="000000" w:themeColor="text1"/>
          <w:sz w:val="24"/>
          <w:u w:val="double"/>
        </w:rPr>
        <w:t>運営期（３日目～）の対応</w:t>
      </w:r>
    </w:p>
    <w:p w14:paraId="1AEE2141" w14:textId="77777777" w:rsidR="00A640E6" w:rsidRDefault="00E22A6D" w:rsidP="00CE1DC9">
      <w:pPr>
        <w:rPr>
          <w:rFonts w:ascii="メイリオ" w:eastAsia="メイリオ" w:hAnsi="メイリオ"/>
          <w:sz w:val="24"/>
        </w:rPr>
      </w:pPr>
      <w:r w:rsidRPr="00E12E6F">
        <w:rPr>
          <w:rFonts w:ascii="メイリオ" w:eastAsia="メイリオ" w:hAnsi="メイリオ" w:hint="eastAsia"/>
          <w:noProof/>
          <w:color w:val="000000" w:themeColor="text1"/>
          <w:sz w:val="24"/>
          <w:u w:val="double"/>
        </w:rPr>
        <mc:AlternateContent>
          <mc:Choice Requires="wps">
            <w:drawing>
              <wp:anchor distT="0" distB="0" distL="114300" distR="114300" simplePos="0" relativeHeight="251681792" behindDoc="0" locked="0" layoutInCell="1" allowOverlap="1" wp14:anchorId="16548C86" wp14:editId="449FBB3C">
                <wp:simplePos x="0" y="0"/>
                <wp:positionH relativeFrom="column">
                  <wp:posOffset>-56574</wp:posOffset>
                </wp:positionH>
                <wp:positionV relativeFrom="paragraph">
                  <wp:posOffset>446567</wp:posOffset>
                </wp:positionV>
                <wp:extent cx="6287770" cy="4529470"/>
                <wp:effectExtent l="0" t="0" r="17780" b="23495"/>
                <wp:wrapNone/>
                <wp:docPr id="2244" name="角丸四角形 2244"/>
                <wp:cNvGraphicFramePr/>
                <a:graphic xmlns:a="http://schemas.openxmlformats.org/drawingml/2006/main">
                  <a:graphicData uri="http://schemas.microsoft.com/office/word/2010/wordprocessingShape">
                    <wps:wsp>
                      <wps:cNvSpPr/>
                      <wps:spPr>
                        <a:xfrm>
                          <a:off x="0" y="0"/>
                          <a:ext cx="6287770" cy="452947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228DC4"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E12E6F">
                              <w:rPr>
                                <w:rFonts w:ascii="メイリオ" w:eastAsia="メイリオ" w:hAnsi="メイリオ" w:hint="eastAsia"/>
                                <w:color w:val="000000" w:themeColor="text1"/>
                                <w:sz w:val="24"/>
                              </w:rPr>
                              <w:t>避難所運営会議は、原則として１日１回以上開催します。会議の内容については、</w:t>
                            </w:r>
                            <w:r w:rsidRPr="00E12E6F">
                              <w:rPr>
                                <w:rFonts w:ascii="メイリオ" w:eastAsia="メイリオ" w:hAnsi="メイリオ" w:hint="eastAsia"/>
                                <w:color w:val="000000" w:themeColor="text1"/>
                                <w:sz w:val="24"/>
                                <w:shd w:val="pct15" w:color="auto" w:fill="FFFFFF"/>
                              </w:rPr>
                              <w:t>【様式10】避難所運営記録簿</w:t>
                            </w:r>
                            <w:r w:rsidRPr="00E12E6F">
                              <w:rPr>
                                <w:rFonts w:ascii="メイリオ" w:eastAsia="メイリオ" w:hAnsi="メイリオ" w:hint="eastAsia"/>
                                <w:color w:val="000000" w:themeColor="text1"/>
                                <w:sz w:val="24"/>
                              </w:rPr>
                              <w:t>に記録し、地区防災拠点本部</w:t>
                            </w:r>
                            <w:r w:rsidRPr="00E12E6F">
                              <w:rPr>
                                <w:rFonts w:ascii="メイリオ" w:eastAsia="メイリオ" w:hAnsi="メイリオ"/>
                                <w:color w:val="000000" w:themeColor="text1"/>
                                <w:sz w:val="24"/>
                              </w:rPr>
                              <w:t>に</w:t>
                            </w:r>
                            <w:r w:rsidRPr="00E12E6F">
                              <w:rPr>
                                <w:rFonts w:ascii="メイリオ" w:eastAsia="メイリオ" w:hAnsi="メイリオ" w:hint="eastAsia"/>
                                <w:color w:val="000000" w:themeColor="text1"/>
                                <w:sz w:val="24"/>
                              </w:rPr>
                              <w:t>報告します。</w:t>
                            </w:r>
                          </w:p>
                          <w:p w14:paraId="0967183F" w14:textId="77777777" w:rsidR="000231DE" w:rsidRDefault="00105188" w:rsidP="00AB4685">
                            <w:pPr>
                              <w:spacing w:line="0" w:lineRule="atLeast"/>
                              <w:ind w:left="12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※各避難所運営班は、その日の対応状況や要望などの連絡事項について、会議で報告</w:t>
                            </w:r>
                          </w:p>
                          <w:p w14:paraId="3AA559B1" w14:textId="61F18423" w:rsidR="00105188" w:rsidRPr="00E12E6F" w:rsidRDefault="00105188" w:rsidP="00AB4685">
                            <w:pPr>
                              <w:spacing w:line="0" w:lineRule="atLeast"/>
                              <w:ind w:left="120" w:firstLineChars="100" w:firstLine="24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します。</w:t>
                            </w:r>
                          </w:p>
                          <w:p w14:paraId="746EABB2" w14:textId="77777777" w:rsidR="00105188" w:rsidRPr="00E12E6F" w:rsidRDefault="00105188" w:rsidP="00AB4685">
                            <w:pPr>
                              <w:spacing w:line="0" w:lineRule="atLeast"/>
                              <w:ind w:left="120"/>
                              <w:rPr>
                                <w:rFonts w:ascii="メイリオ" w:eastAsia="メイリオ" w:hAnsi="メイリオ"/>
                                <w:color w:val="000000" w:themeColor="text1"/>
                                <w:sz w:val="24"/>
                              </w:rPr>
                            </w:pPr>
                          </w:p>
                          <w:p w14:paraId="54BDC80B" w14:textId="77777777" w:rsidR="00105188" w:rsidRPr="00E12E6F" w:rsidRDefault="00105188" w:rsidP="00AB4685">
                            <w:pPr>
                              <w:spacing w:line="0" w:lineRule="atLeast"/>
                              <w:ind w:left="360" w:hangingChars="150" w:hanging="36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各避難所運営班の班長など、一部の人に負担が偏ることがないよう、交代制を組むなど、運営体制を随時見直します。</w:t>
                            </w:r>
                          </w:p>
                          <w:p w14:paraId="0FB03BEB"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p>
                          <w:p w14:paraId="76F76BC0"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必要に応じて「共同生活上のルール」などの見直</w:t>
                            </w:r>
                            <w:r>
                              <w:rPr>
                                <w:rFonts w:ascii="メイリオ" w:eastAsia="メイリオ" w:hAnsi="メイリオ" w:hint="eastAsia"/>
                                <w:color w:val="000000" w:themeColor="text1"/>
                                <w:sz w:val="24"/>
                              </w:rPr>
                              <w:t>しについて協議します。</w:t>
                            </w:r>
                          </w:p>
                          <w:p w14:paraId="0CEDAC99"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p>
                          <w:p w14:paraId="15032933" w14:textId="77777777" w:rsidR="00105188" w:rsidRPr="00A640E6"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ボランティアの派遣要請などを検討します。要請を行う場合は、</w:t>
                            </w:r>
                            <w:r w:rsidRPr="00A640E6">
                              <w:rPr>
                                <w:rFonts w:ascii="メイリオ" w:eastAsia="メイリオ" w:hAnsi="メイリオ" w:hint="eastAsia"/>
                                <w:color w:val="000000" w:themeColor="text1"/>
                                <w:sz w:val="24"/>
                                <w:shd w:val="pct15" w:color="auto" w:fill="FFFFFF"/>
                              </w:rPr>
                              <w:t>【様式21】ボランティア派遣依頼書</w:t>
                            </w:r>
                            <w:r>
                              <w:rPr>
                                <w:rFonts w:ascii="メイリオ" w:eastAsia="メイリオ" w:hAnsi="メイリオ" w:hint="eastAsia"/>
                                <w:color w:val="000000" w:themeColor="text1"/>
                                <w:sz w:val="24"/>
                              </w:rPr>
                              <w:t>に記入し、地区防災拠点</w:t>
                            </w:r>
                            <w:r w:rsidRPr="002F3E4F">
                              <w:rPr>
                                <w:rFonts w:ascii="メイリオ" w:eastAsia="メイリオ" w:hAnsi="メイリオ" w:hint="eastAsia"/>
                                <w:color w:val="000000" w:themeColor="text1"/>
                                <w:sz w:val="24"/>
                              </w:rPr>
                              <w:t>本部</w:t>
                            </w:r>
                            <w:r w:rsidRPr="002F3E4F">
                              <w:rPr>
                                <w:rFonts w:ascii="メイリオ" w:eastAsia="メイリオ" w:hAnsi="メイリオ"/>
                                <w:color w:val="000000" w:themeColor="text1"/>
                                <w:sz w:val="24"/>
                              </w:rPr>
                              <w:t>に</w:t>
                            </w:r>
                            <w:r w:rsidRPr="002F3E4F">
                              <w:rPr>
                                <w:rFonts w:ascii="メイリオ" w:eastAsia="メイリオ" w:hAnsi="メイリオ" w:hint="eastAsia"/>
                                <w:color w:val="000000" w:themeColor="text1"/>
                                <w:sz w:val="24"/>
                              </w:rPr>
                              <w:t>依</w:t>
                            </w:r>
                            <w:r>
                              <w:rPr>
                                <w:rFonts w:ascii="メイリオ" w:eastAsia="メイリオ" w:hAnsi="メイリオ" w:hint="eastAsia"/>
                                <w:color w:val="000000" w:themeColor="text1"/>
                                <w:sz w:val="24"/>
                              </w:rPr>
                              <w:t>頼します。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548C86" id="角丸四角形 2244" o:spid="_x0000_s1199" style="position:absolute;left:0;text-align:left;margin-left:-4.45pt;margin-top:35.15pt;width:495.1pt;height:356.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" filled="f" strokecolor="black [3213]" strokeweight="2pt">
                <v:textbox>
                  <w:txbxContent>
                    <w:p w14:paraId="1A228DC4"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E12E6F">
                        <w:rPr>
                          <w:rFonts w:ascii="メイリオ" w:eastAsia="メイリオ" w:hAnsi="メイリオ" w:hint="eastAsia"/>
                          <w:color w:val="000000" w:themeColor="text1"/>
                          <w:sz w:val="24"/>
                        </w:rPr>
                        <w:t>避難所運営会議は、原則として１日１回以上開催します。会議の内容については、</w:t>
                      </w:r>
                      <w:r w:rsidRPr="00E12E6F">
                        <w:rPr>
                          <w:rFonts w:ascii="メイリオ" w:eastAsia="メイリオ" w:hAnsi="メイリオ" w:hint="eastAsia"/>
                          <w:color w:val="000000" w:themeColor="text1"/>
                          <w:sz w:val="24"/>
                          <w:shd w:val="pct15" w:color="auto" w:fill="FFFFFF"/>
                        </w:rPr>
                        <w:t>【様式10】避難所運営記録簿</w:t>
                      </w:r>
                      <w:r w:rsidRPr="00E12E6F">
                        <w:rPr>
                          <w:rFonts w:ascii="メイリオ" w:eastAsia="メイリオ" w:hAnsi="メイリオ" w:hint="eastAsia"/>
                          <w:color w:val="000000" w:themeColor="text1"/>
                          <w:sz w:val="24"/>
                        </w:rPr>
                        <w:t>に記録し、地区防災拠点本部</w:t>
                      </w:r>
                      <w:r w:rsidRPr="00E12E6F">
                        <w:rPr>
                          <w:rFonts w:ascii="メイリオ" w:eastAsia="メイリオ" w:hAnsi="メイリオ"/>
                          <w:color w:val="000000" w:themeColor="text1"/>
                          <w:sz w:val="24"/>
                        </w:rPr>
                        <w:t>に</w:t>
                      </w:r>
                      <w:r w:rsidRPr="00E12E6F">
                        <w:rPr>
                          <w:rFonts w:ascii="メイリオ" w:eastAsia="メイリオ" w:hAnsi="メイリオ" w:hint="eastAsia"/>
                          <w:color w:val="000000" w:themeColor="text1"/>
                          <w:sz w:val="24"/>
                        </w:rPr>
                        <w:t>報告します。</w:t>
                      </w:r>
                    </w:p>
                    <w:p w14:paraId="0967183F" w14:textId="77777777" w:rsidR="000231DE" w:rsidRDefault="00105188" w:rsidP="00AB4685">
                      <w:pPr>
                        <w:spacing w:line="0" w:lineRule="atLeast"/>
                        <w:ind w:left="12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※各避難所運営班は、その日の対応状況や要望などの連絡事項について、会議で報告</w:t>
                      </w:r>
                    </w:p>
                    <w:p w14:paraId="3AA559B1" w14:textId="61F18423" w:rsidR="00105188" w:rsidRPr="00E12E6F" w:rsidRDefault="00105188" w:rsidP="00AB4685">
                      <w:pPr>
                        <w:spacing w:line="0" w:lineRule="atLeast"/>
                        <w:ind w:left="120" w:firstLineChars="100" w:firstLine="24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します。</w:t>
                      </w:r>
                    </w:p>
                    <w:p w14:paraId="746EABB2" w14:textId="77777777" w:rsidR="00105188" w:rsidRPr="00E12E6F" w:rsidRDefault="00105188" w:rsidP="00AB4685">
                      <w:pPr>
                        <w:spacing w:line="0" w:lineRule="atLeast"/>
                        <w:ind w:left="120"/>
                        <w:rPr>
                          <w:rFonts w:ascii="メイリオ" w:eastAsia="メイリオ" w:hAnsi="メイリオ"/>
                          <w:color w:val="000000" w:themeColor="text1"/>
                          <w:sz w:val="24"/>
                        </w:rPr>
                      </w:pPr>
                    </w:p>
                    <w:p w14:paraId="54BDC80B" w14:textId="77777777" w:rsidR="00105188" w:rsidRPr="00E12E6F" w:rsidRDefault="00105188" w:rsidP="00AB4685">
                      <w:pPr>
                        <w:spacing w:line="0" w:lineRule="atLeast"/>
                        <w:ind w:left="360" w:hangingChars="150" w:hanging="36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各避難所運営班の班長など、一部の人に負担が偏ることがないよう、交代制を組むなど、運営体制を随時見直します。</w:t>
                      </w:r>
                    </w:p>
                    <w:p w14:paraId="0FB03BEB"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p>
                    <w:p w14:paraId="76F76BC0"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必要に応じて「共同生活上のルール」などの見直</w:t>
                      </w:r>
                      <w:r>
                        <w:rPr>
                          <w:rFonts w:ascii="メイリオ" w:eastAsia="メイリオ" w:hAnsi="メイリオ" w:hint="eastAsia"/>
                          <w:color w:val="000000" w:themeColor="text1"/>
                          <w:sz w:val="24"/>
                        </w:rPr>
                        <w:t>しについて協議します。</w:t>
                      </w:r>
                    </w:p>
                    <w:p w14:paraId="0CEDAC99"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p>
                    <w:p w14:paraId="15032933" w14:textId="77777777" w:rsidR="00105188" w:rsidRPr="00A640E6"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ボランティアの派遣要請などを検討します。要請を行う場合は、</w:t>
                      </w:r>
                      <w:r w:rsidRPr="00A640E6">
                        <w:rPr>
                          <w:rFonts w:ascii="メイリオ" w:eastAsia="メイリオ" w:hAnsi="メイリオ" w:hint="eastAsia"/>
                          <w:color w:val="000000" w:themeColor="text1"/>
                          <w:sz w:val="24"/>
                          <w:shd w:val="pct15" w:color="auto" w:fill="FFFFFF"/>
                        </w:rPr>
                        <w:t>【様式21】ボランティア派遣依頼書</w:t>
                      </w:r>
                      <w:r>
                        <w:rPr>
                          <w:rFonts w:ascii="メイリオ" w:eastAsia="メイリオ" w:hAnsi="メイリオ" w:hint="eastAsia"/>
                          <w:color w:val="000000" w:themeColor="text1"/>
                          <w:sz w:val="24"/>
                        </w:rPr>
                        <w:t>に記入し、地区防災拠点</w:t>
                      </w:r>
                      <w:r w:rsidRPr="002F3E4F">
                        <w:rPr>
                          <w:rFonts w:ascii="メイリオ" w:eastAsia="メイリオ" w:hAnsi="メイリオ" w:hint="eastAsia"/>
                          <w:color w:val="000000" w:themeColor="text1"/>
                          <w:sz w:val="24"/>
                        </w:rPr>
                        <w:t>本部</w:t>
                      </w:r>
                      <w:r w:rsidRPr="002F3E4F">
                        <w:rPr>
                          <w:rFonts w:ascii="メイリオ" w:eastAsia="メイリオ" w:hAnsi="メイリオ"/>
                          <w:color w:val="000000" w:themeColor="text1"/>
                          <w:sz w:val="24"/>
                        </w:rPr>
                        <w:t>に</w:t>
                      </w:r>
                      <w:r w:rsidRPr="002F3E4F">
                        <w:rPr>
                          <w:rFonts w:ascii="メイリオ" w:eastAsia="メイリオ" w:hAnsi="メイリオ" w:hint="eastAsia"/>
                          <w:color w:val="000000" w:themeColor="text1"/>
                          <w:sz w:val="24"/>
                        </w:rPr>
                        <w:t>依</w:t>
                      </w:r>
                      <w:r>
                        <w:rPr>
                          <w:rFonts w:ascii="メイリオ" w:eastAsia="メイリオ" w:hAnsi="メイリオ" w:hint="eastAsia"/>
                          <w:color w:val="000000" w:themeColor="text1"/>
                          <w:sz w:val="24"/>
                        </w:rPr>
                        <w:t>頼します。</w:t>
                      </w:r>
                    </w:p>
                  </w:txbxContent>
                </v:textbox>
              </v:roundrect>
            </w:pict>
          </mc:Fallback>
        </mc:AlternateContent>
      </w:r>
      <w:r w:rsidRPr="00E12E6F">
        <w:rPr>
          <w:rFonts w:ascii="メイリオ" w:eastAsia="メイリオ" w:hAnsi="メイリオ" w:hint="eastAsia"/>
          <w:color w:val="000000" w:themeColor="text1"/>
          <w:sz w:val="24"/>
        </w:rPr>
        <w:t>（１）定例的な</w:t>
      </w:r>
      <w:r w:rsidR="00437093" w:rsidRPr="00E12E6F">
        <w:rPr>
          <w:rFonts w:ascii="メイリオ" w:eastAsia="メイリオ" w:hAnsi="メイリオ" w:hint="eastAsia"/>
          <w:color w:val="000000" w:themeColor="text1"/>
          <w:sz w:val="24"/>
        </w:rPr>
        <w:t>避難所</w:t>
      </w:r>
      <w:r>
        <w:rPr>
          <w:rFonts w:ascii="メイリオ" w:eastAsia="メイリオ" w:hAnsi="メイリオ" w:hint="eastAsia"/>
          <w:sz w:val="24"/>
        </w:rPr>
        <w:t>運営</w:t>
      </w:r>
      <w:r w:rsidR="00A640E6">
        <w:rPr>
          <w:rFonts w:ascii="メイリオ" w:eastAsia="メイリオ" w:hAnsi="メイリオ" w:hint="eastAsia"/>
          <w:sz w:val="24"/>
        </w:rPr>
        <w:t>会議</w:t>
      </w:r>
      <w:r>
        <w:rPr>
          <w:rFonts w:ascii="メイリオ" w:eastAsia="メイリオ" w:hAnsi="メイリオ" w:hint="eastAsia"/>
          <w:sz w:val="24"/>
        </w:rPr>
        <w:t>の開催</w:t>
      </w:r>
    </w:p>
    <w:p w14:paraId="3C7E6A31" w14:textId="77777777" w:rsidR="00A640E6" w:rsidRPr="00A640E6" w:rsidRDefault="00A640E6" w:rsidP="00A640E6">
      <w:pPr>
        <w:rPr>
          <w:rFonts w:ascii="メイリオ" w:eastAsia="メイリオ" w:hAnsi="メイリオ"/>
          <w:sz w:val="24"/>
        </w:rPr>
      </w:pPr>
    </w:p>
    <w:p w14:paraId="58BCC0C0" w14:textId="77777777" w:rsidR="00A640E6" w:rsidRPr="00A640E6" w:rsidRDefault="00A640E6" w:rsidP="00A640E6">
      <w:pPr>
        <w:rPr>
          <w:rFonts w:ascii="メイリオ" w:eastAsia="メイリオ" w:hAnsi="メイリオ"/>
          <w:sz w:val="24"/>
        </w:rPr>
      </w:pPr>
    </w:p>
    <w:p w14:paraId="5C3B759E" w14:textId="77777777" w:rsidR="00A640E6" w:rsidRPr="00A640E6" w:rsidRDefault="00A640E6" w:rsidP="00A640E6">
      <w:pPr>
        <w:rPr>
          <w:rFonts w:ascii="メイリオ" w:eastAsia="メイリオ" w:hAnsi="メイリオ"/>
          <w:sz w:val="24"/>
        </w:rPr>
      </w:pPr>
    </w:p>
    <w:p w14:paraId="701C0F81" w14:textId="77777777" w:rsidR="00A640E6" w:rsidRPr="00A640E6" w:rsidRDefault="00A640E6" w:rsidP="00A640E6">
      <w:pPr>
        <w:rPr>
          <w:rFonts w:ascii="メイリオ" w:eastAsia="メイリオ" w:hAnsi="メイリオ"/>
          <w:sz w:val="24"/>
        </w:rPr>
      </w:pPr>
    </w:p>
    <w:p w14:paraId="7F8BB149" w14:textId="77777777" w:rsidR="00A640E6" w:rsidRPr="00A640E6" w:rsidRDefault="00A640E6" w:rsidP="00A640E6">
      <w:pPr>
        <w:rPr>
          <w:rFonts w:ascii="メイリオ" w:eastAsia="メイリオ" w:hAnsi="メイリオ"/>
          <w:sz w:val="24"/>
        </w:rPr>
      </w:pPr>
    </w:p>
    <w:p w14:paraId="2D1D2D3D" w14:textId="77777777" w:rsidR="00A640E6" w:rsidRPr="00A640E6" w:rsidRDefault="00A640E6" w:rsidP="00A640E6">
      <w:pPr>
        <w:rPr>
          <w:rFonts w:ascii="メイリオ" w:eastAsia="メイリオ" w:hAnsi="メイリオ"/>
          <w:sz w:val="24"/>
        </w:rPr>
      </w:pPr>
    </w:p>
    <w:p w14:paraId="535D5068" w14:textId="77777777" w:rsidR="00A640E6" w:rsidRPr="00A640E6" w:rsidRDefault="00A640E6" w:rsidP="00A640E6">
      <w:pPr>
        <w:rPr>
          <w:rFonts w:ascii="メイリオ" w:eastAsia="メイリオ" w:hAnsi="メイリオ"/>
          <w:sz w:val="24"/>
        </w:rPr>
      </w:pPr>
    </w:p>
    <w:p w14:paraId="3DE2780E" w14:textId="77777777" w:rsidR="00A640E6" w:rsidRPr="00A640E6" w:rsidRDefault="00A640E6" w:rsidP="00A640E6">
      <w:pPr>
        <w:rPr>
          <w:rFonts w:ascii="メイリオ" w:eastAsia="メイリオ" w:hAnsi="メイリオ"/>
          <w:sz w:val="24"/>
        </w:rPr>
      </w:pPr>
    </w:p>
    <w:p w14:paraId="3424757F" w14:textId="77777777" w:rsidR="00A640E6" w:rsidRPr="00A640E6" w:rsidRDefault="00A640E6" w:rsidP="00A640E6">
      <w:pPr>
        <w:rPr>
          <w:rFonts w:ascii="メイリオ" w:eastAsia="メイリオ" w:hAnsi="メイリオ"/>
          <w:sz w:val="24"/>
        </w:rPr>
      </w:pPr>
    </w:p>
    <w:p w14:paraId="75BC5CC1" w14:textId="77777777" w:rsidR="00A640E6" w:rsidRPr="00A640E6" w:rsidRDefault="00A640E6" w:rsidP="00A640E6">
      <w:pPr>
        <w:rPr>
          <w:rFonts w:ascii="メイリオ" w:eastAsia="メイリオ" w:hAnsi="メイリオ"/>
          <w:sz w:val="24"/>
        </w:rPr>
      </w:pPr>
    </w:p>
    <w:p w14:paraId="563F4D3A" w14:textId="77777777" w:rsidR="00A640E6" w:rsidRPr="00A640E6" w:rsidRDefault="00FA789B" w:rsidP="00A640E6">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698176" behindDoc="0" locked="0" layoutInCell="1" allowOverlap="1" wp14:anchorId="3EDEBC5F" wp14:editId="01ED5E9C">
                <wp:simplePos x="0" y="0"/>
                <wp:positionH relativeFrom="column">
                  <wp:posOffset>10886</wp:posOffset>
                </wp:positionH>
                <wp:positionV relativeFrom="paragraph">
                  <wp:posOffset>449943</wp:posOffset>
                </wp:positionV>
                <wp:extent cx="6287770" cy="2148114"/>
                <wp:effectExtent l="0" t="0" r="17780" b="24130"/>
                <wp:wrapNone/>
                <wp:docPr id="2245" name="角丸四角形 2245"/>
                <wp:cNvGraphicFramePr/>
                <a:graphic xmlns:a="http://schemas.openxmlformats.org/drawingml/2006/main">
                  <a:graphicData uri="http://schemas.microsoft.com/office/word/2010/wordprocessingShape">
                    <wps:wsp>
                      <wps:cNvSpPr/>
                      <wps:spPr>
                        <a:xfrm>
                          <a:off x="0" y="0"/>
                          <a:ext cx="6287770" cy="2148114"/>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7A72F0"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食料や物資が不足する場合は、</w:t>
                            </w:r>
                            <w:r w:rsidRPr="00DC7DF7">
                              <w:rPr>
                                <w:rFonts w:ascii="メイリオ" w:eastAsia="メイリオ" w:hAnsi="メイリオ" w:hint="eastAsia"/>
                                <w:color w:val="000000" w:themeColor="text1"/>
                                <w:sz w:val="24"/>
                                <w:shd w:val="pct15" w:color="auto" w:fill="FFFFFF"/>
                              </w:rPr>
                              <w:t>【様式16】食料依頼伝票</w:t>
                            </w:r>
                            <w:r>
                              <w:rPr>
                                <w:rFonts w:ascii="メイリオ" w:eastAsia="メイリオ" w:hAnsi="メイリオ" w:hint="eastAsia"/>
                                <w:color w:val="000000" w:themeColor="text1"/>
                                <w:sz w:val="24"/>
                              </w:rPr>
                              <w:t>、</w:t>
                            </w:r>
                            <w:r w:rsidRPr="00DC7DF7">
                              <w:rPr>
                                <w:rFonts w:ascii="メイリオ" w:eastAsia="メイリオ" w:hAnsi="メイリオ" w:hint="eastAsia"/>
                                <w:color w:val="000000" w:themeColor="text1"/>
                                <w:sz w:val="24"/>
                                <w:shd w:val="pct15" w:color="auto" w:fill="FFFFFF"/>
                              </w:rPr>
                              <w:t>【様式17】物資依頼伝票</w:t>
                            </w:r>
                            <w:r>
                              <w:rPr>
                                <w:rFonts w:ascii="メイリオ" w:eastAsia="メイリオ" w:hAnsi="メイリオ" w:hint="eastAsia"/>
                                <w:color w:val="000000" w:themeColor="text1"/>
                                <w:sz w:val="24"/>
                              </w:rPr>
                              <w:t>に必要事項を記入し、地区防災拠点本部</w:t>
                            </w:r>
                            <w:r w:rsidRPr="00E12E6F">
                              <w:rPr>
                                <w:rFonts w:ascii="メイリオ" w:eastAsia="メイリオ" w:hAnsi="メイリオ"/>
                                <w:color w:val="000000" w:themeColor="text1"/>
                                <w:sz w:val="24"/>
                              </w:rPr>
                              <w:t>に</w:t>
                            </w:r>
                            <w:r w:rsidRPr="00E12E6F">
                              <w:rPr>
                                <w:rFonts w:ascii="メイリオ" w:eastAsia="メイリオ" w:hAnsi="メイリオ" w:hint="eastAsia"/>
                                <w:color w:val="000000" w:themeColor="text1"/>
                                <w:sz w:val="24"/>
                              </w:rPr>
                              <w:t>報</w:t>
                            </w:r>
                            <w:r>
                              <w:rPr>
                                <w:rFonts w:ascii="メイリオ" w:eastAsia="メイリオ" w:hAnsi="メイリオ" w:hint="eastAsia"/>
                                <w:color w:val="000000" w:themeColor="text1"/>
                                <w:sz w:val="24"/>
                              </w:rPr>
                              <w:t>告します。</w:t>
                            </w:r>
                          </w:p>
                          <w:p w14:paraId="6B9845BD" w14:textId="77777777" w:rsidR="00105188" w:rsidRDefault="00105188" w:rsidP="00AB4685">
                            <w:pPr>
                              <w:spacing w:line="0" w:lineRule="atLeast"/>
                              <w:rPr>
                                <w:rFonts w:ascii="メイリオ" w:eastAsia="メイリオ" w:hAnsi="メイリオ"/>
                                <w:color w:val="000000" w:themeColor="text1"/>
                                <w:sz w:val="24"/>
                              </w:rPr>
                            </w:pPr>
                          </w:p>
                          <w:p w14:paraId="4BB85AB9" w14:textId="77777777" w:rsidR="00105188" w:rsidRPr="00DC7DF7" w:rsidRDefault="00105188" w:rsidP="00AB4685">
                            <w:pPr>
                              <w:spacing w:line="0" w:lineRule="atLeast"/>
                              <w:rPr>
                                <w:rFonts w:ascii="メイリオ" w:eastAsia="メイリオ" w:hAnsi="メイリオ"/>
                                <w:color w:val="000000" w:themeColor="text1"/>
                                <w:sz w:val="24"/>
                              </w:rPr>
                            </w:pPr>
                            <w:r>
                              <w:rPr>
                                <w:rFonts w:ascii="メイリオ" w:eastAsia="メイリオ" w:hAnsi="メイリオ" w:hint="eastAsia"/>
                                <w:color w:val="000000" w:themeColor="text1"/>
                                <w:sz w:val="24"/>
                              </w:rPr>
                              <w:t>□ 到着した物資・食料については、受け取る度に</w:t>
                            </w:r>
                            <w:r w:rsidRPr="0001325F">
                              <w:rPr>
                                <w:rFonts w:ascii="メイリオ" w:eastAsia="メイリオ" w:hAnsi="メイリオ" w:hint="eastAsia"/>
                                <w:color w:val="000000" w:themeColor="text1"/>
                                <w:sz w:val="24"/>
                                <w:shd w:val="pct15" w:color="auto" w:fill="FFFFFF"/>
                              </w:rPr>
                              <w:t>【様式18】食料・物資受入簿</w:t>
                            </w:r>
                            <w:r>
                              <w:rPr>
                                <w:rFonts w:ascii="メイリオ" w:eastAsia="メイリオ" w:hAnsi="メイリオ" w:hint="eastAsia"/>
                                <w:color w:val="000000" w:themeColor="text1"/>
                                <w:sz w:val="24"/>
                              </w:rPr>
                              <w:t>、</w:t>
                            </w:r>
                            <w:r w:rsidRPr="0001325F">
                              <w:rPr>
                                <w:rFonts w:ascii="メイリオ" w:eastAsia="メイリオ" w:hAnsi="メイリオ" w:hint="eastAsia"/>
                                <w:color w:val="000000" w:themeColor="text1"/>
                                <w:sz w:val="24"/>
                                <w:shd w:val="pct15" w:color="auto" w:fill="FFFFFF"/>
                              </w:rPr>
                              <w:t>【様式19】食料管理簿</w:t>
                            </w:r>
                            <w:r>
                              <w:rPr>
                                <w:rFonts w:ascii="メイリオ" w:eastAsia="メイリオ" w:hAnsi="メイリオ" w:hint="eastAsia"/>
                                <w:color w:val="000000" w:themeColor="text1"/>
                                <w:sz w:val="24"/>
                              </w:rPr>
                              <w:t>、</w:t>
                            </w:r>
                            <w:r w:rsidRPr="0001325F">
                              <w:rPr>
                                <w:rFonts w:ascii="メイリオ" w:eastAsia="メイリオ" w:hAnsi="メイリオ" w:hint="eastAsia"/>
                                <w:color w:val="000000" w:themeColor="text1"/>
                                <w:sz w:val="24"/>
                                <w:shd w:val="pct15" w:color="auto" w:fill="FFFFFF"/>
                              </w:rPr>
                              <w:t>【様式20】物資管理簿</w:t>
                            </w:r>
                            <w:r w:rsidRPr="0001325F">
                              <w:rPr>
                                <w:rFonts w:ascii="メイリオ" w:eastAsia="メイリオ" w:hAnsi="メイリオ" w:hint="eastAsia"/>
                                <w:color w:val="000000" w:themeColor="text1"/>
                                <w:sz w:val="24"/>
                              </w:rPr>
                              <w:t>へ</w:t>
                            </w:r>
                            <w:r>
                              <w:rPr>
                                <w:rFonts w:ascii="メイリオ" w:eastAsia="メイリオ" w:hAnsi="メイリオ" w:hint="eastAsia"/>
                                <w:color w:val="000000" w:themeColor="text1"/>
                                <w:sz w:val="24"/>
                              </w:rPr>
                              <w:t>記録し、在庫管理を行う。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DEBC5F" id="角丸四角形 2245" o:spid="_x0000_s1200" style="position:absolute;left:0;text-align:left;margin-left:.85pt;margin-top:35.45pt;width:495.1pt;height:169.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" filled="f" strokecolor="black [3213]" strokeweight="2pt">
                <v:textbox>
                  <w:txbxContent>
                    <w:p w14:paraId="637A72F0"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食料や物資が不足する場合は、</w:t>
                      </w:r>
                      <w:r w:rsidRPr="00DC7DF7">
                        <w:rPr>
                          <w:rFonts w:ascii="メイリオ" w:eastAsia="メイリオ" w:hAnsi="メイリオ" w:hint="eastAsia"/>
                          <w:color w:val="000000" w:themeColor="text1"/>
                          <w:sz w:val="24"/>
                          <w:shd w:val="pct15" w:color="auto" w:fill="FFFFFF"/>
                        </w:rPr>
                        <w:t>【様式16】食料依頼伝票</w:t>
                      </w:r>
                      <w:r>
                        <w:rPr>
                          <w:rFonts w:ascii="メイリオ" w:eastAsia="メイリオ" w:hAnsi="メイリオ" w:hint="eastAsia"/>
                          <w:color w:val="000000" w:themeColor="text1"/>
                          <w:sz w:val="24"/>
                        </w:rPr>
                        <w:t>、</w:t>
                      </w:r>
                      <w:r w:rsidRPr="00DC7DF7">
                        <w:rPr>
                          <w:rFonts w:ascii="メイリオ" w:eastAsia="メイリオ" w:hAnsi="メイリオ" w:hint="eastAsia"/>
                          <w:color w:val="000000" w:themeColor="text1"/>
                          <w:sz w:val="24"/>
                          <w:shd w:val="pct15" w:color="auto" w:fill="FFFFFF"/>
                        </w:rPr>
                        <w:t>【様式17】物資依頼伝票</w:t>
                      </w:r>
                      <w:r>
                        <w:rPr>
                          <w:rFonts w:ascii="メイリオ" w:eastAsia="メイリオ" w:hAnsi="メイリオ" w:hint="eastAsia"/>
                          <w:color w:val="000000" w:themeColor="text1"/>
                          <w:sz w:val="24"/>
                        </w:rPr>
                        <w:t>に必要事項を記入し、地区防災拠点本部</w:t>
                      </w:r>
                      <w:r w:rsidRPr="00E12E6F">
                        <w:rPr>
                          <w:rFonts w:ascii="メイリオ" w:eastAsia="メイリオ" w:hAnsi="メイリオ"/>
                          <w:color w:val="000000" w:themeColor="text1"/>
                          <w:sz w:val="24"/>
                        </w:rPr>
                        <w:t>に</w:t>
                      </w:r>
                      <w:r w:rsidRPr="00E12E6F">
                        <w:rPr>
                          <w:rFonts w:ascii="メイリオ" w:eastAsia="メイリオ" w:hAnsi="メイリオ" w:hint="eastAsia"/>
                          <w:color w:val="000000" w:themeColor="text1"/>
                          <w:sz w:val="24"/>
                        </w:rPr>
                        <w:t>報</w:t>
                      </w:r>
                      <w:r>
                        <w:rPr>
                          <w:rFonts w:ascii="メイリオ" w:eastAsia="メイリオ" w:hAnsi="メイリオ" w:hint="eastAsia"/>
                          <w:color w:val="000000" w:themeColor="text1"/>
                          <w:sz w:val="24"/>
                        </w:rPr>
                        <w:t>告します。</w:t>
                      </w:r>
                    </w:p>
                    <w:p w14:paraId="6B9845BD" w14:textId="77777777" w:rsidR="00105188" w:rsidRDefault="00105188" w:rsidP="00AB4685">
                      <w:pPr>
                        <w:spacing w:line="0" w:lineRule="atLeast"/>
                        <w:rPr>
                          <w:rFonts w:ascii="メイリオ" w:eastAsia="メイリオ" w:hAnsi="メイリオ"/>
                          <w:color w:val="000000" w:themeColor="text1"/>
                          <w:sz w:val="24"/>
                        </w:rPr>
                      </w:pPr>
                    </w:p>
                    <w:p w14:paraId="4BB85AB9" w14:textId="77777777" w:rsidR="00105188" w:rsidRPr="00DC7DF7" w:rsidRDefault="00105188" w:rsidP="00AB4685">
                      <w:pPr>
                        <w:spacing w:line="0" w:lineRule="atLeast"/>
                        <w:rPr>
                          <w:rFonts w:ascii="メイリオ" w:eastAsia="メイリオ" w:hAnsi="メイリオ"/>
                          <w:color w:val="000000" w:themeColor="text1"/>
                          <w:sz w:val="24"/>
                        </w:rPr>
                      </w:pPr>
                      <w:r>
                        <w:rPr>
                          <w:rFonts w:ascii="メイリオ" w:eastAsia="メイリオ" w:hAnsi="メイリオ" w:hint="eastAsia"/>
                          <w:color w:val="000000" w:themeColor="text1"/>
                          <w:sz w:val="24"/>
                        </w:rPr>
                        <w:t>□ 到着した物資・食料については、受け取る度に</w:t>
                      </w:r>
                      <w:r w:rsidRPr="0001325F">
                        <w:rPr>
                          <w:rFonts w:ascii="メイリオ" w:eastAsia="メイリオ" w:hAnsi="メイリオ" w:hint="eastAsia"/>
                          <w:color w:val="000000" w:themeColor="text1"/>
                          <w:sz w:val="24"/>
                          <w:shd w:val="pct15" w:color="auto" w:fill="FFFFFF"/>
                        </w:rPr>
                        <w:t>【様式18】食料・物資受入簿</w:t>
                      </w:r>
                      <w:r>
                        <w:rPr>
                          <w:rFonts w:ascii="メイリオ" w:eastAsia="メイリオ" w:hAnsi="メイリオ" w:hint="eastAsia"/>
                          <w:color w:val="000000" w:themeColor="text1"/>
                          <w:sz w:val="24"/>
                        </w:rPr>
                        <w:t>、</w:t>
                      </w:r>
                      <w:r w:rsidRPr="0001325F">
                        <w:rPr>
                          <w:rFonts w:ascii="メイリオ" w:eastAsia="メイリオ" w:hAnsi="メイリオ" w:hint="eastAsia"/>
                          <w:color w:val="000000" w:themeColor="text1"/>
                          <w:sz w:val="24"/>
                          <w:shd w:val="pct15" w:color="auto" w:fill="FFFFFF"/>
                        </w:rPr>
                        <w:t>【様式19】食料管理簿</w:t>
                      </w:r>
                      <w:r>
                        <w:rPr>
                          <w:rFonts w:ascii="メイリオ" w:eastAsia="メイリオ" w:hAnsi="メイリオ" w:hint="eastAsia"/>
                          <w:color w:val="000000" w:themeColor="text1"/>
                          <w:sz w:val="24"/>
                        </w:rPr>
                        <w:t>、</w:t>
                      </w:r>
                      <w:r w:rsidRPr="0001325F">
                        <w:rPr>
                          <w:rFonts w:ascii="メイリオ" w:eastAsia="メイリオ" w:hAnsi="メイリオ" w:hint="eastAsia"/>
                          <w:color w:val="000000" w:themeColor="text1"/>
                          <w:sz w:val="24"/>
                          <w:shd w:val="pct15" w:color="auto" w:fill="FFFFFF"/>
                        </w:rPr>
                        <w:t>【様式20】物資管理簿</w:t>
                      </w:r>
                      <w:r w:rsidRPr="0001325F">
                        <w:rPr>
                          <w:rFonts w:ascii="メイリオ" w:eastAsia="メイリオ" w:hAnsi="メイリオ" w:hint="eastAsia"/>
                          <w:color w:val="000000" w:themeColor="text1"/>
                          <w:sz w:val="24"/>
                        </w:rPr>
                        <w:t>へ</w:t>
                      </w:r>
                      <w:r>
                        <w:rPr>
                          <w:rFonts w:ascii="メイリオ" w:eastAsia="メイリオ" w:hAnsi="メイリオ" w:hint="eastAsia"/>
                          <w:color w:val="000000" w:themeColor="text1"/>
                          <w:sz w:val="24"/>
                        </w:rPr>
                        <w:t>記録し、在庫管理を行う。</w:t>
                      </w:r>
                    </w:p>
                  </w:txbxContent>
                </v:textbox>
              </v:roundrect>
            </w:pict>
          </mc:Fallback>
        </mc:AlternateContent>
      </w:r>
      <w:r w:rsidR="00A640E6">
        <w:rPr>
          <w:rFonts w:ascii="メイリオ" w:eastAsia="メイリオ" w:hAnsi="メイリオ" w:hint="eastAsia"/>
          <w:sz w:val="24"/>
        </w:rPr>
        <w:t>（２）食料・物資の管理</w:t>
      </w:r>
    </w:p>
    <w:p w14:paraId="55828050" w14:textId="77777777" w:rsidR="00A640E6" w:rsidRPr="00A640E6" w:rsidRDefault="00A640E6" w:rsidP="00A640E6">
      <w:pPr>
        <w:rPr>
          <w:rFonts w:ascii="メイリオ" w:eastAsia="メイリオ" w:hAnsi="メイリオ"/>
          <w:sz w:val="24"/>
        </w:rPr>
      </w:pPr>
    </w:p>
    <w:p w14:paraId="0A815987" w14:textId="77777777" w:rsidR="00A640E6" w:rsidRPr="00A640E6" w:rsidRDefault="00A640E6" w:rsidP="00A640E6">
      <w:pPr>
        <w:rPr>
          <w:rFonts w:ascii="メイリオ" w:eastAsia="メイリオ" w:hAnsi="メイリオ"/>
          <w:sz w:val="24"/>
        </w:rPr>
      </w:pPr>
    </w:p>
    <w:p w14:paraId="1F544911" w14:textId="77777777" w:rsidR="00A640E6" w:rsidRPr="00A640E6" w:rsidRDefault="00A640E6" w:rsidP="00A640E6">
      <w:pPr>
        <w:rPr>
          <w:rFonts w:ascii="メイリオ" w:eastAsia="メイリオ" w:hAnsi="メイリオ"/>
          <w:sz w:val="24"/>
        </w:rPr>
      </w:pPr>
    </w:p>
    <w:p w14:paraId="7F83CD6A" w14:textId="77777777" w:rsidR="00A640E6" w:rsidRPr="00A640E6" w:rsidRDefault="00A640E6" w:rsidP="00A640E6">
      <w:pPr>
        <w:rPr>
          <w:rFonts w:ascii="メイリオ" w:eastAsia="メイリオ" w:hAnsi="メイリオ"/>
          <w:sz w:val="24"/>
        </w:rPr>
      </w:pPr>
    </w:p>
    <w:p w14:paraId="7E6C5D35" w14:textId="77777777" w:rsidR="00A640E6" w:rsidRPr="00A640E6" w:rsidRDefault="00A640E6" w:rsidP="00A640E6">
      <w:pPr>
        <w:rPr>
          <w:rFonts w:ascii="メイリオ" w:eastAsia="メイリオ" w:hAnsi="メイリオ"/>
          <w:sz w:val="24"/>
        </w:rPr>
      </w:pPr>
    </w:p>
    <w:p w14:paraId="1E40A448" w14:textId="77777777" w:rsidR="00A640E6" w:rsidRPr="00A640E6" w:rsidRDefault="00A640E6" w:rsidP="00A640E6">
      <w:pPr>
        <w:rPr>
          <w:rFonts w:ascii="メイリオ" w:eastAsia="メイリオ" w:hAnsi="メイリオ"/>
          <w:sz w:val="24"/>
        </w:rPr>
      </w:pPr>
    </w:p>
    <w:p w14:paraId="30EB1288" w14:textId="77777777" w:rsidR="00A640E6" w:rsidRPr="00A640E6" w:rsidRDefault="008F3D53" w:rsidP="00A640E6">
      <w:pPr>
        <w:rPr>
          <w:rFonts w:ascii="メイリオ" w:eastAsia="メイリオ" w:hAnsi="メイリオ"/>
          <w:sz w:val="24"/>
        </w:rPr>
      </w:pPr>
      <w:r>
        <w:rPr>
          <w:rFonts w:ascii="メイリオ" w:eastAsia="メイリオ" w:hAnsi="メイリオ" w:hint="eastAsia"/>
          <w:sz w:val="24"/>
        </w:rPr>
        <w:lastRenderedPageBreak/>
        <w:t>（３）</w:t>
      </w:r>
      <w:r w:rsidR="00437093" w:rsidRPr="00E12E6F">
        <w:rPr>
          <w:rFonts w:ascii="メイリオ" w:eastAsia="メイリオ" w:hAnsi="メイリオ" w:hint="eastAsia"/>
          <w:color w:val="000000" w:themeColor="text1"/>
          <w:sz w:val="24"/>
        </w:rPr>
        <w:t>避難所</w:t>
      </w:r>
      <w:r>
        <w:rPr>
          <w:rFonts w:ascii="メイリオ" w:eastAsia="メイリオ" w:hAnsi="メイリオ" w:hint="eastAsia"/>
          <w:sz w:val="24"/>
        </w:rPr>
        <w:t>における情報提供</w:t>
      </w:r>
    </w:p>
    <w:p w14:paraId="4532C3F9" w14:textId="77777777" w:rsidR="004915FE" w:rsidRDefault="008F3D53" w:rsidP="00A640E6">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00224" behindDoc="0" locked="0" layoutInCell="1" allowOverlap="1" wp14:anchorId="0A532ED6" wp14:editId="34388902">
                <wp:simplePos x="0" y="0"/>
                <wp:positionH relativeFrom="column">
                  <wp:posOffset>-61595</wp:posOffset>
                </wp:positionH>
                <wp:positionV relativeFrom="paragraph">
                  <wp:posOffset>36286</wp:posOffset>
                </wp:positionV>
                <wp:extent cx="6287770" cy="2656114"/>
                <wp:effectExtent l="0" t="0" r="17780" b="11430"/>
                <wp:wrapNone/>
                <wp:docPr id="2246" name="角丸四角形 2246"/>
                <wp:cNvGraphicFramePr/>
                <a:graphic xmlns:a="http://schemas.openxmlformats.org/drawingml/2006/main">
                  <a:graphicData uri="http://schemas.microsoft.com/office/word/2010/wordprocessingShape">
                    <wps:wsp>
                      <wps:cNvSpPr/>
                      <wps:spPr>
                        <a:xfrm>
                          <a:off x="0" y="0"/>
                          <a:ext cx="6287770" cy="2656114"/>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AC879B"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ライフラインの復旧情報、り災証明書の発行手続きの案内、仮設住宅の整備・入居情報などの様々な情報について、情報を分類し、掲示板に掲示を行います。</w:t>
                            </w:r>
                          </w:p>
                          <w:p w14:paraId="65DB0811"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p>
                          <w:p w14:paraId="1ED16E50"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高齢者、障がい者、外国人など多様な避難者にも十分に情報が届くよう、掲示内容への配慮や相談窓口の設置等を行います。</w:t>
                            </w:r>
                          </w:p>
                          <w:p w14:paraId="6381A962" w14:textId="77777777" w:rsidR="00105188" w:rsidRPr="00DC7DF7"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※視覚障がい者への音声による伝達や、聴覚障がい者への手話、筆談による伝達等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532ED6" id="角丸四角形 2246" o:spid="_x0000_s1201" style="position:absolute;left:0;text-align:left;margin-left:-4.85pt;margin-top:2.85pt;width:495.1pt;height:209.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" filled="f" strokecolor="black [3213]" strokeweight="2pt">
                <v:textbox>
                  <w:txbxContent>
                    <w:p w14:paraId="30AC879B"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ライフラインの復旧情報、り災証明書の発行手続きの案内、仮設住宅の整備・入居情報などの様々な情報について、情報を分類し、掲示板に掲示を行います。</w:t>
                      </w:r>
                    </w:p>
                    <w:p w14:paraId="65DB0811"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p>
                    <w:p w14:paraId="1ED16E50"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高齢者、障がい者、外国人など多様な避難者にも十分に情報が届くよう、掲示内容への配慮や相談窓口の設置等を行います。</w:t>
                      </w:r>
                    </w:p>
                    <w:p w14:paraId="6381A962" w14:textId="77777777" w:rsidR="00105188" w:rsidRPr="00DC7DF7"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※視覚障がい者への音声による伝達や、聴覚障がい者への手話、筆談による伝達等</w:t>
                      </w:r>
                    </w:p>
                  </w:txbxContent>
                </v:textbox>
              </v:roundrect>
            </w:pict>
          </mc:Fallback>
        </mc:AlternateContent>
      </w:r>
    </w:p>
    <w:p w14:paraId="4794F5C2" w14:textId="77777777" w:rsidR="004915FE" w:rsidRPr="004915FE" w:rsidRDefault="004915FE" w:rsidP="004915FE">
      <w:pPr>
        <w:rPr>
          <w:rFonts w:ascii="メイリオ" w:eastAsia="メイリオ" w:hAnsi="メイリオ"/>
          <w:sz w:val="24"/>
        </w:rPr>
      </w:pPr>
    </w:p>
    <w:p w14:paraId="38A4E633" w14:textId="77777777" w:rsidR="004915FE" w:rsidRPr="004915FE" w:rsidRDefault="004915FE" w:rsidP="004915FE">
      <w:pPr>
        <w:rPr>
          <w:rFonts w:ascii="メイリオ" w:eastAsia="メイリオ" w:hAnsi="メイリオ"/>
          <w:sz w:val="24"/>
        </w:rPr>
      </w:pPr>
    </w:p>
    <w:p w14:paraId="291FFA63" w14:textId="77777777" w:rsidR="004915FE" w:rsidRPr="004915FE" w:rsidRDefault="004915FE" w:rsidP="004915FE">
      <w:pPr>
        <w:rPr>
          <w:rFonts w:ascii="メイリオ" w:eastAsia="メイリオ" w:hAnsi="メイリオ"/>
          <w:sz w:val="24"/>
        </w:rPr>
      </w:pPr>
    </w:p>
    <w:p w14:paraId="4AD562DC" w14:textId="77777777" w:rsidR="004915FE" w:rsidRPr="004915FE" w:rsidRDefault="004915FE" w:rsidP="004915FE">
      <w:pPr>
        <w:rPr>
          <w:rFonts w:ascii="メイリオ" w:eastAsia="メイリオ" w:hAnsi="メイリオ"/>
          <w:sz w:val="24"/>
        </w:rPr>
      </w:pPr>
    </w:p>
    <w:p w14:paraId="773E62EB" w14:textId="77777777" w:rsidR="004915FE" w:rsidRPr="004915FE" w:rsidRDefault="004915FE" w:rsidP="004915FE">
      <w:pPr>
        <w:rPr>
          <w:rFonts w:ascii="メイリオ" w:eastAsia="メイリオ" w:hAnsi="メイリオ"/>
          <w:sz w:val="24"/>
        </w:rPr>
      </w:pPr>
    </w:p>
    <w:p w14:paraId="2F65B8C6" w14:textId="77777777" w:rsidR="004915FE" w:rsidRPr="004915FE" w:rsidRDefault="004915FE" w:rsidP="004915FE">
      <w:pPr>
        <w:rPr>
          <w:rFonts w:ascii="メイリオ" w:eastAsia="メイリオ" w:hAnsi="メイリオ"/>
          <w:sz w:val="24"/>
        </w:rPr>
      </w:pPr>
    </w:p>
    <w:p w14:paraId="6C6E50E1" w14:textId="77777777" w:rsidR="004915FE" w:rsidRDefault="002C6B52" w:rsidP="004915FE">
      <w:pPr>
        <w:rPr>
          <w:rFonts w:ascii="メイリオ" w:eastAsia="メイリオ" w:hAnsi="メイリオ"/>
          <w:sz w:val="24"/>
        </w:rPr>
      </w:pPr>
      <w:r w:rsidRPr="008F0463">
        <w:rPr>
          <w:rFonts w:ascii="メイリオ" w:eastAsia="メイリオ" w:hAnsi="メイリオ"/>
          <w:noProof/>
          <w:sz w:val="24"/>
        </w:rPr>
        <mc:AlternateContent>
          <mc:Choice Requires="wpg">
            <w:drawing>
              <wp:anchor distT="0" distB="0" distL="114300" distR="114300" simplePos="0" relativeHeight="251736064" behindDoc="0" locked="0" layoutInCell="1" allowOverlap="1" wp14:anchorId="77ECE436" wp14:editId="22DCC550">
                <wp:simplePos x="0" y="0"/>
                <wp:positionH relativeFrom="column">
                  <wp:posOffset>-55245</wp:posOffset>
                </wp:positionH>
                <wp:positionV relativeFrom="paragraph">
                  <wp:posOffset>361950</wp:posOffset>
                </wp:positionV>
                <wp:extent cx="6516273" cy="4529469"/>
                <wp:effectExtent l="0" t="0" r="18415" b="23495"/>
                <wp:wrapNone/>
                <wp:docPr id="102" name="グループ化 3"/>
                <wp:cNvGraphicFramePr/>
                <a:graphic xmlns:a="http://schemas.openxmlformats.org/drawingml/2006/main">
                  <a:graphicData uri="http://schemas.microsoft.com/office/word/2010/wordprocessingGroup">
                    <wpg:wgp>
                      <wpg:cNvGrpSpPr/>
                      <wpg:grpSpPr>
                        <a:xfrm>
                          <a:off x="0" y="0"/>
                          <a:ext cx="6516273" cy="4529469"/>
                          <a:chOff x="0" y="0"/>
                          <a:chExt cx="8712967" cy="6480720"/>
                        </a:xfrm>
                      </wpg:grpSpPr>
                      <wps:wsp>
                        <wps:cNvPr id="103" name="正方形/長方形 103"/>
                        <wps:cNvSpPr/>
                        <wps:spPr>
                          <a:xfrm>
                            <a:off x="0" y="0"/>
                            <a:ext cx="8712967" cy="6480720"/>
                          </a:xfrm>
                          <a:prstGeom prst="rect">
                            <a:avLst/>
                          </a:prstGeom>
                          <a:solidFill>
                            <a:schemeClr val="accent5">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 name="正方形/長方形 108"/>
                        <wps:cNvSpPr/>
                        <wps:spPr>
                          <a:xfrm>
                            <a:off x="2575334" y="182555"/>
                            <a:ext cx="4176464" cy="6779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FDE911" w14:textId="77777777" w:rsidR="00105188" w:rsidRDefault="00105188" w:rsidP="008F0463">
                              <w:pPr>
                                <w:pStyle w:val="Web"/>
                                <w:spacing w:before="0" w:beforeAutospacing="0" w:after="0" w:afterAutospacing="0"/>
                                <w:jc w:val="center"/>
                              </w:pPr>
                              <w:r>
                                <w:rPr>
                                  <w:rFonts w:asciiTheme="minorHAnsi" w:eastAsiaTheme="minorEastAsia" w:hAnsi="ＭＳ 明朝" w:cstheme="minorBidi" w:hint="eastAsia"/>
                                  <w:color w:val="000000" w:themeColor="text1"/>
                                  <w:kern w:val="24"/>
                                  <w:sz w:val="48"/>
                                  <w:szCs w:val="48"/>
                                  <w:u w:val="single"/>
                                </w:rPr>
                                <w:t>〇〇避難所　掲示板</w:t>
                              </w:r>
                            </w:p>
                          </w:txbxContent>
                        </wps:txbx>
                        <wps:bodyPr rtlCol="0" anchor="ctr"/>
                      </wps:wsp>
                      <wps:wsp>
                        <wps:cNvPr id="109" name="正方形/長方形 109"/>
                        <wps:cNvSpPr/>
                        <wps:spPr>
                          <a:xfrm>
                            <a:off x="271078" y="1182956"/>
                            <a:ext cx="1800200" cy="244827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4ED1C6" w14:textId="77777777" w:rsidR="00105188" w:rsidRDefault="00105188" w:rsidP="008F0463">
                              <w:pPr>
                                <w:pStyle w:val="Web"/>
                                <w:spacing w:before="0" w:beforeAutospacing="0" w:after="0" w:afterAutospacing="0"/>
                                <w:jc w:val="center"/>
                              </w:pPr>
                              <w:r>
                                <w:rPr>
                                  <w:rFonts w:ascii="Meiryo UI" w:eastAsia="Meiryo UI" w:hAnsi="Meiryo UI" w:cstheme="minorBidi" w:hint="eastAsia"/>
                                  <w:color w:val="000000" w:themeColor="text1"/>
                                  <w:kern w:val="24"/>
                                  <w:sz w:val="36"/>
                                  <w:szCs w:val="36"/>
                                </w:rPr>
                                <w:t>最新情報</w:t>
                              </w:r>
                            </w:p>
                          </w:txbxContent>
                        </wps:txbx>
                        <wps:bodyPr rtlCol="0" anchor="t"/>
                      </wps:wsp>
                      <wps:wsp>
                        <wps:cNvPr id="110" name="正方形/長方形 110"/>
                        <wps:cNvSpPr/>
                        <wps:spPr>
                          <a:xfrm>
                            <a:off x="2359310" y="1209746"/>
                            <a:ext cx="1882778" cy="244827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625C9A" w14:textId="77777777" w:rsidR="00105188" w:rsidRDefault="00105188" w:rsidP="002069ED">
                              <w:pPr>
                                <w:pStyle w:val="Web"/>
                                <w:spacing w:before="0" w:beforeAutospacing="0" w:after="0" w:afterAutospacing="0" w:line="540" w:lineRule="exact"/>
                                <w:jc w:val="center"/>
                              </w:pPr>
                              <w:r>
                                <w:rPr>
                                  <w:rFonts w:ascii="Meiryo UI" w:eastAsia="Meiryo UI" w:hAnsi="Meiryo UI" w:cstheme="minorBidi" w:hint="eastAsia"/>
                                  <w:color w:val="000000" w:themeColor="text1"/>
                                  <w:kern w:val="24"/>
                                  <w:sz w:val="36"/>
                                  <w:szCs w:val="36"/>
                                </w:rPr>
                                <w:t>藤沢市</w:t>
                              </w:r>
                            </w:p>
                            <w:p w14:paraId="02873EBD" w14:textId="77777777" w:rsidR="00105188" w:rsidRPr="002069ED" w:rsidRDefault="00105188" w:rsidP="002069ED">
                              <w:pPr>
                                <w:pStyle w:val="Web"/>
                                <w:spacing w:before="0" w:beforeAutospacing="0" w:after="0" w:afterAutospacing="0" w:line="240" w:lineRule="exact"/>
                                <w:jc w:val="center"/>
                                <w:rPr>
                                  <w:sz w:val="22"/>
                                  <w:szCs w:val="22"/>
                                </w:rPr>
                              </w:pPr>
                              <w:r w:rsidRPr="002069ED">
                                <w:rPr>
                                  <w:rFonts w:ascii="Meiryo UI" w:eastAsia="Meiryo UI" w:hAnsi="Meiryo UI" w:cstheme="minorBidi" w:hint="eastAsia"/>
                                  <w:color w:val="000000" w:themeColor="text1"/>
                                  <w:kern w:val="24"/>
                                  <w:sz w:val="22"/>
                                  <w:szCs w:val="22"/>
                                </w:rPr>
                                <w:t>（災害対策本部）</w:t>
                              </w:r>
                            </w:p>
                            <w:p w14:paraId="197E9461" w14:textId="77777777" w:rsidR="00105188" w:rsidRPr="002069ED" w:rsidRDefault="00105188" w:rsidP="002069ED">
                              <w:pPr>
                                <w:pStyle w:val="Web"/>
                                <w:spacing w:before="0" w:beforeAutospacing="0" w:after="0" w:afterAutospacing="0" w:line="240" w:lineRule="exact"/>
                                <w:jc w:val="center"/>
                                <w:rPr>
                                  <w:sz w:val="22"/>
                                  <w:szCs w:val="22"/>
                                </w:rPr>
                              </w:pPr>
                              <w:r w:rsidRPr="002069ED">
                                <w:rPr>
                                  <w:rFonts w:ascii="Meiryo UI" w:eastAsia="Meiryo UI" w:hAnsi="Meiryo UI" w:cstheme="minorBidi" w:hint="eastAsia"/>
                                  <w:color w:val="000000" w:themeColor="text1"/>
                                  <w:kern w:val="24"/>
                                  <w:sz w:val="22"/>
                                  <w:szCs w:val="22"/>
                                </w:rPr>
                                <w:t>からの情報</w:t>
                              </w:r>
                            </w:p>
                            <w:p w14:paraId="280F1E2A" w14:textId="77777777" w:rsidR="00105188" w:rsidRPr="002069ED" w:rsidRDefault="00105188" w:rsidP="002069ED">
                              <w:pPr>
                                <w:pStyle w:val="Web"/>
                                <w:spacing w:before="0" w:beforeAutospacing="0" w:after="0" w:afterAutospacing="0" w:line="600" w:lineRule="exact"/>
                                <w:rPr>
                                  <w:sz w:val="22"/>
                                  <w:szCs w:val="22"/>
                                </w:rPr>
                              </w:pPr>
                              <w:r w:rsidRPr="002069ED">
                                <w:rPr>
                                  <w:rFonts w:ascii="Meiryo UI" w:eastAsia="Meiryo UI" w:hAnsi="Meiryo UI" w:cstheme="minorBidi" w:hint="eastAsia"/>
                                  <w:color w:val="000000" w:themeColor="text1"/>
                                  <w:kern w:val="24"/>
                                  <w:sz w:val="22"/>
                                  <w:szCs w:val="22"/>
                                </w:rPr>
                                <w:t>・り災証明書発</w:t>
                              </w:r>
                            </w:p>
                            <w:p w14:paraId="67050254" w14:textId="77777777" w:rsidR="00105188" w:rsidRPr="002069ED" w:rsidRDefault="00105188" w:rsidP="002069ED">
                              <w:pPr>
                                <w:pStyle w:val="Web"/>
                                <w:spacing w:before="0" w:beforeAutospacing="0" w:after="0" w:afterAutospacing="0" w:line="240" w:lineRule="exact"/>
                              </w:pPr>
                              <w:r w:rsidRPr="002069ED">
                                <w:rPr>
                                  <w:rFonts w:ascii="Meiryo UI" w:eastAsia="Meiryo UI" w:hAnsi="Meiryo UI" w:cstheme="minorBidi" w:hint="eastAsia"/>
                                  <w:color w:val="000000" w:themeColor="text1"/>
                                  <w:kern w:val="24"/>
                                </w:rPr>
                                <w:t>・被災者再建支援</w:t>
                              </w:r>
                            </w:p>
                            <w:p w14:paraId="46373EE3" w14:textId="77777777" w:rsidR="00105188" w:rsidRPr="002069ED" w:rsidRDefault="00105188" w:rsidP="002069ED">
                              <w:pPr>
                                <w:pStyle w:val="Web"/>
                                <w:spacing w:before="0" w:beforeAutospacing="0" w:after="0" w:afterAutospacing="0" w:line="240" w:lineRule="exact"/>
                              </w:pPr>
                              <w:r w:rsidRPr="002069ED">
                                <w:rPr>
                                  <w:rFonts w:ascii="Meiryo UI" w:eastAsia="Meiryo UI" w:hAnsi="Meiryo UI" w:cstheme="minorBidi" w:hint="eastAsia"/>
                                  <w:color w:val="000000" w:themeColor="text1"/>
                                  <w:kern w:val="24"/>
                                </w:rPr>
                                <w:t>・・・など</w:t>
                              </w:r>
                            </w:p>
                          </w:txbxContent>
                        </wps:txbx>
                        <wps:bodyPr rtlCol="0" anchor="t"/>
                      </wps:wsp>
                      <wps:wsp>
                        <wps:cNvPr id="111" name="正方形/長方形 111"/>
                        <wps:cNvSpPr/>
                        <wps:spPr>
                          <a:xfrm>
                            <a:off x="4568873" y="1209742"/>
                            <a:ext cx="1877984" cy="244827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AC535E" w14:textId="77777777" w:rsidR="00105188" w:rsidRDefault="00105188" w:rsidP="002069ED">
                              <w:pPr>
                                <w:pStyle w:val="Web"/>
                                <w:spacing w:before="0" w:beforeAutospacing="0" w:after="0" w:afterAutospacing="0" w:line="520" w:lineRule="exact"/>
                                <w:jc w:val="center"/>
                              </w:pPr>
                              <w:r>
                                <w:rPr>
                                  <w:rFonts w:ascii="Meiryo UI" w:eastAsia="Meiryo UI" w:hAnsi="Meiryo UI" w:cstheme="minorBidi" w:hint="eastAsia"/>
                                  <w:color w:val="000000" w:themeColor="text1"/>
                                  <w:kern w:val="24"/>
                                  <w:sz w:val="36"/>
                                  <w:szCs w:val="36"/>
                                </w:rPr>
                                <w:t>避難所の</w:t>
                              </w:r>
                            </w:p>
                            <w:p w14:paraId="0306FEF1" w14:textId="77777777" w:rsidR="00105188" w:rsidRDefault="00105188" w:rsidP="002069ED">
                              <w:pPr>
                                <w:pStyle w:val="Web"/>
                                <w:spacing w:before="0" w:beforeAutospacing="0" w:after="0" w:afterAutospacing="0" w:line="400" w:lineRule="exact"/>
                                <w:jc w:val="center"/>
                                <w:rPr>
                                  <w:rFonts w:ascii="Meiryo UI" w:eastAsia="Meiryo UI" w:hAnsi="Meiryo UI" w:cstheme="minorBidi"/>
                                  <w:color w:val="000000" w:themeColor="text1"/>
                                  <w:kern w:val="24"/>
                                  <w:sz w:val="36"/>
                                  <w:szCs w:val="36"/>
                                </w:rPr>
                              </w:pPr>
                              <w:r>
                                <w:rPr>
                                  <w:rFonts w:ascii="Meiryo UI" w:eastAsia="Meiryo UI" w:hAnsi="Meiryo UI" w:cstheme="minorBidi" w:hint="eastAsia"/>
                                  <w:color w:val="000000" w:themeColor="text1"/>
                                  <w:kern w:val="24"/>
                                  <w:sz w:val="36"/>
                                  <w:szCs w:val="36"/>
                                </w:rPr>
                                <w:t>生活情報</w:t>
                              </w:r>
                            </w:p>
                            <w:p w14:paraId="3E6F0319" w14:textId="77777777" w:rsidR="00105188" w:rsidRPr="002069ED" w:rsidRDefault="00105188" w:rsidP="002D591B">
                              <w:pPr>
                                <w:pStyle w:val="Web"/>
                                <w:spacing w:before="0" w:beforeAutospacing="0" w:after="0" w:afterAutospacing="0" w:line="340" w:lineRule="exact"/>
                                <w:ind w:left="220" w:hangingChars="100" w:hanging="220"/>
                              </w:pPr>
                              <w:r w:rsidRPr="002069ED">
                                <w:rPr>
                                  <w:rFonts w:ascii="Meiryo UI" w:eastAsia="Meiryo UI" w:hAnsi="Meiryo UI" w:cstheme="minorBidi" w:hint="eastAsia"/>
                                  <w:color w:val="000000" w:themeColor="text1"/>
                                  <w:kern w:val="24"/>
                                  <w:sz w:val="22"/>
                                  <w:szCs w:val="22"/>
                                </w:rPr>
                                <w:t>（物資の配給時間、給水時間など）</w:t>
                              </w:r>
                            </w:p>
                          </w:txbxContent>
                        </wps:txbx>
                        <wps:bodyPr rtlCol="0" anchor="t"/>
                      </wps:wsp>
                      <wps:wsp>
                        <wps:cNvPr id="112" name="正方形/長方形 112"/>
                        <wps:cNvSpPr/>
                        <wps:spPr>
                          <a:xfrm>
                            <a:off x="6751798" y="1182960"/>
                            <a:ext cx="1800200" cy="244827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1CDC76" w14:textId="77777777" w:rsidR="00105188" w:rsidRPr="002069ED" w:rsidRDefault="00105188" w:rsidP="002069ED">
                              <w:pPr>
                                <w:pStyle w:val="Web"/>
                                <w:spacing w:before="0" w:beforeAutospacing="0" w:after="0" w:afterAutospacing="0" w:line="400" w:lineRule="exact"/>
                                <w:jc w:val="both"/>
                                <w:rPr>
                                  <w:rFonts w:ascii="Meiryo UI" w:eastAsia="Meiryo UI" w:hAnsi="Meiryo UI" w:cstheme="minorBidi"/>
                                  <w:color w:val="000000" w:themeColor="text1"/>
                                  <w:kern w:val="24"/>
                                  <w:sz w:val="28"/>
                                  <w:szCs w:val="28"/>
                                </w:rPr>
                              </w:pPr>
                              <w:r w:rsidRPr="002069ED">
                                <w:rPr>
                                  <w:rFonts w:ascii="Meiryo UI" w:eastAsia="Meiryo UI" w:hAnsi="Meiryo UI" w:cstheme="minorBidi" w:hint="eastAsia"/>
                                  <w:color w:val="000000" w:themeColor="text1"/>
                                  <w:kern w:val="24"/>
                                  <w:sz w:val="28"/>
                                  <w:szCs w:val="28"/>
                                </w:rPr>
                                <w:t>ライフライン（</w:t>
                              </w:r>
                              <w:r w:rsidRPr="002069ED">
                                <w:rPr>
                                  <w:rFonts w:ascii="Meiryo UI" w:eastAsia="Meiryo UI" w:hAnsi="Meiryo UI" w:cstheme="minorBidi" w:hint="eastAsia"/>
                                  <w:color w:val="000000" w:themeColor="text1"/>
                                  <w:kern w:val="24"/>
                                  <w:sz w:val="28"/>
                                  <w:szCs w:val="28"/>
                                </w:rPr>
                                <w:t>水道・電気・ガス）や交通機関などの復旧情報</w:t>
                              </w:r>
                            </w:p>
                          </w:txbxContent>
                        </wps:txbx>
                        <wps:bodyPr rtlCol="0" anchor="t"/>
                      </wps:wsp>
                      <wps:wsp>
                        <wps:cNvPr id="113" name="正方形/長方形 113"/>
                        <wps:cNvSpPr/>
                        <wps:spPr>
                          <a:xfrm>
                            <a:off x="1171178" y="3884884"/>
                            <a:ext cx="1800200" cy="244827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FB20B2" w14:textId="77777777" w:rsidR="00105188" w:rsidRDefault="00105188" w:rsidP="008F0463">
                              <w:pPr>
                                <w:pStyle w:val="Web"/>
                                <w:spacing w:before="0" w:beforeAutospacing="0" w:after="0" w:afterAutospacing="0"/>
                                <w:jc w:val="center"/>
                              </w:pPr>
                              <w:r>
                                <w:rPr>
                                  <w:rFonts w:ascii="Meiryo UI" w:eastAsia="Meiryo UI" w:hAnsi="Meiryo UI" w:cstheme="minorBidi" w:hint="eastAsia"/>
                                  <w:color w:val="000000" w:themeColor="text1"/>
                                  <w:kern w:val="24"/>
                                  <w:sz w:val="36"/>
                                  <w:szCs w:val="36"/>
                                </w:rPr>
                                <w:t>伝言板</w:t>
                              </w:r>
                            </w:p>
                          </w:txbxContent>
                        </wps:txbx>
                        <wps:bodyPr rtlCol="0" anchor="t"/>
                      </wps:wsp>
                      <wps:wsp>
                        <wps:cNvPr id="114" name="正方形/長方形 114"/>
                        <wps:cNvSpPr/>
                        <wps:spPr>
                          <a:xfrm>
                            <a:off x="3456384" y="3856284"/>
                            <a:ext cx="1800200" cy="244827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579521" w14:textId="77777777" w:rsidR="00105188" w:rsidRDefault="00105188" w:rsidP="002069ED">
                              <w:pPr>
                                <w:pStyle w:val="Web"/>
                                <w:spacing w:before="0" w:beforeAutospacing="0" w:after="0" w:afterAutospacing="0" w:line="520" w:lineRule="exact"/>
                                <w:jc w:val="center"/>
                              </w:pPr>
                              <w:r>
                                <w:rPr>
                                  <w:rFonts w:ascii="Meiryo UI" w:eastAsia="Meiryo UI" w:hAnsi="Meiryo UI" w:cstheme="minorBidi" w:hint="eastAsia"/>
                                  <w:color w:val="000000" w:themeColor="text1"/>
                                  <w:kern w:val="24"/>
                                  <w:sz w:val="36"/>
                                  <w:szCs w:val="36"/>
                                </w:rPr>
                                <w:t>避難所の</w:t>
                              </w:r>
                            </w:p>
                            <w:p w14:paraId="3800C8B6" w14:textId="77777777" w:rsidR="00105188" w:rsidRDefault="00105188" w:rsidP="002069ED">
                              <w:pPr>
                                <w:pStyle w:val="Web"/>
                                <w:spacing w:before="0" w:beforeAutospacing="0" w:after="0" w:afterAutospacing="0" w:line="440" w:lineRule="exact"/>
                                <w:jc w:val="center"/>
                              </w:pPr>
                              <w:r>
                                <w:rPr>
                                  <w:rFonts w:ascii="Meiryo UI" w:eastAsia="Meiryo UI" w:hAnsi="Meiryo UI" w:cstheme="minorBidi" w:hint="eastAsia"/>
                                  <w:color w:val="000000" w:themeColor="text1"/>
                                  <w:kern w:val="24"/>
                                  <w:sz w:val="36"/>
                                  <w:szCs w:val="36"/>
                                </w:rPr>
                                <w:t>共同ルール</w:t>
                              </w:r>
                            </w:p>
                          </w:txbxContent>
                        </wps:txbx>
                        <wps:bodyPr rtlCol="0" anchor="t"/>
                      </wps:wsp>
                      <wps:wsp>
                        <wps:cNvPr id="115" name="正方形/長方形 115"/>
                        <wps:cNvSpPr/>
                        <wps:spPr>
                          <a:xfrm>
                            <a:off x="5850421" y="3884873"/>
                            <a:ext cx="1867572" cy="244827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FFA407" w14:textId="77777777" w:rsidR="00105188" w:rsidRDefault="00105188" w:rsidP="002069ED">
                              <w:pPr>
                                <w:pStyle w:val="Web"/>
                                <w:spacing w:before="0" w:beforeAutospacing="0" w:after="0" w:afterAutospacing="0" w:line="520" w:lineRule="exact"/>
                                <w:jc w:val="center"/>
                              </w:pPr>
                              <w:r>
                                <w:rPr>
                                  <w:rFonts w:ascii="Meiryo UI" w:eastAsia="Meiryo UI" w:hAnsi="Meiryo UI" w:cstheme="minorBidi" w:hint="eastAsia"/>
                                  <w:color w:val="000000" w:themeColor="text1"/>
                                  <w:kern w:val="24"/>
                                  <w:sz w:val="36"/>
                                  <w:szCs w:val="36"/>
                                </w:rPr>
                                <w:t>避難所運営</w:t>
                              </w:r>
                            </w:p>
                            <w:p w14:paraId="14447A03" w14:textId="77777777" w:rsidR="00105188" w:rsidRDefault="00105188" w:rsidP="002069ED">
                              <w:pPr>
                                <w:pStyle w:val="Web"/>
                                <w:spacing w:before="0" w:beforeAutospacing="0" w:after="0" w:afterAutospacing="0" w:line="420" w:lineRule="exact"/>
                                <w:jc w:val="center"/>
                              </w:pPr>
                              <w:r>
                                <w:rPr>
                                  <w:rFonts w:ascii="Meiryo UI" w:eastAsia="Meiryo UI" w:hAnsi="Meiryo UI" w:cstheme="minorBidi" w:hint="eastAsia"/>
                                  <w:color w:val="000000" w:themeColor="text1"/>
                                  <w:kern w:val="24"/>
                                  <w:sz w:val="36"/>
                                  <w:szCs w:val="36"/>
                                </w:rPr>
                                <w:t>委員会の</w:t>
                              </w:r>
                            </w:p>
                            <w:p w14:paraId="220973EC" w14:textId="77777777" w:rsidR="00105188" w:rsidRDefault="00105188" w:rsidP="002069ED">
                              <w:pPr>
                                <w:pStyle w:val="Web"/>
                                <w:spacing w:before="0" w:beforeAutospacing="0" w:after="0" w:afterAutospacing="0" w:line="420" w:lineRule="exact"/>
                                <w:jc w:val="center"/>
                              </w:pPr>
                              <w:r>
                                <w:rPr>
                                  <w:rFonts w:ascii="Meiryo UI" w:eastAsia="Meiryo UI" w:hAnsi="Meiryo UI" w:cstheme="minorBidi" w:hint="eastAsia"/>
                                  <w:color w:val="000000" w:themeColor="text1"/>
                                  <w:kern w:val="24"/>
                                  <w:sz w:val="36"/>
                                  <w:szCs w:val="36"/>
                                </w:rPr>
                                <w:t>組織図</w:t>
                              </w:r>
                            </w:p>
                          </w:txbxContent>
                        </wps:txbx>
                        <wps:bodyPr rtlCol="0" anchor="t"/>
                      </wps:wsp>
                    </wpg:wgp>
                  </a:graphicData>
                </a:graphic>
                <wp14:sizeRelH relativeFrom="margin">
                  <wp14:pctWidth>0</wp14:pctWidth>
                </wp14:sizeRelH>
                <wp14:sizeRelV relativeFrom="margin">
                  <wp14:pctHeight>0</wp14:pctHeight>
                </wp14:sizeRelV>
              </wp:anchor>
            </w:drawing>
          </mc:Choice>
          <mc:Fallback>
            <w:pict>
              <v:group w14:anchorId="77ECE436" id="グループ化 3" o:spid="_x0000_s1202" style="position:absolute;left:0;text-align:left;margin-left:-4.35pt;margin-top:28.5pt;width:513.1pt;height:356.65pt;z-index:251736064;mso-width-relative:margin;mso-height-relative:margin" coordsize="87129,64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">
                <v:rect id="正方形/長方形 103" o:spid="_x0000_s1203" style="position:absolute;width:87129;height:64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" fillcolor="#b6dde8 [1304]" strokecolor="black [3213]" strokeweight="2pt"/>
                <v:rect id="正方形/長方形 108" o:spid="_x0000_s1204" style="position:absolute;left:25753;top:1825;width:41764;height:6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" filled="f" stroked="f" strokeweight="2pt">
                  <v:textbox>
                    <w:txbxContent>
                      <w:p w14:paraId="7FFDE911" w14:textId="77777777" w:rsidR="00105188" w:rsidRDefault="00105188" w:rsidP="008F0463">
                        <w:pPr>
                          <w:pStyle w:val="Web"/>
                          <w:spacing w:before="0" w:beforeAutospacing="0" w:after="0" w:afterAutospacing="0"/>
                          <w:jc w:val="center"/>
                        </w:pPr>
                        <w:r>
                          <w:rPr>
                            <w:rFonts w:asciiTheme="minorHAnsi" w:eastAsiaTheme="minorEastAsia" w:hAnsi="ＭＳ 明朝" w:cstheme="minorBidi" w:hint="eastAsia"/>
                            <w:color w:val="000000" w:themeColor="text1"/>
                            <w:kern w:val="24"/>
                            <w:sz w:val="48"/>
                            <w:szCs w:val="48"/>
                            <w:u w:val="single"/>
                          </w:rPr>
                          <w:t>〇〇避難所　掲示板</w:t>
                        </w:r>
                      </w:p>
                    </w:txbxContent>
                  </v:textbox>
                </v:rect>
                <v:rect id="正方形/長方形 109" o:spid="_x0000_s1205" style="position:absolute;left:2710;top:11829;width:18002;height:2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" fillcolor="white [3212]" strokecolor="black [3213]" strokeweight="2pt">
                  <v:textbox>
                    <w:txbxContent>
                      <w:p w14:paraId="094ED1C6" w14:textId="77777777" w:rsidR="00105188" w:rsidRDefault="00105188" w:rsidP="008F0463">
                        <w:pPr>
                          <w:pStyle w:val="Web"/>
                          <w:spacing w:before="0" w:beforeAutospacing="0" w:after="0" w:afterAutospacing="0"/>
                          <w:jc w:val="center"/>
                        </w:pPr>
                        <w:r>
                          <w:rPr>
                            <w:rFonts w:ascii="Meiryo UI" w:eastAsia="Meiryo UI" w:hAnsi="Meiryo UI" w:cstheme="minorBidi" w:hint="eastAsia"/>
                            <w:color w:val="000000" w:themeColor="text1"/>
                            <w:kern w:val="24"/>
                            <w:sz w:val="36"/>
                            <w:szCs w:val="36"/>
                          </w:rPr>
                          <w:t>最新情報</w:t>
                        </w:r>
                      </w:p>
                    </w:txbxContent>
                  </v:textbox>
                </v:rect>
                <v:rect id="正方形/長方形 110" o:spid="_x0000_s1206" style="position:absolute;left:23593;top:12097;width:18827;height:2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" fillcolor="white [3212]" strokecolor="black [3213]" strokeweight="2pt">
                  <v:textbox>
                    <w:txbxContent>
                      <w:p w14:paraId="32625C9A" w14:textId="77777777" w:rsidR="00105188" w:rsidRDefault="00105188" w:rsidP="002069ED">
                        <w:pPr>
                          <w:pStyle w:val="Web"/>
                          <w:spacing w:before="0" w:beforeAutospacing="0" w:after="0" w:afterAutospacing="0" w:line="540" w:lineRule="exact"/>
                          <w:jc w:val="center"/>
                        </w:pPr>
                        <w:r>
                          <w:rPr>
                            <w:rFonts w:ascii="Meiryo UI" w:eastAsia="Meiryo UI" w:hAnsi="Meiryo UI" w:cstheme="minorBidi" w:hint="eastAsia"/>
                            <w:color w:val="000000" w:themeColor="text1"/>
                            <w:kern w:val="24"/>
                            <w:sz w:val="36"/>
                            <w:szCs w:val="36"/>
                          </w:rPr>
                          <w:t>藤沢市</w:t>
                        </w:r>
                      </w:p>
                      <w:p w14:paraId="02873EBD" w14:textId="77777777" w:rsidR="00105188" w:rsidRPr="002069ED" w:rsidRDefault="00105188" w:rsidP="002069ED">
                        <w:pPr>
                          <w:pStyle w:val="Web"/>
                          <w:spacing w:before="0" w:beforeAutospacing="0" w:after="0" w:afterAutospacing="0" w:line="240" w:lineRule="exact"/>
                          <w:jc w:val="center"/>
                          <w:rPr>
                            <w:sz w:val="22"/>
                            <w:szCs w:val="22"/>
                          </w:rPr>
                        </w:pPr>
                        <w:r w:rsidRPr="002069ED">
                          <w:rPr>
                            <w:rFonts w:ascii="Meiryo UI" w:eastAsia="Meiryo UI" w:hAnsi="Meiryo UI" w:cstheme="minorBidi" w:hint="eastAsia"/>
                            <w:color w:val="000000" w:themeColor="text1"/>
                            <w:kern w:val="24"/>
                            <w:sz w:val="22"/>
                            <w:szCs w:val="22"/>
                          </w:rPr>
                          <w:t>（災害対策本部）</w:t>
                        </w:r>
                      </w:p>
                      <w:p w14:paraId="197E9461" w14:textId="77777777" w:rsidR="00105188" w:rsidRPr="002069ED" w:rsidRDefault="00105188" w:rsidP="002069ED">
                        <w:pPr>
                          <w:pStyle w:val="Web"/>
                          <w:spacing w:before="0" w:beforeAutospacing="0" w:after="0" w:afterAutospacing="0" w:line="240" w:lineRule="exact"/>
                          <w:jc w:val="center"/>
                          <w:rPr>
                            <w:sz w:val="22"/>
                            <w:szCs w:val="22"/>
                          </w:rPr>
                        </w:pPr>
                        <w:r w:rsidRPr="002069ED">
                          <w:rPr>
                            <w:rFonts w:ascii="Meiryo UI" w:eastAsia="Meiryo UI" w:hAnsi="Meiryo UI" w:cstheme="minorBidi" w:hint="eastAsia"/>
                            <w:color w:val="000000" w:themeColor="text1"/>
                            <w:kern w:val="24"/>
                            <w:sz w:val="22"/>
                            <w:szCs w:val="22"/>
                          </w:rPr>
                          <w:t>からの情報</w:t>
                        </w:r>
                      </w:p>
                      <w:p w14:paraId="280F1E2A" w14:textId="77777777" w:rsidR="00105188" w:rsidRPr="002069ED" w:rsidRDefault="00105188" w:rsidP="002069ED">
                        <w:pPr>
                          <w:pStyle w:val="Web"/>
                          <w:spacing w:before="0" w:beforeAutospacing="0" w:after="0" w:afterAutospacing="0" w:line="600" w:lineRule="exact"/>
                          <w:rPr>
                            <w:sz w:val="22"/>
                            <w:szCs w:val="22"/>
                          </w:rPr>
                        </w:pPr>
                        <w:r w:rsidRPr="002069ED">
                          <w:rPr>
                            <w:rFonts w:ascii="Meiryo UI" w:eastAsia="Meiryo UI" w:hAnsi="Meiryo UI" w:cstheme="minorBidi" w:hint="eastAsia"/>
                            <w:color w:val="000000" w:themeColor="text1"/>
                            <w:kern w:val="24"/>
                            <w:sz w:val="22"/>
                            <w:szCs w:val="22"/>
                          </w:rPr>
                          <w:t>・り災証明書発</w:t>
                        </w:r>
                      </w:p>
                      <w:p w14:paraId="67050254" w14:textId="77777777" w:rsidR="00105188" w:rsidRPr="002069ED" w:rsidRDefault="00105188" w:rsidP="002069ED">
                        <w:pPr>
                          <w:pStyle w:val="Web"/>
                          <w:spacing w:before="0" w:beforeAutospacing="0" w:after="0" w:afterAutospacing="0" w:line="240" w:lineRule="exact"/>
                        </w:pPr>
                        <w:r w:rsidRPr="002069ED">
                          <w:rPr>
                            <w:rFonts w:ascii="Meiryo UI" w:eastAsia="Meiryo UI" w:hAnsi="Meiryo UI" w:cstheme="minorBidi" w:hint="eastAsia"/>
                            <w:color w:val="000000" w:themeColor="text1"/>
                            <w:kern w:val="24"/>
                          </w:rPr>
                          <w:t>・被災者再建支援</w:t>
                        </w:r>
                      </w:p>
                      <w:p w14:paraId="46373EE3" w14:textId="77777777" w:rsidR="00105188" w:rsidRPr="002069ED" w:rsidRDefault="00105188" w:rsidP="002069ED">
                        <w:pPr>
                          <w:pStyle w:val="Web"/>
                          <w:spacing w:before="0" w:beforeAutospacing="0" w:after="0" w:afterAutospacing="0" w:line="240" w:lineRule="exact"/>
                        </w:pPr>
                        <w:r w:rsidRPr="002069ED">
                          <w:rPr>
                            <w:rFonts w:ascii="Meiryo UI" w:eastAsia="Meiryo UI" w:hAnsi="Meiryo UI" w:cstheme="minorBidi" w:hint="eastAsia"/>
                            <w:color w:val="000000" w:themeColor="text1"/>
                            <w:kern w:val="24"/>
                          </w:rPr>
                          <w:t>・・・など</w:t>
                        </w:r>
                      </w:p>
                    </w:txbxContent>
                  </v:textbox>
                </v:rect>
                <v:rect id="正方形/長方形 111" o:spid="_x0000_s1207" style="position:absolute;left:45688;top:12097;width:18780;height:2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" fillcolor="white [3212]" strokecolor="black [3213]" strokeweight="2pt">
                  <v:textbox>
                    <w:txbxContent>
                      <w:p w14:paraId="19AC535E" w14:textId="77777777" w:rsidR="00105188" w:rsidRDefault="00105188" w:rsidP="002069ED">
                        <w:pPr>
                          <w:pStyle w:val="Web"/>
                          <w:spacing w:before="0" w:beforeAutospacing="0" w:after="0" w:afterAutospacing="0" w:line="520" w:lineRule="exact"/>
                          <w:jc w:val="center"/>
                        </w:pPr>
                        <w:r>
                          <w:rPr>
                            <w:rFonts w:ascii="Meiryo UI" w:eastAsia="Meiryo UI" w:hAnsi="Meiryo UI" w:cstheme="minorBidi" w:hint="eastAsia"/>
                            <w:color w:val="000000" w:themeColor="text1"/>
                            <w:kern w:val="24"/>
                            <w:sz w:val="36"/>
                            <w:szCs w:val="36"/>
                          </w:rPr>
                          <w:t>避難所の</w:t>
                        </w:r>
                      </w:p>
                      <w:p w14:paraId="0306FEF1" w14:textId="77777777" w:rsidR="00105188" w:rsidRDefault="00105188" w:rsidP="002069ED">
                        <w:pPr>
                          <w:pStyle w:val="Web"/>
                          <w:spacing w:before="0" w:beforeAutospacing="0" w:after="0" w:afterAutospacing="0" w:line="400" w:lineRule="exact"/>
                          <w:jc w:val="center"/>
                          <w:rPr>
                            <w:rFonts w:ascii="Meiryo UI" w:eastAsia="Meiryo UI" w:hAnsi="Meiryo UI" w:cstheme="minorBidi"/>
                            <w:color w:val="000000" w:themeColor="text1"/>
                            <w:kern w:val="24"/>
                            <w:sz w:val="36"/>
                            <w:szCs w:val="36"/>
                          </w:rPr>
                        </w:pPr>
                        <w:r>
                          <w:rPr>
                            <w:rFonts w:ascii="Meiryo UI" w:eastAsia="Meiryo UI" w:hAnsi="Meiryo UI" w:cstheme="minorBidi" w:hint="eastAsia"/>
                            <w:color w:val="000000" w:themeColor="text1"/>
                            <w:kern w:val="24"/>
                            <w:sz w:val="36"/>
                            <w:szCs w:val="36"/>
                          </w:rPr>
                          <w:t>生活情報</w:t>
                        </w:r>
                      </w:p>
                      <w:p w14:paraId="3E6F0319" w14:textId="77777777" w:rsidR="00105188" w:rsidRPr="002069ED" w:rsidRDefault="00105188" w:rsidP="002D591B">
                        <w:pPr>
                          <w:pStyle w:val="Web"/>
                          <w:spacing w:before="0" w:beforeAutospacing="0" w:after="0" w:afterAutospacing="0" w:line="340" w:lineRule="exact"/>
                          <w:ind w:left="220" w:hangingChars="100" w:hanging="220"/>
                        </w:pPr>
                        <w:r w:rsidRPr="002069ED">
                          <w:rPr>
                            <w:rFonts w:ascii="Meiryo UI" w:eastAsia="Meiryo UI" w:hAnsi="Meiryo UI" w:cstheme="minorBidi" w:hint="eastAsia"/>
                            <w:color w:val="000000" w:themeColor="text1"/>
                            <w:kern w:val="24"/>
                            <w:sz w:val="22"/>
                            <w:szCs w:val="22"/>
                          </w:rPr>
                          <w:t>（物資の配給時間、給水時間など）</w:t>
                        </w:r>
                      </w:p>
                    </w:txbxContent>
                  </v:textbox>
                </v:rect>
                <v:rect id="正方形/長方形 112" o:spid="_x0000_s1208" style="position:absolute;left:67517;top:11829;width:18002;height:2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" fillcolor="white [3212]" strokecolor="black [3213]" strokeweight="2pt">
                  <v:textbox>
                    <w:txbxContent>
                      <w:p w14:paraId="1B1CDC76" w14:textId="77777777" w:rsidR="00105188" w:rsidRPr="002069ED" w:rsidRDefault="00105188" w:rsidP="002069ED">
                        <w:pPr>
                          <w:pStyle w:val="Web"/>
                          <w:spacing w:before="0" w:beforeAutospacing="0" w:after="0" w:afterAutospacing="0" w:line="400" w:lineRule="exact"/>
                          <w:jc w:val="both"/>
                          <w:rPr>
                            <w:rFonts w:ascii="Meiryo UI" w:eastAsia="Meiryo UI" w:hAnsi="Meiryo UI" w:cstheme="minorBidi"/>
                            <w:color w:val="000000" w:themeColor="text1"/>
                            <w:kern w:val="24"/>
                            <w:sz w:val="28"/>
                            <w:szCs w:val="28"/>
                          </w:rPr>
                        </w:pPr>
                        <w:r w:rsidRPr="002069ED">
                          <w:rPr>
                            <w:rFonts w:ascii="Meiryo UI" w:eastAsia="Meiryo UI" w:hAnsi="Meiryo UI" w:cstheme="minorBidi" w:hint="eastAsia"/>
                            <w:color w:val="000000" w:themeColor="text1"/>
                            <w:kern w:val="24"/>
                            <w:sz w:val="28"/>
                            <w:szCs w:val="28"/>
                          </w:rPr>
                          <w:t>ライフライン（</w:t>
                        </w:r>
                        <w:r w:rsidRPr="002069ED">
                          <w:rPr>
                            <w:rFonts w:ascii="Meiryo UI" w:eastAsia="Meiryo UI" w:hAnsi="Meiryo UI" w:cstheme="minorBidi" w:hint="eastAsia"/>
                            <w:color w:val="000000" w:themeColor="text1"/>
                            <w:kern w:val="24"/>
                            <w:sz w:val="28"/>
                            <w:szCs w:val="28"/>
                          </w:rPr>
                          <w:t>水道・電気・ガス）や交通機関などの復旧情報</w:t>
                        </w:r>
                      </w:p>
                    </w:txbxContent>
                  </v:textbox>
                </v:rect>
                <v:rect id="正方形/長方形 113" o:spid="_x0000_s1209" style="position:absolute;left:11711;top:38848;width:18002;height:2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" fillcolor="white [3212]" strokecolor="black [3213]" strokeweight="2pt">
                  <v:textbox>
                    <w:txbxContent>
                      <w:p w14:paraId="32FB20B2" w14:textId="77777777" w:rsidR="00105188" w:rsidRDefault="00105188" w:rsidP="008F0463">
                        <w:pPr>
                          <w:pStyle w:val="Web"/>
                          <w:spacing w:before="0" w:beforeAutospacing="0" w:after="0" w:afterAutospacing="0"/>
                          <w:jc w:val="center"/>
                        </w:pPr>
                        <w:r>
                          <w:rPr>
                            <w:rFonts w:ascii="Meiryo UI" w:eastAsia="Meiryo UI" w:hAnsi="Meiryo UI" w:cstheme="minorBidi" w:hint="eastAsia"/>
                            <w:color w:val="000000" w:themeColor="text1"/>
                            <w:kern w:val="24"/>
                            <w:sz w:val="36"/>
                            <w:szCs w:val="36"/>
                          </w:rPr>
                          <w:t>伝言板</w:t>
                        </w:r>
                      </w:p>
                    </w:txbxContent>
                  </v:textbox>
                </v:rect>
                <v:rect id="正方形/長方形 114" o:spid="_x0000_s1210" style="position:absolute;left:34563;top:38562;width:18002;height:2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" fillcolor="white [3212]" strokecolor="black [3213]" strokeweight="2pt">
                  <v:textbox>
                    <w:txbxContent>
                      <w:p w14:paraId="21579521" w14:textId="77777777" w:rsidR="00105188" w:rsidRDefault="00105188" w:rsidP="002069ED">
                        <w:pPr>
                          <w:pStyle w:val="Web"/>
                          <w:spacing w:before="0" w:beforeAutospacing="0" w:after="0" w:afterAutospacing="0" w:line="520" w:lineRule="exact"/>
                          <w:jc w:val="center"/>
                        </w:pPr>
                        <w:r>
                          <w:rPr>
                            <w:rFonts w:ascii="Meiryo UI" w:eastAsia="Meiryo UI" w:hAnsi="Meiryo UI" w:cstheme="minorBidi" w:hint="eastAsia"/>
                            <w:color w:val="000000" w:themeColor="text1"/>
                            <w:kern w:val="24"/>
                            <w:sz w:val="36"/>
                            <w:szCs w:val="36"/>
                          </w:rPr>
                          <w:t>避難所の</w:t>
                        </w:r>
                      </w:p>
                      <w:p w14:paraId="3800C8B6" w14:textId="77777777" w:rsidR="00105188" w:rsidRDefault="00105188" w:rsidP="002069ED">
                        <w:pPr>
                          <w:pStyle w:val="Web"/>
                          <w:spacing w:before="0" w:beforeAutospacing="0" w:after="0" w:afterAutospacing="0" w:line="440" w:lineRule="exact"/>
                          <w:jc w:val="center"/>
                        </w:pPr>
                        <w:r>
                          <w:rPr>
                            <w:rFonts w:ascii="Meiryo UI" w:eastAsia="Meiryo UI" w:hAnsi="Meiryo UI" w:cstheme="minorBidi" w:hint="eastAsia"/>
                            <w:color w:val="000000" w:themeColor="text1"/>
                            <w:kern w:val="24"/>
                            <w:sz w:val="36"/>
                            <w:szCs w:val="36"/>
                          </w:rPr>
                          <w:t>共同ルール</w:t>
                        </w:r>
                      </w:p>
                    </w:txbxContent>
                  </v:textbox>
                </v:rect>
                <v:rect id="正方形/長方形 115" o:spid="_x0000_s1211" style="position:absolute;left:58504;top:38848;width:18675;height:2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" fillcolor="white [3212]" strokecolor="black [3213]" strokeweight="2pt">
                  <v:textbox>
                    <w:txbxContent>
                      <w:p w14:paraId="32FFA407" w14:textId="77777777" w:rsidR="00105188" w:rsidRDefault="00105188" w:rsidP="002069ED">
                        <w:pPr>
                          <w:pStyle w:val="Web"/>
                          <w:spacing w:before="0" w:beforeAutospacing="0" w:after="0" w:afterAutospacing="0" w:line="520" w:lineRule="exact"/>
                          <w:jc w:val="center"/>
                        </w:pPr>
                        <w:r>
                          <w:rPr>
                            <w:rFonts w:ascii="Meiryo UI" w:eastAsia="Meiryo UI" w:hAnsi="Meiryo UI" w:cstheme="minorBidi" w:hint="eastAsia"/>
                            <w:color w:val="000000" w:themeColor="text1"/>
                            <w:kern w:val="24"/>
                            <w:sz w:val="36"/>
                            <w:szCs w:val="36"/>
                          </w:rPr>
                          <w:t>避難所運営</w:t>
                        </w:r>
                      </w:p>
                      <w:p w14:paraId="14447A03" w14:textId="77777777" w:rsidR="00105188" w:rsidRDefault="00105188" w:rsidP="002069ED">
                        <w:pPr>
                          <w:pStyle w:val="Web"/>
                          <w:spacing w:before="0" w:beforeAutospacing="0" w:after="0" w:afterAutospacing="0" w:line="420" w:lineRule="exact"/>
                          <w:jc w:val="center"/>
                        </w:pPr>
                        <w:r>
                          <w:rPr>
                            <w:rFonts w:ascii="Meiryo UI" w:eastAsia="Meiryo UI" w:hAnsi="Meiryo UI" w:cstheme="minorBidi" w:hint="eastAsia"/>
                            <w:color w:val="000000" w:themeColor="text1"/>
                            <w:kern w:val="24"/>
                            <w:sz w:val="36"/>
                            <w:szCs w:val="36"/>
                          </w:rPr>
                          <w:t>委員会の</w:t>
                        </w:r>
                      </w:p>
                      <w:p w14:paraId="220973EC" w14:textId="77777777" w:rsidR="00105188" w:rsidRDefault="00105188" w:rsidP="002069ED">
                        <w:pPr>
                          <w:pStyle w:val="Web"/>
                          <w:spacing w:before="0" w:beforeAutospacing="0" w:after="0" w:afterAutospacing="0" w:line="420" w:lineRule="exact"/>
                          <w:jc w:val="center"/>
                        </w:pPr>
                        <w:r>
                          <w:rPr>
                            <w:rFonts w:ascii="Meiryo UI" w:eastAsia="Meiryo UI" w:hAnsi="Meiryo UI" w:cstheme="minorBidi" w:hint="eastAsia"/>
                            <w:color w:val="000000" w:themeColor="text1"/>
                            <w:kern w:val="24"/>
                            <w:sz w:val="36"/>
                            <w:szCs w:val="36"/>
                          </w:rPr>
                          <w:t>組織図</w:t>
                        </w:r>
                      </w:p>
                    </w:txbxContent>
                  </v:textbox>
                </v:rect>
              </v:group>
            </w:pict>
          </mc:Fallback>
        </mc:AlternateContent>
      </w:r>
      <w:r w:rsidR="004915FE">
        <w:rPr>
          <w:rFonts w:ascii="メイリオ" w:eastAsia="メイリオ" w:hAnsi="メイリオ" w:hint="eastAsia"/>
          <w:sz w:val="24"/>
        </w:rPr>
        <w:t>【掲示板の例】</w:t>
      </w:r>
    </w:p>
    <w:p w14:paraId="5F21B67B" w14:textId="77777777" w:rsidR="004915FE" w:rsidRPr="004915FE" w:rsidRDefault="004915FE" w:rsidP="004915FE">
      <w:pPr>
        <w:rPr>
          <w:rFonts w:ascii="メイリオ" w:eastAsia="メイリオ" w:hAnsi="メイリオ"/>
          <w:sz w:val="24"/>
        </w:rPr>
      </w:pPr>
    </w:p>
    <w:p w14:paraId="2B627882" w14:textId="77777777" w:rsidR="004915FE" w:rsidRPr="004915FE" w:rsidRDefault="004915FE" w:rsidP="004915FE">
      <w:pPr>
        <w:rPr>
          <w:rFonts w:ascii="メイリオ" w:eastAsia="メイリオ" w:hAnsi="メイリオ"/>
          <w:sz w:val="24"/>
        </w:rPr>
      </w:pPr>
    </w:p>
    <w:p w14:paraId="7BB5D54F" w14:textId="77777777" w:rsidR="004915FE" w:rsidRPr="004915FE" w:rsidRDefault="004915FE" w:rsidP="004915FE">
      <w:pPr>
        <w:rPr>
          <w:rFonts w:ascii="メイリオ" w:eastAsia="メイリオ" w:hAnsi="メイリオ"/>
          <w:sz w:val="24"/>
        </w:rPr>
      </w:pPr>
    </w:p>
    <w:p w14:paraId="09C53FD9" w14:textId="77777777" w:rsidR="004915FE" w:rsidRDefault="004915FE" w:rsidP="004915FE">
      <w:pPr>
        <w:rPr>
          <w:rFonts w:ascii="メイリオ" w:eastAsia="メイリオ" w:hAnsi="メイリオ"/>
          <w:sz w:val="24"/>
        </w:rPr>
      </w:pPr>
    </w:p>
    <w:p w14:paraId="6F2F1CF4" w14:textId="77777777" w:rsidR="002C6B52" w:rsidRDefault="002C6B52" w:rsidP="004915FE">
      <w:pPr>
        <w:rPr>
          <w:rFonts w:ascii="メイリオ" w:eastAsia="メイリオ" w:hAnsi="メイリオ"/>
          <w:sz w:val="24"/>
        </w:rPr>
      </w:pPr>
    </w:p>
    <w:p w14:paraId="7D76B486" w14:textId="77777777" w:rsidR="002C6B52" w:rsidRDefault="002C6B52" w:rsidP="004915FE">
      <w:pPr>
        <w:rPr>
          <w:rFonts w:ascii="メイリオ" w:eastAsia="メイリオ" w:hAnsi="メイリオ"/>
          <w:sz w:val="24"/>
        </w:rPr>
      </w:pPr>
    </w:p>
    <w:p w14:paraId="4DF86A7F" w14:textId="77777777" w:rsidR="002C6B52" w:rsidRDefault="002C6B52" w:rsidP="004915FE">
      <w:pPr>
        <w:rPr>
          <w:rFonts w:ascii="メイリオ" w:eastAsia="メイリオ" w:hAnsi="メイリオ"/>
          <w:sz w:val="24"/>
        </w:rPr>
      </w:pPr>
    </w:p>
    <w:p w14:paraId="4E1A60AE" w14:textId="77777777" w:rsidR="002C6B52" w:rsidRDefault="002C6B52" w:rsidP="004915FE">
      <w:pPr>
        <w:rPr>
          <w:rFonts w:ascii="メイリオ" w:eastAsia="メイリオ" w:hAnsi="メイリオ"/>
          <w:sz w:val="24"/>
        </w:rPr>
      </w:pPr>
    </w:p>
    <w:p w14:paraId="64FBC52E" w14:textId="77777777" w:rsidR="002C6B52" w:rsidRDefault="002C6B52" w:rsidP="004915FE">
      <w:pPr>
        <w:rPr>
          <w:rFonts w:ascii="メイリオ" w:eastAsia="メイリオ" w:hAnsi="メイリオ"/>
          <w:sz w:val="24"/>
        </w:rPr>
      </w:pPr>
    </w:p>
    <w:p w14:paraId="29C86AFA" w14:textId="77777777" w:rsidR="002C6B52" w:rsidRDefault="002C6B52" w:rsidP="004915FE">
      <w:pPr>
        <w:rPr>
          <w:rFonts w:ascii="メイリオ" w:eastAsia="メイリオ" w:hAnsi="メイリオ"/>
          <w:sz w:val="24"/>
        </w:rPr>
      </w:pPr>
    </w:p>
    <w:p w14:paraId="08BCB691" w14:textId="77777777" w:rsidR="004915FE" w:rsidRPr="002F3E4F" w:rsidRDefault="002C6B52" w:rsidP="004915FE">
      <w:pPr>
        <w:rPr>
          <w:rFonts w:ascii="メイリオ" w:eastAsia="メイリオ" w:hAnsi="メイリオ"/>
          <w:color w:val="000000" w:themeColor="text1"/>
          <w:sz w:val="24"/>
        </w:rPr>
      </w:pPr>
      <w:r w:rsidRPr="002F3E4F">
        <w:rPr>
          <w:rFonts w:ascii="メイリオ" w:eastAsia="メイリオ" w:hAnsi="メイリオ" w:hint="eastAsia"/>
          <w:noProof/>
          <w:color w:val="000000" w:themeColor="text1"/>
          <w:sz w:val="24"/>
          <w:u w:val="double"/>
        </w:rPr>
        <w:lastRenderedPageBreak/>
        <mc:AlternateContent>
          <mc:Choice Requires="wps">
            <w:drawing>
              <wp:anchor distT="0" distB="0" distL="114300" distR="114300" simplePos="0" relativeHeight="251699200" behindDoc="0" locked="0" layoutInCell="1" allowOverlap="1" wp14:anchorId="3A35944C" wp14:editId="3486FC94">
                <wp:simplePos x="0" y="0"/>
                <wp:positionH relativeFrom="column">
                  <wp:posOffset>71017</wp:posOffset>
                </wp:positionH>
                <wp:positionV relativeFrom="paragraph">
                  <wp:posOffset>340243</wp:posOffset>
                </wp:positionV>
                <wp:extent cx="6287770" cy="3625702"/>
                <wp:effectExtent l="0" t="0" r="17780" b="13335"/>
                <wp:wrapNone/>
                <wp:docPr id="2077" name="角丸四角形 2077"/>
                <wp:cNvGraphicFramePr/>
                <a:graphic xmlns:a="http://schemas.openxmlformats.org/drawingml/2006/main">
                  <a:graphicData uri="http://schemas.microsoft.com/office/word/2010/wordprocessingShape">
                    <wps:wsp>
                      <wps:cNvSpPr/>
                      <wps:spPr>
                        <a:xfrm>
                          <a:off x="0" y="0"/>
                          <a:ext cx="6287770" cy="3625702"/>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689E81" w14:textId="77777777" w:rsidR="00105188" w:rsidRPr="002F3E4F" w:rsidRDefault="00105188" w:rsidP="00AB4685">
                            <w:pPr>
                              <w:pStyle w:val="aa"/>
                              <w:numPr>
                                <w:ilvl w:val="0"/>
                                <w:numId w:val="6"/>
                              </w:numPr>
                              <w:spacing w:line="0" w:lineRule="atLeast"/>
                              <w:ind w:leftChars="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避難所</w:t>
                            </w:r>
                            <w:r w:rsidRPr="002F3E4F">
                              <w:rPr>
                                <w:rFonts w:ascii="メイリオ" w:eastAsia="メイリオ" w:hAnsi="メイリオ"/>
                                <w:color w:val="000000" w:themeColor="text1"/>
                                <w:sz w:val="24"/>
                              </w:rPr>
                              <w:t>の換気</w:t>
                            </w:r>
                          </w:p>
                          <w:p w14:paraId="459571DC" w14:textId="77777777" w:rsidR="00105188" w:rsidRPr="002F3E4F" w:rsidRDefault="00105188" w:rsidP="00AB4685">
                            <w:pPr>
                              <w:spacing w:line="0" w:lineRule="atLeast"/>
                              <w:ind w:leftChars="201" w:left="424" w:hangingChars="1" w:hanging="2"/>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常時</w:t>
                            </w:r>
                            <w:r w:rsidRPr="002F3E4F">
                              <w:rPr>
                                <w:rFonts w:ascii="メイリオ" w:eastAsia="メイリオ" w:hAnsi="メイリオ"/>
                                <w:color w:val="000000" w:themeColor="text1"/>
                                <w:sz w:val="24"/>
                              </w:rPr>
                              <w:t>、窓を開け外気を取り入れることが望ましいですが、天候状況により窓を開ける</w:t>
                            </w:r>
                            <w:r w:rsidRPr="002F3E4F">
                              <w:rPr>
                                <w:rFonts w:ascii="メイリオ" w:eastAsia="メイリオ" w:hAnsi="メイリオ" w:hint="eastAsia"/>
                                <w:color w:val="000000" w:themeColor="text1"/>
                                <w:sz w:val="24"/>
                              </w:rPr>
                              <w:t>ことが</w:t>
                            </w:r>
                            <w:r w:rsidRPr="002F3E4F">
                              <w:rPr>
                                <w:rFonts w:ascii="メイリオ" w:eastAsia="メイリオ" w:hAnsi="メイリオ"/>
                                <w:color w:val="000000" w:themeColor="text1"/>
                                <w:sz w:val="24"/>
                              </w:rPr>
                              <w:t>難しい場合には、風雨</w:t>
                            </w:r>
                            <w:r w:rsidRPr="002F3E4F">
                              <w:rPr>
                                <w:rFonts w:ascii="メイリオ" w:eastAsia="メイリオ" w:hAnsi="メイリオ" w:hint="eastAsia"/>
                                <w:color w:val="000000" w:themeColor="text1"/>
                                <w:sz w:val="24"/>
                              </w:rPr>
                              <w:t>の</w:t>
                            </w:r>
                            <w:r w:rsidRPr="002F3E4F">
                              <w:rPr>
                                <w:rFonts w:ascii="メイリオ" w:eastAsia="メイリオ" w:hAnsi="メイリオ"/>
                                <w:color w:val="000000" w:themeColor="text1"/>
                                <w:sz w:val="24"/>
                              </w:rPr>
                              <w:t>影響が少ない窓を探して</w:t>
                            </w:r>
                            <w:r w:rsidRPr="002F3E4F">
                              <w:rPr>
                                <w:rFonts w:ascii="メイリオ" w:eastAsia="メイリオ" w:hAnsi="メイリオ" w:hint="eastAsia"/>
                                <w:color w:val="000000" w:themeColor="text1"/>
                                <w:sz w:val="24"/>
                              </w:rPr>
                              <w:t>開ける</w:t>
                            </w:r>
                            <w:r w:rsidRPr="002F3E4F">
                              <w:rPr>
                                <w:rFonts w:ascii="メイリオ" w:eastAsia="メイリオ" w:hAnsi="メイリオ"/>
                                <w:color w:val="000000" w:themeColor="text1"/>
                                <w:sz w:val="24"/>
                              </w:rPr>
                              <w:t>など、</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感染症対策-様式4】避難所等換気・消毒チェックシート</w:t>
                            </w:r>
                            <w:r w:rsidRPr="002F3E4F">
                              <w:rPr>
                                <w:rFonts w:ascii="メイリオ" w:eastAsia="メイリオ" w:hAnsi="メイリオ"/>
                                <w:color w:val="000000" w:themeColor="text1"/>
                                <w:sz w:val="24"/>
                              </w:rPr>
                              <w:t>を用いて、定期</w:t>
                            </w:r>
                            <w:r w:rsidRPr="002F3E4F">
                              <w:rPr>
                                <w:rFonts w:ascii="メイリオ" w:eastAsia="メイリオ" w:hAnsi="メイリオ" w:hint="eastAsia"/>
                                <w:color w:val="000000" w:themeColor="text1"/>
                                <w:sz w:val="24"/>
                              </w:rPr>
                              <w:t>的に</w:t>
                            </w:r>
                            <w:r w:rsidRPr="002F3E4F">
                              <w:rPr>
                                <w:rFonts w:ascii="メイリオ" w:eastAsia="メイリオ" w:hAnsi="メイリオ"/>
                                <w:color w:val="000000" w:themeColor="text1"/>
                                <w:sz w:val="24"/>
                              </w:rPr>
                              <w:t>換気を実施します。</w:t>
                            </w:r>
                            <w:r w:rsidRPr="002F3E4F">
                              <w:rPr>
                                <w:rFonts w:ascii="メイリオ" w:eastAsia="メイリオ" w:hAnsi="メイリオ" w:hint="eastAsia"/>
                                <w:color w:val="000000" w:themeColor="text1"/>
                                <w:sz w:val="24"/>
                              </w:rPr>
                              <w:t>また、市内</w:t>
                            </w:r>
                            <w:r w:rsidRPr="002F3E4F">
                              <w:rPr>
                                <w:rFonts w:ascii="メイリオ" w:eastAsia="メイリオ" w:hAnsi="メイリオ"/>
                                <w:color w:val="000000" w:themeColor="text1"/>
                                <w:sz w:val="24"/>
                              </w:rPr>
                              <w:t>小中学校５４</w:t>
                            </w:r>
                            <w:r w:rsidRPr="002F3E4F">
                              <w:rPr>
                                <w:rFonts w:ascii="メイリオ" w:eastAsia="メイリオ" w:hAnsi="メイリオ" w:hint="eastAsia"/>
                                <w:color w:val="000000" w:themeColor="text1"/>
                                <w:sz w:val="24"/>
                              </w:rPr>
                              <w:t>校に</w:t>
                            </w:r>
                            <w:r w:rsidRPr="002F3E4F">
                              <w:rPr>
                                <w:rFonts w:ascii="メイリオ" w:eastAsia="メイリオ" w:hAnsi="メイリオ"/>
                                <w:color w:val="000000" w:themeColor="text1"/>
                                <w:sz w:val="24"/>
                              </w:rPr>
                              <w:t>配備されている大型送風機２台</w:t>
                            </w:r>
                            <w:r w:rsidRPr="002F3E4F">
                              <w:rPr>
                                <w:rFonts w:ascii="メイリオ" w:eastAsia="メイリオ" w:hAnsi="メイリオ" w:hint="eastAsia"/>
                                <w:color w:val="000000" w:themeColor="text1"/>
                                <w:sz w:val="24"/>
                              </w:rPr>
                              <w:t>を</w:t>
                            </w:r>
                            <w:r w:rsidRPr="002F3E4F">
                              <w:rPr>
                                <w:rFonts w:ascii="メイリオ" w:eastAsia="メイリオ" w:hAnsi="メイリオ"/>
                                <w:color w:val="000000" w:themeColor="text1"/>
                                <w:sz w:val="24"/>
                              </w:rPr>
                              <w:t>活用して、外気を循環させ</w:t>
                            </w:r>
                            <w:r w:rsidRPr="002F3E4F">
                              <w:rPr>
                                <w:rFonts w:ascii="メイリオ" w:eastAsia="メイリオ" w:hAnsi="メイリオ" w:hint="eastAsia"/>
                                <w:color w:val="000000" w:themeColor="text1"/>
                                <w:sz w:val="24"/>
                              </w:rPr>
                              <w:t>ましょう</w:t>
                            </w:r>
                            <w:r w:rsidRPr="002F3E4F">
                              <w:rPr>
                                <w:rFonts w:ascii="メイリオ" w:eastAsia="メイリオ" w:hAnsi="メイリオ"/>
                                <w:color w:val="000000" w:themeColor="text1"/>
                                <w:sz w:val="24"/>
                              </w:rPr>
                              <w:t>。</w:t>
                            </w:r>
                          </w:p>
                          <w:p w14:paraId="113DEB34"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p>
                          <w:p w14:paraId="0F74DB0C"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避難所</w:t>
                            </w:r>
                            <w:r w:rsidRPr="002F3E4F">
                              <w:rPr>
                                <w:rFonts w:ascii="メイリオ" w:eastAsia="メイリオ" w:hAnsi="メイリオ"/>
                                <w:color w:val="000000" w:themeColor="text1"/>
                                <w:sz w:val="24"/>
                              </w:rPr>
                              <w:t>の</w:t>
                            </w:r>
                            <w:r w:rsidRPr="002F3E4F">
                              <w:rPr>
                                <w:rFonts w:ascii="メイリオ" w:eastAsia="メイリオ" w:hAnsi="メイリオ" w:hint="eastAsia"/>
                                <w:color w:val="000000" w:themeColor="text1"/>
                                <w:sz w:val="24"/>
                              </w:rPr>
                              <w:t>消毒</w:t>
                            </w:r>
                          </w:p>
                          <w:p w14:paraId="110414D5" w14:textId="77777777" w:rsidR="00105188" w:rsidRPr="002F3E4F" w:rsidRDefault="00105188" w:rsidP="00AB4685">
                            <w:pPr>
                              <w:spacing w:line="0" w:lineRule="atLeast"/>
                              <w:ind w:leftChars="202" w:left="425" w:hanging="1"/>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物品</w:t>
                            </w:r>
                            <w:r w:rsidRPr="002F3E4F">
                              <w:rPr>
                                <w:rFonts w:ascii="メイリオ" w:eastAsia="メイリオ" w:hAnsi="メイリオ"/>
                                <w:color w:val="000000" w:themeColor="text1"/>
                                <w:sz w:val="24"/>
                              </w:rPr>
                              <w:t>及び施設等を</w:t>
                            </w:r>
                            <w:r w:rsidRPr="002F3E4F">
                              <w:rPr>
                                <w:rFonts w:ascii="メイリオ" w:eastAsia="メイリオ" w:hAnsi="メイリオ"/>
                                <w:color w:val="000000" w:themeColor="text1"/>
                                <w:sz w:val="24"/>
                                <w:shd w:val="pct15" w:color="auto" w:fill="FFFFFF"/>
                              </w:rPr>
                              <w:t>【感染症対策-様式4】避難所等</w:t>
                            </w:r>
                            <w:r w:rsidRPr="002F3E4F">
                              <w:rPr>
                                <w:rFonts w:ascii="メイリオ" w:eastAsia="メイリオ" w:hAnsi="メイリオ" w:hint="eastAsia"/>
                                <w:color w:val="000000" w:themeColor="text1"/>
                                <w:sz w:val="24"/>
                                <w:shd w:val="pct15" w:color="auto" w:fill="FFFFFF"/>
                              </w:rPr>
                              <w:t>換気</w:t>
                            </w:r>
                            <w:r w:rsidRPr="002F3E4F">
                              <w:rPr>
                                <w:rFonts w:ascii="メイリオ" w:eastAsia="メイリオ" w:hAnsi="メイリオ"/>
                                <w:color w:val="000000" w:themeColor="text1"/>
                                <w:sz w:val="24"/>
                                <w:shd w:val="pct15" w:color="auto" w:fill="FFFFFF"/>
                              </w:rPr>
                              <w:t>・消毒チェックシート</w:t>
                            </w:r>
                            <w:r w:rsidRPr="002F3E4F">
                              <w:rPr>
                                <w:rFonts w:ascii="メイリオ" w:eastAsia="メイリオ" w:hAnsi="メイリオ" w:hint="eastAsia"/>
                                <w:color w:val="000000" w:themeColor="text1"/>
                                <w:sz w:val="24"/>
                              </w:rPr>
                              <w:t>を</w:t>
                            </w:r>
                            <w:r w:rsidRPr="002F3E4F">
                              <w:rPr>
                                <w:rFonts w:ascii="メイリオ" w:eastAsia="メイリオ" w:hAnsi="メイリオ"/>
                                <w:color w:val="000000" w:themeColor="text1"/>
                                <w:sz w:val="24"/>
                              </w:rPr>
                              <w:t>用いて、定期的に消毒</w:t>
                            </w:r>
                            <w:r w:rsidRPr="002F3E4F">
                              <w:rPr>
                                <w:rFonts w:ascii="メイリオ" w:eastAsia="メイリオ" w:hAnsi="メイリオ" w:hint="eastAsia"/>
                                <w:color w:val="000000" w:themeColor="text1"/>
                                <w:sz w:val="24"/>
                              </w:rPr>
                              <w:t>します。</w:t>
                            </w:r>
                          </w:p>
                          <w:p w14:paraId="649FEF11" w14:textId="77777777" w:rsidR="00105188" w:rsidRPr="002F3E4F" w:rsidRDefault="00105188" w:rsidP="00AB4685">
                            <w:pPr>
                              <w:spacing w:line="0" w:lineRule="atLeast"/>
                              <w:ind w:left="120" w:firstLineChars="150" w:firstLine="36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参考資料</w:t>
                            </w:r>
                            <w:r w:rsidRPr="002F3E4F">
                              <w:rPr>
                                <w:rFonts w:ascii="メイリオ" w:eastAsia="メイリオ" w:hAnsi="メイリオ" w:hint="eastAsia"/>
                                <w:color w:val="000000" w:themeColor="text1"/>
                                <w:sz w:val="24"/>
                                <w:shd w:val="pct15" w:color="auto" w:fill="FFFFFF"/>
                              </w:rPr>
                              <w:t>⑦</w:t>
                            </w:r>
                            <w:r w:rsidRPr="002F3E4F">
                              <w:rPr>
                                <w:rFonts w:ascii="メイリオ" w:eastAsia="メイリオ" w:hAnsi="メイリオ"/>
                                <w:color w:val="000000" w:themeColor="text1"/>
                                <w:sz w:val="24"/>
                                <w:shd w:val="pct15" w:color="auto" w:fill="FFFFFF"/>
                              </w:rPr>
                              <w:t>】避難所等の</w:t>
                            </w:r>
                            <w:r w:rsidRPr="002F3E4F">
                              <w:rPr>
                                <w:rFonts w:ascii="メイリオ" w:eastAsia="メイリオ" w:hAnsi="メイリオ" w:hint="eastAsia"/>
                                <w:color w:val="000000" w:themeColor="text1"/>
                                <w:sz w:val="24"/>
                                <w:shd w:val="pct15" w:color="auto" w:fill="FFFFFF"/>
                              </w:rPr>
                              <w:t>消毒</w:t>
                            </w:r>
                            <w:r w:rsidRPr="002F3E4F">
                              <w:rPr>
                                <w:rFonts w:ascii="メイリオ" w:eastAsia="メイリオ" w:hAnsi="メイリオ"/>
                                <w:color w:val="000000" w:themeColor="text1"/>
                                <w:sz w:val="24"/>
                                <w:shd w:val="pct15" w:color="auto" w:fill="FFFFFF"/>
                              </w:rPr>
                              <w:t>等に関する考え方</w:t>
                            </w:r>
                            <w:r w:rsidRPr="002F3E4F">
                              <w:rPr>
                                <w:rFonts w:ascii="メイリオ" w:eastAsia="メイリオ" w:hAnsi="メイリオ"/>
                                <w:color w:val="000000" w:themeColor="text1"/>
                                <w:sz w:val="24"/>
                              </w:rPr>
                              <w:t xml:space="preserve"> </w:t>
                            </w:r>
                            <w:r w:rsidRPr="002F3E4F">
                              <w:rPr>
                                <w:rFonts w:ascii="メイリオ" w:eastAsia="メイリオ" w:hAnsi="メイリオ" w:hint="eastAsia"/>
                                <w:color w:val="000000" w:themeColor="text1"/>
                                <w:sz w:val="24"/>
                              </w:rPr>
                              <w:t>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35944C" id="角丸四角形 2077" o:spid="_x0000_s1212" style="position:absolute;left:0;text-align:left;margin-left:5.6pt;margin-top:26.8pt;width:495.1pt;height:28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" filled="f" strokecolor="black [3213]" strokeweight="2pt">
                <v:textbox>
                  <w:txbxContent>
                    <w:p w14:paraId="21689E81" w14:textId="77777777" w:rsidR="00105188" w:rsidRPr="002F3E4F" w:rsidRDefault="00105188" w:rsidP="00AB4685">
                      <w:pPr>
                        <w:pStyle w:val="aa"/>
                        <w:numPr>
                          <w:ilvl w:val="0"/>
                          <w:numId w:val="6"/>
                        </w:numPr>
                        <w:spacing w:line="0" w:lineRule="atLeast"/>
                        <w:ind w:leftChars="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避難所</w:t>
                      </w:r>
                      <w:r w:rsidRPr="002F3E4F">
                        <w:rPr>
                          <w:rFonts w:ascii="メイリオ" w:eastAsia="メイリオ" w:hAnsi="メイリオ"/>
                          <w:color w:val="000000" w:themeColor="text1"/>
                          <w:sz w:val="24"/>
                        </w:rPr>
                        <w:t>の換気</w:t>
                      </w:r>
                    </w:p>
                    <w:p w14:paraId="459571DC" w14:textId="77777777" w:rsidR="00105188" w:rsidRPr="002F3E4F" w:rsidRDefault="00105188" w:rsidP="00AB4685">
                      <w:pPr>
                        <w:spacing w:line="0" w:lineRule="atLeast"/>
                        <w:ind w:leftChars="201" w:left="424" w:hangingChars="1" w:hanging="2"/>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常時</w:t>
                      </w:r>
                      <w:r w:rsidRPr="002F3E4F">
                        <w:rPr>
                          <w:rFonts w:ascii="メイリオ" w:eastAsia="メイリオ" w:hAnsi="メイリオ"/>
                          <w:color w:val="000000" w:themeColor="text1"/>
                          <w:sz w:val="24"/>
                        </w:rPr>
                        <w:t>、窓を開け外気を取り入れることが望ましいですが、天候状況により窓を開ける</w:t>
                      </w:r>
                      <w:r w:rsidRPr="002F3E4F">
                        <w:rPr>
                          <w:rFonts w:ascii="メイリオ" w:eastAsia="メイリオ" w:hAnsi="メイリオ" w:hint="eastAsia"/>
                          <w:color w:val="000000" w:themeColor="text1"/>
                          <w:sz w:val="24"/>
                        </w:rPr>
                        <w:t>ことが</w:t>
                      </w:r>
                      <w:r w:rsidRPr="002F3E4F">
                        <w:rPr>
                          <w:rFonts w:ascii="メイリオ" w:eastAsia="メイリオ" w:hAnsi="メイリオ"/>
                          <w:color w:val="000000" w:themeColor="text1"/>
                          <w:sz w:val="24"/>
                        </w:rPr>
                        <w:t>難しい場合には、風雨</w:t>
                      </w:r>
                      <w:r w:rsidRPr="002F3E4F">
                        <w:rPr>
                          <w:rFonts w:ascii="メイリオ" w:eastAsia="メイリオ" w:hAnsi="メイリオ" w:hint="eastAsia"/>
                          <w:color w:val="000000" w:themeColor="text1"/>
                          <w:sz w:val="24"/>
                        </w:rPr>
                        <w:t>の</w:t>
                      </w:r>
                      <w:r w:rsidRPr="002F3E4F">
                        <w:rPr>
                          <w:rFonts w:ascii="メイリオ" w:eastAsia="メイリオ" w:hAnsi="メイリオ"/>
                          <w:color w:val="000000" w:themeColor="text1"/>
                          <w:sz w:val="24"/>
                        </w:rPr>
                        <w:t>影響が少ない窓を探して</w:t>
                      </w:r>
                      <w:r w:rsidRPr="002F3E4F">
                        <w:rPr>
                          <w:rFonts w:ascii="メイリオ" w:eastAsia="メイリオ" w:hAnsi="メイリオ" w:hint="eastAsia"/>
                          <w:color w:val="000000" w:themeColor="text1"/>
                          <w:sz w:val="24"/>
                        </w:rPr>
                        <w:t>開ける</w:t>
                      </w:r>
                      <w:r w:rsidRPr="002F3E4F">
                        <w:rPr>
                          <w:rFonts w:ascii="メイリオ" w:eastAsia="メイリオ" w:hAnsi="メイリオ"/>
                          <w:color w:val="000000" w:themeColor="text1"/>
                          <w:sz w:val="24"/>
                        </w:rPr>
                        <w:t>など、</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感染症対策-様式4】避難所等換気・消毒チェックシート</w:t>
                      </w:r>
                      <w:r w:rsidRPr="002F3E4F">
                        <w:rPr>
                          <w:rFonts w:ascii="メイリオ" w:eastAsia="メイリオ" w:hAnsi="メイリオ"/>
                          <w:color w:val="000000" w:themeColor="text1"/>
                          <w:sz w:val="24"/>
                        </w:rPr>
                        <w:t>を用いて、定期</w:t>
                      </w:r>
                      <w:r w:rsidRPr="002F3E4F">
                        <w:rPr>
                          <w:rFonts w:ascii="メイリオ" w:eastAsia="メイリオ" w:hAnsi="メイリオ" w:hint="eastAsia"/>
                          <w:color w:val="000000" w:themeColor="text1"/>
                          <w:sz w:val="24"/>
                        </w:rPr>
                        <w:t>的に</w:t>
                      </w:r>
                      <w:r w:rsidRPr="002F3E4F">
                        <w:rPr>
                          <w:rFonts w:ascii="メイリオ" w:eastAsia="メイリオ" w:hAnsi="メイリオ"/>
                          <w:color w:val="000000" w:themeColor="text1"/>
                          <w:sz w:val="24"/>
                        </w:rPr>
                        <w:t>換気を実施します。</w:t>
                      </w:r>
                      <w:r w:rsidRPr="002F3E4F">
                        <w:rPr>
                          <w:rFonts w:ascii="メイリオ" w:eastAsia="メイリオ" w:hAnsi="メイリオ" w:hint="eastAsia"/>
                          <w:color w:val="000000" w:themeColor="text1"/>
                          <w:sz w:val="24"/>
                        </w:rPr>
                        <w:t>また、市内</w:t>
                      </w:r>
                      <w:r w:rsidRPr="002F3E4F">
                        <w:rPr>
                          <w:rFonts w:ascii="メイリオ" w:eastAsia="メイリオ" w:hAnsi="メイリオ"/>
                          <w:color w:val="000000" w:themeColor="text1"/>
                          <w:sz w:val="24"/>
                        </w:rPr>
                        <w:t>小中学校５４</w:t>
                      </w:r>
                      <w:r w:rsidRPr="002F3E4F">
                        <w:rPr>
                          <w:rFonts w:ascii="メイリオ" w:eastAsia="メイリオ" w:hAnsi="メイリオ" w:hint="eastAsia"/>
                          <w:color w:val="000000" w:themeColor="text1"/>
                          <w:sz w:val="24"/>
                        </w:rPr>
                        <w:t>校に</w:t>
                      </w:r>
                      <w:r w:rsidRPr="002F3E4F">
                        <w:rPr>
                          <w:rFonts w:ascii="メイリオ" w:eastAsia="メイリオ" w:hAnsi="メイリオ"/>
                          <w:color w:val="000000" w:themeColor="text1"/>
                          <w:sz w:val="24"/>
                        </w:rPr>
                        <w:t>配備されている大型送風機２台</w:t>
                      </w:r>
                      <w:r w:rsidRPr="002F3E4F">
                        <w:rPr>
                          <w:rFonts w:ascii="メイリオ" w:eastAsia="メイリオ" w:hAnsi="メイリオ" w:hint="eastAsia"/>
                          <w:color w:val="000000" w:themeColor="text1"/>
                          <w:sz w:val="24"/>
                        </w:rPr>
                        <w:t>を</w:t>
                      </w:r>
                      <w:r w:rsidRPr="002F3E4F">
                        <w:rPr>
                          <w:rFonts w:ascii="メイリオ" w:eastAsia="メイリオ" w:hAnsi="メイリオ"/>
                          <w:color w:val="000000" w:themeColor="text1"/>
                          <w:sz w:val="24"/>
                        </w:rPr>
                        <w:t>活用して、外気を循環させ</w:t>
                      </w:r>
                      <w:r w:rsidRPr="002F3E4F">
                        <w:rPr>
                          <w:rFonts w:ascii="メイリオ" w:eastAsia="メイリオ" w:hAnsi="メイリオ" w:hint="eastAsia"/>
                          <w:color w:val="000000" w:themeColor="text1"/>
                          <w:sz w:val="24"/>
                        </w:rPr>
                        <w:t>ましょう</w:t>
                      </w:r>
                      <w:r w:rsidRPr="002F3E4F">
                        <w:rPr>
                          <w:rFonts w:ascii="メイリオ" w:eastAsia="メイリオ" w:hAnsi="メイリオ"/>
                          <w:color w:val="000000" w:themeColor="text1"/>
                          <w:sz w:val="24"/>
                        </w:rPr>
                        <w:t>。</w:t>
                      </w:r>
                    </w:p>
                    <w:p w14:paraId="113DEB34"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p>
                    <w:p w14:paraId="0F74DB0C"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避難所</w:t>
                      </w:r>
                      <w:r w:rsidRPr="002F3E4F">
                        <w:rPr>
                          <w:rFonts w:ascii="メイリオ" w:eastAsia="メイリオ" w:hAnsi="メイリオ"/>
                          <w:color w:val="000000" w:themeColor="text1"/>
                          <w:sz w:val="24"/>
                        </w:rPr>
                        <w:t>の</w:t>
                      </w:r>
                      <w:r w:rsidRPr="002F3E4F">
                        <w:rPr>
                          <w:rFonts w:ascii="メイリオ" w:eastAsia="メイリオ" w:hAnsi="メイリオ" w:hint="eastAsia"/>
                          <w:color w:val="000000" w:themeColor="text1"/>
                          <w:sz w:val="24"/>
                        </w:rPr>
                        <w:t>消毒</w:t>
                      </w:r>
                    </w:p>
                    <w:p w14:paraId="110414D5" w14:textId="77777777" w:rsidR="00105188" w:rsidRPr="002F3E4F" w:rsidRDefault="00105188" w:rsidP="00AB4685">
                      <w:pPr>
                        <w:spacing w:line="0" w:lineRule="atLeast"/>
                        <w:ind w:leftChars="202" w:left="425" w:hanging="1"/>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物品</w:t>
                      </w:r>
                      <w:r w:rsidRPr="002F3E4F">
                        <w:rPr>
                          <w:rFonts w:ascii="メイリオ" w:eastAsia="メイリオ" w:hAnsi="メイリオ"/>
                          <w:color w:val="000000" w:themeColor="text1"/>
                          <w:sz w:val="24"/>
                        </w:rPr>
                        <w:t>及び施設等を</w:t>
                      </w:r>
                      <w:r w:rsidRPr="002F3E4F">
                        <w:rPr>
                          <w:rFonts w:ascii="メイリオ" w:eastAsia="メイリオ" w:hAnsi="メイリオ"/>
                          <w:color w:val="000000" w:themeColor="text1"/>
                          <w:sz w:val="24"/>
                          <w:shd w:val="pct15" w:color="auto" w:fill="FFFFFF"/>
                        </w:rPr>
                        <w:t>【感染症対策-様式4】避難所等</w:t>
                      </w:r>
                      <w:r w:rsidRPr="002F3E4F">
                        <w:rPr>
                          <w:rFonts w:ascii="メイリオ" w:eastAsia="メイリオ" w:hAnsi="メイリオ" w:hint="eastAsia"/>
                          <w:color w:val="000000" w:themeColor="text1"/>
                          <w:sz w:val="24"/>
                          <w:shd w:val="pct15" w:color="auto" w:fill="FFFFFF"/>
                        </w:rPr>
                        <w:t>換気</w:t>
                      </w:r>
                      <w:r w:rsidRPr="002F3E4F">
                        <w:rPr>
                          <w:rFonts w:ascii="メイリオ" w:eastAsia="メイリオ" w:hAnsi="メイリオ"/>
                          <w:color w:val="000000" w:themeColor="text1"/>
                          <w:sz w:val="24"/>
                          <w:shd w:val="pct15" w:color="auto" w:fill="FFFFFF"/>
                        </w:rPr>
                        <w:t>・消毒チェックシート</w:t>
                      </w:r>
                      <w:r w:rsidRPr="002F3E4F">
                        <w:rPr>
                          <w:rFonts w:ascii="メイリオ" w:eastAsia="メイリオ" w:hAnsi="メイリオ" w:hint="eastAsia"/>
                          <w:color w:val="000000" w:themeColor="text1"/>
                          <w:sz w:val="24"/>
                        </w:rPr>
                        <w:t>を</w:t>
                      </w:r>
                      <w:r w:rsidRPr="002F3E4F">
                        <w:rPr>
                          <w:rFonts w:ascii="メイリオ" w:eastAsia="メイリオ" w:hAnsi="メイリオ"/>
                          <w:color w:val="000000" w:themeColor="text1"/>
                          <w:sz w:val="24"/>
                        </w:rPr>
                        <w:t>用いて、定期的に消毒</w:t>
                      </w:r>
                      <w:r w:rsidRPr="002F3E4F">
                        <w:rPr>
                          <w:rFonts w:ascii="メイリオ" w:eastAsia="メイリオ" w:hAnsi="メイリオ" w:hint="eastAsia"/>
                          <w:color w:val="000000" w:themeColor="text1"/>
                          <w:sz w:val="24"/>
                        </w:rPr>
                        <w:t>します。</w:t>
                      </w:r>
                    </w:p>
                    <w:p w14:paraId="649FEF11" w14:textId="77777777" w:rsidR="00105188" w:rsidRPr="002F3E4F" w:rsidRDefault="00105188" w:rsidP="00AB4685">
                      <w:pPr>
                        <w:spacing w:line="0" w:lineRule="atLeast"/>
                        <w:ind w:left="120" w:firstLineChars="150" w:firstLine="36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参考資料</w:t>
                      </w:r>
                      <w:r w:rsidRPr="002F3E4F">
                        <w:rPr>
                          <w:rFonts w:ascii="メイリオ" w:eastAsia="メイリオ" w:hAnsi="メイリオ" w:hint="eastAsia"/>
                          <w:color w:val="000000" w:themeColor="text1"/>
                          <w:sz w:val="24"/>
                          <w:shd w:val="pct15" w:color="auto" w:fill="FFFFFF"/>
                        </w:rPr>
                        <w:t>⑦</w:t>
                      </w:r>
                      <w:r w:rsidRPr="002F3E4F">
                        <w:rPr>
                          <w:rFonts w:ascii="メイリオ" w:eastAsia="メイリオ" w:hAnsi="メイリオ"/>
                          <w:color w:val="000000" w:themeColor="text1"/>
                          <w:sz w:val="24"/>
                          <w:shd w:val="pct15" w:color="auto" w:fill="FFFFFF"/>
                        </w:rPr>
                        <w:t>】避難所等の</w:t>
                      </w:r>
                      <w:r w:rsidRPr="002F3E4F">
                        <w:rPr>
                          <w:rFonts w:ascii="メイリオ" w:eastAsia="メイリオ" w:hAnsi="メイリオ" w:hint="eastAsia"/>
                          <w:color w:val="000000" w:themeColor="text1"/>
                          <w:sz w:val="24"/>
                          <w:shd w:val="pct15" w:color="auto" w:fill="FFFFFF"/>
                        </w:rPr>
                        <w:t>消毒</w:t>
                      </w:r>
                      <w:r w:rsidRPr="002F3E4F">
                        <w:rPr>
                          <w:rFonts w:ascii="メイリオ" w:eastAsia="メイリオ" w:hAnsi="メイリオ"/>
                          <w:color w:val="000000" w:themeColor="text1"/>
                          <w:sz w:val="24"/>
                          <w:shd w:val="pct15" w:color="auto" w:fill="FFFFFF"/>
                        </w:rPr>
                        <w:t>等に関する考え方</w:t>
                      </w:r>
                      <w:r w:rsidRPr="002F3E4F">
                        <w:rPr>
                          <w:rFonts w:ascii="メイリオ" w:eastAsia="メイリオ" w:hAnsi="メイリオ"/>
                          <w:color w:val="000000" w:themeColor="text1"/>
                          <w:sz w:val="24"/>
                        </w:rPr>
                        <w:t xml:space="preserve"> </w:t>
                      </w:r>
                      <w:r w:rsidRPr="002F3E4F">
                        <w:rPr>
                          <w:rFonts w:ascii="メイリオ" w:eastAsia="メイリオ" w:hAnsi="メイリオ" w:hint="eastAsia"/>
                          <w:color w:val="000000" w:themeColor="text1"/>
                          <w:sz w:val="24"/>
                        </w:rPr>
                        <w:t>参照</w:t>
                      </w:r>
                    </w:p>
                  </w:txbxContent>
                </v:textbox>
              </v:roundrect>
            </w:pict>
          </mc:Fallback>
        </mc:AlternateContent>
      </w:r>
      <w:r w:rsidR="00541CA4" w:rsidRPr="002F3E4F">
        <w:rPr>
          <w:rFonts w:ascii="メイリオ" w:eastAsia="メイリオ" w:hAnsi="メイリオ" w:hint="eastAsia"/>
          <w:color w:val="000000" w:themeColor="text1"/>
          <w:sz w:val="24"/>
        </w:rPr>
        <w:t>（４）衛生環境の維持</w:t>
      </w:r>
    </w:p>
    <w:p w14:paraId="4AB47F90" w14:textId="77777777" w:rsidR="002C6B52" w:rsidRDefault="002C6B52" w:rsidP="004915FE">
      <w:pPr>
        <w:rPr>
          <w:rFonts w:ascii="メイリオ" w:eastAsia="メイリオ" w:hAnsi="メイリオ"/>
          <w:sz w:val="24"/>
        </w:rPr>
      </w:pPr>
    </w:p>
    <w:p w14:paraId="098E9B92" w14:textId="77777777" w:rsidR="002C6B52" w:rsidRDefault="002C6B52" w:rsidP="004915FE">
      <w:pPr>
        <w:rPr>
          <w:rFonts w:ascii="メイリオ" w:eastAsia="メイリオ" w:hAnsi="メイリオ"/>
          <w:sz w:val="24"/>
        </w:rPr>
      </w:pPr>
    </w:p>
    <w:p w14:paraId="3EF2E4DD" w14:textId="77777777" w:rsidR="002C6B52" w:rsidRDefault="002C6B52" w:rsidP="004915FE">
      <w:pPr>
        <w:rPr>
          <w:rFonts w:ascii="メイリオ" w:eastAsia="メイリオ" w:hAnsi="メイリオ"/>
          <w:sz w:val="24"/>
        </w:rPr>
      </w:pPr>
    </w:p>
    <w:p w14:paraId="0742CE4D" w14:textId="77777777" w:rsidR="002C6B52" w:rsidRDefault="002C6B52" w:rsidP="004915FE">
      <w:pPr>
        <w:rPr>
          <w:rFonts w:ascii="メイリオ" w:eastAsia="メイリオ" w:hAnsi="メイリオ"/>
          <w:sz w:val="24"/>
        </w:rPr>
      </w:pPr>
    </w:p>
    <w:p w14:paraId="28F1158C" w14:textId="77777777" w:rsidR="002C6B52" w:rsidRDefault="002C6B52" w:rsidP="004915FE">
      <w:pPr>
        <w:rPr>
          <w:rFonts w:ascii="メイリオ" w:eastAsia="メイリオ" w:hAnsi="メイリオ"/>
          <w:sz w:val="24"/>
        </w:rPr>
      </w:pPr>
    </w:p>
    <w:p w14:paraId="43D470D4" w14:textId="77777777" w:rsidR="00C70F8D" w:rsidRDefault="00C70F8D" w:rsidP="004915FE">
      <w:pPr>
        <w:rPr>
          <w:rFonts w:ascii="メイリオ" w:eastAsia="メイリオ" w:hAnsi="メイリオ"/>
          <w:sz w:val="24"/>
        </w:rPr>
      </w:pPr>
    </w:p>
    <w:p w14:paraId="47F94E1B" w14:textId="77777777" w:rsidR="00D140E8" w:rsidRDefault="00D140E8" w:rsidP="004915FE">
      <w:pPr>
        <w:rPr>
          <w:rFonts w:ascii="メイリオ" w:eastAsia="メイリオ" w:hAnsi="メイリオ"/>
          <w:sz w:val="24"/>
          <w:u w:val="double"/>
        </w:rPr>
      </w:pPr>
    </w:p>
    <w:p w14:paraId="42363A86" w14:textId="77777777" w:rsidR="00D140E8" w:rsidRDefault="00F51156" w:rsidP="004915FE">
      <w:pPr>
        <w:rPr>
          <w:rFonts w:ascii="メイリオ" w:eastAsia="メイリオ" w:hAnsi="メイリオ"/>
          <w:sz w:val="24"/>
          <w:u w:val="double"/>
        </w:rPr>
      </w:pPr>
      <w:r>
        <w:rPr>
          <w:rFonts w:ascii="HG丸ｺﾞｼｯｸM-PRO" w:eastAsia="HG丸ｺﾞｼｯｸM-PRO"/>
          <w:noProof/>
          <w:sz w:val="24"/>
        </w:rPr>
        <mc:AlternateContent>
          <mc:Choice Requires="wps">
            <w:drawing>
              <wp:anchor distT="0" distB="0" distL="114300" distR="114300" simplePos="0" relativeHeight="251731968" behindDoc="0" locked="0" layoutInCell="1" allowOverlap="1" wp14:anchorId="399492DB" wp14:editId="13D2B447">
                <wp:simplePos x="0" y="0"/>
                <wp:positionH relativeFrom="column">
                  <wp:posOffset>71120</wp:posOffset>
                </wp:positionH>
                <wp:positionV relativeFrom="paragraph">
                  <wp:posOffset>361050</wp:posOffset>
                </wp:positionV>
                <wp:extent cx="6293224" cy="4760258"/>
                <wp:effectExtent l="0" t="0" r="12700" b="21590"/>
                <wp:wrapNone/>
                <wp:docPr id="2264" name="AutoShape 2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3224" cy="4760258"/>
                        </a:xfrm>
                        <a:prstGeom prst="roundRect">
                          <a:avLst>
                            <a:gd name="adj" fmla="val 3926"/>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txbx>
                        <w:txbxContent>
                          <w:p w14:paraId="2113C601" w14:textId="77777777" w:rsidR="00105188" w:rsidRDefault="00105188" w:rsidP="003552EF">
                            <w:pPr>
                              <w:spacing w:line="320" w:lineRule="exact"/>
                              <w:ind w:leftChars="114" w:left="520" w:right="250" w:hangingChars="100" w:hanging="281"/>
                              <w:jc w:val="center"/>
                              <w:rPr>
                                <w:rFonts w:ascii="HG丸ｺﾞｼｯｸM-PRO" w:eastAsia="HG丸ｺﾞｼｯｸM-PRO"/>
                                <w:b/>
                                <w:color w:val="333399"/>
                                <w:sz w:val="28"/>
                                <w:szCs w:val="28"/>
                                <w:shd w:val="clear" w:color="auto" w:fill="CCFFFF"/>
                              </w:rPr>
                            </w:pPr>
                            <w:r>
                              <w:rPr>
                                <w:rFonts w:ascii="HG丸ｺﾞｼｯｸM-PRO" w:eastAsia="HG丸ｺﾞｼｯｸM-PRO" w:hint="eastAsia"/>
                                <w:b/>
                                <w:color w:val="333399"/>
                                <w:sz w:val="28"/>
                                <w:szCs w:val="28"/>
                                <w:shd w:val="clear" w:color="auto" w:fill="CCFFFF"/>
                              </w:rPr>
                              <w:t xml:space="preserve">　</w:t>
                            </w:r>
                            <w:r w:rsidRPr="00E12E6F">
                              <w:rPr>
                                <w:rFonts w:ascii="HG丸ｺﾞｼｯｸM-PRO" w:eastAsia="HG丸ｺﾞｼｯｸM-PRO" w:hint="eastAsia"/>
                                <w:b/>
                                <w:color w:val="002060"/>
                                <w:sz w:val="28"/>
                                <w:szCs w:val="28"/>
                                <w:shd w:val="clear" w:color="auto" w:fill="CCFFFF"/>
                              </w:rPr>
                              <w:t>【コラム】スフィア基準から避難所における「質の向上」を考える</w:t>
                            </w:r>
                          </w:p>
                          <w:p w14:paraId="0E9FD2EF" w14:textId="77777777" w:rsidR="00105188" w:rsidRDefault="00105188" w:rsidP="003552EF">
                            <w:pPr>
                              <w:spacing w:line="320" w:lineRule="exact"/>
                              <w:ind w:leftChars="114" w:left="520" w:right="250" w:hangingChars="100" w:hanging="281"/>
                              <w:jc w:val="center"/>
                              <w:rPr>
                                <w:rFonts w:ascii="HG丸ｺﾞｼｯｸM-PRO" w:eastAsia="HG丸ｺﾞｼｯｸM-PRO"/>
                                <w:b/>
                                <w:color w:val="333399"/>
                                <w:sz w:val="28"/>
                                <w:szCs w:val="28"/>
                                <w:shd w:val="clear" w:color="auto" w:fill="CCFFFF"/>
                              </w:rPr>
                            </w:pPr>
                          </w:p>
                          <w:p w14:paraId="246BC1A4" w14:textId="77777777" w:rsidR="00105188" w:rsidRPr="00E12E6F" w:rsidRDefault="00105188" w:rsidP="003552EF">
                            <w:pP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sz w:val="24"/>
                              </w:rPr>
                              <w:t xml:space="preserve">　</w:t>
                            </w:r>
                            <w:r w:rsidRPr="00E12E6F">
                              <w:rPr>
                                <w:rFonts w:ascii="HG丸ｺﾞｼｯｸM-PRO" w:eastAsia="HG丸ｺﾞｼｯｸM-PRO" w:hAnsi="HG丸ｺﾞｼｯｸM-PRO" w:hint="eastAsia"/>
                                <w:color w:val="000000" w:themeColor="text1"/>
                                <w:sz w:val="24"/>
                              </w:rPr>
                              <w:t>避難所は、あくまでも災害で住む家を失った被災者等が一時的に生活を送る場所です。しかし、避難生活が長期化するほど、避難者の健康への負担は増大し、心身に悪影響を及ぼし、その後の生活再建を大きく阻害する要因となりかねないことから、段階的に避難所の「質の向上」を目指すことも大切です。</w:t>
                            </w:r>
                          </w:p>
                          <w:p w14:paraId="54F06780" w14:textId="77777777" w:rsidR="00105188" w:rsidRPr="00E12E6F" w:rsidRDefault="00105188" w:rsidP="003552EF">
                            <w:pPr>
                              <w:ind w:firstLineChars="100" w:firstLine="240"/>
                              <w:rPr>
                                <w:rFonts w:ascii="HG丸ｺﾞｼｯｸM-PRO" w:eastAsia="HG丸ｺﾞｼｯｸM-PRO" w:hAnsi="HG丸ｺﾞｼｯｸM-PRO"/>
                                <w:color w:val="000000" w:themeColor="text1"/>
                                <w:sz w:val="24"/>
                              </w:rPr>
                            </w:pPr>
                            <w:r w:rsidRPr="00E12E6F">
                              <w:rPr>
                                <w:rFonts w:ascii="HG丸ｺﾞｼｯｸM-PRO" w:eastAsia="HG丸ｺﾞｼｯｸM-PRO" w:hAnsi="HG丸ｺﾞｼｯｸM-PRO" w:hint="eastAsia"/>
                                <w:color w:val="000000" w:themeColor="text1"/>
                                <w:sz w:val="24"/>
                              </w:rPr>
                              <w:t>「人道憲章の枠組みに基づき、生命を守るための主要な分野における最低限満たされるべき基準」いわゆる「スフィア基準」は、避難所の「質の向上」を考えるとき、参考にすべき国際基準とされています。</w:t>
                            </w:r>
                          </w:p>
                          <w:p w14:paraId="25BF78D0" w14:textId="77777777" w:rsidR="00105188" w:rsidRPr="00E12E6F" w:rsidRDefault="00105188" w:rsidP="006A6560">
                            <w:pPr>
                              <w:rPr>
                                <w:rFonts w:ascii="HG丸ｺﾞｼｯｸM-PRO" w:eastAsia="HG丸ｺﾞｼｯｸM-PRO" w:hAnsi="HG丸ｺﾞｼｯｸM-PRO"/>
                                <w:color w:val="000000" w:themeColor="text1"/>
                                <w:sz w:val="24"/>
                              </w:rPr>
                            </w:pPr>
                          </w:p>
                          <w:p w14:paraId="3D8A78D6" w14:textId="77777777" w:rsidR="00105188" w:rsidRPr="00E12E6F" w:rsidRDefault="00105188" w:rsidP="006A6560">
                            <w:pPr>
                              <w:rPr>
                                <w:rFonts w:ascii="HG丸ｺﾞｼｯｸM-PRO" w:eastAsia="HG丸ｺﾞｼｯｸM-PRO" w:hAnsi="HG丸ｺﾞｼｯｸM-PRO"/>
                                <w:color w:val="000000" w:themeColor="text1"/>
                                <w:sz w:val="24"/>
                              </w:rPr>
                            </w:pPr>
                            <w:r w:rsidRPr="00E12E6F">
                              <w:rPr>
                                <w:rFonts w:ascii="HG丸ｺﾞｼｯｸM-PRO" w:eastAsia="HG丸ｺﾞｼｯｸM-PRO" w:hAnsi="HG丸ｺﾞｼｯｸM-PRO" w:hint="eastAsia"/>
                                <w:color w:val="000000" w:themeColor="text1"/>
                                <w:sz w:val="24"/>
                              </w:rPr>
                              <w:t>◇スフィア基準の例</w:t>
                            </w:r>
                          </w:p>
                          <w:p w14:paraId="044A8934" w14:textId="77777777" w:rsidR="00105188" w:rsidRPr="00E12E6F" w:rsidRDefault="00105188" w:rsidP="006A6560">
                            <w:pPr>
                              <w:ind w:firstLineChars="100" w:firstLine="240"/>
                              <w:rPr>
                                <w:rFonts w:ascii="HG丸ｺﾞｼｯｸM-PRO" w:eastAsia="HG丸ｺﾞｼｯｸM-PRO" w:hAnsi="HG丸ｺﾞｼｯｸM-PRO"/>
                                <w:color w:val="000000" w:themeColor="text1"/>
                                <w:sz w:val="24"/>
                              </w:rPr>
                            </w:pPr>
                            <w:r w:rsidRPr="00E12E6F">
                              <w:rPr>
                                <w:rFonts w:ascii="HG丸ｺﾞｼｯｸM-PRO" w:eastAsia="HG丸ｺﾞｼｯｸM-PRO" w:hAnsi="HG丸ｺﾞｼｯｸM-PRO" w:hint="eastAsia"/>
                                <w:color w:val="000000" w:themeColor="text1"/>
                                <w:sz w:val="24"/>
                              </w:rPr>
                              <w:t>・１人あたり3.5㎡を超える避難生活スペースを設ける。</w:t>
                            </w:r>
                          </w:p>
                          <w:p w14:paraId="3A7E531A" w14:textId="77777777" w:rsidR="00105188" w:rsidRPr="00E12E6F" w:rsidRDefault="00105188" w:rsidP="006A6560">
                            <w:pPr>
                              <w:ind w:firstLineChars="100" w:firstLine="240"/>
                              <w:rPr>
                                <w:rFonts w:ascii="HG丸ｺﾞｼｯｸM-PRO" w:eastAsia="HG丸ｺﾞｼｯｸM-PRO" w:hAnsi="HG丸ｺﾞｼｯｸM-PRO"/>
                                <w:color w:val="000000" w:themeColor="text1"/>
                                <w:sz w:val="24"/>
                              </w:rPr>
                            </w:pPr>
                            <w:r w:rsidRPr="00E12E6F">
                              <w:rPr>
                                <w:rFonts w:ascii="HG丸ｺﾞｼｯｸM-PRO" w:eastAsia="HG丸ｺﾞｼｯｸM-PRO" w:hAnsi="HG丸ｺﾞｼｯｸM-PRO" w:hint="eastAsia"/>
                                <w:color w:val="000000" w:themeColor="text1"/>
                                <w:sz w:val="24"/>
                              </w:rPr>
                              <w:t>・世帯ごとのプライバシーを確保する。</w:t>
                            </w:r>
                          </w:p>
                          <w:p w14:paraId="1B46E3AA" w14:textId="77777777" w:rsidR="00105188" w:rsidRPr="00E12E6F" w:rsidRDefault="00105188" w:rsidP="006A6560">
                            <w:pPr>
                              <w:ind w:firstLineChars="100" w:firstLine="240"/>
                              <w:rPr>
                                <w:rFonts w:ascii="HG丸ｺﾞｼｯｸM-PRO" w:eastAsia="HG丸ｺﾞｼｯｸM-PRO" w:hAnsi="HG丸ｺﾞｼｯｸM-PRO"/>
                                <w:color w:val="000000" w:themeColor="text1"/>
                                <w:sz w:val="24"/>
                              </w:rPr>
                            </w:pPr>
                            <w:r w:rsidRPr="00E12E6F">
                              <w:rPr>
                                <w:rFonts w:ascii="HG丸ｺﾞｼｯｸM-PRO" w:eastAsia="HG丸ｺﾞｼｯｸM-PRO" w:hAnsi="HG丸ｺﾞｼｯｸM-PRO" w:hint="eastAsia"/>
                                <w:color w:val="000000" w:themeColor="text1"/>
                                <w:sz w:val="24"/>
                              </w:rPr>
                              <w:t>・トイレは20人に１基、男性１：女性３の割合で設置する。など</w:t>
                            </w:r>
                          </w:p>
                          <w:p w14:paraId="0998B4B9" w14:textId="77777777" w:rsidR="00105188" w:rsidRPr="00E12E6F" w:rsidRDefault="00105188" w:rsidP="00D63D65">
                            <w:pPr>
                              <w:rPr>
                                <w:rFonts w:ascii="HG丸ｺﾞｼｯｸM-PRO" w:eastAsia="HG丸ｺﾞｼｯｸM-PRO" w:hAnsi="HG丸ｺﾞｼｯｸM-PRO"/>
                                <w:color w:val="000000" w:themeColor="text1"/>
                                <w:sz w:val="24"/>
                              </w:rPr>
                            </w:pPr>
                          </w:p>
                          <w:p w14:paraId="4259C704" w14:textId="0599A6A4" w:rsidR="00105188" w:rsidRPr="0008191E" w:rsidRDefault="00105188" w:rsidP="003552EF">
                            <w:pPr>
                              <w:ind w:firstLineChars="100" w:firstLine="240"/>
                              <w:rPr>
                                <w:rFonts w:ascii="HG丸ｺﾞｼｯｸM-PRO" w:eastAsia="HG丸ｺﾞｼｯｸM-PRO" w:hAnsi="HG丸ｺﾞｼｯｸM-PRO"/>
                                <w:sz w:val="24"/>
                              </w:rPr>
                            </w:pPr>
                            <w:r w:rsidRPr="00E12E6F">
                              <w:rPr>
                                <w:rFonts w:ascii="HG丸ｺﾞｼｯｸM-PRO" w:eastAsia="HG丸ｺﾞｼｯｸM-PRO" w:hAnsi="HG丸ｺﾞｼｯｸM-PRO" w:hint="eastAsia"/>
                                <w:color w:val="000000" w:themeColor="text1"/>
                                <w:sz w:val="24"/>
                              </w:rPr>
                              <w:t>発災から一定期間が経過し、避難所の運営が落ち着いてきた段階においては「スフィア基準」の考え方を参考に避難所の「質</w:t>
                            </w:r>
                            <w:r>
                              <w:rPr>
                                <w:rFonts w:ascii="HG丸ｺﾞｼｯｸM-PRO" w:eastAsia="HG丸ｺﾞｼｯｸM-PRO" w:hAnsi="HG丸ｺﾞｼｯｸM-PRO" w:hint="eastAsia"/>
                                <w:sz w:val="24"/>
                              </w:rPr>
                              <w:t>の向上」に</w:t>
                            </w:r>
                            <w:r w:rsidR="009224EE" w:rsidRPr="00BA6E3A">
                              <w:rPr>
                                <w:rFonts w:ascii="HG丸ｺﾞｼｯｸM-PRO" w:eastAsia="HG丸ｺﾞｼｯｸM-PRO" w:hAnsi="HG丸ｺﾞｼｯｸM-PRO" w:hint="eastAsia"/>
                                <w:color w:val="000000" w:themeColor="text1"/>
                                <w:sz w:val="24"/>
                              </w:rPr>
                              <w:t>取組</w:t>
                            </w:r>
                            <w:r w:rsidR="009224EE">
                              <w:rPr>
                                <w:rFonts w:ascii="HG丸ｺﾞｼｯｸM-PRO" w:eastAsia="HG丸ｺﾞｼｯｸM-PRO" w:hAnsi="HG丸ｺﾞｼｯｸM-PRO" w:hint="eastAsia"/>
                                <w:sz w:val="24"/>
                              </w:rPr>
                              <w:t>み</w:t>
                            </w:r>
                            <w:r>
                              <w:rPr>
                                <w:rFonts w:ascii="HG丸ｺﾞｼｯｸM-PRO" w:eastAsia="HG丸ｺﾞｼｯｸM-PRO" w:hAnsi="HG丸ｺﾞｼｯｸM-PRO" w:hint="eastAsia"/>
                                <w:sz w:val="24"/>
                              </w:rPr>
                              <w:t>ましょう。</w:t>
                            </w:r>
                          </w:p>
                          <w:p w14:paraId="0934CBEF" w14:textId="77777777" w:rsidR="00105188" w:rsidRDefault="00105188" w:rsidP="006A6560">
                            <w:pPr>
                              <w:rPr>
                                <w:rFonts w:ascii="HG丸ｺﾞｼｯｸM-PRO" w:eastAsia="HG丸ｺﾞｼｯｸM-PRO" w:hAnsi="HG丸ｺﾞｼｯｸM-PRO"/>
                                <w:sz w:val="24"/>
                              </w:rPr>
                            </w:pPr>
                          </w:p>
                          <w:p w14:paraId="49803D61" w14:textId="77777777" w:rsidR="00105188" w:rsidRDefault="00105188" w:rsidP="006A656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「スフィア・プロジェクト」</w:t>
                            </w:r>
                          </w:p>
                          <w:p w14:paraId="57BF9CDC" w14:textId="77777777" w:rsidR="00105188" w:rsidRPr="00C81709" w:rsidRDefault="00105188" w:rsidP="006A656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（http://www.janic.org/activ/earthquake/drr/sphere/）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9492DB" id="AutoShape 2228" o:spid="_x0000_s1213" style="position:absolute;left:0;text-align:left;margin-left:5.6pt;margin-top:28.45pt;width:495.55pt;height:374.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" filled="f" strokecolor="blue" strokeweight="1.5pt">
                <v:textbox inset="5.85pt,.7pt,5.85pt,.7pt">
                  <w:txbxContent>
                    <w:p w14:paraId="2113C601" w14:textId="77777777" w:rsidR="00105188" w:rsidRDefault="00105188" w:rsidP="003552EF">
                      <w:pPr>
                        <w:spacing w:line="320" w:lineRule="exact"/>
                        <w:ind w:leftChars="114" w:left="520" w:right="250" w:hangingChars="100" w:hanging="281"/>
                        <w:jc w:val="center"/>
                        <w:rPr>
                          <w:rFonts w:ascii="HG丸ｺﾞｼｯｸM-PRO" w:eastAsia="HG丸ｺﾞｼｯｸM-PRO"/>
                          <w:b/>
                          <w:color w:val="333399"/>
                          <w:sz w:val="28"/>
                          <w:szCs w:val="28"/>
                          <w:shd w:val="clear" w:color="auto" w:fill="CCFFFF"/>
                        </w:rPr>
                      </w:pPr>
                      <w:r>
                        <w:rPr>
                          <w:rFonts w:ascii="HG丸ｺﾞｼｯｸM-PRO" w:eastAsia="HG丸ｺﾞｼｯｸM-PRO" w:hint="eastAsia"/>
                          <w:b/>
                          <w:color w:val="333399"/>
                          <w:sz w:val="28"/>
                          <w:szCs w:val="28"/>
                          <w:shd w:val="clear" w:color="auto" w:fill="CCFFFF"/>
                        </w:rPr>
                        <w:t xml:space="preserve">　</w:t>
                      </w:r>
                      <w:r w:rsidRPr="00E12E6F">
                        <w:rPr>
                          <w:rFonts w:ascii="HG丸ｺﾞｼｯｸM-PRO" w:eastAsia="HG丸ｺﾞｼｯｸM-PRO" w:hint="eastAsia"/>
                          <w:b/>
                          <w:color w:val="002060"/>
                          <w:sz w:val="28"/>
                          <w:szCs w:val="28"/>
                          <w:shd w:val="clear" w:color="auto" w:fill="CCFFFF"/>
                        </w:rPr>
                        <w:t>【コラム】スフィア基準から避難所における「質の向上」を考える</w:t>
                      </w:r>
                    </w:p>
                    <w:p w14:paraId="0E9FD2EF" w14:textId="77777777" w:rsidR="00105188" w:rsidRDefault="00105188" w:rsidP="003552EF">
                      <w:pPr>
                        <w:spacing w:line="320" w:lineRule="exact"/>
                        <w:ind w:leftChars="114" w:left="520" w:right="250" w:hangingChars="100" w:hanging="281"/>
                        <w:jc w:val="center"/>
                        <w:rPr>
                          <w:rFonts w:ascii="HG丸ｺﾞｼｯｸM-PRO" w:eastAsia="HG丸ｺﾞｼｯｸM-PRO"/>
                          <w:b/>
                          <w:color w:val="333399"/>
                          <w:sz w:val="28"/>
                          <w:szCs w:val="28"/>
                          <w:shd w:val="clear" w:color="auto" w:fill="CCFFFF"/>
                        </w:rPr>
                      </w:pPr>
                    </w:p>
                    <w:p w14:paraId="246BC1A4" w14:textId="77777777" w:rsidR="00105188" w:rsidRPr="00E12E6F" w:rsidRDefault="00105188" w:rsidP="003552EF">
                      <w:pP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sz w:val="24"/>
                        </w:rPr>
                        <w:t xml:space="preserve">　</w:t>
                      </w:r>
                      <w:r w:rsidRPr="00E12E6F">
                        <w:rPr>
                          <w:rFonts w:ascii="HG丸ｺﾞｼｯｸM-PRO" w:eastAsia="HG丸ｺﾞｼｯｸM-PRO" w:hAnsi="HG丸ｺﾞｼｯｸM-PRO" w:hint="eastAsia"/>
                          <w:color w:val="000000" w:themeColor="text1"/>
                          <w:sz w:val="24"/>
                        </w:rPr>
                        <w:t>避難所は、あくまでも災害で住む家を失った被災者等が一時的に生活を送る場所です。しかし、避難生活が長期化するほど、避難者の健康への負担は増大し、心身に悪影響を及ぼし、その後の生活再建を大きく阻害する要因となりかねないことから、段階的に避難所の「質の向上」を目指すことも大切です。</w:t>
                      </w:r>
                    </w:p>
                    <w:p w14:paraId="54F06780" w14:textId="77777777" w:rsidR="00105188" w:rsidRPr="00E12E6F" w:rsidRDefault="00105188" w:rsidP="003552EF">
                      <w:pPr>
                        <w:ind w:firstLineChars="100" w:firstLine="240"/>
                        <w:rPr>
                          <w:rFonts w:ascii="HG丸ｺﾞｼｯｸM-PRO" w:eastAsia="HG丸ｺﾞｼｯｸM-PRO" w:hAnsi="HG丸ｺﾞｼｯｸM-PRO"/>
                          <w:color w:val="000000" w:themeColor="text1"/>
                          <w:sz w:val="24"/>
                        </w:rPr>
                      </w:pPr>
                      <w:r w:rsidRPr="00E12E6F">
                        <w:rPr>
                          <w:rFonts w:ascii="HG丸ｺﾞｼｯｸM-PRO" w:eastAsia="HG丸ｺﾞｼｯｸM-PRO" w:hAnsi="HG丸ｺﾞｼｯｸM-PRO" w:hint="eastAsia"/>
                          <w:color w:val="000000" w:themeColor="text1"/>
                          <w:sz w:val="24"/>
                        </w:rPr>
                        <w:t>「人道憲章の枠組みに基づき、生命を守るための主要な分野における最低限満たされるべき基準」いわゆる「スフィア基準」は、避難所の「質の向上」を考えるとき、参考にすべき国際基準とされています。</w:t>
                      </w:r>
                    </w:p>
                    <w:p w14:paraId="25BF78D0" w14:textId="77777777" w:rsidR="00105188" w:rsidRPr="00E12E6F" w:rsidRDefault="00105188" w:rsidP="006A6560">
                      <w:pPr>
                        <w:rPr>
                          <w:rFonts w:ascii="HG丸ｺﾞｼｯｸM-PRO" w:eastAsia="HG丸ｺﾞｼｯｸM-PRO" w:hAnsi="HG丸ｺﾞｼｯｸM-PRO"/>
                          <w:color w:val="000000" w:themeColor="text1"/>
                          <w:sz w:val="24"/>
                        </w:rPr>
                      </w:pPr>
                    </w:p>
                    <w:p w14:paraId="3D8A78D6" w14:textId="77777777" w:rsidR="00105188" w:rsidRPr="00E12E6F" w:rsidRDefault="00105188" w:rsidP="006A6560">
                      <w:pPr>
                        <w:rPr>
                          <w:rFonts w:ascii="HG丸ｺﾞｼｯｸM-PRO" w:eastAsia="HG丸ｺﾞｼｯｸM-PRO" w:hAnsi="HG丸ｺﾞｼｯｸM-PRO"/>
                          <w:color w:val="000000" w:themeColor="text1"/>
                          <w:sz w:val="24"/>
                        </w:rPr>
                      </w:pPr>
                      <w:r w:rsidRPr="00E12E6F">
                        <w:rPr>
                          <w:rFonts w:ascii="HG丸ｺﾞｼｯｸM-PRO" w:eastAsia="HG丸ｺﾞｼｯｸM-PRO" w:hAnsi="HG丸ｺﾞｼｯｸM-PRO" w:hint="eastAsia"/>
                          <w:color w:val="000000" w:themeColor="text1"/>
                          <w:sz w:val="24"/>
                        </w:rPr>
                        <w:t>◇スフィア基準の例</w:t>
                      </w:r>
                    </w:p>
                    <w:p w14:paraId="044A8934" w14:textId="77777777" w:rsidR="00105188" w:rsidRPr="00E12E6F" w:rsidRDefault="00105188" w:rsidP="006A6560">
                      <w:pPr>
                        <w:ind w:firstLineChars="100" w:firstLine="240"/>
                        <w:rPr>
                          <w:rFonts w:ascii="HG丸ｺﾞｼｯｸM-PRO" w:eastAsia="HG丸ｺﾞｼｯｸM-PRO" w:hAnsi="HG丸ｺﾞｼｯｸM-PRO"/>
                          <w:color w:val="000000" w:themeColor="text1"/>
                          <w:sz w:val="24"/>
                        </w:rPr>
                      </w:pPr>
                      <w:r w:rsidRPr="00E12E6F">
                        <w:rPr>
                          <w:rFonts w:ascii="HG丸ｺﾞｼｯｸM-PRO" w:eastAsia="HG丸ｺﾞｼｯｸM-PRO" w:hAnsi="HG丸ｺﾞｼｯｸM-PRO" w:hint="eastAsia"/>
                          <w:color w:val="000000" w:themeColor="text1"/>
                          <w:sz w:val="24"/>
                        </w:rPr>
                        <w:t>・１人あたり3.5㎡を超える避難生活スペースを設ける。</w:t>
                      </w:r>
                    </w:p>
                    <w:p w14:paraId="3A7E531A" w14:textId="77777777" w:rsidR="00105188" w:rsidRPr="00E12E6F" w:rsidRDefault="00105188" w:rsidP="006A6560">
                      <w:pPr>
                        <w:ind w:firstLineChars="100" w:firstLine="240"/>
                        <w:rPr>
                          <w:rFonts w:ascii="HG丸ｺﾞｼｯｸM-PRO" w:eastAsia="HG丸ｺﾞｼｯｸM-PRO" w:hAnsi="HG丸ｺﾞｼｯｸM-PRO"/>
                          <w:color w:val="000000" w:themeColor="text1"/>
                          <w:sz w:val="24"/>
                        </w:rPr>
                      </w:pPr>
                      <w:r w:rsidRPr="00E12E6F">
                        <w:rPr>
                          <w:rFonts w:ascii="HG丸ｺﾞｼｯｸM-PRO" w:eastAsia="HG丸ｺﾞｼｯｸM-PRO" w:hAnsi="HG丸ｺﾞｼｯｸM-PRO" w:hint="eastAsia"/>
                          <w:color w:val="000000" w:themeColor="text1"/>
                          <w:sz w:val="24"/>
                        </w:rPr>
                        <w:t>・世帯ごとのプライバシーを確保する。</w:t>
                      </w:r>
                    </w:p>
                    <w:p w14:paraId="1B46E3AA" w14:textId="77777777" w:rsidR="00105188" w:rsidRPr="00E12E6F" w:rsidRDefault="00105188" w:rsidP="006A6560">
                      <w:pPr>
                        <w:ind w:firstLineChars="100" w:firstLine="240"/>
                        <w:rPr>
                          <w:rFonts w:ascii="HG丸ｺﾞｼｯｸM-PRO" w:eastAsia="HG丸ｺﾞｼｯｸM-PRO" w:hAnsi="HG丸ｺﾞｼｯｸM-PRO"/>
                          <w:color w:val="000000" w:themeColor="text1"/>
                          <w:sz w:val="24"/>
                        </w:rPr>
                      </w:pPr>
                      <w:r w:rsidRPr="00E12E6F">
                        <w:rPr>
                          <w:rFonts w:ascii="HG丸ｺﾞｼｯｸM-PRO" w:eastAsia="HG丸ｺﾞｼｯｸM-PRO" w:hAnsi="HG丸ｺﾞｼｯｸM-PRO" w:hint="eastAsia"/>
                          <w:color w:val="000000" w:themeColor="text1"/>
                          <w:sz w:val="24"/>
                        </w:rPr>
                        <w:t>・トイレは20人に１基、男性１：女性３の割合で設置する。など</w:t>
                      </w:r>
                    </w:p>
                    <w:p w14:paraId="0998B4B9" w14:textId="77777777" w:rsidR="00105188" w:rsidRPr="00E12E6F" w:rsidRDefault="00105188" w:rsidP="00D63D65">
                      <w:pPr>
                        <w:rPr>
                          <w:rFonts w:ascii="HG丸ｺﾞｼｯｸM-PRO" w:eastAsia="HG丸ｺﾞｼｯｸM-PRO" w:hAnsi="HG丸ｺﾞｼｯｸM-PRO"/>
                          <w:color w:val="000000" w:themeColor="text1"/>
                          <w:sz w:val="24"/>
                        </w:rPr>
                      </w:pPr>
                    </w:p>
                    <w:p w14:paraId="4259C704" w14:textId="0599A6A4" w:rsidR="00105188" w:rsidRPr="0008191E" w:rsidRDefault="00105188" w:rsidP="003552EF">
                      <w:pPr>
                        <w:ind w:firstLineChars="100" w:firstLine="240"/>
                        <w:rPr>
                          <w:rFonts w:ascii="HG丸ｺﾞｼｯｸM-PRO" w:eastAsia="HG丸ｺﾞｼｯｸM-PRO" w:hAnsi="HG丸ｺﾞｼｯｸM-PRO"/>
                          <w:sz w:val="24"/>
                        </w:rPr>
                      </w:pPr>
                      <w:r w:rsidRPr="00E12E6F">
                        <w:rPr>
                          <w:rFonts w:ascii="HG丸ｺﾞｼｯｸM-PRO" w:eastAsia="HG丸ｺﾞｼｯｸM-PRO" w:hAnsi="HG丸ｺﾞｼｯｸM-PRO" w:hint="eastAsia"/>
                          <w:color w:val="000000" w:themeColor="text1"/>
                          <w:sz w:val="24"/>
                        </w:rPr>
                        <w:t>発災から一定期間が経過し、避難所の運営が落ち着いてきた段階においては「スフィア基準」の考え方を参考に避難所の「質</w:t>
                      </w:r>
                      <w:r>
                        <w:rPr>
                          <w:rFonts w:ascii="HG丸ｺﾞｼｯｸM-PRO" w:eastAsia="HG丸ｺﾞｼｯｸM-PRO" w:hAnsi="HG丸ｺﾞｼｯｸM-PRO" w:hint="eastAsia"/>
                          <w:sz w:val="24"/>
                        </w:rPr>
                        <w:t>の向上」に</w:t>
                      </w:r>
                      <w:r w:rsidR="009224EE" w:rsidRPr="00BA6E3A">
                        <w:rPr>
                          <w:rFonts w:ascii="HG丸ｺﾞｼｯｸM-PRO" w:eastAsia="HG丸ｺﾞｼｯｸM-PRO" w:hAnsi="HG丸ｺﾞｼｯｸM-PRO" w:hint="eastAsia"/>
                          <w:color w:val="000000" w:themeColor="text1"/>
                          <w:sz w:val="24"/>
                        </w:rPr>
                        <w:t>取組</w:t>
                      </w:r>
                      <w:r w:rsidR="009224EE">
                        <w:rPr>
                          <w:rFonts w:ascii="HG丸ｺﾞｼｯｸM-PRO" w:eastAsia="HG丸ｺﾞｼｯｸM-PRO" w:hAnsi="HG丸ｺﾞｼｯｸM-PRO" w:hint="eastAsia"/>
                          <w:sz w:val="24"/>
                        </w:rPr>
                        <w:t>み</w:t>
                      </w:r>
                      <w:r>
                        <w:rPr>
                          <w:rFonts w:ascii="HG丸ｺﾞｼｯｸM-PRO" w:eastAsia="HG丸ｺﾞｼｯｸM-PRO" w:hAnsi="HG丸ｺﾞｼｯｸM-PRO" w:hint="eastAsia"/>
                          <w:sz w:val="24"/>
                        </w:rPr>
                        <w:t>ましょう。</w:t>
                      </w:r>
                    </w:p>
                    <w:p w14:paraId="0934CBEF" w14:textId="77777777" w:rsidR="00105188" w:rsidRDefault="00105188" w:rsidP="006A6560">
                      <w:pPr>
                        <w:rPr>
                          <w:rFonts w:ascii="HG丸ｺﾞｼｯｸM-PRO" w:eastAsia="HG丸ｺﾞｼｯｸM-PRO" w:hAnsi="HG丸ｺﾞｼｯｸM-PRO"/>
                          <w:sz w:val="24"/>
                        </w:rPr>
                      </w:pPr>
                    </w:p>
                    <w:p w14:paraId="49803D61" w14:textId="77777777" w:rsidR="00105188" w:rsidRDefault="00105188" w:rsidP="006A656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「スフィア・プロジェクト」</w:t>
                      </w:r>
                    </w:p>
                    <w:p w14:paraId="57BF9CDC" w14:textId="77777777" w:rsidR="00105188" w:rsidRPr="00C81709" w:rsidRDefault="00105188" w:rsidP="006A656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（http://www.janic.org/activ/earthquake/drr/sphere/）</w:t>
                      </w:r>
                    </w:p>
                  </w:txbxContent>
                </v:textbox>
              </v:roundrect>
            </w:pict>
          </mc:Fallback>
        </mc:AlternateContent>
      </w:r>
    </w:p>
    <w:p w14:paraId="357002EB" w14:textId="77777777" w:rsidR="002C6B52" w:rsidRDefault="002C6B52" w:rsidP="004915FE">
      <w:pPr>
        <w:rPr>
          <w:rFonts w:ascii="メイリオ" w:eastAsia="メイリオ" w:hAnsi="メイリオ"/>
          <w:sz w:val="24"/>
          <w:u w:val="double"/>
        </w:rPr>
      </w:pPr>
    </w:p>
    <w:p w14:paraId="252CBBDA" w14:textId="77777777" w:rsidR="002C6B52" w:rsidRDefault="002C6B52" w:rsidP="004915FE">
      <w:pPr>
        <w:rPr>
          <w:rFonts w:ascii="メイリオ" w:eastAsia="メイリオ" w:hAnsi="メイリオ"/>
          <w:sz w:val="24"/>
          <w:u w:val="double"/>
        </w:rPr>
      </w:pPr>
    </w:p>
    <w:p w14:paraId="402F62CD" w14:textId="77777777" w:rsidR="003552EF" w:rsidRDefault="003552EF" w:rsidP="004915FE">
      <w:pPr>
        <w:rPr>
          <w:rFonts w:ascii="メイリオ" w:eastAsia="メイリオ" w:hAnsi="メイリオ"/>
          <w:sz w:val="24"/>
          <w:u w:val="double"/>
        </w:rPr>
      </w:pPr>
    </w:p>
    <w:p w14:paraId="74EE2CAF" w14:textId="77777777" w:rsidR="003552EF" w:rsidRDefault="003552EF" w:rsidP="004915FE">
      <w:pPr>
        <w:rPr>
          <w:rFonts w:ascii="メイリオ" w:eastAsia="メイリオ" w:hAnsi="メイリオ"/>
          <w:sz w:val="24"/>
          <w:u w:val="double"/>
        </w:rPr>
      </w:pPr>
    </w:p>
    <w:p w14:paraId="70352A16" w14:textId="77777777" w:rsidR="003552EF" w:rsidRDefault="003552EF" w:rsidP="004915FE">
      <w:pPr>
        <w:rPr>
          <w:rFonts w:ascii="メイリオ" w:eastAsia="メイリオ" w:hAnsi="メイリオ"/>
          <w:sz w:val="24"/>
          <w:u w:val="double"/>
        </w:rPr>
      </w:pPr>
    </w:p>
    <w:p w14:paraId="429C7937" w14:textId="77777777" w:rsidR="003552EF" w:rsidRDefault="003552EF" w:rsidP="004915FE">
      <w:pPr>
        <w:rPr>
          <w:rFonts w:ascii="メイリオ" w:eastAsia="メイリオ" w:hAnsi="メイリオ"/>
          <w:sz w:val="24"/>
          <w:u w:val="double"/>
        </w:rPr>
      </w:pPr>
    </w:p>
    <w:p w14:paraId="07E30A20" w14:textId="77777777" w:rsidR="003552EF" w:rsidRDefault="003552EF" w:rsidP="004915FE">
      <w:pPr>
        <w:rPr>
          <w:rFonts w:ascii="メイリオ" w:eastAsia="メイリオ" w:hAnsi="メイリオ"/>
          <w:sz w:val="24"/>
          <w:u w:val="double"/>
        </w:rPr>
      </w:pPr>
    </w:p>
    <w:p w14:paraId="2C082A9E" w14:textId="77777777" w:rsidR="003552EF" w:rsidRDefault="003552EF" w:rsidP="004915FE">
      <w:pPr>
        <w:rPr>
          <w:rFonts w:ascii="メイリオ" w:eastAsia="メイリオ" w:hAnsi="メイリオ"/>
          <w:sz w:val="24"/>
          <w:u w:val="double"/>
        </w:rPr>
      </w:pPr>
    </w:p>
    <w:p w14:paraId="5057C3B1" w14:textId="77777777" w:rsidR="003552EF" w:rsidRDefault="003552EF" w:rsidP="004915FE">
      <w:pPr>
        <w:rPr>
          <w:rFonts w:ascii="メイリオ" w:eastAsia="メイリオ" w:hAnsi="メイリオ"/>
          <w:sz w:val="24"/>
          <w:u w:val="double"/>
        </w:rPr>
      </w:pPr>
    </w:p>
    <w:p w14:paraId="51FB4467" w14:textId="77777777" w:rsidR="003552EF" w:rsidRDefault="003552EF" w:rsidP="004915FE">
      <w:pPr>
        <w:rPr>
          <w:rFonts w:ascii="メイリオ" w:eastAsia="メイリオ" w:hAnsi="メイリオ"/>
          <w:sz w:val="24"/>
          <w:u w:val="double"/>
        </w:rPr>
      </w:pPr>
    </w:p>
    <w:p w14:paraId="2F7BFADC" w14:textId="77777777" w:rsidR="00C70F8D" w:rsidRPr="00E12E6F" w:rsidRDefault="00C70F8D" w:rsidP="004915FE">
      <w:pPr>
        <w:rPr>
          <w:rFonts w:ascii="メイリオ" w:eastAsia="メイリオ" w:hAnsi="メイリオ"/>
          <w:color w:val="000000" w:themeColor="text1"/>
          <w:sz w:val="24"/>
          <w:u w:val="double"/>
        </w:rPr>
      </w:pPr>
      <w:r w:rsidRPr="00C70F8D">
        <w:rPr>
          <w:rFonts w:ascii="メイリオ" w:eastAsia="メイリオ" w:hAnsi="メイリオ" w:hint="eastAsia"/>
          <w:sz w:val="24"/>
          <w:u w:val="double"/>
        </w:rPr>
        <w:lastRenderedPageBreak/>
        <w:t xml:space="preserve">４　</w:t>
      </w:r>
      <w:r w:rsidR="00437093" w:rsidRPr="00E12E6F">
        <w:rPr>
          <w:rFonts w:ascii="メイリオ" w:eastAsia="メイリオ" w:hAnsi="メイリオ" w:hint="eastAsia"/>
          <w:color w:val="000000" w:themeColor="text1"/>
          <w:sz w:val="24"/>
          <w:u w:val="double"/>
        </w:rPr>
        <w:t>避難所</w:t>
      </w:r>
      <w:r w:rsidRPr="00E12E6F">
        <w:rPr>
          <w:rFonts w:ascii="メイリオ" w:eastAsia="メイリオ" w:hAnsi="メイリオ" w:hint="eastAsia"/>
          <w:color w:val="000000" w:themeColor="text1"/>
          <w:sz w:val="24"/>
          <w:u w:val="double"/>
        </w:rPr>
        <w:t>の集約・閉鎖期</w:t>
      </w:r>
    </w:p>
    <w:p w14:paraId="4253A2C9" w14:textId="69B146E0" w:rsidR="00C70F8D" w:rsidRPr="00E12E6F" w:rsidRDefault="00C70F8D" w:rsidP="00271AFD">
      <w:pPr>
        <w:spacing w:line="0" w:lineRule="atLeast"/>
        <w:ind w:left="240" w:hangingChars="100" w:hanging="24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xml:space="preserve">　　</w:t>
      </w:r>
      <w:r w:rsidR="00437093" w:rsidRPr="00E12E6F">
        <w:rPr>
          <w:rFonts w:ascii="メイリオ" w:eastAsia="メイリオ" w:hAnsi="メイリオ" w:hint="eastAsia"/>
          <w:color w:val="000000" w:themeColor="text1"/>
          <w:sz w:val="24"/>
        </w:rPr>
        <w:t>避難所</w:t>
      </w:r>
      <w:r w:rsidRPr="00E12E6F">
        <w:rPr>
          <w:rFonts w:ascii="メイリオ" w:eastAsia="メイリオ" w:hAnsi="メイリオ" w:hint="eastAsia"/>
          <w:color w:val="000000" w:themeColor="text1"/>
          <w:sz w:val="24"/>
        </w:rPr>
        <w:t>の集約・閉鎖期は、電気・ガス・水道など地域のライフラインが復旧し、避難者が減少してくる時期であり、</w:t>
      </w:r>
      <w:r w:rsidR="00437093" w:rsidRPr="00E12E6F">
        <w:rPr>
          <w:rFonts w:ascii="メイリオ" w:eastAsia="メイリオ" w:hAnsi="メイリオ" w:hint="eastAsia"/>
          <w:color w:val="000000" w:themeColor="text1"/>
          <w:sz w:val="24"/>
        </w:rPr>
        <w:t>避難所</w:t>
      </w:r>
      <w:r w:rsidRPr="00E12E6F">
        <w:rPr>
          <w:rFonts w:ascii="メイリオ" w:eastAsia="メイリオ" w:hAnsi="メイリオ" w:hint="eastAsia"/>
          <w:color w:val="000000" w:themeColor="text1"/>
          <w:sz w:val="24"/>
        </w:rPr>
        <w:t>の集約・閉鎖</w:t>
      </w:r>
      <w:r w:rsidR="00CC4C7E" w:rsidRPr="00BA6E3A">
        <w:rPr>
          <w:rFonts w:ascii="メイリオ" w:eastAsia="メイリオ" w:hAnsi="メイリオ" w:hint="eastAsia"/>
          <w:color w:val="000000" w:themeColor="text1"/>
          <w:sz w:val="24"/>
        </w:rPr>
        <w:t>について</w:t>
      </w:r>
      <w:r w:rsidRPr="00E12E6F">
        <w:rPr>
          <w:rFonts w:ascii="メイリオ" w:eastAsia="メイリオ" w:hAnsi="メイリオ" w:hint="eastAsia"/>
          <w:color w:val="000000" w:themeColor="text1"/>
          <w:sz w:val="24"/>
        </w:rPr>
        <w:t>検討が必要となります。</w:t>
      </w:r>
    </w:p>
    <w:p w14:paraId="1D98E332" w14:textId="77777777" w:rsidR="007C1D6C" w:rsidRDefault="00C70F8D" w:rsidP="00271AFD">
      <w:pPr>
        <w:spacing w:line="0" w:lineRule="atLeast"/>
        <w:ind w:left="240" w:hangingChars="100" w:hanging="240"/>
        <w:rPr>
          <w:rFonts w:ascii="メイリオ" w:eastAsia="メイリオ" w:hAnsi="メイリオ"/>
          <w:sz w:val="24"/>
        </w:rPr>
      </w:pPr>
      <w:r w:rsidRPr="00E12E6F">
        <w:rPr>
          <w:rFonts w:ascii="メイリオ" w:eastAsia="メイリオ" w:hAnsi="メイリオ" w:hint="eastAsia"/>
          <w:color w:val="000000" w:themeColor="text1"/>
          <w:sz w:val="24"/>
        </w:rPr>
        <w:t xml:space="preserve">　　</w:t>
      </w:r>
      <w:r w:rsidR="00C81460" w:rsidRPr="00E12E6F">
        <w:rPr>
          <w:rFonts w:ascii="メイリオ" w:eastAsia="メイリオ" w:hAnsi="メイリオ" w:hint="eastAsia"/>
          <w:color w:val="000000" w:themeColor="text1"/>
          <w:sz w:val="24"/>
        </w:rPr>
        <w:t>避難者の中には、自宅の倒壊等により、生活再建が困難な避難者もいます。</w:t>
      </w:r>
      <w:r w:rsidR="007C1D6C" w:rsidRPr="00E12E6F">
        <w:rPr>
          <w:rFonts w:ascii="メイリオ" w:eastAsia="メイリオ" w:hAnsi="メイリオ" w:hint="eastAsia"/>
          <w:color w:val="000000" w:themeColor="text1"/>
          <w:sz w:val="24"/>
        </w:rPr>
        <w:t>落ち着いた段階で避難理由や生活再建先の要望などを個別に確認することが重要です。避難者に寄り添い、できる限り支援を行うとともに、</w:t>
      </w:r>
      <w:r w:rsidR="00437093" w:rsidRPr="00E12E6F">
        <w:rPr>
          <w:rFonts w:ascii="メイリオ" w:eastAsia="メイリオ" w:hAnsi="メイリオ" w:hint="eastAsia"/>
          <w:color w:val="000000" w:themeColor="text1"/>
          <w:sz w:val="24"/>
        </w:rPr>
        <w:t>避難所</w:t>
      </w:r>
      <w:r w:rsidR="007C1D6C" w:rsidRPr="00E12E6F">
        <w:rPr>
          <w:rFonts w:ascii="メイリオ" w:eastAsia="メイリオ" w:hAnsi="メイリオ" w:hint="eastAsia"/>
          <w:color w:val="000000" w:themeColor="text1"/>
          <w:sz w:val="24"/>
        </w:rPr>
        <w:t>の施設本来の機能再開に向けて</w:t>
      </w:r>
      <w:r w:rsidR="00437093" w:rsidRPr="00E12E6F">
        <w:rPr>
          <w:rFonts w:ascii="メイリオ" w:eastAsia="メイリオ" w:hAnsi="メイリオ" w:hint="eastAsia"/>
          <w:color w:val="000000" w:themeColor="text1"/>
          <w:sz w:val="24"/>
        </w:rPr>
        <w:t>避難</w:t>
      </w:r>
      <w:r w:rsidR="00437093" w:rsidRPr="00E75228">
        <w:rPr>
          <w:rFonts w:ascii="メイリオ" w:eastAsia="メイリオ" w:hAnsi="メイリオ" w:hint="eastAsia"/>
          <w:color w:val="000000" w:themeColor="text1"/>
          <w:sz w:val="24"/>
        </w:rPr>
        <w:t>所</w:t>
      </w:r>
      <w:r w:rsidR="007C1D6C">
        <w:rPr>
          <w:rFonts w:ascii="メイリオ" w:eastAsia="メイリオ" w:hAnsi="メイリオ" w:hint="eastAsia"/>
          <w:sz w:val="24"/>
        </w:rPr>
        <w:t>の集約・閉鎖を進める必要があります。</w:t>
      </w:r>
    </w:p>
    <w:p w14:paraId="0D50B767" w14:textId="77777777" w:rsidR="007C1D6C" w:rsidRDefault="007C1D6C" w:rsidP="007C1D6C">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01248" behindDoc="0" locked="0" layoutInCell="1" allowOverlap="1" wp14:anchorId="155ABDAB" wp14:editId="552B1399">
                <wp:simplePos x="0" y="0"/>
                <wp:positionH relativeFrom="column">
                  <wp:posOffset>-56574</wp:posOffset>
                </wp:positionH>
                <wp:positionV relativeFrom="paragraph">
                  <wp:posOffset>435934</wp:posOffset>
                </wp:positionV>
                <wp:extent cx="6287770" cy="5922335"/>
                <wp:effectExtent l="0" t="0" r="17780" b="21590"/>
                <wp:wrapNone/>
                <wp:docPr id="2248" name="角丸四角形 2248"/>
                <wp:cNvGraphicFramePr/>
                <a:graphic xmlns:a="http://schemas.openxmlformats.org/drawingml/2006/main">
                  <a:graphicData uri="http://schemas.microsoft.com/office/word/2010/wordprocessingShape">
                    <wps:wsp>
                      <wps:cNvSpPr/>
                      <wps:spPr>
                        <a:xfrm>
                          <a:off x="0" y="0"/>
                          <a:ext cx="6287770" cy="5922335"/>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2CF417"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避難者が減少傾向に転じたら、</w:t>
                            </w:r>
                            <w:r w:rsidRPr="00E12E6F">
                              <w:rPr>
                                <w:rFonts w:ascii="メイリオ" w:eastAsia="メイリオ" w:hAnsi="メイリオ" w:hint="eastAsia"/>
                                <w:color w:val="000000" w:themeColor="text1"/>
                                <w:sz w:val="24"/>
                              </w:rPr>
                              <w:t>避難所の集約・閉鎖の時期などを地区防災拠点本部と協議します。</w:t>
                            </w:r>
                          </w:p>
                          <w:p w14:paraId="799CC57B"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p>
                          <w:p w14:paraId="0E51098E"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ライフラインや交通機関の復旧状況を随時提供し、自宅での生活が可能な避難者に向けて自宅に戻るよう協力を呼びかけます。</w:t>
                            </w:r>
                          </w:p>
                          <w:p w14:paraId="55E84874"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p>
                          <w:p w14:paraId="4B306900"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避難所の集約・閉鎖に向けた避難者の受け入れ先について、地区防災拠点本部及び災害対策本部と連携し、検討します。</w:t>
                            </w:r>
                          </w:p>
                          <w:p w14:paraId="1B38FD31"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p>
                          <w:p w14:paraId="7456129F"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避難者全員の対処や受け入れ先の見通しがついた場合、地区防災拠点本部・災害対策本部と協議し、閉鎖を決定します。</w:t>
                            </w:r>
                          </w:p>
                          <w:p w14:paraId="25154517"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p>
                          <w:p w14:paraId="3C08496A"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市は、避難所として活用する前の状態へ現状復旧を行います</w:t>
                            </w:r>
                            <w:r>
                              <w:rPr>
                                <w:rFonts w:ascii="メイリオ" w:eastAsia="メイリオ" w:hAnsi="メイリオ" w:hint="eastAsia"/>
                                <w:color w:val="000000" w:themeColor="text1"/>
                                <w:sz w:val="24"/>
                              </w:rPr>
                              <w:t>。</w:t>
                            </w:r>
                          </w:p>
                          <w:p w14:paraId="24F53AFB"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マスク</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ゴム手袋を</w:t>
                            </w:r>
                            <w:r w:rsidRPr="002F3E4F">
                              <w:rPr>
                                <w:rFonts w:ascii="メイリオ" w:eastAsia="メイリオ" w:hAnsi="メイリオ" w:hint="eastAsia"/>
                                <w:color w:val="000000" w:themeColor="text1"/>
                                <w:sz w:val="24"/>
                              </w:rPr>
                              <w:t>着用</w:t>
                            </w:r>
                            <w:r w:rsidRPr="002F3E4F">
                              <w:rPr>
                                <w:rFonts w:ascii="メイリオ" w:eastAsia="メイリオ" w:hAnsi="メイリオ"/>
                                <w:color w:val="000000" w:themeColor="text1"/>
                                <w:sz w:val="24"/>
                              </w:rPr>
                              <w:t>し、撤去作業（</w:t>
                            </w:r>
                            <w:r w:rsidRPr="002F3E4F">
                              <w:rPr>
                                <w:rFonts w:ascii="メイリオ" w:eastAsia="メイリオ" w:hAnsi="メイリオ" w:hint="eastAsia"/>
                                <w:color w:val="000000" w:themeColor="text1"/>
                                <w:sz w:val="24"/>
                              </w:rPr>
                              <w:t>換気</w:t>
                            </w:r>
                            <w:r w:rsidRPr="002F3E4F">
                              <w:rPr>
                                <w:rFonts w:ascii="メイリオ" w:eastAsia="メイリオ" w:hAnsi="メイリオ"/>
                                <w:color w:val="000000" w:themeColor="text1"/>
                                <w:sz w:val="24"/>
                              </w:rPr>
                              <w:t>・消毒含む）を実施します。</w:t>
                            </w:r>
                          </w:p>
                          <w:p w14:paraId="6EE46FFE"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Pr="002F3E4F">
                              <w:rPr>
                                <w:rFonts w:ascii="メイリオ" w:eastAsia="メイリオ" w:hAnsi="メイリオ"/>
                                <w:color w:val="000000" w:themeColor="text1"/>
                                <w:sz w:val="24"/>
                              </w:rPr>
                              <w:t>・</w:t>
                            </w:r>
                            <w:r w:rsidRPr="002F3E4F">
                              <w:rPr>
                                <w:rFonts w:ascii="メイリオ" w:eastAsia="メイリオ" w:hAnsi="メイリオ" w:hint="eastAsia"/>
                                <w:color w:val="000000" w:themeColor="text1"/>
                                <w:sz w:val="24"/>
                              </w:rPr>
                              <w:t>ゴミ</w:t>
                            </w:r>
                            <w:r w:rsidRPr="002F3E4F">
                              <w:rPr>
                                <w:rFonts w:ascii="メイリオ" w:eastAsia="メイリオ" w:hAnsi="メイリオ"/>
                                <w:color w:val="000000" w:themeColor="text1"/>
                                <w:sz w:val="24"/>
                              </w:rPr>
                              <w:t>は、原則、一般ゴミとして廃棄します。</w:t>
                            </w:r>
                          </w:p>
                          <w:p w14:paraId="4CA9680C"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p>
                          <w:p w14:paraId="1A09691B" w14:textId="77777777" w:rsidR="00105188" w:rsidRPr="004623FD" w:rsidRDefault="00105188" w:rsidP="00AB4685">
                            <w:pPr>
                              <w:spacing w:line="0" w:lineRule="atLeast"/>
                              <w:ind w:left="120" w:hangingChars="50" w:hanging="12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避難所運営委員会は、解散と</w:t>
                            </w:r>
                            <w:r>
                              <w:rPr>
                                <w:rFonts w:ascii="メイリオ" w:eastAsia="メイリオ" w:hAnsi="メイリオ" w:hint="eastAsia"/>
                                <w:color w:val="000000" w:themeColor="text1"/>
                                <w:sz w:val="24"/>
                              </w:rPr>
                              <w:t>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5ABDAB" id="角丸四角形 2248" o:spid="_x0000_s1214" style="position:absolute;left:0;text-align:left;margin-left:-4.45pt;margin-top:34.35pt;width:495.1pt;height:466.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" filled="f" strokecolor="black [3213]" strokeweight="2pt">
                <v:textbox>
                  <w:txbxContent>
                    <w:p w14:paraId="0A2CF417"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避難者が減少傾向に転じたら、</w:t>
                      </w:r>
                      <w:r w:rsidRPr="00E12E6F">
                        <w:rPr>
                          <w:rFonts w:ascii="メイリオ" w:eastAsia="メイリオ" w:hAnsi="メイリオ" w:hint="eastAsia"/>
                          <w:color w:val="000000" w:themeColor="text1"/>
                          <w:sz w:val="24"/>
                        </w:rPr>
                        <w:t>避難所の集約・閉鎖の時期などを地区防災拠点本部と協議します。</w:t>
                      </w:r>
                    </w:p>
                    <w:p w14:paraId="799CC57B"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p>
                    <w:p w14:paraId="0E51098E"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ライフラインや交通機関の復旧状況を随時提供し、自宅での生活が可能な避難者に向けて自宅に戻るよう協力を呼びかけます。</w:t>
                      </w:r>
                    </w:p>
                    <w:p w14:paraId="55E84874"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p>
                    <w:p w14:paraId="4B306900"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避難所の集約・閉鎖に向けた避難者の受け入れ先について、地区防災拠点本部及び災害対策本部と連携し、検討します。</w:t>
                      </w:r>
                    </w:p>
                    <w:p w14:paraId="1B38FD31"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p>
                    <w:p w14:paraId="7456129F"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避難者全員の対処や受け入れ先の見通しがついた場合、地区防災拠点本部・災害対策本部と協議し、閉鎖を決定します。</w:t>
                      </w:r>
                    </w:p>
                    <w:p w14:paraId="25154517"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p>
                    <w:p w14:paraId="3C08496A"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市は、避難所として活用する前の状態へ現状復旧を行います</w:t>
                      </w:r>
                      <w:r>
                        <w:rPr>
                          <w:rFonts w:ascii="メイリオ" w:eastAsia="メイリオ" w:hAnsi="メイリオ" w:hint="eastAsia"/>
                          <w:color w:val="000000" w:themeColor="text1"/>
                          <w:sz w:val="24"/>
                        </w:rPr>
                        <w:t>。</w:t>
                      </w:r>
                    </w:p>
                    <w:p w14:paraId="24F53AFB"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マスク</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ゴム手袋を</w:t>
                      </w:r>
                      <w:r w:rsidRPr="002F3E4F">
                        <w:rPr>
                          <w:rFonts w:ascii="メイリオ" w:eastAsia="メイリオ" w:hAnsi="メイリオ" w:hint="eastAsia"/>
                          <w:color w:val="000000" w:themeColor="text1"/>
                          <w:sz w:val="24"/>
                        </w:rPr>
                        <w:t>着用</w:t>
                      </w:r>
                      <w:r w:rsidRPr="002F3E4F">
                        <w:rPr>
                          <w:rFonts w:ascii="メイリオ" w:eastAsia="メイリオ" w:hAnsi="メイリオ"/>
                          <w:color w:val="000000" w:themeColor="text1"/>
                          <w:sz w:val="24"/>
                        </w:rPr>
                        <w:t>し、撤去作業（</w:t>
                      </w:r>
                      <w:r w:rsidRPr="002F3E4F">
                        <w:rPr>
                          <w:rFonts w:ascii="メイリオ" w:eastAsia="メイリオ" w:hAnsi="メイリオ" w:hint="eastAsia"/>
                          <w:color w:val="000000" w:themeColor="text1"/>
                          <w:sz w:val="24"/>
                        </w:rPr>
                        <w:t>換気</w:t>
                      </w:r>
                      <w:r w:rsidRPr="002F3E4F">
                        <w:rPr>
                          <w:rFonts w:ascii="メイリオ" w:eastAsia="メイリオ" w:hAnsi="メイリオ"/>
                          <w:color w:val="000000" w:themeColor="text1"/>
                          <w:sz w:val="24"/>
                        </w:rPr>
                        <w:t>・消毒含む）を実施します。</w:t>
                      </w:r>
                    </w:p>
                    <w:p w14:paraId="6EE46FFE"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Pr="002F3E4F">
                        <w:rPr>
                          <w:rFonts w:ascii="メイリオ" w:eastAsia="メイリオ" w:hAnsi="メイリオ"/>
                          <w:color w:val="000000" w:themeColor="text1"/>
                          <w:sz w:val="24"/>
                        </w:rPr>
                        <w:t>・</w:t>
                      </w:r>
                      <w:r w:rsidRPr="002F3E4F">
                        <w:rPr>
                          <w:rFonts w:ascii="メイリオ" w:eastAsia="メイリオ" w:hAnsi="メイリオ" w:hint="eastAsia"/>
                          <w:color w:val="000000" w:themeColor="text1"/>
                          <w:sz w:val="24"/>
                        </w:rPr>
                        <w:t>ゴミ</w:t>
                      </w:r>
                      <w:r w:rsidRPr="002F3E4F">
                        <w:rPr>
                          <w:rFonts w:ascii="メイリオ" w:eastAsia="メイリオ" w:hAnsi="メイリオ"/>
                          <w:color w:val="000000" w:themeColor="text1"/>
                          <w:sz w:val="24"/>
                        </w:rPr>
                        <w:t>は、原則、一般ゴミとして廃棄します。</w:t>
                      </w:r>
                    </w:p>
                    <w:p w14:paraId="4CA9680C"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p>
                    <w:p w14:paraId="1A09691B" w14:textId="77777777" w:rsidR="00105188" w:rsidRPr="004623FD" w:rsidRDefault="00105188" w:rsidP="00AB4685">
                      <w:pPr>
                        <w:spacing w:line="0" w:lineRule="atLeast"/>
                        <w:ind w:left="120" w:hangingChars="50" w:hanging="12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避難所運営委員会は、解散と</w:t>
                      </w:r>
                      <w:r>
                        <w:rPr>
                          <w:rFonts w:ascii="メイリオ" w:eastAsia="メイリオ" w:hAnsi="メイリオ" w:hint="eastAsia"/>
                          <w:color w:val="000000" w:themeColor="text1"/>
                          <w:sz w:val="24"/>
                        </w:rPr>
                        <w:t>なります。</w:t>
                      </w:r>
                    </w:p>
                  </w:txbxContent>
                </v:textbox>
              </v:roundrect>
            </w:pict>
          </mc:Fallback>
        </mc:AlternateContent>
      </w:r>
      <w:r>
        <w:rPr>
          <w:rFonts w:ascii="メイリオ" w:eastAsia="メイリオ" w:hAnsi="メイリオ" w:hint="eastAsia"/>
          <w:sz w:val="24"/>
        </w:rPr>
        <w:t>（１）</w:t>
      </w:r>
      <w:r w:rsidR="00437093" w:rsidRPr="00E12E6F">
        <w:rPr>
          <w:rFonts w:ascii="メイリオ" w:eastAsia="メイリオ" w:hAnsi="メイリオ" w:hint="eastAsia"/>
          <w:color w:val="000000" w:themeColor="text1"/>
          <w:sz w:val="24"/>
        </w:rPr>
        <w:t>避難所</w:t>
      </w:r>
      <w:r w:rsidR="004623FD">
        <w:rPr>
          <w:rFonts w:ascii="メイリオ" w:eastAsia="メイリオ" w:hAnsi="メイリオ" w:hint="eastAsia"/>
          <w:sz w:val="24"/>
        </w:rPr>
        <w:t>集約・閉鎖</w:t>
      </w:r>
    </w:p>
    <w:p w14:paraId="6C98B3C5" w14:textId="77777777" w:rsidR="004623FD" w:rsidRPr="004623FD" w:rsidRDefault="004623FD" w:rsidP="007C1D6C">
      <w:pPr>
        <w:rPr>
          <w:rFonts w:ascii="メイリオ" w:eastAsia="メイリオ" w:hAnsi="メイリオ"/>
          <w:sz w:val="24"/>
        </w:rPr>
      </w:pPr>
    </w:p>
    <w:p w14:paraId="3935861A" w14:textId="77777777" w:rsidR="007C1D6C" w:rsidRPr="00A640E6" w:rsidRDefault="007C1D6C" w:rsidP="007C1D6C">
      <w:pPr>
        <w:rPr>
          <w:rFonts w:ascii="メイリオ" w:eastAsia="メイリオ" w:hAnsi="メイリオ"/>
          <w:sz w:val="24"/>
        </w:rPr>
      </w:pPr>
    </w:p>
    <w:p w14:paraId="55665EE6" w14:textId="77777777" w:rsidR="004623FD" w:rsidRDefault="004623FD" w:rsidP="007C1D6C">
      <w:pPr>
        <w:ind w:left="240" w:hangingChars="100" w:hanging="240"/>
        <w:rPr>
          <w:rFonts w:ascii="メイリオ" w:eastAsia="メイリオ" w:hAnsi="メイリオ"/>
          <w:sz w:val="24"/>
        </w:rPr>
      </w:pPr>
    </w:p>
    <w:p w14:paraId="53537405" w14:textId="77777777" w:rsidR="004623FD" w:rsidRPr="004623FD" w:rsidRDefault="004623FD" w:rsidP="004623FD">
      <w:pPr>
        <w:rPr>
          <w:rFonts w:ascii="メイリオ" w:eastAsia="メイリオ" w:hAnsi="メイリオ"/>
          <w:sz w:val="24"/>
        </w:rPr>
      </w:pPr>
    </w:p>
    <w:p w14:paraId="4396D52F" w14:textId="77777777" w:rsidR="004623FD" w:rsidRPr="004623FD" w:rsidRDefault="004623FD" w:rsidP="004623FD">
      <w:pPr>
        <w:rPr>
          <w:rFonts w:ascii="メイリオ" w:eastAsia="メイリオ" w:hAnsi="メイリオ"/>
          <w:sz w:val="24"/>
        </w:rPr>
      </w:pPr>
    </w:p>
    <w:p w14:paraId="0C7D3F19" w14:textId="77777777" w:rsidR="004623FD" w:rsidRPr="004623FD" w:rsidRDefault="004623FD" w:rsidP="004623FD">
      <w:pPr>
        <w:rPr>
          <w:rFonts w:ascii="メイリオ" w:eastAsia="メイリオ" w:hAnsi="メイリオ"/>
          <w:sz w:val="24"/>
        </w:rPr>
      </w:pPr>
    </w:p>
    <w:p w14:paraId="3BEA5F73" w14:textId="77777777" w:rsidR="004623FD" w:rsidRPr="004623FD" w:rsidRDefault="004623FD" w:rsidP="004623FD">
      <w:pPr>
        <w:rPr>
          <w:rFonts w:ascii="メイリオ" w:eastAsia="メイリオ" w:hAnsi="メイリオ"/>
          <w:sz w:val="24"/>
        </w:rPr>
      </w:pPr>
    </w:p>
    <w:p w14:paraId="295C8F8D" w14:textId="77777777" w:rsidR="007C1D6C" w:rsidRDefault="007C1D6C" w:rsidP="004623FD">
      <w:pPr>
        <w:rPr>
          <w:rFonts w:ascii="メイリオ" w:eastAsia="メイリオ" w:hAnsi="メイリオ"/>
          <w:sz w:val="24"/>
        </w:rPr>
      </w:pPr>
    </w:p>
    <w:p w14:paraId="5EFBE6B8" w14:textId="77777777" w:rsidR="00F141E6" w:rsidRDefault="00F141E6" w:rsidP="004623FD">
      <w:pPr>
        <w:rPr>
          <w:rFonts w:ascii="メイリオ" w:eastAsia="メイリオ" w:hAnsi="メイリオ"/>
          <w:sz w:val="24"/>
        </w:rPr>
      </w:pPr>
    </w:p>
    <w:p w14:paraId="00CEFA2A" w14:textId="77777777" w:rsidR="00271AFD" w:rsidRDefault="00271AFD" w:rsidP="004623FD">
      <w:pPr>
        <w:rPr>
          <w:rFonts w:ascii="メイリオ" w:eastAsia="メイリオ" w:hAnsi="メイリオ"/>
          <w:sz w:val="24"/>
          <w:szCs w:val="24"/>
          <w:shd w:val="pct15" w:color="auto" w:fill="FFFFFF"/>
        </w:rPr>
      </w:pPr>
    </w:p>
    <w:p w14:paraId="1F5FBE27" w14:textId="77777777" w:rsidR="003F0429" w:rsidRDefault="003F0429" w:rsidP="004623FD">
      <w:pPr>
        <w:rPr>
          <w:rFonts w:ascii="メイリオ" w:eastAsia="メイリオ" w:hAnsi="メイリオ"/>
          <w:sz w:val="24"/>
          <w:szCs w:val="24"/>
          <w:shd w:val="pct15" w:color="auto" w:fill="FFFFFF"/>
        </w:rPr>
      </w:pPr>
    </w:p>
    <w:p w14:paraId="370EAE0B" w14:textId="77777777" w:rsidR="003F0429" w:rsidRDefault="003F0429" w:rsidP="004623FD">
      <w:pPr>
        <w:rPr>
          <w:rFonts w:ascii="メイリオ" w:eastAsia="メイリオ" w:hAnsi="メイリオ"/>
          <w:sz w:val="24"/>
          <w:szCs w:val="24"/>
          <w:shd w:val="pct15" w:color="auto" w:fill="FFFFFF"/>
        </w:rPr>
      </w:pPr>
    </w:p>
    <w:p w14:paraId="4937B31A" w14:textId="77777777" w:rsidR="003F0429" w:rsidRDefault="003F0429" w:rsidP="004623FD">
      <w:pPr>
        <w:rPr>
          <w:rFonts w:ascii="メイリオ" w:eastAsia="メイリオ" w:hAnsi="メイリオ"/>
          <w:sz w:val="24"/>
          <w:szCs w:val="24"/>
          <w:shd w:val="pct15" w:color="auto" w:fill="FFFFFF"/>
        </w:rPr>
      </w:pPr>
    </w:p>
    <w:p w14:paraId="78DEB92B" w14:textId="77777777" w:rsidR="00F141E6" w:rsidRDefault="00F141E6" w:rsidP="004623FD">
      <w:pPr>
        <w:rPr>
          <w:rFonts w:ascii="メイリオ" w:eastAsia="メイリオ" w:hAnsi="メイリオ"/>
          <w:sz w:val="24"/>
          <w:shd w:val="pct15" w:color="auto" w:fill="FFFFFF"/>
        </w:rPr>
      </w:pPr>
      <w:r>
        <w:rPr>
          <w:rFonts w:ascii="メイリオ" w:eastAsia="メイリオ" w:hAnsi="メイリオ" w:hint="eastAsia"/>
          <w:sz w:val="28"/>
          <w:shd w:val="pct15" w:color="auto" w:fill="FFFFFF"/>
        </w:rPr>
        <w:lastRenderedPageBreak/>
        <w:t xml:space="preserve">第２章　</w:t>
      </w:r>
      <w:r w:rsidR="00437093" w:rsidRPr="00EA1F84">
        <w:rPr>
          <w:rFonts w:ascii="メイリオ" w:eastAsia="メイリオ" w:hAnsi="メイリオ" w:hint="eastAsia"/>
          <w:color w:val="000000" w:themeColor="text1"/>
          <w:sz w:val="28"/>
          <w:shd w:val="pct15" w:color="auto" w:fill="FFFFFF"/>
        </w:rPr>
        <w:t>避難所</w:t>
      </w:r>
      <w:r>
        <w:rPr>
          <w:rFonts w:ascii="メイリオ" w:eastAsia="メイリオ" w:hAnsi="メイリオ" w:hint="eastAsia"/>
          <w:sz w:val="28"/>
          <w:shd w:val="pct15" w:color="auto" w:fill="FFFFFF"/>
        </w:rPr>
        <w:t xml:space="preserve">運営班の業務　　　　　　　　</w:t>
      </w:r>
      <w:r>
        <w:rPr>
          <w:rFonts w:ascii="メイリオ" w:eastAsia="メイリオ" w:hAnsi="メイリオ" w:hint="eastAsia"/>
          <w:sz w:val="24"/>
          <w:shd w:val="pct15" w:color="auto" w:fill="FFFFFF"/>
        </w:rPr>
        <w:t xml:space="preserve">　　　　　　　　　　　　　　　</w:t>
      </w:r>
    </w:p>
    <w:p w14:paraId="1372A6D4" w14:textId="77777777" w:rsidR="00F141E6" w:rsidRDefault="00F141E6" w:rsidP="00271AFD">
      <w:pPr>
        <w:spacing w:line="0" w:lineRule="atLeast"/>
        <w:rPr>
          <w:rFonts w:ascii="メイリオ" w:eastAsia="メイリオ" w:hAnsi="メイリオ"/>
          <w:sz w:val="24"/>
        </w:rPr>
      </w:pPr>
    </w:p>
    <w:p w14:paraId="3076BE66" w14:textId="77777777" w:rsidR="00271AFD" w:rsidRPr="00EA1F84" w:rsidRDefault="00271AFD" w:rsidP="00271AFD">
      <w:pPr>
        <w:spacing w:line="0" w:lineRule="atLeast"/>
        <w:rPr>
          <w:rFonts w:ascii="メイリオ" w:eastAsia="メイリオ" w:hAnsi="メイリオ"/>
          <w:color w:val="000000" w:themeColor="text1"/>
          <w:sz w:val="24"/>
        </w:rPr>
      </w:pPr>
      <w:r>
        <w:rPr>
          <w:rFonts w:ascii="メイリオ" w:eastAsia="メイリオ" w:hAnsi="メイリオ" w:hint="eastAsia"/>
          <w:sz w:val="24"/>
        </w:rPr>
        <w:t xml:space="preserve">　第２章では、</w:t>
      </w:r>
      <w:r w:rsidR="00437093" w:rsidRPr="00EA1F84">
        <w:rPr>
          <w:rFonts w:ascii="メイリオ" w:eastAsia="メイリオ" w:hAnsi="メイリオ" w:hint="eastAsia"/>
          <w:color w:val="000000" w:themeColor="text1"/>
          <w:sz w:val="24"/>
        </w:rPr>
        <w:t>避難所</w:t>
      </w:r>
      <w:r w:rsidRPr="00EA1F84">
        <w:rPr>
          <w:rFonts w:ascii="メイリオ" w:eastAsia="メイリオ" w:hAnsi="メイリオ" w:hint="eastAsia"/>
          <w:color w:val="000000" w:themeColor="text1"/>
          <w:sz w:val="24"/>
        </w:rPr>
        <w:t>運営が本格化した際の対応として、</w:t>
      </w:r>
      <w:r w:rsidR="00437093" w:rsidRPr="00EA1F84">
        <w:rPr>
          <w:rFonts w:ascii="メイリオ" w:eastAsia="メイリオ" w:hAnsi="メイリオ" w:hint="eastAsia"/>
          <w:color w:val="000000" w:themeColor="text1"/>
          <w:sz w:val="24"/>
        </w:rPr>
        <w:t>避難所</w:t>
      </w:r>
      <w:r w:rsidRPr="00EA1F84">
        <w:rPr>
          <w:rFonts w:ascii="メイリオ" w:eastAsia="メイリオ" w:hAnsi="メイリオ" w:hint="eastAsia"/>
          <w:color w:val="000000" w:themeColor="text1"/>
          <w:sz w:val="24"/>
        </w:rPr>
        <w:t>運営班の活動業務について整理しています。</w:t>
      </w:r>
    </w:p>
    <w:p w14:paraId="56732F69" w14:textId="77777777" w:rsidR="00271AFD" w:rsidRPr="00EA1F84" w:rsidRDefault="00271AFD" w:rsidP="00271AFD">
      <w:pPr>
        <w:spacing w:line="0" w:lineRule="atLeast"/>
        <w:rPr>
          <w:rFonts w:ascii="メイリオ" w:eastAsia="メイリオ" w:hAnsi="メイリオ"/>
          <w:color w:val="000000" w:themeColor="text1"/>
          <w:sz w:val="24"/>
        </w:rPr>
      </w:pPr>
    </w:p>
    <w:p w14:paraId="1BEEBF9D" w14:textId="77777777" w:rsidR="00271AFD" w:rsidRPr="0068044E" w:rsidRDefault="00271AFD" w:rsidP="00271AFD">
      <w:pPr>
        <w:spacing w:line="0" w:lineRule="atLeast"/>
        <w:rPr>
          <w:rFonts w:ascii="メイリオ" w:eastAsia="メイリオ" w:hAnsi="メイリオ"/>
          <w:sz w:val="24"/>
          <w:u w:val="double"/>
        </w:rPr>
      </w:pPr>
      <w:r w:rsidRPr="00EA1F84">
        <w:rPr>
          <w:rFonts w:ascii="メイリオ" w:eastAsia="メイリオ" w:hAnsi="メイリオ" w:hint="eastAsia"/>
          <w:color w:val="000000" w:themeColor="text1"/>
          <w:sz w:val="24"/>
          <w:u w:val="double"/>
        </w:rPr>
        <w:t xml:space="preserve">１　</w:t>
      </w:r>
      <w:r w:rsidR="0068044E" w:rsidRPr="00EA1F84">
        <w:rPr>
          <w:rFonts w:ascii="メイリオ" w:eastAsia="メイリオ" w:hAnsi="メイリオ" w:hint="eastAsia"/>
          <w:color w:val="000000" w:themeColor="text1"/>
          <w:sz w:val="24"/>
          <w:u w:val="double"/>
        </w:rPr>
        <w:t>各</w:t>
      </w:r>
      <w:r w:rsidR="00437093" w:rsidRPr="00EA1F84">
        <w:rPr>
          <w:rFonts w:ascii="メイリオ" w:eastAsia="メイリオ" w:hAnsi="メイリオ" w:hint="eastAsia"/>
          <w:color w:val="000000" w:themeColor="text1"/>
          <w:sz w:val="24"/>
          <w:u w:val="double"/>
        </w:rPr>
        <w:t>避難所</w:t>
      </w:r>
      <w:r w:rsidR="0068044E" w:rsidRPr="00EA1F84">
        <w:rPr>
          <w:rFonts w:ascii="メイリオ" w:eastAsia="メイリオ" w:hAnsi="メイリオ" w:hint="eastAsia"/>
          <w:color w:val="000000" w:themeColor="text1"/>
          <w:sz w:val="24"/>
          <w:u w:val="double"/>
        </w:rPr>
        <w:t>運営班の活動一覧</w:t>
      </w:r>
      <w:r w:rsidR="0068044E" w:rsidRPr="0068044E">
        <w:rPr>
          <w:rFonts w:ascii="メイリオ" w:eastAsia="メイリオ" w:hAnsi="メイリオ" w:hint="eastAsia"/>
          <w:sz w:val="24"/>
          <w:u w:val="double"/>
        </w:rPr>
        <w:t>表</w:t>
      </w:r>
    </w:p>
    <w:p w14:paraId="3139B62A" w14:textId="77777777" w:rsidR="00F141E6" w:rsidRDefault="00F141E6" w:rsidP="00271AFD">
      <w:pPr>
        <w:spacing w:line="0" w:lineRule="atLeast"/>
        <w:rPr>
          <w:rFonts w:ascii="メイリオ" w:eastAsia="メイリオ" w:hAnsi="メイリオ"/>
          <w:sz w:val="24"/>
        </w:rPr>
      </w:pPr>
    </w:p>
    <w:tbl>
      <w:tblPr>
        <w:tblStyle w:val="a3"/>
        <w:tblpPr w:leftFromText="142" w:rightFromText="142" w:vertAnchor="page" w:horzAnchor="margin" w:tblpX="108" w:tblpY="4984"/>
        <w:tblW w:w="0" w:type="auto"/>
        <w:tblLook w:val="04A0" w:firstRow="1" w:lastRow="0" w:firstColumn="1" w:lastColumn="0" w:noHBand="0" w:noVBand="1"/>
      </w:tblPr>
      <w:tblGrid>
        <w:gridCol w:w="2075"/>
        <w:gridCol w:w="7667"/>
      </w:tblGrid>
      <w:tr w:rsidR="0068044E" w14:paraId="3127CCDB" w14:textId="77777777" w:rsidTr="0068044E">
        <w:tc>
          <w:tcPr>
            <w:tcW w:w="2093" w:type="dxa"/>
          </w:tcPr>
          <w:p w14:paraId="0E0E31B8"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総務班</w:t>
            </w:r>
          </w:p>
        </w:tc>
        <w:tc>
          <w:tcPr>
            <w:tcW w:w="7743" w:type="dxa"/>
          </w:tcPr>
          <w:p w14:paraId="519605C2"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（１）</w:t>
            </w:r>
            <w:r w:rsidR="00437093" w:rsidRPr="00EA1F84">
              <w:rPr>
                <w:rFonts w:ascii="メイリオ" w:eastAsia="メイリオ" w:hAnsi="メイリオ" w:hint="eastAsia"/>
                <w:color w:val="000000" w:themeColor="text1"/>
                <w:sz w:val="24"/>
              </w:rPr>
              <w:t>避難所</w:t>
            </w:r>
            <w:r>
              <w:rPr>
                <w:rFonts w:ascii="メイリオ" w:eastAsia="メイリオ" w:hAnsi="メイリオ" w:hint="eastAsia"/>
                <w:sz w:val="24"/>
              </w:rPr>
              <w:t>運営委員会の事務</w:t>
            </w:r>
          </w:p>
          <w:p w14:paraId="0367B9DF"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（２）</w:t>
            </w:r>
            <w:r w:rsidR="0029770D">
              <w:rPr>
                <w:rFonts w:ascii="メイリオ" w:eastAsia="メイリオ" w:hAnsi="メイリオ" w:hint="eastAsia"/>
                <w:sz w:val="24"/>
              </w:rPr>
              <w:t>地区防災拠点本部との連絡調整</w:t>
            </w:r>
          </w:p>
          <w:p w14:paraId="3D52640C" w14:textId="77777777" w:rsidR="0068044E" w:rsidRPr="005B4806"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（３）ボランティアの受入・調整</w:t>
            </w:r>
          </w:p>
          <w:p w14:paraId="1CD4F781" w14:textId="77777777" w:rsidR="0068044E" w:rsidRP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（４）総合相談窓口の設置</w:t>
            </w:r>
          </w:p>
        </w:tc>
      </w:tr>
      <w:tr w:rsidR="0068044E" w14:paraId="15308940" w14:textId="77777777" w:rsidTr="0068044E">
        <w:tc>
          <w:tcPr>
            <w:tcW w:w="2093" w:type="dxa"/>
          </w:tcPr>
          <w:p w14:paraId="5EEAC1DA"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名簿班</w:t>
            </w:r>
          </w:p>
        </w:tc>
        <w:tc>
          <w:tcPr>
            <w:tcW w:w="7743" w:type="dxa"/>
          </w:tcPr>
          <w:p w14:paraId="6F1BAF4B" w14:textId="77777777" w:rsidR="002A3068" w:rsidRPr="002A3068" w:rsidRDefault="0068044E" w:rsidP="0068044E">
            <w:pPr>
              <w:spacing w:line="0" w:lineRule="atLeast"/>
              <w:rPr>
                <w:rFonts w:ascii="メイリオ" w:eastAsia="メイリオ" w:hAnsi="メイリオ"/>
                <w:color w:val="FF0000"/>
                <w:sz w:val="24"/>
              </w:rPr>
            </w:pPr>
            <w:r>
              <w:rPr>
                <w:rFonts w:ascii="メイリオ" w:eastAsia="メイリオ" w:hAnsi="メイリオ" w:hint="eastAsia"/>
                <w:sz w:val="24"/>
              </w:rPr>
              <w:t>（１）避難者の受付</w:t>
            </w:r>
            <w:r w:rsidR="002A3068" w:rsidRPr="002F3E4F">
              <w:rPr>
                <w:rFonts w:ascii="メイリオ" w:eastAsia="メイリオ" w:hAnsi="メイリオ" w:hint="eastAsia"/>
                <w:color w:val="000000" w:themeColor="text1"/>
                <w:sz w:val="24"/>
              </w:rPr>
              <w:t>（事前受付含む）</w:t>
            </w:r>
          </w:p>
          <w:p w14:paraId="1420CE0E" w14:textId="77777777" w:rsidR="0068044E" w:rsidRDefault="0068044E" w:rsidP="0068044E">
            <w:pPr>
              <w:tabs>
                <w:tab w:val="left" w:pos="1349"/>
              </w:tabs>
              <w:spacing w:line="0" w:lineRule="atLeast"/>
              <w:rPr>
                <w:rFonts w:ascii="メイリオ" w:eastAsia="メイリオ" w:hAnsi="メイリオ"/>
                <w:sz w:val="24"/>
              </w:rPr>
            </w:pPr>
            <w:r>
              <w:rPr>
                <w:rFonts w:ascii="メイリオ" w:eastAsia="メイリオ" w:hAnsi="メイリオ" w:hint="eastAsia"/>
                <w:sz w:val="24"/>
              </w:rPr>
              <w:t>（２）照会用名簿等の作成</w:t>
            </w:r>
          </w:p>
          <w:p w14:paraId="498DA1AA"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（３）避難者が外泊する場合の対応</w:t>
            </w:r>
          </w:p>
          <w:p w14:paraId="597FC189" w14:textId="77777777" w:rsidR="0068044E" w:rsidRPr="0068044E" w:rsidRDefault="0068044E" w:rsidP="0068044E">
            <w:pPr>
              <w:tabs>
                <w:tab w:val="left" w:pos="1349"/>
              </w:tabs>
              <w:spacing w:line="0" w:lineRule="atLeast"/>
              <w:rPr>
                <w:rFonts w:ascii="メイリオ" w:eastAsia="メイリオ" w:hAnsi="メイリオ"/>
                <w:sz w:val="24"/>
              </w:rPr>
            </w:pPr>
            <w:r>
              <w:rPr>
                <w:rFonts w:ascii="メイリオ" w:eastAsia="メイリオ" w:hAnsi="メイリオ" w:hint="eastAsia"/>
                <w:sz w:val="24"/>
              </w:rPr>
              <w:t>（４）退所者の受付</w:t>
            </w:r>
          </w:p>
        </w:tc>
      </w:tr>
      <w:tr w:rsidR="0068044E" w14:paraId="2DB421BD" w14:textId="77777777" w:rsidTr="0068044E">
        <w:tc>
          <w:tcPr>
            <w:tcW w:w="2093" w:type="dxa"/>
          </w:tcPr>
          <w:p w14:paraId="020E25FC"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食料班</w:t>
            </w:r>
          </w:p>
        </w:tc>
        <w:tc>
          <w:tcPr>
            <w:tcW w:w="7743" w:type="dxa"/>
          </w:tcPr>
          <w:p w14:paraId="73D3DDD4"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（１）備蓄食料の確認及び要請</w:t>
            </w:r>
          </w:p>
          <w:p w14:paraId="21F21172"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（２）食料の受入・管理</w:t>
            </w:r>
          </w:p>
          <w:p w14:paraId="5E93FD88"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（３）食料の配布</w:t>
            </w:r>
          </w:p>
          <w:p w14:paraId="6E72304E"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（４）炊き出しの対応</w:t>
            </w:r>
          </w:p>
        </w:tc>
      </w:tr>
      <w:tr w:rsidR="0068044E" w14:paraId="0661466B" w14:textId="77777777" w:rsidTr="0068044E">
        <w:tc>
          <w:tcPr>
            <w:tcW w:w="2093" w:type="dxa"/>
          </w:tcPr>
          <w:p w14:paraId="727F1DCF"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物資班</w:t>
            </w:r>
          </w:p>
        </w:tc>
        <w:tc>
          <w:tcPr>
            <w:tcW w:w="7743" w:type="dxa"/>
          </w:tcPr>
          <w:p w14:paraId="11A7795A"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（１）備蓄物資の確認及び要請</w:t>
            </w:r>
          </w:p>
          <w:p w14:paraId="60E71B94"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（２）物資の受入・管理</w:t>
            </w:r>
          </w:p>
          <w:p w14:paraId="1D19EB36"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（３）物資の配布</w:t>
            </w:r>
          </w:p>
        </w:tc>
      </w:tr>
      <w:tr w:rsidR="0068044E" w14:paraId="1A1096F0" w14:textId="77777777" w:rsidTr="0068044E">
        <w:tc>
          <w:tcPr>
            <w:tcW w:w="2093" w:type="dxa"/>
          </w:tcPr>
          <w:p w14:paraId="5CD73B81"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要配慮者</w:t>
            </w:r>
          </w:p>
          <w:p w14:paraId="4812AC63"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支援班</w:t>
            </w:r>
          </w:p>
        </w:tc>
        <w:tc>
          <w:tcPr>
            <w:tcW w:w="7743" w:type="dxa"/>
          </w:tcPr>
          <w:p w14:paraId="0F6C3AB8"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（１）要配慮者の避難状況の把握</w:t>
            </w:r>
          </w:p>
          <w:p w14:paraId="461555C6"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（２）要配慮者への支援</w:t>
            </w:r>
          </w:p>
          <w:p w14:paraId="3B8857DC"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（３）要配慮者への情報提供</w:t>
            </w:r>
          </w:p>
          <w:p w14:paraId="789F5EF9"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（４）要配慮者が使用する場所などの検討</w:t>
            </w:r>
          </w:p>
          <w:p w14:paraId="150B5E50"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（５）女性・子どもへの対応</w:t>
            </w:r>
          </w:p>
          <w:p w14:paraId="702DCD3F"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（６）外国人避難者への対応</w:t>
            </w:r>
          </w:p>
          <w:p w14:paraId="2827CDD8"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（７）福祉避難所（一次）への搬送</w:t>
            </w:r>
            <w:r w:rsidR="00074FE9">
              <w:rPr>
                <w:rFonts w:ascii="メイリオ" w:eastAsia="メイリオ" w:hAnsi="メイリオ" w:hint="eastAsia"/>
                <w:sz w:val="24"/>
              </w:rPr>
              <w:t>支援</w:t>
            </w:r>
          </w:p>
        </w:tc>
      </w:tr>
      <w:tr w:rsidR="0068044E" w14:paraId="3CF854F4" w14:textId="77777777" w:rsidTr="0068044E">
        <w:tc>
          <w:tcPr>
            <w:tcW w:w="2093" w:type="dxa"/>
          </w:tcPr>
          <w:p w14:paraId="097B22E6"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lastRenderedPageBreak/>
              <w:t>衛生班</w:t>
            </w:r>
          </w:p>
        </w:tc>
        <w:tc>
          <w:tcPr>
            <w:tcW w:w="7743" w:type="dxa"/>
          </w:tcPr>
          <w:p w14:paraId="53F67D63" w14:textId="77777777" w:rsidR="0068044E" w:rsidRDefault="00A07387" w:rsidP="0068044E">
            <w:pPr>
              <w:spacing w:line="0" w:lineRule="atLeast"/>
              <w:rPr>
                <w:rFonts w:ascii="メイリオ" w:eastAsia="メイリオ" w:hAnsi="メイリオ"/>
                <w:sz w:val="24"/>
              </w:rPr>
            </w:pPr>
            <w:r>
              <w:rPr>
                <w:rFonts w:ascii="メイリオ" w:eastAsia="メイリオ" w:hAnsi="メイリオ" w:hint="eastAsia"/>
                <w:sz w:val="24"/>
              </w:rPr>
              <w:t>（１）トイレの確保・衛生管理</w:t>
            </w:r>
          </w:p>
          <w:p w14:paraId="323522C5" w14:textId="77777777" w:rsidR="00A07387" w:rsidRDefault="00A07387" w:rsidP="0068044E">
            <w:pPr>
              <w:spacing w:line="0" w:lineRule="atLeast"/>
              <w:rPr>
                <w:rFonts w:ascii="メイリオ" w:eastAsia="メイリオ" w:hAnsi="メイリオ"/>
                <w:sz w:val="24"/>
              </w:rPr>
            </w:pPr>
            <w:r>
              <w:rPr>
                <w:rFonts w:ascii="メイリオ" w:eastAsia="メイリオ" w:hAnsi="メイリオ" w:hint="eastAsia"/>
                <w:sz w:val="24"/>
              </w:rPr>
              <w:t>（２）ごみの管理</w:t>
            </w:r>
          </w:p>
          <w:p w14:paraId="3B83B74F" w14:textId="77777777" w:rsidR="00A07387" w:rsidRDefault="00A07387" w:rsidP="0068044E">
            <w:pPr>
              <w:spacing w:line="0" w:lineRule="atLeast"/>
              <w:rPr>
                <w:rFonts w:ascii="メイリオ" w:eastAsia="メイリオ" w:hAnsi="メイリオ"/>
                <w:sz w:val="24"/>
              </w:rPr>
            </w:pPr>
            <w:r>
              <w:rPr>
                <w:rFonts w:ascii="メイリオ" w:eastAsia="メイリオ" w:hAnsi="メイリオ" w:hint="eastAsia"/>
                <w:sz w:val="24"/>
              </w:rPr>
              <w:t>（３）水の管理</w:t>
            </w:r>
          </w:p>
          <w:p w14:paraId="471C2013" w14:textId="77777777" w:rsidR="00A07387" w:rsidRDefault="00A07387" w:rsidP="0068044E">
            <w:pPr>
              <w:spacing w:line="0" w:lineRule="atLeast"/>
              <w:rPr>
                <w:rFonts w:ascii="メイリオ" w:eastAsia="メイリオ" w:hAnsi="メイリオ"/>
                <w:sz w:val="24"/>
              </w:rPr>
            </w:pPr>
            <w:r>
              <w:rPr>
                <w:rFonts w:ascii="メイリオ" w:eastAsia="メイリオ" w:hAnsi="メイリオ" w:hint="eastAsia"/>
                <w:sz w:val="24"/>
              </w:rPr>
              <w:t>（４）衛生管理</w:t>
            </w:r>
          </w:p>
          <w:p w14:paraId="1D075298" w14:textId="77777777" w:rsidR="00A07387" w:rsidRDefault="00A07387" w:rsidP="0068044E">
            <w:pPr>
              <w:spacing w:line="0" w:lineRule="atLeast"/>
              <w:rPr>
                <w:rFonts w:ascii="メイリオ" w:eastAsia="メイリオ" w:hAnsi="メイリオ"/>
                <w:sz w:val="24"/>
              </w:rPr>
            </w:pPr>
            <w:r>
              <w:rPr>
                <w:rFonts w:ascii="メイリオ" w:eastAsia="メイリオ" w:hAnsi="メイリオ" w:hint="eastAsia"/>
                <w:sz w:val="24"/>
              </w:rPr>
              <w:t>（５）ペット飼育の管理</w:t>
            </w:r>
          </w:p>
        </w:tc>
      </w:tr>
      <w:tr w:rsidR="0068044E" w14:paraId="72CA5251" w14:textId="77777777" w:rsidTr="0068044E">
        <w:tc>
          <w:tcPr>
            <w:tcW w:w="2093" w:type="dxa"/>
          </w:tcPr>
          <w:p w14:paraId="1DDFF646"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情報広報班</w:t>
            </w:r>
          </w:p>
        </w:tc>
        <w:tc>
          <w:tcPr>
            <w:tcW w:w="7743" w:type="dxa"/>
          </w:tcPr>
          <w:p w14:paraId="33F7A8E8" w14:textId="77777777" w:rsidR="0068044E" w:rsidRDefault="00A07387" w:rsidP="0068044E">
            <w:pPr>
              <w:spacing w:line="0" w:lineRule="atLeast"/>
              <w:rPr>
                <w:rFonts w:ascii="メイリオ" w:eastAsia="メイリオ" w:hAnsi="メイリオ"/>
                <w:sz w:val="24"/>
              </w:rPr>
            </w:pPr>
            <w:r>
              <w:rPr>
                <w:rFonts w:ascii="メイリオ" w:eastAsia="メイリオ" w:hAnsi="メイリオ" w:hint="eastAsia"/>
                <w:sz w:val="24"/>
              </w:rPr>
              <w:t>（１）情報収集・整理</w:t>
            </w:r>
          </w:p>
          <w:p w14:paraId="3F179F14" w14:textId="77777777" w:rsidR="00A07387" w:rsidRDefault="00A07387" w:rsidP="0068044E">
            <w:pPr>
              <w:spacing w:line="0" w:lineRule="atLeast"/>
              <w:rPr>
                <w:rFonts w:ascii="メイリオ" w:eastAsia="メイリオ" w:hAnsi="メイリオ"/>
                <w:sz w:val="24"/>
              </w:rPr>
            </w:pPr>
            <w:r>
              <w:rPr>
                <w:rFonts w:ascii="メイリオ" w:eastAsia="メイリオ" w:hAnsi="メイリオ" w:hint="eastAsia"/>
                <w:sz w:val="24"/>
              </w:rPr>
              <w:t>（２）避難者への情報伝達</w:t>
            </w:r>
          </w:p>
          <w:p w14:paraId="083E9118" w14:textId="77777777" w:rsidR="00A07387" w:rsidRDefault="00A07387" w:rsidP="0068044E">
            <w:pPr>
              <w:spacing w:line="0" w:lineRule="atLeast"/>
              <w:rPr>
                <w:rFonts w:ascii="メイリオ" w:eastAsia="メイリオ" w:hAnsi="メイリオ"/>
                <w:sz w:val="24"/>
              </w:rPr>
            </w:pPr>
            <w:r>
              <w:rPr>
                <w:rFonts w:ascii="メイリオ" w:eastAsia="メイリオ" w:hAnsi="メイリオ" w:hint="eastAsia"/>
                <w:sz w:val="24"/>
              </w:rPr>
              <w:t>（３）安否確認・避難者の呼び出し</w:t>
            </w:r>
          </w:p>
          <w:p w14:paraId="6350FC7D" w14:textId="77777777" w:rsidR="00A07387" w:rsidRDefault="00A07387" w:rsidP="0068044E">
            <w:pPr>
              <w:spacing w:line="0" w:lineRule="atLeast"/>
              <w:rPr>
                <w:rFonts w:ascii="メイリオ" w:eastAsia="メイリオ" w:hAnsi="メイリオ"/>
                <w:sz w:val="24"/>
              </w:rPr>
            </w:pPr>
            <w:r>
              <w:rPr>
                <w:rFonts w:ascii="メイリオ" w:eastAsia="メイリオ" w:hAnsi="メイリオ" w:hint="eastAsia"/>
                <w:sz w:val="24"/>
              </w:rPr>
              <w:t>（４）郵便物等の取り次ぎ</w:t>
            </w:r>
          </w:p>
          <w:p w14:paraId="34F33F26" w14:textId="77777777" w:rsidR="00A07387" w:rsidRDefault="00A07387" w:rsidP="0068044E">
            <w:pPr>
              <w:spacing w:line="0" w:lineRule="atLeast"/>
              <w:rPr>
                <w:rFonts w:ascii="メイリオ" w:eastAsia="メイリオ" w:hAnsi="メイリオ"/>
                <w:sz w:val="24"/>
              </w:rPr>
            </w:pPr>
            <w:r>
              <w:rPr>
                <w:rFonts w:ascii="メイリオ" w:eastAsia="メイリオ" w:hAnsi="メイリオ" w:hint="eastAsia"/>
                <w:sz w:val="24"/>
              </w:rPr>
              <w:t>（５）報道機関等への対応</w:t>
            </w:r>
          </w:p>
        </w:tc>
      </w:tr>
    </w:tbl>
    <w:p w14:paraId="56C4F27F" w14:textId="77777777" w:rsidR="00F141E6" w:rsidRDefault="00F141E6" w:rsidP="0068044E">
      <w:pPr>
        <w:spacing w:line="0" w:lineRule="atLeast"/>
        <w:rPr>
          <w:rFonts w:ascii="メイリオ" w:eastAsia="メイリオ" w:hAnsi="メイリオ"/>
          <w:sz w:val="24"/>
        </w:rPr>
      </w:pPr>
    </w:p>
    <w:p w14:paraId="5C97E2C1" w14:textId="77777777" w:rsidR="00F141E6" w:rsidRDefault="00F141E6" w:rsidP="004623FD">
      <w:pPr>
        <w:rPr>
          <w:rFonts w:ascii="メイリオ" w:eastAsia="メイリオ" w:hAnsi="メイリオ"/>
          <w:sz w:val="24"/>
        </w:rPr>
      </w:pPr>
    </w:p>
    <w:p w14:paraId="49E2E02D" w14:textId="77777777" w:rsidR="00F141E6" w:rsidRDefault="00F141E6" w:rsidP="004623FD">
      <w:pPr>
        <w:rPr>
          <w:rFonts w:ascii="メイリオ" w:eastAsia="メイリオ" w:hAnsi="メイリオ"/>
          <w:sz w:val="24"/>
        </w:rPr>
      </w:pPr>
    </w:p>
    <w:p w14:paraId="1FBF04ED" w14:textId="77777777" w:rsidR="00F141E6" w:rsidRDefault="00F141E6" w:rsidP="004623FD">
      <w:pPr>
        <w:rPr>
          <w:rFonts w:ascii="メイリオ" w:eastAsia="メイリオ" w:hAnsi="メイリオ"/>
          <w:sz w:val="24"/>
        </w:rPr>
      </w:pPr>
    </w:p>
    <w:p w14:paraId="7E2CC51F" w14:textId="77777777" w:rsidR="00F141E6" w:rsidRDefault="00F141E6" w:rsidP="004623FD">
      <w:pPr>
        <w:rPr>
          <w:rFonts w:ascii="メイリオ" w:eastAsia="メイリオ" w:hAnsi="メイリオ"/>
          <w:sz w:val="24"/>
        </w:rPr>
      </w:pPr>
    </w:p>
    <w:p w14:paraId="16932BFA" w14:textId="77777777" w:rsidR="00F141E6" w:rsidRDefault="00F141E6" w:rsidP="004623FD">
      <w:pPr>
        <w:rPr>
          <w:rFonts w:ascii="メイリオ" w:eastAsia="メイリオ" w:hAnsi="メイリオ"/>
          <w:sz w:val="24"/>
        </w:rPr>
      </w:pPr>
    </w:p>
    <w:p w14:paraId="270AD716" w14:textId="77777777" w:rsidR="00F141E6" w:rsidRDefault="00F141E6" w:rsidP="004623FD">
      <w:pPr>
        <w:rPr>
          <w:rFonts w:ascii="メイリオ" w:eastAsia="メイリオ" w:hAnsi="メイリオ"/>
          <w:sz w:val="24"/>
        </w:rPr>
      </w:pPr>
    </w:p>
    <w:p w14:paraId="65EA227C" w14:textId="77777777" w:rsidR="00F141E6" w:rsidRDefault="00F141E6" w:rsidP="004623FD">
      <w:pPr>
        <w:rPr>
          <w:rFonts w:ascii="メイリオ" w:eastAsia="メイリオ" w:hAnsi="メイリオ"/>
          <w:sz w:val="24"/>
        </w:rPr>
      </w:pPr>
    </w:p>
    <w:p w14:paraId="6239D16D" w14:textId="77777777" w:rsidR="00F141E6" w:rsidRDefault="00F141E6" w:rsidP="004623FD">
      <w:pPr>
        <w:rPr>
          <w:rFonts w:ascii="メイリオ" w:eastAsia="メイリオ" w:hAnsi="メイリオ"/>
          <w:sz w:val="24"/>
        </w:rPr>
      </w:pPr>
    </w:p>
    <w:p w14:paraId="5F242F64" w14:textId="77777777" w:rsidR="00F141E6" w:rsidRDefault="00F141E6" w:rsidP="004623FD">
      <w:pPr>
        <w:rPr>
          <w:rFonts w:ascii="メイリオ" w:eastAsia="メイリオ" w:hAnsi="メイリオ"/>
          <w:sz w:val="24"/>
        </w:rPr>
      </w:pPr>
    </w:p>
    <w:p w14:paraId="0A3B05A5" w14:textId="77777777" w:rsidR="00F141E6" w:rsidRDefault="00F141E6" w:rsidP="004623FD">
      <w:pPr>
        <w:rPr>
          <w:rFonts w:ascii="メイリオ" w:eastAsia="メイリオ" w:hAnsi="メイリオ"/>
          <w:sz w:val="24"/>
        </w:rPr>
      </w:pPr>
    </w:p>
    <w:p w14:paraId="15543727" w14:textId="77777777" w:rsidR="00F141E6" w:rsidRDefault="00F141E6" w:rsidP="004623FD">
      <w:pPr>
        <w:rPr>
          <w:rFonts w:ascii="メイリオ" w:eastAsia="メイリオ" w:hAnsi="メイリオ"/>
          <w:sz w:val="24"/>
        </w:rPr>
      </w:pPr>
    </w:p>
    <w:p w14:paraId="5AD48D16" w14:textId="77777777" w:rsidR="00A07387" w:rsidRDefault="00A07387" w:rsidP="004623FD">
      <w:pPr>
        <w:rPr>
          <w:rFonts w:ascii="メイリオ" w:eastAsia="メイリオ" w:hAnsi="メイリオ"/>
          <w:sz w:val="24"/>
        </w:rPr>
      </w:pPr>
    </w:p>
    <w:p w14:paraId="27356E7E" w14:textId="77777777" w:rsidR="003D17B8" w:rsidRDefault="00F141E6" w:rsidP="003D17B8">
      <w:pPr>
        <w:rPr>
          <w:rFonts w:ascii="メイリオ" w:eastAsia="メイリオ" w:hAnsi="メイリオ"/>
          <w:sz w:val="24"/>
          <w:u w:val="double"/>
        </w:rPr>
      </w:pPr>
      <w:r w:rsidRPr="00F141E6">
        <w:rPr>
          <w:rFonts w:ascii="メイリオ" w:eastAsia="メイリオ" w:hAnsi="メイリオ" w:hint="eastAsia"/>
          <w:sz w:val="24"/>
          <w:u w:val="double"/>
        </w:rPr>
        <w:lastRenderedPageBreak/>
        <w:t>２　総務班の役割</w:t>
      </w:r>
    </w:p>
    <w:p w14:paraId="47DCA806" w14:textId="77777777" w:rsidR="00437093" w:rsidRPr="00437093" w:rsidRDefault="0067382B" w:rsidP="00437093">
      <w:pPr>
        <w:spacing w:line="0" w:lineRule="atLeast"/>
        <w:ind w:leftChars="100" w:left="210" w:firstLineChars="100" w:firstLine="240"/>
        <w:rPr>
          <w:rFonts w:ascii="メイリオ" w:eastAsia="メイリオ" w:hAnsi="メイリオ"/>
          <w:sz w:val="24"/>
        </w:rPr>
      </w:pPr>
      <w:r>
        <w:rPr>
          <w:rFonts w:ascii="メイリオ" w:eastAsia="メイリオ" w:hAnsi="メイリオ" w:hint="eastAsia"/>
          <w:sz w:val="24"/>
        </w:rPr>
        <w:t>総務班は、</w:t>
      </w:r>
      <w:r w:rsidR="00132527" w:rsidRPr="00EA1F84">
        <w:rPr>
          <w:rFonts w:ascii="メイリオ" w:eastAsia="メイリオ" w:hAnsi="メイリオ" w:hint="eastAsia"/>
          <w:color w:val="000000" w:themeColor="text1"/>
          <w:sz w:val="24"/>
        </w:rPr>
        <w:t>市職員（</w:t>
      </w:r>
      <w:r w:rsidR="00437093" w:rsidRPr="00EA1F84">
        <w:rPr>
          <w:rFonts w:ascii="メイリオ" w:eastAsia="メイリオ" w:hAnsi="メイリオ" w:hint="eastAsia"/>
          <w:color w:val="000000" w:themeColor="text1"/>
          <w:sz w:val="24"/>
        </w:rPr>
        <w:t>従事職員</w:t>
      </w:r>
      <w:r w:rsidR="00132527" w:rsidRPr="00EA1F84">
        <w:rPr>
          <w:rFonts w:ascii="メイリオ" w:eastAsia="メイリオ" w:hAnsi="メイリオ" w:hint="eastAsia"/>
          <w:color w:val="000000" w:themeColor="text1"/>
          <w:sz w:val="24"/>
        </w:rPr>
        <w:t>）</w:t>
      </w:r>
      <w:r w:rsidR="003D17B8" w:rsidRPr="00EA1F84">
        <w:rPr>
          <w:rFonts w:ascii="メイリオ" w:eastAsia="メイリオ" w:hAnsi="メイリオ" w:hint="eastAsia"/>
          <w:color w:val="000000" w:themeColor="text1"/>
          <w:sz w:val="24"/>
        </w:rPr>
        <w:t>と連携し、</w:t>
      </w:r>
      <w:r w:rsidR="00437093" w:rsidRPr="00EA1F84">
        <w:rPr>
          <w:rFonts w:ascii="メイリオ" w:eastAsia="メイリオ" w:hAnsi="メイリオ" w:hint="eastAsia"/>
          <w:color w:val="000000" w:themeColor="text1"/>
          <w:sz w:val="24"/>
        </w:rPr>
        <w:t>避難所</w:t>
      </w:r>
      <w:r w:rsidR="003D17B8" w:rsidRPr="00EA1F84">
        <w:rPr>
          <w:rFonts w:ascii="メイリオ" w:eastAsia="メイリオ" w:hAnsi="メイリオ" w:hint="eastAsia"/>
          <w:color w:val="000000" w:themeColor="text1"/>
          <w:sz w:val="24"/>
        </w:rPr>
        <w:t>運営委員会の事務局機能を担います。主に、</w:t>
      </w:r>
      <w:r w:rsidR="00437093" w:rsidRPr="00EA1F84">
        <w:rPr>
          <w:rFonts w:ascii="メイリオ" w:eastAsia="メイリオ" w:hAnsi="メイリオ" w:hint="eastAsia"/>
          <w:color w:val="000000" w:themeColor="text1"/>
          <w:sz w:val="24"/>
        </w:rPr>
        <w:t>避難所</w:t>
      </w:r>
      <w:r w:rsidR="003D17B8" w:rsidRPr="00EA1F84">
        <w:rPr>
          <w:rFonts w:ascii="メイリオ" w:eastAsia="メイリオ" w:hAnsi="メイリオ" w:hint="eastAsia"/>
          <w:color w:val="000000" w:themeColor="text1"/>
          <w:sz w:val="24"/>
        </w:rPr>
        <w:t>運営会議の準備や会議録の作成、</w:t>
      </w:r>
      <w:r w:rsidR="00437093" w:rsidRPr="00EA1F84">
        <w:rPr>
          <w:rFonts w:ascii="メイリオ" w:eastAsia="メイリオ" w:hAnsi="メイリオ" w:hint="eastAsia"/>
          <w:color w:val="000000" w:themeColor="text1"/>
          <w:sz w:val="24"/>
        </w:rPr>
        <w:t>避難所</w:t>
      </w:r>
      <w:r w:rsidR="003D17B8" w:rsidRPr="00132527">
        <w:rPr>
          <w:rFonts w:ascii="メイリオ" w:eastAsia="メイリオ" w:hAnsi="メイリオ" w:hint="eastAsia"/>
          <w:sz w:val="24"/>
        </w:rPr>
        <w:t>の</w:t>
      </w:r>
      <w:r w:rsidR="003D17B8">
        <w:rPr>
          <w:rFonts w:ascii="メイリオ" w:eastAsia="メイリオ" w:hAnsi="メイリオ" w:hint="eastAsia"/>
          <w:sz w:val="24"/>
        </w:rPr>
        <w:t>ルールづくり、ボランティアの要請などを行います。</w:t>
      </w:r>
    </w:p>
    <w:p w14:paraId="7726B642" w14:textId="77777777" w:rsidR="0067382B" w:rsidRPr="003D17B8" w:rsidRDefault="003D17B8" w:rsidP="004623FD">
      <w:pPr>
        <w:rPr>
          <w:rFonts w:ascii="メイリオ" w:eastAsia="メイリオ" w:hAnsi="メイリオ"/>
          <w:sz w:val="24"/>
        </w:rPr>
      </w:pPr>
      <w:r w:rsidRPr="003D17B8">
        <w:rPr>
          <w:rFonts w:ascii="メイリオ" w:eastAsia="メイリオ" w:hAnsi="メイリオ" w:hint="eastAsia"/>
          <w:sz w:val="24"/>
        </w:rPr>
        <w:t>【全体の流れ】</w:t>
      </w:r>
    </w:p>
    <w:p w14:paraId="232AF824" w14:textId="77777777" w:rsidR="0067382B" w:rsidRDefault="00132527" w:rsidP="004623FD">
      <w:pPr>
        <w:rPr>
          <w:rFonts w:ascii="メイリオ" w:eastAsia="メイリオ" w:hAnsi="メイリオ"/>
          <w:sz w:val="24"/>
          <w:u w:val="double"/>
        </w:rPr>
      </w:pPr>
      <w:r w:rsidRPr="00132527">
        <w:rPr>
          <w:rFonts w:ascii="メイリオ" w:eastAsia="メイリオ" w:hAnsi="メイリオ"/>
          <w:noProof/>
          <w:sz w:val="24"/>
        </w:rPr>
        <w:drawing>
          <wp:inline distT="0" distB="0" distL="0" distR="0" wp14:anchorId="709BC38C" wp14:editId="22A9D270">
            <wp:extent cx="6166883" cy="4645892"/>
            <wp:effectExtent l="0" t="0" r="5715"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a:extLst>
                        <a:ext uri="{28A0092B-C50C-407E-A947-70E740481C1C}">
                          <a14:useLocalDpi xmlns:a14="http://schemas.microsoft.com/office/drawing/2010/main" val="0"/>
                        </a:ext>
                      </a:extLst>
                    </a:blip>
                    <a:srcRect t="-1" b="-7062"/>
                    <a:stretch/>
                  </pic:blipFill>
                  <pic:spPr bwMode="auto">
                    <a:xfrm>
                      <a:off x="0" y="0"/>
                      <a:ext cx="6209748" cy="4678185"/>
                    </a:xfrm>
                    <a:prstGeom prst="rect">
                      <a:avLst/>
                    </a:prstGeom>
                    <a:noFill/>
                    <a:ln>
                      <a:noFill/>
                    </a:ln>
                    <a:extLst>
                      <a:ext uri="{53640926-AAD7-44D8-BBD7-CCE9431645EC}">
                        <a14:shadowObscured xmlns:a14="http://schemas.microsoft.com/office/drawing/2010/main"/>
                      </a:ext>
                    </a:extLst>
                  </pic:spPr>
                </pic:pic>
              </a:graphicData>
            </a:graphic>
          </wp:inline>
        </w:drawing>
      </w:r>
    </w:p>
    <w:p w14:paraId="427E41CA" w14:textId="77777777" w:rsidR="0067382B" w:rsidRDefault="0067382B" w:rsidP="004623FD">
      <w:pPr>
        <w:rPr>
          <w:rFonts w:ascii="メイリオ" w:eastAsia="メイリオ" w:hAnsi="メイリオ"/>
          <w:sz w:val="24"/>
          <w:u w:val="double"/>
        </w:rPr>
      </w:pPr>
    </w:p>
    <w:p w14:paraId="00AEAB84" w14:textId="77777777" w:rsidR="0067382B" w:rsidRDefault="0067382B" w:rsidP="004623FD">
      <w:pPr>
        <w:rPr>
          <w:rFonts w:ascii="メイリオ" w:eastAsia="メイリオ" w:hAnsi="メイリオ"/>
          <w:sz w:val="24"/>
          <w:u w:val="double"/>
        </w:rPr>
      </w:pPr>
    </w:p>
    <w:p w14:paraId="47F6A538" w14:textId="77777777" w:rsidR="0067382B" w:rsidRDefault="0067382B" w:rsidP="004623FD">
      <w:pPr>
        <w:rPr>
          <w:rFonts w:ascii="メイリオ" w:eastAsia="メイリオ" w:hAnsi="メイリオ"/>
          <w:sz w:val="24"/>
          <w:u w:val="double"/>
        </w:rPr>
      </w:pPr>
    </w:p>
    <w:p w14:paraId="5C2D2D02" w14:textId="77777777" w:rsidR="0067382B" w:rsidRDefault="0067382B" w:rsidP="004623FD">
      <w:pPr>
        <w:rPr>
          <w:rFonts w:ascii="メイリオ" w:eastAsia="メイリオ" w:hAnsi="メイリオ"/>
          <w:sz w:val="24"/>
          <w:u w:val="double"/>
        </w:rPr>
      </w:pPr>
    </w:p>
    <w:p w14:paraId="4C249EF6" w14:textId="77777777" w:rsidR="0067382B" w:rsidRDefault="0067382B" w:rsidP="004623FD">
      <w:pPr>
        <w:rPr>
          <w:rFonts w:ascii="メイリオ" w:eastAsia="メイリオ" w:hAnsi="メイリオ"/>
          <w:sz w:val="24"/>
          <w:u w:val="double"/>
        </w:rPr>
      </w:pPr>
    </w:p>
    <w:p w14:paraId="33F31929" w14:textId="77777777" w:rsidR="00992600" w:rsidRPr="00EA1F84" w:rsidRDefault="00992600" w:rsidP="004623FD">
      <w:pPr>
        <w:rPr>
          <w:rFonts w:ascii="メイリオ" w:eastAsia="メイリオ" w:hAnsi="メイリオ"/>
          <w:color w:val="000000" w:themeColor="text1"/>
          <w:sz w:val="24"/>
        </w:rPr>
      </w:pPr>
      <w:r>
        <w:rPr>
          <w:rFonts w:ascii="メイリオ" w:eastAsia="メイリオ" w:hAnsi="メイリオ" w:hint="eastAsia"/>
          <w:sz w:val="24"/>
        </w:rPr>
        <w:lastRenderedPageBreak/>
        <w:t>（１）</w:t>
      </w:r>
      <w:r w:rsidR="00437093" w:rsidRPr="00EA1F84">
        <w:rPr>
          <w:rFonts w:ascii="メイリオ" w:eastAsia="メイリオ" w:hAnsi="メイリオ" w:hint="eastAsia"/>
          <w:color w:val="000000" w:themeColor="text1"/>
          <w:sz w:val="24"/>
        </w:rPr>
        <w:t>避難所</w:t>
      </w:r>
      <w:r w:rsidRPr="00EA1F84">
        <w:rPr>
          <w:rFonts w:ascii="メイリオ" w:eastAsia="メイリオ" w:hAnsi="メイリオ" w:hint="eastAsia"/>
          <w:color w:val="000000" w:themeColor="text1"/>
          <w:sz w:val="24"/>
        </w:rPr>
        <w:t>運営委員会の事務</w:t>
      </w:r>
    </w:p>
    <w:p w14:paraId="101912EA" w14:textId="77777777" w:rsidR="00785DA5" w:rsidRDefault="00785DA5" w:rsidP="00785DA5">
      <w:pPr>
        <w:spacing w:line="0" w:lineRule="atLeast"/>
        <w:ind w:firstLineChars="200" w:firstLine="480"/>
        <w:jc w:val="left"/>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xml:space="preserve">ア　</w:t>
      </w:r>
      <w:r w:rsidR="00437093" w:rsidRPr="00EA1F8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のルール確認と情報伝達</w:t>
      </w:r>
    </w:p>
    <w:p w14:paraId="2CF74665" w14:textId="77777777" w:rsidR="00785DA5" w:rsidRPr="00785DA5" w:rsidRDefault="00785DA5" w:rsidP="004623FD">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02272" behindDoc="0" locked="0" layoutInCell="1" allowOverlap="1" wp14:anchorId="67FAE0D6" wp14:editId="65B138E4">
                <wp:simplePos x="0" y="0"/>
                <wp:positionH relativeFrom="column">
                  <wp:posOffset>255905</wp:posOffset>
                </wp:positionH>
                <wp:positionV relativeFrom="paragraph">
                  <wp:posOffset>20320</wp:posOffset>
                </wp:positionV>
                <wp:extent cx="5965371" cy="1676400"/>
                <wp:effectExtent l="0" t="0" r="16510" b="19050"/>
                <wp:wrapNone/>
                <wp:docPr id="2249" name="角丸四角形 2249"/>
                <wp:cNvGraphicFramePr/>
                <a:graphic xmlns:a="http://schemas.openxmlformats.org/drawingml/2006/main">
                  <a:graphicData uri="http://schemas.microsoft.com/office/word/2010/wordprocessingShape">
                    <wps:wsp>
                      <wps:cNvSpPr/>
                      <wps:spPr>
                        <a:xfrm>
                          <a:off x="0" y="0"/>
                          <a:ext cx="5965371" cy="167640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F0995A" w14:textId="2209B937" w:rsidR="00105188"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事前協議で検討した</w:t>
                            </w:r>
                            <w:r w:rsidRPr="0036653E">
                              <w:rPr>
                                <w:rFonts w:ascii="メイリオ" w:eastAsia="メイリオ" w:hAnsi="メイリオ" w:hint="eastAsia"/>
                                <w:color w:val="000000" w:themeColor="text1"/>
                                <w:sz w:val="24"/>
                                <w:shd w:val="pct15" w:color="auto" w:fill="FFFFFF"/>
                              </w:rPr>
                              <w:t>【</w:t>
                            </w:r>
                            <w:r w:rsidR="00BF139C" w:rsidRPr="00BA6E3A">
                              <w:rPr>
                                <w:rFonts w:ascii="メイリオ" w:eastAsia="メイリオ" w:hAnsi="メイリオ" w:hint="eastAsia"/>
                                <w:color w:val="000000" w:themeColor="text1"/>
                                <w:sz w:val="24"/>
                                <w:shd w:val="pct15" w:color="auto" w:fill="FFFFFF"/>
                              </w:rPr>
                              <w:t>事前準備</w:t>
                            </w:r>
                            <w:r w:rsidRPr="0036653E">
                              <w:rPr>
                                <w:rFonts w:ascii="メイリオ" w:eastAsia="メイリオ" w:hAnsi="メイリオ" w:hint="eastAsia"/>
                                <w:color w:val="000000" w:themeColor="text1"/>
                                <w:sz w:val="24"/>
                                <w:shd w:val="pct15" w:color="auto" w:fill="FFFFFF"/>
                              </w:rPr>
                              <w:t>様式８－１～８－６】共同生活上のルール（掲示用）等</w:t>
                            </w:r>
                            <w:r w:rsidRPr="0036653E">
                              <w:rPr>
                                <w:rFonts w:ascii="メイリオ" w:eastAsia="メイリオ" w:hAnsi="メイリオ" w:hint="eastAsia"/>
                                <w:color w:val="000000" w:themeColor="text1"/>
                                <w:sz w:val="24"/>
                              </w:rPr>
                              <w:t>の内容を</w:t>
                            </w:r>
                            <w:r w:rsidRPr="00EA1F8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運営会議で確認します。</w:t>
                            </w:r>
                          </w:p>
                          <w:p w14:paraId="0E37ECE3" w14:textId="4470BA1E" w:rsidR="00105188" w:rsidRDefault="00105188" w:rsidP="00AB4685">
                            <w:pPr>
                              <w:spacing w:line="0" w:lineRule="atLeast"/>
                              <w:ind w:left="120" w:hangingChars="50" w:hanging="120"/>
                              <w:rPr>
                                <w:rFonts w:ascii="メイリオ" w:eastAsia="メイリオ" w:hAnsi="メイリオ"/>
                                <w:color w:val="000000" w:themeColor="text1"/>
                                <w:sz w:val="24"/>
                              </w:rPr>
                            </w:pPr>
                          </w:p>
                          <w:p w14:paraId="1287761E" w14:textId="6A134357" w:rsidR="00105188" w:rsidRPr="0036653E" w:rsidRDefault="00105188" w:rsidP="00AB4685">
                            <w:pPr>
                              <w:spacing w:line="0" w:lineRule="atLeast"/>
                              <w:ind w:left="360" w:hangingChars="150" w:hanging="360"/>
                              <w:rPr>
                                <w:rFonts w:ascii="メイリオ" w:eastAsia="メイリオ" w:hAnsi="メイリオ"/>
                                <w:color w:val="000000" w:themeColor="text1"/>
                                <w:sz w:val="24"/>
                                <w:shd w:val="pct15" w:color="auto" w:fill="FFFFFF"/>
                              </w:rPr>
                            </w:pPr>
                            <w:r>
                              <w:rPr>
                                <w:rFonts w:ascii="メイリオ" w:eastAsia="メイリオ" w:hAnsi="メイリオ" w:hint="eastAsia"/>
                                <w:color w:val="000000" w:themeColor="text1"/>
                                <w:sz w:val="24"/>
                              </w:rPr>
                              <w:t xml:space="preserve">□ </w:t>
                            </w:r>
                            <w:r w:rsidRPr="0036653E">
                              <w:rPr>
                                <w:rFonts w:ascii="メイリオ" w:eastAsia="メイリオ" w:hAnsi="メイリオ" w:hint="eastAsia"/>
                                <w:color w:val="000000" w:themeColor="text1"/>
                                <w:sz w:val="24"/>
                                <w:shd w:val="pct15" w:color="auto" w:fill="FFFFFF"/>
                              </w:rPr>
                              <w:t>【</w:t>
                            </w:r>
                            <w:r w:rsidR="00BF139C" w:rsidRPr="00BA6E3A">
                              <w:rPr>
                                <w:rFonts w:ascii="メイリオ" w:eastAsia="メイリオ" w:hAnsi="メイリオ" w:hint="eastAsia"/>
                                <w:color w:val="000000" w:themeColor="text1"/>
                                <w:sz w:val="24"/>
                                <w:shd w:val="pct15" w:color="auto" w:fill="FFFFFF"/>
                              </w:rPr>
                              <w:t>事前準備</w:t>
                            </w:r>
                            <w:r w:rsidRPr="0036653E">
                              <w:rPr>
                                <w:rFonts w:ascii="メイリオ" w:eastAsia="メイリオ" w:hAnsi="メイリオ" w:hint="eastAsia"/>
                                <w:color w:val="000000" w:themeColor="text1"/>
                                <w:sz w:val="24"/>
                                <w:shd w:val="pct15" w:color="auto" w:fill="FFFFFF"/>
                              </w:rPr>
                              <w:t>様式８－１～８－６】共同生活上のルール（掲示用）等</w:t>
                            </w:r>
                            <w:r w:rsidRPr="0036653E">
                              <w:rPr>
                                <w:rFonts w:ascii="メイリオ" w:eastAsia="メイリオ" w:hAnsi="メイリオ" w:hint="eastAsia"/>
                                <w:color w:val="000000" w:themeColor="text1"/>
                                <w:sz w:val="24"/>
                              </w:rPr>
                              <w:t>を</w:t>
                            </w:r>
                            <w:r>
                              <w:rPr>
                                <w:rFonts w:ascii="メイリオ" w:eastAsia="メイリオ" w:hAnsi="メイリオ" w:hint="eastAsia"/>
                                <w:color w:val="000000" w:themeColor="text1"/>
                                <w:sz w:val="24"/>
                              </w:rPr>
                              <w:t>出入口や受付付近の掲示板に設置します。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FAE0D6" id="角丸四角形 2249" o:spid="_x0000_s1215" style="position:absolute;left:0;text-align:left;margin-left:20.15pt;margin-top:1.6pt;width:469.7pt;height:13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" filled="f" strokecolor="black [3213]" strokeweight="2pt">
                <v:textbox>
                  <w:txbxContent>
                    <w:p w14:paraId="29F0995A" w14:textId="2209B937" w:rsidR="00105188"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事前協議で検討した</w:t>
                      </w:r>
                      <w:r w:rsidRPr="0036653E">
                        <w:rPr>
                          <w:rFonts w:ascii="メイリオ" w:eastAsia="メイリオ" w:hAnsi="メイリオ" w:hint="eastAsia"/>
                          <w:color w:val="000000" w:themeColor="text1"/>
                          <w:sz w:val="24"/>
                          <w:shd w:val="pct15" w:color="auto" w:fill="FFFFFF"/>
                        </w:rPr>
                        <w:t>【</w:t>
                      </w:r>
                      <w:r w:rsidR="00BF139C" w:rsidRPr="00BA6E3A">
                        <w:rPr>
                          <w:rFonts w:ascii="メイリオ" w:eastAsia="メイリオ" w:hAnsi="メイリオ" w:hint="eastAsia"/>
                          <w:color w:val="000000" w:themeColor="text1"/>
                          <w:sz w:val="24"/>
                          <w:shd w:val="pct15" w:color="auto" w:fill="FFFFFF"/>
                        </w:rPr>
                        <w:t>事前準備</w:t>
                      </w:r>
                      <w:r w:rsidRPr="0036653E">
                        <w:rPr>
                          <w:rFonts w:ascii="メイリオ" w:eastAsia="メイリオ" w:hAnsi="メイリオ" w:hint="eastAsia"/>
                          <w:color w:val="000000" w:themeColor="text1"/>
                          <w:sz w:val="24"/>
                          <w:shd w:val="pct15" w:color="auto" w:fill="FFFFFF"/>
                        </w:rPr>
                        <w:t>様式８－１～８－６】共同生活上のルール（掲示用）等</w:t>
                      </w:r>
                      <w:r w:rsidRPr="0036653E">
                        <w:rPr>
                          <w:rFonts w:ascii="メイリオ" w:eastAsia="メイリオ" w:hAnsi="メイリオ" w:hint="eastAsia"/>
                          <w:color w:val="000000" w:themeColor="text1"/>
                          <w:sz w:val="24"/>
                        </w:rPr>
                        <w:t>の内容を</w:t>
                      </w:r>
                      <w:r w:rsidRPr="00EA1F8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運営会議で確認します。</w:t>
                      </w:r>
                    </w:p>
                    <w:p w14:paraId="0E37ECE3" w14:textId="4470BA1E" w:rsidR="00105188" w:rsidRDefault="00105188" w:rsidP="00AB4685">
                      <w:pPr>
                        <w:spacing w:line="0" w:lineRule="atLeast"/>
                        <w:ind w:left="120" w:hangingChars="50" w:hanging="120"/>
                        <w:rPr>
                          <w:rFonts w:ascii="メイリオ" w:eastAsia="メイリオ" w:hAnsi="メイリオ"/>
                          <w:color w:val="000000" w:themeColor="text1"/>
                          <w:sz w:val="24"/>
                        </w:rPr>
                      </w:pPr>
                    </w:p>
                    <w:p w14:paraId="1287761E" w14:textId="6A134357" w:rsidR="00105188" w:rsidRPr="0036653E" w:rsidRDefault="00105188" w:rsidP="00AB4685">
                      <w:pPr>
                        <w:spacing w:line="0" w:lineRule="atLeast"/>
                        <w:ind w:left="360" w:hangingChars="150" w:hanging="360"/>
                        <w:rPr>
                          <w:rFonts w:ascii="メイリオ" w:eastAsia="メイリオ" w:hAnsi="メイリオ"/>
                          <w:color w:val="000000" w:themeColor="text1"/>
                          <w:sz w:val="24"/>
                          <w:shd w:val="pct15" w:color="auto" w:fill="FFFFFF"/>
                        </w:rPr>
                      </w:pPr>
                      <w:r>
                        <w:rPr>
                          <w:rFonts w:ascii="メイリオ" w:eastAsia="メイリオ" w:hAnsi="メイリオ" w:hint="eastAsia"/>
                          <w:color w:val="000000" w:themeColor="text1"/>
                          <w:sz w:val="24"/>
                        </w:rPr>
                        <w:t xml:space="preserve">□ </w:t>
                      </w:r>
                      <w:r w:rsidRPr="0036653E">
                        <w:rPr>
                          <w:rFonts w:ascii="メイリオ" w:eastAsia="メイリオ" w:hAnsi="メイリオ" w:hint="eastAsia"/>
                          <w:color w:val="000000" w:themeColor="text1"/>
                          <w:sz w:val="24"/>
                          <w:shd w:val="pct15" w:color="auto" w:fill="FFFFFF"/>
                        </w:rPr>
                        <w:t>【</w:t>
                      </w:r>
                      <w:r w:rsidR="00BF139C" w:rsidRPr="00BA6E3A">
                        <w:rPr>
                          <w:rFonts w:ascii="メイリオ" w:eastAsia="メイリオ" w:hAnsi="メイリオ" w:hint="eastAsia"/>
                          <w:color w:val="000000" w:themeColor="text1"/>
                          <w:sz w:val="24"/>
                          <w:shd w:val="pct15" w:color="auto" w:fill="FFFFFF"/>
                        </w:rPr>
                        <w:t>事前準備</w:t>
                      </w:r>
                      <w:r w:rsidRPr="0036653E">
                        <w:rPr>
                          <w:rFonts w:ascii="メイリオ" w:eastAsia="メイリオ" w:hAnsi="メイリオ" w:hint="eastAsia"/>
                          <w:color w:val="000000" w:themeColor="text1"/>
                          <w:sz w:val="24"/>
                          <w:shd w:val="pct15" w:color="auto" w:fill="FFFFFF"/>
                        </w:rPr>
                        <w:t>様式８－１～８－６】共同生活上のルール（掲示用）等</w:t>
                      </w:r>
                      <w:r w:rsidRPr="0036653E">
                        <w:rPr>
                          <w:rFonts w:ascii="メイリオ" w:eastAsia="メイリオ" w:hAnsi="メイリオ" w:hint="eastAsia"/>
                          <w:color w:val="000000" w:themeColor="text1"/>
                          <w:sz w:val="24"/>
                        </w:rPr>
                        <w:t>を</w:t>
                      </w:r>
                      <w:r>
                        <w:rPr>
                          <w:rFonts w:ascii="メイリオ" w:eastAsia="メイリオ" w:hAnsi="メイリオ" w:hint="eastAsia"/>
                          <w:color w:val="000000" w:themeColor="text1"/>
                          <w:sz w:val="24"/>
                        </w:rPr>
                        <w:t>出入口や受付付近の掲示板に設置します。</w:t>
                      </w:r>
                    </w:p>
                  </w:txbxContent>
                </v:textbox>
              </v:roundrect>
            </w:pict>
          </mc:Fallback>
        </mc:AlternateContent>
      </w:r>
    </w:p>
    <w:p w14:paraId="25544AB0" w14:textId="77777777" w:rsidR="00785DA5" w:rsidRDefault="00785DA5" w:rsidP="004623FD">
      <w:pPr>
        <w:rPr>
          <w:rFonts w:ascii="メイリオ" w:eastAsia="メイリオ" w:hAnsi="メイリオ"/>
          <w:sz w:val="24"/>
        </w:rPr>
      </w:pPr>
    </w:p>
    <w:p w14:paraId="2DC20C0B" w14:textId="77777777" w:rsidR="00785DA5" w:rsidRPr="00785DA5" w:rsidRDefault="00785DA5" w:rsidP="00785DA5">
      <w:pPr>
        <w:rPr>
          <w:rFonts w:ascii="メイリオ" w:eastAsia="メイリオ" w:hAnsi="メイリオ"/>
          <w:sz w:val="24"/>
        </w:rPr>
      </w:pPr>
    </w:p>
    <w:p w14:paraId="0854CE21" w14:textId="77777777" w:rsidR="003D17B8" w:rsidRPr="00785DA5" w:rsidRDefault="003D17B8" w:rsidP="00785DA5">
      <w:pPr>
        <w:rPr>
          <w:rFonts w:ascii="メイリオ" w:eastAsia="メイリオ" w:hAnsi="メイリオ"/>
          <w:sz w:val="24"/>
        </w:rPr>
      </w:pPr>
    </w:p>
    <w:p w14:paraId="38746A15" w14:textId="77777777" w:rsidR="00785DA5" w:rsidRPr="00785DA5" w:rsidRDefault="00A7704F" w:rsidP="00785DA5">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03296" behindDoc="0" locked="0" layoutInCell="1" allowOverlap="1" wp14:anchorId="234866EE" wp14:editId="49262F27">
                <wp:simplePos x="0" y="0"/>
                <wp:positionH relativeFrom="column">
                  <wp:posOffset>255905</wp:posOffset>
                </wp:positionH>
                <wp:positionV relativeFrom="paragraph">
                  <wp:posOffset>426720</wp:posOffset>
                </wp:positionV>
                <wp:extent cx="5965190" cy="1028700"/>
                <wp:effectExtent l="0" t="0" r="16510" b="19050"/>
                <wp:wrapNone/>
                <wp:docPr id="2251" name="角丸四角形 2251"/>
                <wp:cNvGraphicFramePr/>
                <a:graphic xmlns:a="http://schemas.openxmlformats.org/drawingml/2006/main">
                  <a:graphicData uri="http://schemas.microsoft.com/office/word/2010/wordprocessingShape">
                    <wps:wsp>
                      <wps:cNvSpPr/>
                      <wps:spPr>
                        <a:xfrm>
                          <a:off x="0" y="0"/>
                          <a:ext cx="5965190" cy="102870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9080EE"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EA1F84">
                              <w:rPr>
                                <w:rFonts w:ascii="メイリオ" w:eastAsia="メイリオ" w:hAnsi="メイリオ" w:hint="eastAsia"/>
                                <w:color w:val="000000" w:themeColor="text1"/>
                                <w:sz w:val="24"/>
                              </w:rPr>
                              <w:t>避難所運営会議の開催準備を行います。</w:t>
                            </w:r>
                          </w:p>
                          <w:p w14:paraId="40AEDD56"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0F6E12E6" w14:textId="77777777" w:rsidR="00105188" w:rsidRPr="0036653E" w:rsidRDefault="00105188" w:rsidP="00AB4685">
                            <w:pPr>
                              <w:spacing w:line="0" w:lineRule="atLeast"/>
                              <w:ind w:left="120" w:hangingChars="50" w:hanging="120"/>
                              <w:rPr>
                                <w:rFonts w:ascii="メイリオ" w:eastAsia="メイリオ" w:hAnsi="メイリオ"/>
                                <w:color w:val="000000" w:themeColor="text1"/>
                                <w:sz w:val="24"/>
                                <w:shd w:val="pct15" w:color="auto" w:fill="FFFFFF"/>
                              </w:rPr>
                            </w:pPr>
                            <w:r w:rsidRPr="00EA1F84">
                              <w:rPr>
                                <w:rFonts w:ascii="メイリオ" w:eastAsia="メイリオ" w:hAnsi="メイリオ" w:hint="eastAsia"/>
                                <w:color w:val="000000" w:themeColor="text1"/>
                                <w:sz w:val="24"/>
                              </w:rPr>
                              <w:t>□ 避難所運営会議の記録について、</w:t>
                            </w:r>
                            <w:r w:rsidRPr="00EA1F84">
                              <w:rPr>
                                <w:rFonts w:ascii="メイリオ" w:eastAsia="メイリオ" w:hAnsi="メイリオ" w:hint="eastAsia"/>
                                <w:color w:val="000000" w:themeColor="text1"/>
                                <w:sz w:val="24"/>
                                <w:shd w:val="pct15" w:color="auto" w:fill="FFFFFF"/>
                              </w:rPr>
                              <w:t>【様式10】避難所運営</w:t>
                            </w:r>
                            <w:r w:rsidRPr="00ED0955">
                              <w:rPr>
                                <w:rFonts w:ascii="メイリオ" w:eastAsia="メイリオ" w:hAnsi="メイリオ" w:hint="eastAsia"/>
                                <w:color w:val="000000" w:themeColor="text1"/>
                                <w:sz w:val="24"/>
                                <w:shd w:val="pct15" w:color="auto" w:fill="FFFFFF"/>
                              </w:rPr>
                              <w:t>記録簿</w:t>
                            </w:r>
                            <w:r>
                              <w:rPr>
                                <w:rFonts w:ascii="メイリオ" w:eastAsia="メイリオ" w:hAnsi="メイリオ" w:hint="eastAsia"/>
                                <w:color w:val="000000" w:themeColor="text1"/>
                                <w:sz w:val="24"/>
                              </w:rPr>
                              <w:t>に記録します。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4866EE" id="角丸四角形 2251" o:spid="_x0000_s1216" style="position:absolute;left:0;text-align:left;margin-left:20.15pt;margin-top:33.6pt;width:469.7pt;height:8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" filled="f" strokecolor="black [3213]" strokeweight="2pt">
                <v:textbox>
                  <w:txbxContent>
                    <w:p w14:paraId="169080EE"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EA1F84">
                        <w:rPr>
                          <w:rFonts w:ascii="メイリオ" w:eastAsia="メイリオ" w:hAnsi="メイリオ" w:hint="eastAsia"/>
                          <w:color w:val="000000" w:themeColor="text1"/>
                          <w:sz w:val="24"/>
                        </w:rPr>
                        <w:t>避難所運営会議の開催準備を行います。</w:t>
                      </w:r>
                    </w:p>
                    <w:p w14:paraId="40AEDD56"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0F6E12E6" w14:textId="77777777" w:rsidR="00105188" w:rsidRPr="0036653E" w:rsidRDefault="00105188" w:rsidP="00AB4685">
                      <w:pPr>
                        <w:spacing w:line="0" w:lineRule="atLeast"/>
                        <w:ind w:left="120" w:hangingChars="50" w:hanging="120"/>
                        <w:rPr>
                          <w:rFonts w:ascii="メイリオ" w:eastAsia="メイリオ" w:hAnsi="メイリオ"/>
                          <w:color w:val="000000" w:themeColor="text1"/>
                          <w:sz w:val="24"/>
                          <w:shd w:val="pct15" w:color="auto" w:fill="FFFFFF"/>
                        </w:rPr>
                      </w:pPr>
                      <w:r w:rsidRPr="00EA1F84">
                        <w:rPr>
                          <w:rFonts w:ascii="メイリオ" w:eastAsia="メイリオ" w:hAnsi="メイリオ" w:hint="eastAsia"/>
                          <w:color w:val="000000" w:themeColor="text1"/>
                          <w:sz w:val="24"/>
                        </w:rPr>
                        <w:t>□ 避難所運営会議の記録について、</w:t>
                      </w:r>
                      <w:r w:rsidRPr="00EA1F84">
                        <w:rPr>
                          <w:rFonts w:ascii="メイリオ" w:eastAsia="メイリオ" w:hAnsi="メイリオ" w:hint="eastAsia"/>
                          <w:color w:val="000000" w:themeColor="text1"/>
                          <w:sz w:val="24"/>
                          <w:shd w:val="pct15" w:color="auto" w:fill="FFFFFF"/>
                        </w:rPr>
                        <w:t>【様式10】避難所運営</w:t>
                      </w:r>
                      <w:r w:rsidRPr="00ED0955">
                        <w:rPr>
                          <w:rFonts w:ascii="メイリオ" w:eastAsia="メイリオ" w:hAnsi="メイリオ" w:hint="eastAsia"/>
                          <w:color w:val="000000" w:themeColor="text1"/>
                          <w:sz w:val="24"/>
                          <w:shd w:val="pct15" w:color="auto" w:fill="FFFFFF"/>
                        </w:rPr>
                        <w:t>記録簿</w:t>
                      </w:r>
                      <w:r>
                        <w:rPr>
                          <w:rFonts w:ascii="メイリオ" w:eastAsia="メイリオ" w:hAnsi="メイリオ" w:hint="eastAsia"/>
                          <w:color w:val="000000" w:themeColor="text1"/>
                          <w:sz w:val="24"/>
                        </w:rPr>
                        <w:t>に記録します。</w:t>
                      </w:r>
                    </w:p>
                  </w:txbxContent>
                </v:textbox>
              </v:roundrect>
            </w:pict>
          </mc:Fallback>
        </mc:AlternateContent>
      </w:r>
      <w:r w:rsidR="00785DA5">
        <w:rPr>
          <w:rFonts w:ascii="メイリオ" w:eastAsia="メイリオ" w:hAnsi="メイリオ" w:hint="eastAsia"/>
          <w:sz w:val="24"/>
        </w:rPr>
        <w:t xml:space="preserve">　　イ　</w:t>
      </w:r>
      <w:r w:rsidR="00437093" w:rsidRPr="00EA1F84">
        <w:rPr>
          <w:rFonts w:ascii="メイリオ" w:eastAsia="メイリオ" w:hAnsi="メイリオ" w:hint="eastAsia"/>
          <w:color w:val="000000" w:themeColor="text1"/>
          <w:sz w:val="24"/>
        </w:rPr>
        <w:t>避難所</w:t>
      </w:r>
      <w:r w:rsidR="00785DA5">
        <w:rPr>
          <w:rFonts w:ascii="メイリオ" w:eastAsia="メイリオ" w:hAnsi="メイリオ" w:hint="eastAsia"/>
          <w:sz w:val="24"/>
        </w:rPr>
        <w:t>運営会議</w:t>
      </w:r>
    </w:p>
    <w:p w14:paraId="651673E7" w14:textId="77777777" w:rsidR="00785DA5" w:rsidRPr="00785DA5" w:rsidRDefault="00785DA5" w:rsidP="00785DA5">
      <w:pPr>
        <w:rPr>
          <w:rFonts w:ascii="メイリオ" w:eastAsia="メイリオ" w:hAnsi="メイリオ"/>
          <w:sz w:val="24"/>
        </w:rPr>
      </w:pPr>
    </w:p>
    <w:p w14:paraId="296961AD" w14:textId="77777777" w:rsidR="00785DA5" w:rsidRPr="00785DA5" w:rsidRDefault="00785DA5" w:rsidP="00785DA5">
      <w:pPr>
        <w:rPr>
          <w:rFonts w:ascii="メイリオ" w:eastAsia="メイリオ" w:hAnsi="メイリオ"/>
          <w:sz w:val="24"/>
        </w:rPr>
      </w:pPr>
    </w:p>
    <w:p w14:paraId="4AD4EDE2" w14:textId="77777777" w:rsidR="0036653E" w:rsidRDefault="0036653E" w:rsidP="00785DA5">
      <w:pPr>
        <w:rPr>
          <w:rFonts w:ascii="メイリオ" w:eastAsia="メイリオ" w:hAnsi="メイリオ"/>
          <w:sz w:val="24"/>
        </w:rPr>
      </w:pPr>
    </w:p>
    <w:p w14:paraId="65B6CE3E" w14:textId="77777777" w:rsidR="00ED0955" w:rsidRDefault="00565823" w:rsidP="00785DA5">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04320" behindDoc="0" locked="0" layoutInCell="1" allowOverlap="1" wp14:anchorId="6BB67C59" wp14:editId="52CD4C94">
                <wp:simplePos x="0" y="0"/>
                <wp:positionH relativeFrom="column">
                  <wp:posOffset>257629</wp:posOffset>
                </wp:positionH>
                <wp:positionV relativeFrom="paragraph">
                  <wp:posOffset>377735</wp:posOffset>
                </wp:positionV>
                <wp:extent cx="5965190" cy="1611086"/>
                <wp:effectExtent l="0" t="0" r="16510" b="27305"/>
                <wp:wrapNone/>
                <wp:docPr id="2252" name="角丸四角形 2252"/>
                <wp:cNvGraphicFramePr/>
                <a:graphic xmlns:a="http://schemas.openxmlformats.org/drawingml/2006/main">
                  <a:graphicData uri="http://schemas.microsoft.com/office/word/2010/wordprocessingShape">
                    <wps:wsp>
                      <wps:cNvSpPr/>
                      <wps:spPr>
                        <a:xfrm>
                          <a:off x="0" y="0"/>
                          <a:ext cx="5965190" cy="1611086"/>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688FAA"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避難生活が長期化した場合、</w:t>
                            </w:r>
                            <w:r w:rsidRPr="00EA1F84">
                              <w:rPr>
                                <w:rFonts w:ascii="メイリオ" w:eastAsia="メイリオ" w:hAnsi="メイリオ" w:hint="eastAsia"/>
                                <w:color w:val="000000" w:themeColor="text1"/>
                                <w:sz w:val="24"/>
                              </w:rPr>
                              <w:t>避難所のルールについて適宜見直しを行います。</w:t>
                            </w:r>
                          </w:p>
                          <w:p w14:paraId="4B5C54AF"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302994F1" w14:textId="77777777" w:rsidR="00105188" w:rsidRPr="0036653E" w:rsidRDefault="00105188" w:rsidP="00AB4685">
                            <w:pPr>
                              <w:spacing w:line="0" w:lineRule="atLeast"/>
                              <w:ind w:left="360" w:hangingChars="150" w:hanging="360"/>
                              <w:rPr>
                                <w:rFonts w:ascii="メイリオ" w:eastAsia="メイリオ" w:hAnsi="メイリオ"/>
                                <w:color w:val="000000" w:themeColor="text1"/>
                                <w:sz w:val="24"/>
                                <w:shd w:val="pct15" w:color="auto" w:fill="FFFFFF"/>
                              </w:rPr>
                            </w:pPr>
                            <w:r w:rsidRPr="00EA1F84">
                              <w:rPr>
                                <w:rFonts w:ascii="メイリオ" w:eastAsia="メイリオ" w:hAnsi="メイリオ" w:hint="eastAsia"/>
                                <w:color w:val="000000" w:themeColor="text1"/>
                                <w:sz w:val="24"/>
                              </w:rPr>
                              <w:t>□ 避難所のルールに追加や変更等が生じた場合は、避難所</w:t>
                            </w:r>
                            <w:r>
                              <w:rPr>
                                <w:rFonts w:ascii="メイリオ" w:eastAsia="メイリオ" w:hAnsi="メイリオ" w:hint="eastAsia"/>
                                <w:color w:val="000000" w:themeColor="text1"/>
                                <w:sz w:val="24"/>
                              </w:rPr>
                              <w:t>運営会議の承認を得た上で、情報広報班と協力し、掲示板などを活用して、避難者全員に情報共有を図ります。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B67C59" id="角丸四角形 2252" o:spid="_x0000_s1217" style="position:absolute;left:0;text-align:left;margin-left:20.3pt;margin-top:29.75pt;width:469.7pt;height:12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" filled="f" strokecolor="black [3213]" strokeweight="2pt">
                <v:textbox>
                  <w:txbxContent>
                    <w:p w14:paraId="49688FAA"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避難生活が長期化した場合、</w:t>
                      </w:r>
                      <w:r w:rsidRPr="00EA1F84">
                        <w:rPr>
                          <w:rFonts w:ascii="メイリオ" w:eastAsia="メイリオ" w:hAnsi="メイリオ" w:hint="eastAsia"/>
                          <w:color w:val="000000" w:themeColor="text1"/>
                          <w:sz w:val="24"/>
                        </w:rPr>
                        <w:t>避難所のルールについて適宜見直しを行います。</w:t>
                      </w:r>
                    </w:p>
                    <w:p w14:paraId="4B5C54AF"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302994F1" w14:textId="77777777" w:rsidR="00105188" w:rsidRPr="0036653E" w:rsidRDefault="00105188" w:rsidP="00AB4685">
                      <w:pPr>
                        <w:spacing w:line="0" w:lineRule="atLeast"/>
                        <w:ind w:left="360" w:hangingChars="150" w:hanging="360"/>
                        <w:rPr>
                          <w:rFonts w:ascii="メイリオ" w:eastAsia="メイリオ" w:hAnsi="メイリオ"/>
                          <w:color w:val="000000" w:themeColor="text1"/>
                          <w:sz w:val="24"/>
                          <w:shd w:val="pct15" w:color="auto" w:fill="FFFFFF"/>
                        </w:rPr>
                      </w:pPr>
                      <w:r w:rsidRPr="00EA1F84">
                        <w:rPr>
                          <w:rFonts w:ascii="メイリオ" w:eastAsia="メイリオ" w:hAnsi="メイリオ" w:hint="eastAsia"/>
                          <w:color w:val="000000" w:themeColor="text1"/>
                          <w:sz w:val="24"/>
                        </w:rPr>
                        <w:t>□ 避難所のルールに追加や変更等が生じた場合は、避難所</w:t>
                      </w:r>
                      <w:r>
                        <w:rPr>
                          <w:rFonts w:ascii="メイリオ" w:eastAsia="メイリオ" w:hAnsi="メイリオ" w:hint="eastAsia"/>
                          <w:color w:val="000000" w:themeColor="text1"/>
                          <w:sz w:val="24"/>
                        </w:rPr>
                        <w:t>運営会議の承認を得た上で、情報広報班と協力し、掲示板などを活用して、避難者全員に情報共有を図ります。</w:t>
                      </w:r>
                    </w:p>
                  </w:txbxContent>
                </v:textbox>
              </v:roundrect>
            </w:pict>
          </mc:Fallback>
        </mc:AlternateContent>
      </w:r>
      <w:r w:rsidR="00ED0955">
        <w:rPr>
          <w:rFonts w:ascii="メイリオ" w:eastAsia="メイリオ" w:hAnsi="メイリオ" w:hint="eastAsia"/>
          <w:sz w:val="24"/>
        </w:rPr>
        <w:t xml:space="preserve">　　ウ　</w:t>
      </w:r>
      <w:r w:rsidR="00437093" w:rsidRPr="00EA1F84">
        <w:rPr>
          <w:rFonts w:ascii="メイリオ" w:eastAsia="メイリオ" w:hAnsi="メイリオ" w:hint="eastAsia"/>
          <w:color w:val="000000" w:themeColor="text1"/>
          <w:sz w:val="24"/>
        </w:rPr>
        <w:t>避難所</w:t>
      </w:r>
      <w:r w:rsidR="00ED0955">
        <w:rPr>
          <w:rFonts w:ascii="メイリオ" w:eastAsia="メイリオ" w:hAnsi="メイリオ" w:hint="eastAsia"/>
          <w:sz w:val="24"/>
        </w:rPr>
        <w:t>ルールの見直し</w:t>
      </w:r>
    </w:p>
    <w:p w14:paraId="311303E1" w14:textId="77777777" w:rsidR="00ED0955" w:rsidRPr="00ED0955" w:rsidRDefault="00ED0955" w:rsidP="00ED0955">
      <w:pPr>
        <w:rPr>
          <w:rFonts w:ascii="メイリオ" w:eastAsia="メイリオ" w:hAnsi="メイリオ"/>
          <w:sz w:val="24"/>
        </w:rPr>
      </w:pPr>
    </w:p>
    <w:p w14:paraId="4188A308" w14:textId="77777777" w:rsidR="00ED0955" w:rsidRPr="00ED0955" w:rsidRDefault="00ED0955" w:rsidP="00ED0955">
      <w:pPr>
        <w:rPr>
          <w:rFonts w:ascii="メイリオ" w:eastAsia="メイリオ" w:hAnsi="メイリオ"/>
          <w:sz w:val="24"/>
        </w:rPr>
      </w:pPr>
    </w:p>
    <w:p w14:paraId="31E35102" w14:textId="77777777" w:rsidR="00ED0955" w:rsidRPr="00ED0955" w:rsidRDefault="00ED0955" w:rsidP="00ED0955">
      <w:pPr>
        <w:rPr>
          <w:rFonts w:ascii="メイリオ" w:eastAsia="メイリオ" w:hAnsi="メイリオ"/>
          <w:sz w:val="24"/>
        </w:rPr>
      </w:pPr>
    </w:p>
    <w:p w14:paraId="78A7912A" w14:textId="77777777" w:rsidR="00ED0955" w:rsidRDefault="00ED0955" w:rsidP="00ED0955">
      <w:pPr>
        <w:rPr>
          <w:rFonts w:ascii="メイリオ" w:eastAsia="メイリオ" w:hAnsi="メイリオ"/>
          <w:sz w:val="24"/>
        </w:rPr>
      </w:pPr>
    </w:p>
    <w:p w14:paraId="4F78F77C" w14:textId="77777777" w:rsidR="00ED0955" w:rsidRPr="00ED0955" w:rsidRDefault="00A7704F" w:rsidP="00ED0955">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05344" behindDoc="0" locked="0" layoutInCell="1" allowOverlap="1" wp14:anchorId="28FFB97C" wp14:editId="757B9D37">
                <wp:simplePos x="0" y="0"/>
                <wp:positionH relativeFrom="column">
                  <wp:posOffset>257629</wp:posOffset>
                </wp:positionH>
                <wp:positionV relativeFrom="paragraph">
                  <wp:posOffset>435791</wp:posOffset>
                </wp:positionV>
                <wp:extent cx="5965190" cy="827315"/>
                <wp:effectExtent l="0" t="0" r="16510" b="11430"/>
                <wp:wrapNone/>
                <wp:docPr id="2253" name="角丸四角形 2253"/>
                <wp:cNvGraphicFramePr/>
                <a:graphic xmlns:a="http://schemas.openxmlformats.org/drawingml/2006/main">
                  <a:graphicData uri="http://schemas.microsoft.com/office/word/2010/wordprocessingShape">
                    <wps:wsp>
                      <wps:cNvSpPr/>
                      <wps:spPr>
                        <a:xfrm>
                          <a:off x="0" y="0"/>
                          <a:ext cx="5965190" cy="827315"/>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480AB6" w14:textId="77777777" w:rsidR="00105188" w:rsidRPr="0036653E" w:rsidRDefault="00105188" w:rsidP="00AB4685">
                            <w:pPr>
                              <w:spacing w:line="0" w:lineRule="atLeast"/>
                              <w:ind w:left="360" w:hangingChars="150" w:hanging="360"/>
                              <w:rPr>
                                <w:rFonts w:ascii="メイリオ" w:eastAsia="メイリオ" w:hAnsi="メイリオ"/>
                                <w:color w:val="000000" w:themeColor="text1"/>
                                <w:sz w:val="24"/>
                                <w:shd w:val="pct15" w:color="auto" w:fill="FFFFFF"/>
                              </w:rPr>
                            </w:pPr>
                            <w:r>
                              <w:rPr>
                                <w:rFonts w:ascii="メイリオ" w:eastAsia="メイリオ" w:hAnsi="メイリオ" w:hint="eastAsia"/>
                                <w:color w:val="000000" w:themeColor="text1"/>
                                <w:sz w:val="24"/>
                              </w:rPr>
                              <w:t xml:space="preserve">□ </w:t>
                            </w:r>
                            <w:r>
                              <w:rPr>
                                <w:rFonts w:ascii="メイリオ" w:eastAsia="メイリオ" w:hAnsi="メイリオ" w:hint="eastAsia"/>
                                <w:color w:val="000000" w:themeColor="text1"/>
                                <w:sz w:val="24"/>
                              </w:rPr>
                              <w:t>避難者数や</w:t>
                            </w:r>
                            <w:r w:rsidRPr="00EA1F84">
                              <w:rPr>
                                <w:rFonts w:ascii="メイリオ" w:eastAsia="メイリオ" w:hAnsi="メイリオ" w:hint="eastAsia"/>
                                <w:color w:val="000000" w:themeColor="text1"/>
                                <w:sz w:val="24"/>
                              </w:rPr>
                              <w:t>避難所内の配置状況を把握し、避難所</w:t>
                            </w:r>
                            <w:r>
                              <w:rPr>
                                <w:rFonts w:ascii="メイリオ" w:eastAsia="メイリオ" w:hAnsi="メイリオ" w:hint="eastAsia"/>
                                <w:color w:val="000000" w:themeColor="text1"/>
                                <w:sz w:val="24"/>
                              </w:rPr>
                              <w:t>運営委員会の組織や居住組（班）の見直し、再構築を行います。</w:t>
                            </w:r>
                          </w:p>
                          <w:p w14:paraId="1CCFA9FB" w14:textId="77777777" w:rsidR="00105188" w:rsidRDefault="00105188" w:rsidP="00ED0955">
                            <w:pPr>
                              <w:spacing w:line="0" w:lineRule="atLeast"/>
                              <w:ind w:left="120" w:hangingChars="50" w:hanging="120"/>
                              <w:jc w:val="left"/>
                              <w:rPr>
                                <w:rFonts w:ascii="メイリオ" w:eastAsia="メイリオ" w:hAnsi="メイリオ"/>
                                <w:color w:val="000000" w:themeColor="text1"/>
                                <w:sz w:val="24"/>
                                <w:shd w:val="pct15" w:color="auto" w:fil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FFB97C" id="角丸四角形 2253" o:spid="_x0000_s1218" style="position:absolute;left:0;text-align:left;margin-left:20.3pt;margin-top:34.3pt;width:469.7pt;height:6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" filled="f" strokecolor="black [3213]" strokeweight="2pt">
                <v:textbox>
                  <w:txbxContent>
                    <w:p w14:paraId="2E480AB6" w14:textId="77777777" w:rsidR="00105188" w:rsidRPr="0036653E" w:rsidRDefault="00105188" w:rsidP="00AB4685">
                      <w:pPr>
                        <w:spacing w:line="0" w:lineRule="atLeast"/>
                        <w:ind w:left="360" w:hangingChars="150" w:hanging="360"/>
                        <w:rPr>
                          <w:rFonts w:ascii="メイリオ" w:eastAsia="メイリオ" w:hAnsi="メイリオ"/>
                          <w:color w:val="000000" w:themeColor="text1"/>
                          <w:sz w:val="24"/>
                          <w:shd w:val="pct15" w:color="auto" w:fill="FFFFFF"/>
                        </w:rPr>
                      </w:pPr>
                      <w:r>
                        <w:rPr>
                          <w:rFonts w:ascii="メイリオ" w:eastAsia="メイリオ" w:hAnsi="メイリオ" w:hint="eastAsia"/>
                          <w:color w:val="000000" w:themeColor="text1"/>
                          <w:sz w:val="24"/>
                        </w:rPr>
                        <w:t xml:space="preserve">□ </w:t>
                      </w:r>
                      <w:r>
                        <w:rPr>
                          <w:rFonts w:ascii="メイリオ" w:eastAsia="メイリオ" w:hAnsi="メイリオ" w:hint="eastAsia"/>
                          <w:color w:val="000000" w:themeColor="text1"/>
                          <w:sz w:val="24"/>
                        </w:rPr>
                        <w:t>避難者数や</w:t>
                      </w:r>
                      <w:r w:rsidRPr="00EA1F84">
                        <w:rPr>
                          <w:rFonts w:ascii="メイリオ" w:eastAsia="メイリオ" w:hAnsi="メイリオ" w:hint="eastAsia"/>
                          <w:color w:val="000000" w:themeColor="text1"/>
                          <w:sz w:val="24"/>
                        </w:rPr>
                        <w:t>避難所内の配置状況を把握し、避難所</w:t>
                      </w:r>
                      <w:r>
                        <w:rPr>
                          <w:rFonts w:ascii="メイリオ" w:eastAsia="メイリオ" w:hAnsi="メイリオ" w:hint="eastAsia"/>
                          <w:color w:val="000000" w:themeColor="text1"/>
                          <w:sz w:val="24"/>
                        </w:rPr>
                        <w:t>運営委員会の組織や居住組（班）の見直し、再構築を行います。</w:t>
                      </w:r>
                    </w:p>
                    <w:p w14:paraId="1CCFA9FB" w14:textId="77777777" w:rsidR="00105188" w:rsidRDefault="00105188" w:rsidP="00ED0955">
                      <w:pPr>
                        <w:spacing w:line="0" w:lineRule="atLeast"/>
                        <w:ind w:left="120" w:hangingChars="50" w:hanging="120"/>
                        <w:jc w:val="left"/>
                        <w:rPr>
                          <w:rFonts w:ascii="メイリオ" w:eastAsia="メイリオ" w:hAnsi="メイリオ"/>
                          <w:color w:val="000000" w:themeColor="text1"/>
                          <w:sz w:val="24"/>
                          <w:shd w:val="pct15" w:color="auto" w:fill="FFFFFF"/>
                        </w:rPr>
                      </w:pPr>
                    </w:p>
                  </w:txbxContent>
                </v:textbox>
              </v:roundrect>
            </w:pict>
          </mc:Fallback>
        </mc:AlternateContent>
      </w:r>
      <w:r w:rsidR="00ED0955">
        <w:rPr>
          <w:rFonts w:ascii="メイリオ" w:eastAsia="メイリオ" w:hAnsi="メイリオ" w:hint="eastAsia"/>
          <w:sz w:val="24"/>
        </w:rPr>
        <w:t xml:space="preserve">　　エ　</w:t>
      </w:r>
      <w:r w:rsidR="00437093" w:rsidRPr="00EA1F84">
        <w:rPr>
          <w:rFonts w:ascii="メイリオ" w:eastAsia="メイリオ" w:hAnsi="メイリオ" w:hint="eastAsia"/>
          <w:color w:val="000000" w:themeColor="text1"/>
          <w:sz w:val="24"/>
        </w:rPr>
        <w:t>避難所</w:t>
      </w:r>
      <w:r w:rsidR="00ED0955">
        <w:rPr>
          <w:rFonts w:ascii="メイリオ" w:eastAsia="メイリオ" w:hAnsi="メイリオ" w:hint="eastAsia"/>
          <w:sz w:val="24"/>
        </w:rPr>
        <w:t>運営体制の見直し</w:t>
      </w:r>
    </w:p>
    <w:p w14:paraId="6EBB3A5E" w14:textId="77777777" w:rsidR="00ED0955" w:rsidRPr="00ED0955" w:rsidRDefault="00ED0955" w:rsidP="00ED0955">
      <w:pPr>
        <w:rPr>
          <w:rFonts w:ascii="メイリオ" w:eastAsia="メイリオ" w:hAnsi="メイリオ"/>
          <w:sz w:val="24"/>
        </w:rPr>
      </w:pPr>
    </w:p>
    <w:p w14:paraId="1FBB1EB0" w14:textId="77777777" w:rsidR="00ED0955" w:rsidRPr="00ED0955" w:rsidRDefault="00ED0955" w:rsidP="00ED0955">
      <w:pPr>
        <w:rPr>
          <w:rFonts w:ascii="メイリオ" w:eastAsia="メイリオ" w:hAnsi="メイリオ"/>
          <w:sz w:val="24"/>
        </w:rPr>
      </w:pPr>
    </w:p>
    <w:p w14:paraId="68950733" w14:textId="10E195F0" w:rsidR="003D17B8" w:rsidRDefault="003D17B8" w:rsidP="00ED0955">
      <w:pPr>
        <w:rPr>
          <w:rFonts w:ascii="メイリオ" w:eastAsia="メイリオ" w:hAnsi="メイリオ"/>
          <w:sz w:val="24"/>
        </w:rPr>
      </w:pPr>
    </w:p>
    <w:p w14:paraId="38421162" w14:textId="77777777" w:rsidR="005B4806" w:rsidRDefault="003D17B8" w:rsidP="00ED0955">
      <w:pPr>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708416" behindDoc="0" locked="0" layoutInCell="1" allowOverlap="1" wp14:anchorId="224B38A6" wp14:editId="3AC900E9">
                <wp:simplePos x="0" y="0"/>
                <wp:positionH relativeFrom="column">
                  <wp:posOffset>169545</wp:posOffset>
                </wp:positionH>
                <wp:positionV relativeFrom="paragraph">
                  <wp:posOffset>419735</wp:posOffset>
                </wp:positionV>
                <wp:extent cx="5965190" cy="1117600"/>
                <wp:effectExtent l="0" t="0" r="16510" b="25400"/>
                <wp:wrapNone/>
                <wp:docPr id="2260" name="角丸四角形 2260"/>
                <wp:cNvGraphicFramePr/>
                <a:graphic xmlns:a="http://schemas.openxmlformats.org/drawingml/2006/main">
                  <a:graphicData uri="http://schemas.microsoft.com/office/word/2010/wordprocessingShape">
                    <wps:wsp>
                      <wps:cNvSpPr/>
                      <wps:spPr>
                        <a:xfrm>
                          <a:off x="0" y="0"/>
                          <a:ext cx="5965190" cy="111760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EC5A39" w14:textId="77777777" w:rsidR="00105188" w:rsidRDefault="00105188" w:rsidP="00AB4685">
                            <w:pPr>
                              <w:spacing w:line="0" w:lineRule="atLeast"/>
                              <w:ind w:left="360" w:hangingChars="150" w:hanging="360"/>
                              <w:rPr>
                                <w:rFonts w:ascii="メイリオ" w:eastAsia="メイリオ" w:hAnsi="メイリオ"/>
                                <w:color w:val="000000" w:themeColor="text1"/>
                                <w:sz w:val="24"/>
                                <w:shd w:val="pct15" w:color="auto" w:fill="FFFFFF"/>
                              </w:rPr>
                            </w:pPr>
                            <w:r>
                              <w:rPr>
                                <w:rFonts w:ascii="メイリオ" w:eastAsia="メイリオ" w:hAnsi="メイリオ" w:hint="eastAsia"/>
                                <w:color w:val="000000" w:themeColor="text1"/>
                                <w:sz w:val="24"/>
                              </w:rPr>
                              <w:t xml:space="preserve">□ </w:t>
                            </w:r>
                            <w:r>
                              <w:rPr>
                                <w:rFonts w:ascii="メイリオ" w:eastAsia="メイリオ" w:hAnsi="メイリオ" w:hint="eastAsia"/>
                                <w:color w:val="000000" w:themeColor="text1"/>
                                <w:sz w:val="24"/>
                              </w:rPr>
                              <w:t>避難者数やライフライン（電気・水道・ガス等）の復旧状況などから、</w:t>
                            </w:r>
                            <w:r w:rsidRPr="00EA1F84">
                              <w:rPr>
                                <w:rFonts w:ascii="メイリオ" w:eastAsia="メイリオ" w:hAnsi="メイリオ" w:hint="eastAsia"/>
                                <w:color w:val="000000" w:themeColor="text1"/>
                                <w:sz w:val="24"/>
                              </w:rPr>
                              <w:t>避難所本来の機能再開に向けた避難所の集約・閉鎖時期について、市職員</w:t>
                            </w:r>
                            <w:r w:rsidRPr="00EA1F84">
                              <w:rPr>
                                <w:rFonts w:ascii="メイリオ" w:eastAsia="メイリオ" w:hAnsi="メイリオ"/>
                                <w:color w:val="000000" w:themeColor="text1"/>
                                <w:sz w:val="24"/>
                              </w:rPr>
                              <w:t>（</w:t>
                            </w:r>
                            <w:r w:rsidRPr="00EA1F84">
                              <w:rPr>
                                <w:rFonts w:ascii="メイリオ" w:eastAsia="メイリオ" w:hAnsi="メイリオ" w:hint="eastAsia"/>
                                <w:color w:val="000000" w:themeColor="text1"/>
                                <w:sz w:val="24"/>
                              </w:rPr>
                              <w:t>従事職員）</w:t>
                            </w:r>
                            <w:r>
                              <w:rPr>
                                <w:rFonts w:ascii="メイリオ" w:eastAsia="メイリオ" w:hAnsi="メイリオ" w:hint="eastAsia"/>
                                <w:color w:val="000000" w:themeColor="text1"/>
                                <w:sz w:val="24"/>
                              </w:rPr>
                              <w:t>及び施設管理者と協議します。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4B38A6" id="角丸四角形 2260" o:spid="_x0000_s1219" style="position:absolute;left:0;text-align:left;margin-left:13.35pt;margin-top:33.05pt;width:469.7pt;height:8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" filled="f" strokecolor="black [3213]" strokeweight="2pt">
                <v:textbox>
                  <w:txbxContent>
                    <w:p w14:paraId="7DEC5A39" w14:textId="77777777" w:rsidR="00105188" w:rsidRDefault="00105188" w:rsidP="00AB4685">
                      <w:pPr>
                        <w:spacing w:line="0" w:lineRule="atLeast"/>
                        <w:ind w:left="360" w:hangingChars="150" w:hanging="360"/>
                        <w:rPr>
                          <w:rFonts w:ascii="メイリオ" w:eastAsia="メイリオ" w:hAnsi="メイリオ"/>
                          <w:color w:val="000000" w:themeColor="text1"/>
                          <w:sz w:val="24"/>
                          <w:shd w:val="pct15" w:color="auto" w:fill="FFFFFF"/>
                        </w:rPr>
                      </w:pPr>
                      <w:r>
                        <w:rPr>
                          <w:rFonts w:ascii="メイリオ" w:eastAsia="メイリオ" w:hAnsi="メイリオ" w:hint="eastAsia"/>
                          <w:color w:val="000000" w:themeColor="text1"/>
                          <w:sz w:val="24"/>
                        </w:rPr>
                        <w:t xml:space="preserve">□ </w:t>
                      </w:r>
                      <w:r>
                        <w:rPr>
                          <w:rFonts w:ascii="メイリオ" w:eastAsia="メイリオ" w:hAnsi="メイリオ" w:hint="eastAsia"/>
                          <w:color w:val="000000" w:themeColor="text1"/>
                          <w:sz w:val="24"/>
                        </w:rPr>
                        <w:t>避難者数やライフライン（電気・水道・ガス等）の復旧状況などから、</w:t>
                      </w:r>
                      <w:r w:rsidRPr="00EA1F84">
                        <w:rPr>
                          <w:rFonts w:ascii="メイリオ" w:eastAsia="メイリオ" w:hAnsi="メイリオ" w:hint="eastAsia"/>
                          <w:color w:val="000000" w:themeColor="text1"/>
                          <w:sz w:val="24"/>
                        </w:rPr>
                        <w:t>避難所本来の機能再開に向けた避難所の集約・閉鎖時期について、市職員</w:t>
                      </w:r>
                      <w:r w:rsidRPr="00EA1F84">
                        <w:rPr>
                          <w:rFonts w:ascii="メイリオ" w:eastAsia="メイリオ" w:hAnsi="メイリオ"/>
                          <w:color w:val="000000" w:themeColor="text1"/>
                          <w:sz w:val="24"/>
                        </w:rPr>
                        <w:t>（</w:t>
                      </w:r>
                      <w:r w:rsidRPr="00EA1F84">
                        <w:rPr>
                          <w:rFonts w:ascii="メイリオ" w:eastAsia="メイリオ" w:hAnsi="メイリオ" w:hint="eastAsia"/>
                          <w:color w:val="000000" w:themeColor="text1"/>
                          <w:sz w:val="24"/>
                        </w:rPr>
                        <w:t>従事職員）</w:t>
                      </w:r>
                      <w:r>
                        <w:rPr>
                          <w:rFonts w:ascii="メイリオ" w:eastAsia="メイリオ" w:hAnsi="メイリオ" w:hint="eastAsia"/>
                          <w:color w:val="000000" w:themeColor="text1"/>
                          <w:sz w:val="24"/>
                        </w:rPr>
                        <w:t>及び施設管理者と協議します。</w:t>
                      </w:r>
                    </w:p>
                  </w:txbxContent>
                </v:textbox>
              </v:roundrect>
            </w:pict>
          </mc:Fallback>
        </mc:AlternateContent>
      </w:r>
      <w:r w:rsidR="00565823">
        <w:rPr>
          <w:rFonts w:ascii="メイリオ" w:eastAsia="メイリオ" w:hAnsi="メイリオ" w:hint="eastAsia"/>
          <w:sz w:val="24"/>
        </w:rPr>
        <w:t xml:space="preserve">　エ　</w:t>
      </w:r>
      <w:r w:rsidR="00437093" w:rsidRPr="00EA1F84">
        <w:rPr>
          <w:rFonts w:ascii="メイリオ" w:eastAsia="メイリオ" w:hAnsi="メイリオ" w:hint="eastAsia"/>
          <w:color w:val="000000" w:themeColor="text1"/>
          <w:sz w:val="24"/>
        </w:rPr>
        <w:t>避難所</w:t>
      </w:r>
      <w:r w:rsidR="00565823">
        <w:rPr>
          <w:rFonts w:ascii="メイリオ" w:eastAsia="メイリオ" w:hAnsi="メイリオ" w:hint="eastAsia"/>
          <w:sz w:val="24"/>
        </w:rPr>
        <w:t>運営体制の見直し（続き）</w:t>
      </w:r>
    </w:p>
    <w:p w14:paraId="59A1BEFB" w14:textId="77777777" w:rsidR="005B4806" w:rsidRPr="005B4806" w:rsidRDefault="005B4806" w:rsidP="005B4806">
      <w:pPr>
        <w:rPr>
          <w:rFonts w:ascii="メイリオ" w:eastAsia="メイリオ" w:hAnsi="メイリオ"/>
          <w:sz w:val="24"/>
        </w:rPr>
      </w:pPr>
    </w:p>
    <w:p w14:paraId="2D288FFB" w14:textId="77777777" w:rsidR="005B4806" w:rsidRPr="005B4806" w:rsidRDefault="005B4806" w:rsidP="005B4806">
      <w:pPr>
        <w:rPr>
          <w:rFonts w:ascii="メイリオ" w:eastAsia="メイリオ" w:hAnsi="メイリオ"/>
          <w:sz w:val="24"/>
        </w:rPr>
      </w:pPr>
    </w:p>
    <w:p w14:paraId="08286023" w14:textId="77777777" w:rsidR="005B4806" w:rsidRPr="005B4806" w:rsidRDefault="005B4806" w:rsidP="005B4806">
      <w:pPr>
        <w:rPr>
          <w:rFonts w:ascii="メイリオ" w:eastAsia="メイリオ" w:hAnsi="メイリオ"/>
          <w:sz w:val="24"/>
        </w:rPr>
      </w:pPr>
    </w:p>
    <w:p w14:paraId="0FFCCAED" w14:textId="77777777" w:rsidR="005B4806" w:rsidRPr="005B4806" w:rsidRDefault="005B4806" w:rsidP="005B4806">
      <w:pPr>
        <w:rPr>
          <w:rFonts w:ascii="メイリオ" w:eastAsia="メイリオ" w:hAnsi="メイリオ"/>
          <w:sz w:val="24"/>
        </w:rPr>
      </w:pPr>
      <w:r>
        <w:rPr>
          <w:rFonts w:ascii="メイリオ" w:eastAsia="メイリオ" w:hAnsi="メイリオ" w:hint="eastAsia"/>
          <w:sz w:val="24"/>
        </w:rPr>
        <w:t>（２）</w:t>
      </w:r>
      <w:r w:rsidR="00294F2B">
        <w:rPr>
          <w:rFonts w:ascii="メイリオ" w:eastAsia="メイリオ" w:hAnsi="メイリオ" w:hint="eastAsia"/>
          <w:sz w:val="24"/>
        </w:rPr>
        <w:t>地区防災拠点本部との連絡調整</w:t>
      </w:r>
    </w:p>
    <w:p w14:paraId="7001A004" w14:textId="77777777" w:rsidR="005B4806" w:rsidRPr="005B4806" w:rsidRDefault="005B4806" w:rsidP="005B4806">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06368" behindDoc="0" locked="0" layoutInCell="1" allowOverlap="1" wp14:anchorId="4C34C4DC" wp14:editId="1F70FA13">
                <wp:simplePos x="0" y="0"/>
                <wp:positionH relativeFrom="column">
                  <wp:posOffset>257629</wp:posOffset>
                </wp:positionH>
                <wp:positionV relativeFrom="paragraph">
                  <wp:posOffset>7256</wp:posOffset>
                </wp:positionV>
                <wp:extent cx="5965190" cy="6052457"/>
                <wp:effectExtent l="0" t="0" r="16510" b="24765"/>
                <wp:wrapNone/>
                <wp:docPr id="2254" name="角丸四角形 2254"/>
                <wp:cNvGraphicFramePr/>
                <a:graphic xmlns:a="http://schemas.openxmlformats.org/drawingml/2006/main">
                  <a:graphicData uri="http://schemas.microsoft.com/office/word/2010/wordprocessingShape">
                    <wps:wsp>
                      <wps:cNvSpPr/>
                      <wps:spPr>
                        <a:xfrm>
                          <a:off x="0" y="0"/>
                          <a:ext cx="5965190" cy="6052457"/>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0E04A4" w14:textId="77777777" w:rsidR="00105188"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原則として毎日、地区防災拠点本部で開催される地区防災拠点本部会議に代表者が参加し、情報収集・伝達を行います。</w:t>
                            </w:r>
                          </w:p>
                          <w:p w14:paraId="25D4CED6"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p>
                          <w:p w14:paraId="700FB79D" w14:textId="77777777" w:rsidR="00105188" w:rsidRPr="00EA1F84" w:rsidRDefault="00105188" w:rsidP="00AB4685">
                            <w:pPr>
                              <w:spacing w:line="0" w:lineRule="atLeast"/>
                              <w:ind w:left="240" w:hangingChars="100" w:hanging="240"/>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避難者名簿</w:t>
                            </w:r>
                            <w:r w:rsidRPr="00EA1F84">
                              <w:rPr>
                                <w:rFonts w:ascii="メイリオ" w:eastAsia="メイリオ" w:hAnsi="メイリオ" w:hint="eastAsia"/>
                                <w:color w:val="000000" w:themeColor="text1"/>
                                <w:sz w:val="24"/>
                              </w:rPr>
                              <w:t>及び退所者名簿を基に、</w:t>
                            </w:r>
                            <w:r w:rsidRPr="00EA1F84">
                              <w:rPr>
                                <w:rFonts w:ascii="メイリオ" w:eastAsia="メイリオ" w:hAnsi="メイリオ" w:hint="eastAsia"/>
                                <w:color w:val="000000" w:themeColor="text1"/>
                                <w:sz w:val="24"/>
                                <w:shd w:val="pct15" w:color="auto" w:fill="FFFFFF"/>
                              </w:rPr>
                              <w:t>【様式８－１】避難者数集計表（避難所用）</w:t>
                            </w:r>
                            <w:r w:rsidRPr="00EA1F84">
                              <w:rPr>
                                <w:rFonts w:ascii="メイリオ" w:eastAsia="メイリオ" w:hAnsi="メイリオ" w:hint="eastAsia"/>
                                <w:color w:val="000000" w:themeColor="text1"/>
                                <w:sz w:val="24"/>
                              </w:rPr>
                              <w:t>、</w:t>
                            </w:r>
                            <w:r w:rsidRPr="00EA1F84">
                              <w:rPr>
                                <w:rFonts w:ascii="メイリオ" w:eastAsia="メイリオ" w:hAnsi="メイリオ" w:hint="eastAsia"/>
                                <w:color w:val="000000" w:themeColor="text1"/>
                                <w:sz w:val="24"/>
                                <w:shd w:val="pct15" w:color="auto" w:fill="FFFFFF"/>
                              </w:rPr>
                              <w:t>【様式８－２】避難所外（在宅・車中泊・テント泊等）避難者集計表</w:t>
                            </w:r>
                            <w:r w:rsidRPr="00EA1F84">
                              <w:rPr>
                                <w:rFonts w:ascii="メイリオ" w:eastAsia="メイリオ" w:hAnsi="メイリオ" w:hint="eastAsia"/>
                                <w:color w:val="000000" w:themeColor="text1"/>
                                <w:sz w:val="24"/>
                              </w:rPr>
                              <w:t>を作成します。</w:t>
                            </w:r>
                          </w:p>
                          <w:p w14:paraId="2603F401"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00B4887C" w14:textId="77777777" w:rsidR="00105188" w:rsidRPr="00EA1F84" w:rsidRDefault="00105188" w:rsidP="00AB4685">
                            <w:pPr>
                              <w:spacing w:line="0" w:lineRule="atLeast"/>
                              <w:ind w:left="360" w:hangingChars="150" w:hanging="36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避難者数や避難所の状況等について、</w:t>
                            </w:r>
                            <w:r w:rsidRPr="00EA1F84">
                              <w:rPr>
                                <w:rFonts w:ascii="メイリオ" w:eastAsia="メイリオ" w:hAnsi="メイリオ" w:hint="eastAsia"/>
                                <w:color w:val="000000" w:themeColor="text1"/>
                                <w:sz w:val="24"/>
                                <w:shd w:val="pct15" w:color="auto" w:fill="FFFFFF"/>
                              </w:rPr>
                              <w:t>【様式９】避難所状況報告書</w:t>
                            </w:r>
                            <w:r w:rsidRPr="00EA1F84">
                              <w:rPr>
                                <w:rFonts w:ascii="メイリオ" w:eastAsia="メイリオ" w:hAnsi="メイリオ" w:hint="eastAsia"/>
                                <w:color w:val="000000" w:themeColor="text1"/>
                                <w:sz w:val="24"/>
                              </w:rPr>
                              <w:t>に記録し、地区防災拠点本部に報告します。</w:t>
                            </w:r>
                          </w:p>
                          <w:p w14:paraId="28E4A06A"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※第１報の報告については、避難所開設後、すぐに報告してください。その後の報告時期については、地区防災拠点本部の指示に従ってください。</w:t>
                            </w:r>
                          </w:p>
                          <w:p w14:paraId="65EAD228"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7C8D3117" w14:textId="77777777" w:rsidR="00105188" w:rsidRPr="00EA1F84" w:rsidRDefault="00105188" w:rsidP="00AB4685">
                            <w:pPr>
                              <w:spacing w:line="0" w:lineRule="atLeast"/>
                              <w:ind w:left="360" w:hangingChars="150" w:hanging="36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地区防災拠点本部に提出する各種報告・依頼様式が通信機器の不通により提出できない場合は、地区防災拠点本部会議へ出席する際に、直接持参します。</w:t>
                            </w:r>
                          </w:p>
                          <w:p w14:paraId="4FA13EBC"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※地区防災拠点本部に提出する各種報告・依頼様式</w:t>
                            </w:r>
                          </w:p>
                          <w:p w14:paraId="77F0840A" w14:textId="77777777" w:rsidR="00105188" w:rsidRPr="005C38FF" w:rsidRDefault="00105188" w:rsidP="00AB4685">
                            <w:pPr>
                              <w:spacing w:line="0" w:lineRule="atLeast"/>
                              <w:ind w:left="120" w:hangingChars="50" w:hanging="12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shd w:val="pct15" w:color="auto" w:fill="FFFFFF"/>
                              </w:rPr>
                              <w:t>【様式５－１】避難者名簿（写）</w:t>
                            </w:r>
                            <w:r w:rsidRPr="00EA1F84">
                              <w:rPr>
                                <w:rFonts w:ascii="メイリオ" w:eastAsia="メイリオ" w:hAnsi="メイリオ" w:hint="eastAsia"/>
                                <w:color w:val="000000" w:themeColor="text1"/>
                                <w:sz w:val="24"/>
                              </w:rPr>
                              <w:t>、</w:t>
                            </w:r>
                            <w:r w:rsidRPr="00EA1F84">
                              <w:rPr>
                                <w:rFonts w:ascii="メイリオ" w:eastAsia="メイリオ" w:hAnsi="メイリオ" w:hint="eastAsia"/>
                                <w:color w:val="000000" w:themeColor="text1"/>
                                <w:sz w:val="24"/>
                                <w:shd w:val="pct15" w:color="auto" w:fill="FFFFFF"/>
                              </w:rPr>
                              <w:t>【様式５－２】避難所外（在宅・車中泊・テント泊等）避難者名簿（写）</w:t>
                            </w:r>
                            <w:r w:rsidRPr="00EA1F84">
                              <w:rPr>
                                <w:rFonts w:ascii="メイリオ" w:eastAsia="メイリオ" w:hAnsi="メイリオ" w:hint="eastAsia"/>
                                <w:color w:val="000000" w:themeColor="text1"/>
                                <w:sz w:val="24"/>
                              </w:rPr>
                              <w:t>、</w:t>
                            </w:r>
                            <w:r w:rsidRPr="00EA1F84">
                              <w:rPr>
                                <w:rFonts w:ascii="メイリオ" w:eastAsia="メイリオ" w:hAnsi="メイリオ" w:hint="eastAsia"/>
                                <w:color w:val="000000" w:themeColor="text1"/>
                                <w:sz w:val="24"/>
                                <w:shd w:val="pct15" w:color="auto" w:fill="FFFFFF"/>
                              </w:rPr>
                              <w:t>【様式９】避難所状況報告書</w:t>
                            </w:r>
                            <w:r>
                              <w:rPr>
                                <w:rFonts w:ascii="メイリオ" w:eastAsia="メイリオ" w:hAnsi="メイリオ" w:hint="eastAsia"/>
                                <w:color w:val="000000" w:themeColor="text1"/>
                                <w:sz w:val="24"/>
                              </w:rPr>
                              <w:t>、</w:t>
                            </w:r>
                            <w:r w:rsidRPr="00F6777A">
                              <w:rPr>
                                <w:rFonts w:ascii="メイリオ" w:eastAsia="メイリオ" w:hAnsi="メイリオ" w:hint="eastAsia"/>
                                <w:color w:val="000000" w:themeColor="text1"/>
                                <w:sz w:val="24"/>
                                <w:shd w:val="pct15" w:color="auto" w:fill="FFFFFF"/>
                              </w:rPr>
                              <w:t>【様式16】食料依頼伝票</w:t>
                            </w:r>
                            <w:r>
                              <w:rPr>
                                <w:rFonts w:ascii="メイリオ" w:eastAsia="メイリオ" w:hAnsi="メイリオ" w:hint="eastAsia"/>
                                <w:color w:val="000000" w:themeColor="text1"/>
                                <w:sz w:val="24"/>
                              </w:rPr>
                              <w:t>、</w:t>
                            </w:r>
                            <w:r w:rsidRPr="00F6777A">
                              <w:rPr>
                                <w:rFonts w:ascii="メイリオ" w:eastAsia="メイリオ" w:hAnsi="メイリオ" w:hint="eastAsia"/>
                                <w:color w:val="000000" w:themeColor="text1"/>
                                <w:sz w:val="24"/>
                                <w:shd w:val="pct15" w:color="auto" w:fill="FFFFFF"/>
                              </w:rPr>
                              <w:t>【様式17】物資依頼伝票</w:t>
                            </w:r>
                            <w:r>
                              <w:rPr>
                                <w:rFonts w:ascii="メイリオ" w:eastAsia="メイリオ" w:hAnsi="メイリオ" w:hint="eastAsia"/>
                                <w:color w:val="000000" w:themeColor="text1"/>
                                <w:sz w:val="24"/>
                              </w:rPr>
                              <w:t>、</w:t>
                            </w:r>
                            <w:r w:rsidRPr="00F6777A">
                              <w:rPr>
                                <w:rFonts w:ascii="メイリオ" w:eastAsia="メイリオ" w:hAnsi="メイリオ" w:hint="eastAsia"/>
                                <w:color w:val="000000" w:themeColor="text1"/>
                                <w:sz w:val="24"/>
                                <w:shd w:val="pct15" w:color="auto" w:fill="FFFFFF"/>
                              </w:rPr>
                              <w:t>【様式21】ボランティア派遣依頼書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34C4DC" id="角丸四角形 2254" o:spid="_x0000_s1220" style="position:absolute;left:0;text-align:left;margin-left:20.3pt;margin-top:.55pt;width:469.7pt;height:476.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" filled="f" strokecolor="black [3213]" strokeweight="2pt">
                <v:textbox>
                  <w:txbxContent>
                    <w:p w14:paraId="250E04A4" w14:textId="77777777" w:rsidR="00105188"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原則として毎日、地区防災拠点本部で開催される地区防災拠点本部会議に代表者が参加し、情報収集・伝達を行います。</w:t>
                      </w:r>
                    </w:p>
                    <w:p w14:paraId="25D4CED6"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p>
                    <w:p w14:paraId="700FB79D" w14:textId="77777777" w:rsidR="00105188" w:rsidRPr="00EA1F84" w:rsidRDefault="00105188" w:rsidP="00AB4685">
                      <w:pPr>
                        <w:spacing w:line="0" w:lineRule="atLeast"/>
                        <w:ind w:left="240" w:hangingChars="100" w:hanging="240"/>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避難者名簿</w:t>
                      </w:r>
                      <w:r w:rsidRPr="00EA1F84">
                        <w:rPr>
                          <w:rFonts w:ascii="メイリオ" w:eastAsia="メイリオ" w:hAnsi="メイリオ" w:hint="eastAsia"/>
                          <w:color w:val="000000" w:themeColor="text1"/>
                          <w:sz w:val="24"/>
                        </w:rPr>
                        <w:t>及び退所者名簿を基に、</w:t>
                      </w:r>
                      <w:r w:rsidRPr="00EA1F84">
                        <w:rPr>
                          <w:rFonts w:ascii="メイリオ" w:eastAsia="メイリオ" w:hAnsi="メイリオ" w:hint="eastAsia"/>
                          <w:color w:val="000000" w:themeColor="text1"/>
                          <w:sz w:val="24"/>
                          <w:shd w:val="pct15" w:color="auto" w:fill="FFFFFF"/>
                        </w:rPr>
                        <w:t>【様式８－１】避難者数集計表（避難所用）</w:t>
                      </w:r>
                      <w:r w:rsidRPr="00EA1F84">
                        <w:rPr>
                          <w:rFonts w:ascii="メイリオ" w:eastAsia="メイリオ" w:hAnsi="メイリオ" w:hint="eastAsia"/>
                          <w:color w:val="000000" w:themeColor="text1"/>
                          <w:sz w:val="24"/>
                        </w:rPr>
                        <w:t>、</w:t>
                      </w:r>
                      <w:r w:rsidRPr="00EA1F84">
                        <w:rPr>
                          <w:rFonts w:ascii="メイリオ" w:eastAsia="メイリオ" w:hAnsi="メイリオ" w:hint="eastAsia"/>
                          <w:color w:val="000000" w:themeColor="text1"/>
                          <w:sz w:val="24"/>
                          <w:shd w:val="pct15" w:color="auto" w:fill="FFFFFF"/>
                        </w:rPr>
                        <w:t>【様式８－２】避難所外（在宅・車中泊・テント泊等）避難者集計表</w:t>
                      </w:r>
                      <w:r w:rsidRPr="00EA1F84">
                        <w:rPr>
                          <w:rFonts w:ascii="メイリオ" w:eastAsia="メイリオ" w:hAnsi="メイリオ" w:hint="eastAsia"/>
                          <w:color w:val="000000" w:themeColor="text1"/>
                          <w:sz w:val="24"/>
                        </w:rPr>
                        <w:t>を作成します。</w:t>
                      </w:r>
                    </w:p>
                    <w:p w14:paraId="2603F401"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00B4887C" w14:textId="77777777" w:rsidR="00105188" w:rsidRPr="00EA1F84" w:rsidRDefault="00105188" w:rsidP="00AB4685">
                      <w:pPr>
                        <w:spacing w:line="0" w:lineRule="atLeast"/>
                        <w:ind w:left="360" w:hangingChars="150" w:hanging="36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避難者数や避難所の状況等について、</w:t>
                      </w:r>
                      <w:r w:rsidRPr="00EA1F84">
                        <w:rPr>
                          <w:rFonts w:ascii="メイリオ" w:eastAsia="メイリオ" w:hAnsi="メイリオ" w:hint="eastAsia"/>
                          <w:color w:val="000000" w:themeColor="text1"/>
                          <w:sz w:val="24"/>
                          <w:shd w:val="pct15" w:color="auto" w:fill="FFFFFF"/>
                        </w:rPr>
                        <w:t>【様式９】避難所状況報告書</w:t>
                      </w:r>
                      <w:r w:rsidRPr="00EA1F84">
                        <w:rPr>
                          <w:rFonts w:ascii="メイリオ" w:eastAsia="メイリオ" w:hAnsi="メイリオ" w:hint="eastAsia"/>
                          <w:color w:val="000000" w:themeColor="text1"/>
                          <w:sz w:val="24"/>
                        </w:rPr>
                        <w:t>に記録し、地区防災拠点本部に報告します。</w:t>
                      </w:r>
                    </w:p>
                    <w:p w14:paraId="28E4A06A"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※第１報の報告については、避難所開設後、すぐに報告してください。その後の報告時期については、地区防災拠点本部の指示に従ってください。</w:t>
                      </w:r>
                    </w:p>
                    <w:p w14:paraId="65EAD228"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7C8D3117" w14:textId="77777777" w:rsidR="00105188" w:rsidRPr="00EA1F84" w:rsidRDefault="00105188" w:rsidP="00AB4685">
                      <w:pPr>
                        <w:spacing w:line="0" w:lineRule="atLeast"/>
                        <w:ind w:left="360" w:hangingChars="150" w:hanging="36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地区防災拠点本部に提出する各種報告・依頼様式が通信機器の不通により提出できない場合は、地区防災拠点本部会議へ出席する際に、直接持参します。</w:t>
                      </w:r>
                    </w:p>
                    <w:p w14:paraId="4FA13EBC"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※地区防災拠点本部に提出する各種報告・依頼様式</w:t>
                      </w:r>
                    </w:p>
                    <w:p w14:paraId="77F0840A" w14:textId="77777777" w:rsidR="00105188" w:rsidRPr="005C38FF" w:rsidRDefault="00105188" w:rsidP="00AB4685">
                      <w:pPr>
                        <w:spacing w:line="0" w:lineRule="atLeast"/>
                        <w:ind w:left="120" w:hangingChars="50" w:hanging="12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shd w:val="pct15" w:color="auto" w:fill="FFFFFF"/>
                        </w:rPr>
                        <w:t>【様式５－１】避難者名簿（写）</w:t>
                      </w:r>
                      <w:r w:rsidRPr="00EA1F84">
                        <w:rPr>
                          <w:rFonts w:ascii="メイリオ" w:eastAsia="メイリオ" w:hAnsi="メイリオ" w:hint="eastAsia"/>
                          <w:color w:val="000000" w:themeColor="text1"/>
                          <w:sz w:val="24"/>
                        </w:rPr>
                        <w:t>、</w:t>
                      </w:r>
                      <w:r w:rsidRPr="00EA1F84">
                        <w:rPr>
                          <w:rFonts w:ascii="メイリオ" w:eastAsia="メイリオ" w:hAnsi="メイリオ" w:hint="eastAsia"/>
                          <w:color w:val="000000" w:themeColor="text1"/>
                          <w:sz w:val="24"/>
                          <w:shd w:val="pct15" w:color="auto" w:fill="FFFFFF"/>
                        </w:rPr>
                        <w:t>【様式５－２】避難所外（在宅・車中泊・テント泊等）避難者名簿（写）</w:t>
                      </w:r>
                      <w:r w:rsidRPr="00EA1F84">
                        <w:rPr>
                          <w:rFonts w:ascii="メイリオ" w:eastAsia="メイリオ" w:hAnsi="メイリオ" w:hint="eastAsia"/>
                          <w:color w:val="000000" w:themeColor="text1"/>
                          <w:sz w:val="24"/>
                        </w:rPr>
                        <w:t>、</w:t>
                      </w:r>
                      <w:r w:rsidRPr="00EA1F84">
                        <w:rPr>
                          <w:rFonts w:ascii="メイリオ" w:eastAsia="メイリオ" w:hAnsi="メイリオ" w:hint="eastAsia"/>
                          <w:color w:val="000000" w:themeColor="text1"/>
                          <w:sz w:val="24"/>
                          <w:shd w:val="pct15" w:color="auto" w:fill="FFFFFF"/>
                        </w:rPr>
                        <w:t>【様式９】避難所状況報告書</w:t>
                      </w:r>
                      <w:r>
                        <w:rPr>
                          <w:rFonts w:ascii="メイリオ" w:eastAsia="メイリオ" w:hAnsi="メイリオ" w:hint="eastAsia"/>
                          <w:color w:val="000000" w:themeColor="text1"/>
                          <w:sz w:val="24"/>
                        </w:rPr>
                        <w:t>、</w:t>
                      </w:r>
                      <w:r w:rsidRPr="00F6777A">
                        <w:rPr>
                          <w:rFonts w:ascii="メイリオ" w:eastAsia="メイリオ" w:hAnsi="メイリオ" w:hint="eastAsia"/>
                          <w:color w:val="000000" w:themeColor="text1"/>
                          <w:sz w:val="24"/>
                          <w:shd w:val="pct15" w:color="auto" w:fill="FFFFFF"/>
                        </w:rPr>
                        <w:t>【様式16】食料依頼伝票</w:t>
                      </w:r>
                      <w:r>
                        <w:rPr>
                          <w:rFonts w:ascii="メイリオ" w:eastAsia="メイリオ" w:hAnsi="メイリオ" w:hint="eastAsia"/>
                          <w:color w:val="000000" w:themeColor="text1"/>
                          <w:sz w:val="24"/>
                        </w:rPr>
                        <w:t>、</w:t>
                      </w:r>
                      <w:r w:rsidRPr="00F6777A">
                        <w:rPr>
                          <w:rFonts w:ascii="メイリオ" w:eastAsia="メイリオ" w:hAnsi="メイリオ" w:hint="eastAsia"/>
                          <w:color w:val="000000" w:themeColor="text1"/>
                          <w:sz w:val="24"/>
                          <w:shd w:val="pct15" w:color="auto" w:fill="FFFFFF"/>
                        </w:rPr>
                        <w:t>【様式17】物資依頼伝票</w:t>
                      </w:r>
                      <w:r>
                        <w:rPr>
                          <w:rFonts w:ascii="メイリオ" w:eastAsia="メイリオ" w:hAnsi="メイリオ" w:hint="eastAsia"/>
                          <w:color w:val="000000" w:themeColor="text1"/>
                          <w:sz w:val="24"/>
                        </w:rPr>
                        <w:t>、</w:t>
                      </w:r>
                      <w:r w:rsidRPr="00F6777A">
                        <w:rPr>
                          <w:rFonts w:ascii="メイリオ" w:eastAsia="メイリオ" w:hAnsi="メイリオ" w:hint="eastAsia"/>
                          <w:color w:val="000000" w:themeColor="text1"/>
                          <w:sz w:val="24"/>
                          <w:shd w:val="pct15" w:color="auto" w:fill="FFFFFF"/>
                        </w:rPr>
                        <w:t>【様式21】ボランティア派遣依頼書</w:t>
                      </w:r>
                    </w:p>
                  </w:txbxContent>
                </v:textbox>
              </v:roundrect>
            </w:pict>
          </mc:Fallback>
        </mc:AlternateContent>
      </w:r>
    </w:p>
    <w:p w14:paraId="0964A2F5" w14:textId="77777777" w:rsidR="00ED0955" w:rsidRDefault="00ED0955" w:rsidP="005B4806">
      <w:pPr>
        <w:rPr>
          <w:rFonts w:ascii="メイリオ" w:eastAsia="メイリオ" w:hAnsi="メイリオ"/>
          <w:sz w:val="24"/>
        </w:rPr>
      </w:pPr>
    </w:p>
    <w:p w14:paraId="74CC3AE3" w14:textId="77777777" w:rsidR="000B55AC" w:rsidRDefault="000B55AC" w:rsidP="005B4806">
      <w:pPr>
        <w:rPr>
          <w:rFonts w:ascii="メイリオ" w:eastAsia="メイリオ" w:hAnsi="メイリオ"/>
          <w:sz w:val="24"/>
        </w:rPr>
      </w:pPr>
    </w:p>
    <w:p w14:paraId="59FC04E8" w14:textId="77777777" w:rsidR="000B55AC" w:rsidRDefault="000B55AC" w:rsidP="005B4806">
      <w:pPr>
        <w:rPr>
          <w:rFonts w:ascii="メイリオ" w:eastAsia="メイリオ" w:hAnsi="メイリオ"/>
          <w:sz w:val="24"/>
        </w:rPr>
      </w:pPr>
    </w:p>
    <w:p w14:paraId="34552E98" w14:textId="77777777" w:rsidR="000B55AC" w:rsidRDefault="000B55AC" w:rsidP="005B4806">
      <w:pPr>
        <w:rPr>
          <w:rFonts w:ascii="メイリオ" w:eastAsia="メイリオ" w:hAnsi="メイリオ"/>
          <w:sz w:val="24"/>
        </w:rPr>
      </w:pPr>
    </w:p>
    <w:p w14:paraId="42E94FCA" w14:textId="77777777" w:rsidR="000B55AC" w:rsidRDefault="000B55AC" w:rsidP="005B4806">
      <w:pPr>
        <w:rPr>
          <w:rFonts w:ascii="メイリオ" w:eastAsia="メイリオ" w:hAnsi="メイリオ"/>
          <w:sz w:val="24"/>
        </w:rPr>
      </w:pPr>
    </w:p>
    <w:p w14:paraId="0BA6D8AB" w14:textId="77777777" w:rsidR="00294F2B" w:rsidRDefault="00294F2B" w:rsidP="005B4806">
      <w:pPr>
        <w:rPr>
          <w:rFonts w:ascii="メイリオ" w:eastAsia="メイリオ" w:hAnsi="メイリオ"/>
          <w:sz w:val="24"/>
        </w:rPr>
      </w:pPr>
    </w:p>
    <w:p w14:paraId="1AD2DB42" w14:textId="77777777" w:rsidR="00294F2B" w:rsidRDefault="00294F2B" w:rsidP="005B4806">
      <w:pPr>
        <w:rPr>
          <w:rFonts w:ascii="メイリオ" w:eastAsia="メイリオ" w:hAnsi="メイリオ"/>
          <w:sz w:val="24"/>
        </w:rPr>
      </w:pPr>
    </w:p>
    <w:p w14:paraId="2632433A" w14:textId="77777777" w:rsidR="00294F2B" w:rsidRDefault="00294F2B" w:rsidP="005B4806">
      <w:pPr>
        <w:rPr>
          <w:rFonts w:ascii="メイリオ" w:eastAsia="メイリオ" w:hAnsi="メイリオ"/>
          <w:sz w:val="24"/>
        </w:rPr>
      </w:pPr>
    </w:p>
    <w:p w14:paraId="7149D026" w14:textId="77777777" w:rsidR="00294F2B" w:rsidRDefault="00294F2B" w:rsidP="005B4806">
      <w:pPr>
        <w:rPr>
          <w:rFonts w:ascii="メイリオ" w:eastAsia="メイリオ" w:hAnsi="メイリオ"/>
          <w:sz w:val="24"/>
        </w:rPr>
      </w:pPr>
    </w:p>
    <w:p w14:paraId="37C337F8" w14:textId="77777777" w:rsidR="00294F2B" w:rsidRDefault="00294F2B" w:rsidP="005B4806">
      <w:pPr>
        <w:rPr>
          <w:rFonts w:ascii="メイリオ" w:eastAsia="メイリオ" w:hAnsi="メイリオ"/>
          <w:sz w:val="24"/>
        </w:rPr>
      </w:pPr>
    </w:p>
    <w:p w14:paraId="5746E9CD" w14:textId="77777777" w:rsidR="00294F2B" w:rsidRDefault="00294F2B" w:rsidP="005B4806">
      <w:pPr>
        <w:rPr>
          <w:rFonts w:ascii="メイリオ" w:eastAsia="メイリオ" w:hAnsi="メイリオ"/>
          <w:sz w:val="24"/>
        </w:rPr>
      </w:pPr>
    </w:p>
    <w:p w14:paraId="56844CF7" w14:textId="77777777" w:rsidR="00294F2B" w:rsidRDefault="00294F2B" w:rsidP="005B4806">
      <w:pPr>
        <w:rPr>
          <w:rFonts w:ascii="メイリオ" w:eastAsia="メイリオ" w:hAnsi="メイリオ"/>
          <w:sz w:val="24"/>
        </w:rPr>
      </w:pPr>
    </w:p>
    <w:p w14:paraId="2C89845C" w14:textId="77777777" w:rsidR="00294F2B" w:rsidRDefault="00294F2B" w:rsidP="005B4806">
      <w:pPr>
        <w:rPr>
          <w:rFonts w:ascii="メイリオ" w:eastAsia="メイリオ" w:hAnsi="メイリオ"/>
          <w:sz w:val="24"/>
        </w:rPr>
      </w:pPr>
    </w:p>
    <w:p w14:paraId="32A79517" w14:textId="77777777" w:rsidR="000B55AC" w:rsidRDefault="000B55AC" w:rsidP="005B4806">
      <w:pPr>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707392" behindDoc="0" locked="0" layoutInCell="1" allowOverlap="1" wp14:anchorId="4C366FB0" wp14:editId="5F678309">
                <wp:simplePos x="0" y="0"/>
                <wp:positionH relativeFrom="column">
                  <wp:posOffset>252539</wp:posOffset>
                </wp:positionH>
                <wp:positionV relativeFrom="paragraph">
                  <wp:posOffset>407623</wp:posOffset>
                </wp:positionV>
                <wp:extent cx="5965190" cy="3470313"/>
                <wp:effectExtent l="0" t="0" r="16510" b="15875"/>
                <wp:wrapNone/>
                <wp:docPr id="2255" name="角丸四角形 2255"/>
                <wp:cNvGraphicFramePr/>
                <a:graphic xmlns:a="http://schemas.openxmlformats.org/drawingml/2006/main">
                  <a:graphicData uri="http://schemas.microsoft.com/office/word/2010/wordprocessingShape">
                    <wps:wsp>
                      <wps:cNvSpPr/>
                      <wps:spPr>
                        <a:xfrm>
                          <a:off x="0" y="0"/>
                          <a:ext cx="5965190" cy="3470313"/>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90BF50" w14:textId="77777777" w:rsidR="00105188" w:rsidRPr="00EA1F84"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EA1F84">
                              <w:rPr>
                                <w:rFonts w:ascii="メイリオ" w:eastAsia="メイリオ" w:hAnsi="メイリオ" w:hint="eastAsia"/>
                                <w:color w:val="000000" w:themeColor="text1"/>
                                <w:sz w:val="24"/>
                              </w:rPr>
                              <w:t>避難所の運営状況に応じて、各避難所運営班の班長などに意見を聞き、ボランティアに依頼したい内容や必要な人数について検討します。</w:t>
                            </w:r>
                          </w:p>
                          <w:p w14:paraId="5C083A20"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42AAC434" w14:textId="77777777" w:rsidR="00105188" w:rsidRPr="00EA1F84" w:rsidRDefault="00105188" w:rsidP="00AB4685">
                            <w:pPr>
                              <w:spacing w:line="0" w:lineRule="atLeast"/>
                              <w:ind w:left="360" w:hangingChars="150" w:hanging="36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ボランティアに依頼したい内容や派遣を希望する人数などについて、</w:t>
                            </w:r>
                            <w:r w:rsidRPr="00EA1F84">
                              <w:rPr>
                                <w:rFonts w:ascii="メイリオ" w:eastAsia="メイリオ" w:hAnsi="メイリオ" w:hint="eastAsia"/>
                                <w:color w:val="000000" w:themeColor="text1"/>
                                <w:sz w:val="24"/>
                                <w:shd w:val="pct15" w:color="auto" w:fill="FFFFFF"/>
                              </w:rPr>
                              <w:t>【様式21】ボランティア派遣依頼書</w:t>
                            </w:r>
                            <w:r w:rsidRPr="00EA1F84">
                              <w:rPr>
                                <w:rFonts w:ascii="メイリオ" w:eastAsia="メイリオ" w:hAnsi="メイリオ" w:hint="eastAsia"/>
                                <w:color w:val="000000" w:themeColor="text1"/>
                                <w:sz w:val="24"/>
                              </w:rPr>
                              <w:t>に記入し、地区防災拠点本部に依頼します。</w:t>
                            </w:r>
                          </w:p>
                          <w:p w14:paraId="2C35CBEB"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26DCC5B9" w14:textId="77777777" w:rsidR="00105188" w:rsidRPr="00EA1F84" w:rsidRDefault="00105188" w:rsidP="00AB4685">
                            <w:pPr>
                              <w:spacing w:line="0" w:lineRule="atLeast"/>
                              <w:ind w:left="360" w:hangingChars="150" w:hanging="36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避難所に直接ボランティアの申し入れがあった場合は、原則、災害救援ボランティアセンターを案内します。</w:t>
                            </w:r>
                          </w:p>
                          <w:p w14:paraId="7E9A0B64"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76B3FC94" w14:textId="77777777" w:rsidR="00105188" w:rsidRPr="00234F07"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発災から一定期間が経過し、</w:t>
                            </w:r>
                            <w:r w:rsidRPr="00EA1F8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の運営が落ち着いてきたら、ボランティア班を別途設けることを検討します。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366FB0" id="角丸四角形 2255" o:spid="_x0000_s1221" style="position:absolute;left:0;text-align:left;margin-left:19.9pt;margin-top:32.1pt;width:469.7pt;height:27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" filled="f" strokecolor="black [3213]" strokeweight="2pt">
                <v:textbox>
                  <w:txbxContent>
                    <w:p w14:paraId="5090BF50" w14:textId="77777777" w:rsidR="00105188" w:rsidRPr="00EA1F84"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EA1F84">
                        <w:rPr>
                          <w:rFonts w:ascii="メイリオ" w:eastAsia="メイリオ" w:hAnsi="メイリオ" w:hint="eastAsia"/>
                          <w:color w:val="000000" w:themeColor="text1"/>
                          <w:sz w:val="24"/>
                        </w:rPr>
                        <w:t>避難所の運営状況に応じて、各避難所運営班の班長などに意見を聞き、ボランティアに依頼したい内容や必要な人数について検討します。</w:t>
                      </w:r>
                    </w:p>
                    <w:p w14:paraId="5C083A20"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42AAC434" w14:textId="77777777" w:rsidR="00105188" w:rsidRPr="00EA1F84" w:rsidRDefault="00105188" w:rsidP="00AB4685">
                      <w:pPr>
                        <w:spacing w:line="0" w:lineRule="atLeast"/>
                        <w:ind w:left="360" w:hangingChars="150" w:hanging="36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ボランティアに依頼したい内容や派遣を希望する人数などについて、</w:t>
                      </w:r>
                      <w:r w:rsidRPr="00EA1F84">
                        <w:rPr>
                          <w:rFonts w:ascii="メイリオ" w:eastAsia="メイリオ" w:hAnsi="メイリオ" w:hint="eastAsia"/>
                          <w:color w:val="000000" w:themeColor="text1"/>
                          <w:sz w:val="24"/>
                          <w:shd w:val="pct15" w:color="auto" w:fill="FFFFFF"/>
                        </w:rPr>
                        <w:t>【様式21】ボランティア派遣依頼書</w:t>
                      </w:r>
                      <w:r w:rsidRPr="00EA1F84">
                        <w:rPr>
                          <w:rFonts w:ascii="メイリオ" w:eastAsia="メイリオ" w:hAnsi="メイリオ" w:hint="eastAsia"/>
                          <w:color w:val="000000" w:themeColor="text1"/>
                          <w:sz w:val="24"/>
                        </w:rPr>
                        <w:t>に記入し、地区防災拠点本部に依頼します。</w:t>
                      </w:r>
                    </w:p>
                    <w:p w14:paraId="2C35CBEB"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26DCC5B9" w14:textId="77777777" w:rsidR="00105188" w:rsidRPr="00EA1F84" w:rsidRDefault="00105188" w:rsidP="00AB4685">
                      <w:pPr>
                        <w:spacing w:line="0" w:lineRule="atLeast"/>
                        <w:ind w:left="360" w:hangingChars="150" w:hanging="36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避難所に直接ボランティアの申し入れがあった場合は、原則、災害救援ボランティアセンターを案内します。</w:t>
                      </w:r>
                    </w:p>
                    <w:p w14:paraId="7E9A0B64"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76B3FC94" w14:textId="77777777" w:rsidR="00105188" w:rsidRPr="00234F07"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発災から一定期間が経過し、</w:t>
                      </w:r>
                      <w:r w:rsidRPr="00EA1F8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の運営が落ち着いてきたら、ボランティア班を別途設けることを検討します。</w:t>
                      </w:r>
                    </w:p>
                  </w:txbxContent>
                </v:textbox>
              </v:roundrect>
            </w:pict>
          </mc:Fallback>
        </mc:AlternateContent>
      </w:r>
      <w:r>
        <w:rPr>
          <w:rFonts w:ascii="メイリオ" w:eastAsia="メイリオ" w:hAnsi="メイリオ" w:hint="eastAsia"/>
          <w:sz w:val="24"/>
        </w:rPr>
        <w:t>（３）ボランティアの受入・調整</w:t>
      </w:r>
    </w:p>
    <w:p w14:paraId="620F5AC3" w14:textId="77777777" w:rsidR="00234F07" w:rsidRDefault="00234F07" w:rsidP="005B4806">
      <w:pPr>
        <w:rPr>
          <w:rFonts w:ascii="メイリオ" w:eastAsia="メイリオ" w:hAnsi="メイリオ"/>
          <w:sz w:val="24"/>
        </w:rPr>
      </w:pPr>
    </w:p>
    <w:p w14:paraId="0219C8A7" w14:textId="77777777" w:rsidR="00234F07" w:rsidRPr="00234F07" w:rsidRDefault="00234F07" w:rsidP="00234F07">
      <w:pPr>
        <w:rPr>
          <w:rFonts w:ascii="メイリオ" w:eastAsia="メイリオ" w:hAnsi="メイリオ"/>
          <w:sz w:val="24"/>
        </w:rPr>
      </w:pPr>
    </w:p>
    <w:p w14:paraId="32337208" w14:textId="77777777" w:rsidR="00234F07" w:rsidRPr="00234F07" w:rsidRDefault="00234F07" w:rsidP="00234F07">
      <w:pPr>
        <w:rPr>
          <w:rFonts w:ascii="メイリオ" w:eastAsia="メイリオ" w:hAnsi="メイリオ"/>
          <w:sz w:val="24"/>
        </w:rPr>
      </w:pPr>
    </w:p>
    <w:p w14:paraId="7AAA5BB2" w14:textId="77777777" w:rsidR="00234F07" w:rsidRPr="00234F07" w:rsidRDefault="00234F07" w:rsidP="00234F07">
      <w:pPr>
        <w:rPr>
          <w:rFonts w:ascii="メイリオ" w:eastAsia="メイリオ" w:hAnsi="メイリオ"/>
          <w:sz w:val="24"/>
        </w:rPr>
      </w:pPr>
    </w:p>
    <w:p w14:paraId="748CB4BF" w14:textId="77777777" w:rsidR="00234F07" w:rsidRPr="00234F07" w:rsidRDefault="00234F07" w:rsidP="00234F07">
      <w:pPr>
        <w:rPr>
          <w:rFonts w:ascii="メイリオ" w:eastAsia="メイリオ" w:hAnsi="メイリオ"/>
          <w:sz w:val="24"/>
        </w:rPr>
      </w:pPr>
    </w:p>
    <w:p w14:paraId="54FEF19B" w14:textId="77777777" w:rsidR="00234F07" w:rsidRPr="00234F07" w:rsidRDefault="00234F07" w:rsidP="00234F07">
      <w:pPr>
        <w:rPr>
          <w:rFonts w:ascii="メイリオ" w:eastAsia="メイリオ" w:hAnsi="メイリオ"/>
          <w:sz w:val="24"/>
        </w:rPr>
      </w:pPr>
    </w:p>
    <w:p w14:paraId="5387A8A4" w14:textId="77777777" w:rsidR="00234F07" w:rsidRDefault="00234F07" w:rsidP="00234F07">
      <w:pPr>
        <w:tabs>
          <w:tab w:val="left" w:pos="75"/>
        </w:tabs>
        <w:rPr>
          <w:rFonts w:ascii="メイリオ" w:eastAsia="メイリオ" w:hAnsi="メイリオ"/>
          <w:sz w:val="24"/>
        </w:rPr>
      </w:pPr>
      <w:r>
        <w:rPr>
          <w:rFonts w:ascii="メイリオ" w:eastAsia="メイリオ" w:hAnsi="メイリオ"/>
          <w:sz w:val="24"/>
        </w:rPr>
        <w:tab/>
      </w:r>
    </w:p>
    <w:p w14:paraId="165D738C" w14:textId="77777777" w:rsidR="00B940E6" w:rsidRDefault="00B940E6" w:rsidP="00234F07">
      <w:pPr>
        <w:tabs>
          <w:tab w:val="left" w:pos="75"/>
        </w:tabs>
        <w:rPr>
          <w:rFonts w:ascii="メイリオ" w:eastAsia="メイリオ" w:hAnsi="メイリオ"/>
          <w:sz w:val="24"/>
        </w:rPr>
      </w:pPr>
    </w:p>
    <w:p w14:paraId="1A267EC7" w14:textId="77777777" w:rsidR="00B940E6" w:rsidRDefault="00B940E6" w:rsidP="00234F07">
      <w:pPr>
        <w:tabs>
          <w:tab w:val="left" w:pos="75"/>
        </w:tabs>
        <w:rPr>
          <w:rFonts w:ascii="メイリオ" w:eastAsia="メイリオ" w:hAnsi="メイリオ"/>
          <w:sz w:val="24"/>
        </w:rPr>
      </w:pPr>
    </w:p>
    <w:p w14:paraId="51DA659E" w14:textId="77777777" w:rsidR="00234F07" w:rsidRPr="00234F07" w:rsidRDefault="00234F07" w:rsidP="00234F07">
      <w:pPr>
        <w:tabs>
          <w:tab w:val="left" w:pos="75"/>
        </w:tabs>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10464" behindDoc="0" locked="0" layoutInCell="1" allowOverlap="1" wp14:anchorId="211AD0C8" wp14:editId="1CC83A56">
                <wp:simplePos x="0" y="0"/>
                <wp:positionH relativeFrom="column">
                  <wp:posOffset>243114</wp:posOffset>
                </wp:positionH>
                <wp:positionV relativeFrom="paragraph">
                  <wp:posOffset>435429</wp:posOffset>
                </wp:positionV>
                <wp:extent cx="5965190" cy="1567542"/>
                <wp:effectExtent l="0" t="0" r="16510" b="13970"/>
                <wp:wrapNone/>
                <wp:docPr id="2261" name="角丸四角形 2261"/>
                <wp:cNvGraphicFramePr/>
                <a:graphic xmlns:a="http://schemas.openxmlformats.org/drawingml/2006/main">
                  <a:graphicData uri="http://schemas.microsoft.com/office/word/2010/wordprocessingShape">
                    <wps:wsp>
                      <wps:cNvSpPr/>
                      <wps:spPr>
                        <a:xfrm>
                          <a:off x="0" y="0"/>
                          <a:ext cx="5965190" cy="1567542"/>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2D1D12" w14:textId="77777777" w:rsidR="00105188"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避難者の相談全般を受け付ける総合相談窓口を設置します。相談内容については、</w:t>
                            </w:r>
                            <w:r w:rsidRPr="004F14A9">
                              <w:rPr>
                                <w:rFonts w:ascii="メイリオ" w:eastAsia="メイリオ" w:hAnsi="メイリオ" w:hint="eastAsia"/>
                                <w:color w:val="000000" w:themeColor="text1"/>
                                <w:sz w:val="24"/>
                                <w:shd w:val="pct15" w:color="auto" w:fill="FFFFFF"/>
                              </w:rPr>
                              <w:t>【様式22】相談受付票</w:t>
                            </w:r>
                            <w:r>
                              <w:rPr>
                                <w:rFonts w:ascii="メイリオ" w:eastAsia="メイリオ" w:hAnsi="メイリオ" w:hint="eastAsia"/>
                                <w:color w:val="000000" w:themeColor="text1"/>
                                <w:sz w:val="24"/>
                              </w:rPr>
                              <w:t>に記入します。</w:t>
                            </w:r>
                          </w:p>
                          <w:p w14:paraId="11C111EF"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p>
                          <w:p w14:paraId="36D9C1DC" w14:textId="0485F973" w:rsidR="00105188" w:rsidRPr="00A078DD" w:rsidRDefault="00105188" w:rsidP="00AB4685">
                            <w:pPr>
                              <w:spacing w:line="0" w:lineRule="atLeast"/>
                              <w:ind w:left="120" w:hangingChars="50" w:hanging="120"/>
                              <w:rPr>
                                <w:rFonts w:ascii="メイリオ" w:eastAsia="メイリオ" w:hAnsi="メイリオ"/>
                                <w:color w:val="000000" w:themeColor="text1"/>
                                <w:sz w:val="24"/>
                                <w:shd w:val="pct15" w:color="auto" w:fill="FFFFFF"/>
                              </w:rPr>
                            </w:pPr>
                            <w:r>
                              <w:rPr>
                                <w:rFonts w:ascii="メイリオ" w:eastAsia="メイリオ" w:hAnsi="メイリオ" w:hint="eastAsia"/>
                                <w:color w:val="000000" w:themeColor="text1"/>
                                <w:sz w:val="24"/>
                              </w:rPr>
                              <w:t>□ 相談の内容によっては、</w:t>
                            </w:r>
                            <w:r w:rsidRPr="00EA1F84">
                              <w:rPr>
                                <w:rFonts w:ascii="メイリオ" w:eastAsia="メイリオ" w:hAnsi="メイリオ" w:hint="eastAsia"/>
                                <w:color w:val="000000" w:themeColor="text1"/>
                                <w:sz w:val="24"/>
                              </w:rPr>
                              <w:t>市職員</w:t>
                            </w:r>
                            <w:r w:rsidRPr="00EA1F84">
                              <w:rPr>
                                <w:rFonts w:ascii="メイリオ" w:eastAsia="メイリオ" w:hAnsi="メイリオ"/>
                                <w:color w:val="000000" w:themeColor="text1"/>
                                <w:sz w:val="24"/>
                              </w:rPr>
                              <w:t>（</w:t>
                            </w:r>
                            <w:r w:rsidRPr="00EA1F84">
                              <w:rPr>
                                <w:rFonts w:ascii="メイリオ" w:eastAsia="メイリオ" w:hAnsi="メイリオ" w:hint="eastAsia"/>
                                <w:color w:val="000000" w:themeColor="text1"/>
                                <w:sz w:val="24"/>
                              </w:rPr>
                              <w:t>従事職員）</w:t>
                            </w:r>
                            <w:r>
                              <w:rPr>
                                <w:rFonts w:ascii="メイリオ" w:eastAsia="メイリオ" w:hAnsi="メイリオ" w:hint="eastAsia"/>
                                <w:color w:val="000000" w:themeColor="text1"/>
                                <w:sz w:val="24"/>
                              </w:rPr>
                              <w:t>や同性の</w:t>
                            </w:r>
                            <w:r w:rsidR="00270BD9" w:rsidRPr="00BA6E3A">
                              <w:rPr>
                                <w:rFonts w:ascii="メイリオ" w:eastAsia="メイリオ" w:hAnsi="メイリオ" w:hint="eastAsia"/>
                                <w:color w:val="000000" w:themeColor="text1"/>
                                <w:sz w:val="24"/>
                              </w:rPr>
                              <w:t>委員</w:t>
                            </w:r>
                            <w:r>
                              <w:rPr>
                                <w:rFonts w:ascii="メイリオ" w:eastAsia="メイリオ" w:hAnsi="メイリオ" w:hint="eastAsia"/>
                                <w:color w:val="000000" w:themeColor="text1"/>
                                <w:sz w:val="24"/>
                              </w:rPr>
                              <w:t>が対応します。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1AD0C8" id="角丸四角形 2261" o:spid="_x0000_s1222" style="position:absolute;left:0;text-align:left;margin-left:19.15pt;margin-top:34.3pt;width:469.7pt;height:123.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" filled="f" strokecolor="black [3213]" strokeweight="2pt">
                <v:textbox>
                  <w:txbxContent>
                    <w:p w14:paraId="442D1D12" w14:textId="77777777" w:rsidR="00105188"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避難者の相談全般を受け付ける総合相談窓口を設置します。相談内容については、</w:t>
                      </w:r>
                      <w:r w:rsidRPr="004F14A9">
                        <w:rPr>
                          <w:rFonts w:ascii="メイリオ" w:eastAsia="メイリオ" w:hAnsi="メイリオ" w:hint="eastAsia"/>
                          <w:color w:val="000000" w:themeColor="text1"/>
                          <w:sz w:val="24"/>
                          <w:shd w:val="pct15" w:color="auto" w:fill="FFFFFF"/>
                        </w:rPr>
                        <w:t>【様式22】相談受付票</w:t>
                      </w:r>
                      <w:r>
                        <w:rPr>
                          <w:rFonts w:ascii="メイリオ" w:eastAsia="メイリオ" w:hAnsi="メイリオ" w:hint="eastAsia"/>
                          <w:color w:val="000000" w:themeColor="text1"/>
                          <w:sz w:val="24"/>
                        </w:rPr>
                        <w:t>に記入します。</w:t>
                      </w:r>
                    </w:p>
                    <w:p w14:paraId="11C111EF"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p>
                    <w:p w14:paraId="36D9C1DC" w14:textId="0485F973" w:rsidR="00105188" w:rsidRPr="00A078DD" w:rsidRDefault="00105188" w:rsidP="00AB4685">
                      <w:pPr>
                        <w:spacing w:line="0" w:lineRule="atLeast"/>
                        <w:ind w:left="120" w:hangingChars="50" w:hanging="120"/>
                        <w:rPr>
                          <w:rFonts w:ascii="メイリオ" w:eastAsia="メイリオ" w:hAnsi="メイリオ"/>
                          <w:color w:val="000000" w:themeColor="text1"/>
                          <w:sz w:val="24"/>
                          <w:shd w:val="pct15" w:color="auto" w:fill="FFFFFF"/>
                        </w:rPr>
                      </w:pPr>
                      <w:r>
                        <w:rPr>
                          <w:rFonts w:ascii="メイリオ" w:eastAsia="メイリオ" w:hAnsi="メイリオ" w:hint="eastAsia"/>
                          <w:color w:val="000000" w:themeColor="text1"/>
                          <w:sz w:val="24"/>
                        </w:rPr>
                        <w:t>□ 相談の内容によっては、</w:t>
                      </w:r>
                      <w:r w:rsidRPr="00EA1F84">
                        <w:rPr>
                          <w:rFonts w:ascii="メイリオ" w:eastAsia="メイリオ" w:hAnsi="メイリオ" w:hint="eastAsia"/>
                          <w:color w:val="000000" w:themeColor="text1"/>
                          <w:sz w:val="24"/>
                        </w:rPr>
                        <w:t>市職員</w:t>
                      </w:r>
                      <w:r w:rsidRPr="00EA1F84">
                        <w:rPr>
                          <w:rFonts w:ascii="メイリオ" w:eastAsia="メイリオ" w:hAnsi="メイリオ"/>
                          <w:color w:val="000000" w:themeColor="text1"/>
                          <w:sz w:val="24"/>
                        </w:rPr>
                        <w:t>（</w:t>
                      </w:r>
                      <w:r w:rsidRPr="00EA1F84">
                        <w:rPr>
                          <w:rFonts w:ascii="メイリオ" w:eastAsia="メイリオ" w:hAnsi="メイリオ" w:hint="eastAsia"/>
                          <w:color w:val="000000" w:themeColor="text1"/>
                          <w:sz w:val="24"/>
                        </w:rPr>
                        <w:t>従事職員）</w:t>
                      </w:r>
                      <w:r>
                        <w:rPr>
                          <w:rFonts w:ascii="メイリオ" w:eastAsia="メイリオ" w:hAnsi="メイリオ" w:hint="eastAsia"/>
                          <w:color w:val="000000" w:themeColor="text1"/>
                          <w:sz w:val="24"/>
                        </w:rPr>
                        <w:t>や同性の</w:t>
                      </w:r>
                      <w:r w:rsidR="00270BD9" w:rsidRPr="00BA6E3A">
                        <w:rPr>
                          <w:rFonts w:ascii="メイリオ" w:eastAsia="メイリオ" w:hAnsi="メイリオ" w:hint="eastAsia"/>
                          <w:color w:val="000000" w:themeColor="text1"/>
                          <w:sz w:val="24"/>
                        </w:rPr>
                        <w:t>委員</w:t>
                      </w:r>
                      <w:r>
                        <w:rPr>
                          <w:rFonts w:ascii="メイリオ" w:eastAsia="メイリオ" w:hAnsi="メイリオ" w:hint="eastAsia"/>
                          <w:color w:val="000000" w:themeColor="text1"/>
                          <w:sz w:val="24"/>
                        </w:rPr>
                        <w:t>が対応します。</w:t>
                      </w:r>
                    </w:p>
                  </w:txbxContent>
                </v:textbox>
              </v:roundrect>
            </w:pict>
          </mc:Fallback>
        </mc:AlternateContent>
      </w:r>
      <w:r>
        <w:rPr>
          <w:rFonts w:ascii="メイリオ" w:eastAsia="メイリオ" w:hAnsi="メイリオ" w:hint="eastAsia"/>
          <w:sz w:val="24"/>
        </w:rPr>
        <w:t>（４）総合相談窓口の設置</w:t>
      </w:r>
    </w:p>
    <w:p w14:paraId="4279499F" w14:textId="77777777" w:rsidR="00234F07" w:rsidRPr="00234F07" w:rsidRDefault="00234F07" w:rsidP="00234F07">
      <w:pPr>
        <w:rPr>
          <w:rFonts w:ascii="メイリオ" w:eastAsia="メイリオ" w:hAnsi="メイリオ"/>
          <w:sz w:val="24"/>
        </w:rPr>
      </w:pPr>
    </w:p>
    <w:p w14:paraId="420A2FD4" w14:textId="77777777" w:rsidR="00234F07" w:rsidRPr="00234F07" w:rsidRDefault="00234F07" w:rsidP="00234F07">
      <w:pPr>
        <w:rPr>
          <w:rFonts w:ascii="メイリオ" w:eastAsia="メイリオ" w:hAnsi="メイリオ"/>
          <w:sz w:val="24"/>
        </w:rPr>
      </w:pPr>
    </w:p>
    <w:p w14:paraId="1BD9B468" w14:textId="77777777" w:rsidR="00234F07" w:rsidRPr="00234F07" w:rsidRDefault="00234F07" w:rsidP="00234F07">
      <w:pPr>
        <w:rPr>
          <w:rFonts w:ascii="メイリオ" w:eastAsia="メイリオ" w:hAnsi="メイリオ"/>
          <w:sz w:val="24"/>
        </w:rPr>
      </w:pPr>
    </w:p>
    <w:p w14:paraId="09EAABD6" w14:textId="77777777" w:rsidR="00234F07" w:rsidRPr="00234F07" w:rsidRDefault="00234F07" w:rsidP="00234F07">
      <w:pPr>
        <w:rPr>
          <w:rFonts w:ascii="メイリオ" w:eastAsia="メイリオ" w:hAnsi="メイリオ"/>
          <w:sz w:val="24"/>
        </w:rPr>
      </w:pPr>
    </w:p>
    <w:p w14:paraId="0ACEF11C" w14:textId="77777777" w:rsidR="000B55AC" w:rsidRDefault="000B55AC" w:rsidP="00234F07">
      <w:pPr>
        <w:rPr>
          <w:rFonts w:ascii="メイリオ" w:eastAsia="メイリオ" w:hAnsi="メイリオ"/>
          <w:sz w:val="24"/>
        </w:rPr>
      </w:pPr>
    </w:p>
    <w:p w14:paraId="400473C6" w14:textId="77777777" w:rsidR="003D17B8" w:rsidRDefault="003D17B8" w:rsidP="00234F07">
      <w:pPr>
        <w:rPr>
          <w:rFonts w:ascii="メイリオ" w:eastAsia="メイリオ" w:hAnsi="メイリオ"/>
          <w:sz w:val="24"/>
        </w:rPr>
      </w:pPr>
    </w:p>
    <w:p w14:paraId="05DA3A0A" w14:textId="77777777" w:rsidR="003D17B8" w:rsidRDefault="003D17B8" w:rsidP="00234F07">
      <w:pPr>
        <w:rPr>
          <w:rFonts w:ascii="メイリオ" w:eastAsia="メイリオ" w:hAnsi="メイリオ"/>
          <w:sz w:val="24"/>
        </w:rPr>
      </w:pPr>
    </w:p>
    <w:p w14:paraId="1FF15392" w14:textId="77777777" w:rsidR="003D17B8" w:rsidRDefault="003D17B8" w:rsidP="00234F07">
      <w:pPr>
        <w:rPr>
          <w:rFonts w:ascii="メイリオ" w:eastAsia="メイリオ" w:hAnsi="メイリオ"/>
          <w:sz w:val="24"/>
        </w:rPr>
      </w:pPr>
    </w:p>
    <w:p w14:paraId="081FDBE3" w14:textId="77777777" w:rsidR="003D17B8" w:rsidRDefault="003D17B8" w:rsidP="003D17B8">
      <w:pPr>
        <w:rPr>
          <w:rFonts w:ascii="メイリオ" w:eastAsia="メイリオ" w:hAnsi="メイリオ"/>
          <w:sz w:val="24"/>
          <w:u w:val="double"/>
        </w:rPr>
      </w:pPr>
      <w:r>
        <w:rPr>
          <w:rFonts w:ascii="メイリオ" w:eastAsia="メイリオ" w:hAnsi="メイリオ" w:hint="eastAsia"/>
          <w:sz w:val="24"/>
          <w:u w:val="double"/>
        </w:rPr>
        <w:lastRenderedPageBreak/>
        <w:t>３　名簿</w:t>
      </w:r>
      <w:r w:rsidRPr="00F141E6">
        <w:rPr>
          <w:rFonts w:ascii="メイリオ" w:eastAsia="メイリオ" w:hAnsi="メイリオ" w:hint="eastAsia"/>
          <w:sz w:val="24"/>
          <w:u w:val="double"/>
        </w:rPr>
        <w:t>班の役割</w:t>
      </w:r>
    </w:p>
    <w:p w14:paraId="494350C2" w14:textId="77777777" w:rsidR="003D17B8" w:rsidRDefault="003D17B8" w:rsidP="00234F07">
      <w:pPr>
        <w:rPr>
          <w:rFonts w:ascii="メイリオ" w:eastAsia="メイリオ" w:hAnsi="メイリオ"/>
          <w:sz w:val="24"/>
        </w:rPr>
      </w:pPr>
      <w:r>
        <w:rPr>
          <w:rFonts w:ascii="メイリオ" w:eastAsia="メイリオ" w:hAnsi="メイリオ" w:hint="eastAsia"/>
          <w:sz w:val="24"/>
        </w:rPr>
        <w:t xml:space="preserve">　　名簿班は、</w:t>
      </w:r>
      <w:r w:rsidR="00437093" w:rsidRPr="00EA1F84">
        <w:rPr>
          <w:rFonts w:ascii="メイリオ" w:eastAsia="メイリオ" w:hAnsi="メイリオ" w:hint="eastAsia"/>
          <w:color w:val="000000" w:themeColor="text1"/>
          <w:sz w:val="24"/>
        </w:rPr>
        <w:t>避難所</w:t>
      </w:r>
      <w:r>
        <w:rPr>
          <w:rFonts w:ascii="メイリオ" w:eastAsia="メイリオ" w:hAnsi="メイリオ" w:hint="eastAsia"/>
          <w:sz w:val="24"/>
        </w:rPr>
        <w:t>内外の避難者数の管理や避難者の状況把握などを行います。</w:t>
      </w:r>
    </w:p>
    <w:p w14:paraId="367DEC48" w14:textId="77777777" w:rsidR="00D73822" w:rsidRDefault="00D73822" w:rsidP="00234F07">
      <w:pPr>
        <w:rPr>
          <w:rFonts w:ascii="メイリオ" w:eastAsia="メイリオ" w:hAnsi="メイリオ"/>
          <w:sz w:val="24"/>
        </w:rPr>
      </w:pPr>
      <w:r>
        <w:rPr>
          <w:rFonts w:ascii="メイリオ" w:eastAsia="メイリオ" w:hAnsi="メイリオ" w:hint="eastAsia"/>
          <w:sz w:val="24"/>
        </w:rPr>
        <w:t>【全体の流れ】</w:t>
      </w:r>
    </w:p>
    <w:p w14:paraId="17DE5CC7" w14:textId="77777777" w:rsidR="003D17B8" w:rsidRDefault="002A3068" w:rsidP="00234F07">
      <w:pPr>
        <w:rPr>
          <w:rFonts w:ascii="メイリオ" w:eastAsia="メイリオ" w:hAnsi="メイリオ"/>
          <w:sz w:val="24"/>
        </w:rPr>
      </w:pPr>
      <w:r>
        <w:rPr>
          <w:rFonts w:ascii="メイリオ" w:eastAsia="メイリオ" w:hAnsi="メイリオ"/>
          <w:noProof/>
          <w:sz w:val="24"/>
        </w:rPr>
        <w:drawing>
          <wp:inline distT="0" distB="0" distL="0" distR="0" wp14:anchorId="4872B921" wp14:editId="7434F031">
            <wp:extent cx="6251944" cy="4824045"/>
            <wp:effectExtent l="0" t="0" r="0" b="0"/>
            <wp:docPr id="2388" name="図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78205" cy="4844308"/>
                    </a:xfrm>
                    <a:prstGeom prst="rect">
                      <a:avLst/>
                    </a:prstGeom>
                    <a:noFill/>
                    <a:ln>
                      <a:noFill/>
                    </a:ln>
                  </pic:spPr>
                </pic:pic>
              </a:graphicData>
            </a:graphic>
          </wp:inline>
        </w:drawing>
      </w:r>
    </w:p>
    <w:p w14:paraId="4899F0DF" w14:textId="77777777" w:rsidR="003D17B8" w:rsidRDefault="003D17B8" w:rsidP="00234F07">
      <w:pPr>
        <w:rPr>
          <w:rFonts w:ascii="メイリオ" w:eastAsia="メイリオ" w:hAnsi="メイリオ"/>
          <w:sz w:val="24"/>
        </w:rPr>
      </w:pPr>
    </w:p>
    <w:p w14:paraId="54BA65CA" w14:textId="77777777" w:rsidR="003D17B8" w:rsidRDefault="003D17B8" w:rsidP="00234F07">
      <w:pPr>
        <w:rPr>
          <w:rFonts w:ascii="メイリオ" w:eastAsia="メイリオ" w:hAnsi="メイリオ"/>
          <w:sz w:val="24"/>
        </w:rPr>
      </w:pPr>
    </w:p>
    <w:p w14:paraId="0DDFDADD" w14:textId="77777777" w:rsidR="003D17B8" w:rsidRDefault="003D17B8" w:rsidP="00234F07">
      <w:pPr>
        <w:rPr>
          <w:rFonts w:ascii="メイリオ" w:eastAsia="メイリオ" w:hAnsi="メイリオ"/>
          <w:sz w:val="24"/>
        </w:rPr>
      </w:pPr>
    </w:p>
    <w:p w14:paraId="5FDC1A03" w14:textId="77777777" w:rsidR="003D17B8" w:rsidRDefault="003D17B8" w:rsidP="00234F07">
      <w:pPr>
        <w:rPr>
          <w:rFonts w:ascii="メイリオ" w:eastAsia="メイリオ" w:hAnsi="メイリオ"/>
          <w:sz w:val="24"/>
        </w:rPr>
      </w:pPr>
    </w:p>
    <w:p w14:paraId="19DEDB1B" w14:textId="77777777" w:rsidR="003D17B8" w:rsidRDefault="003D17B8" w:rsidP="00234F07">
      <w:pPr>
        <w:rPr>
          <w:rFonts w:ascii="メイリオ" w:eastAsia="メイリオ" w:hAnsi="メイリオ"/>
          <w:sz w:val="24"/>
        </w:rPr>
      </w:pPr>
    </w:p>
    <w:p w14:paraId="15885182" w14:textId="49859043" w:rsidR="00674426" w:rsidRDefault="00991F2A" w:rsidP="00234F07">
      <w:pPr>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711488" behindDoc="0" locked="0" layoutInCell="1" allowOverlap="1" wp14:anchorId="2DEF7366" wp14:editId="1768D650">
                <wp:simplePos x="0" y="0"/>
                <wp:positionH relativeFrom="column">
                  <wp:posOffset>186055</wp:posOffset>
                </wp:positionH>
                <wp:positionV relativeFrom="paragraph">
                  <wp:posOffset>406400</wp:posOffset>
                </wp:positionV>
                <wp:extent cx="5965190" cy="8331200"/>
                <wp:effectExtent l="0" t="0" r="16510" b="12700"/>
                <wp:wrapNone/>
                <wp:docPr id="2058" name="角丸四角形 2058"/>
                <wp:cNvGraphicFramePr/>
                <a:graphic xmlns:a="http://schemas.openxmlformats.org/drawingml/2006/main">
                  <a:graphicData uri="http://schemas.microsoft.com/office/word/2010/wordprocessingShape">
                    <wps:wsp>
                      <wps:cNvSpPr/>
                      <wps:spPr>
                        <a:xfrm>
                          <a:off x="0" y="0"/>
                          <a:ext cx="5965190" cy="833120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E3052C" w14:textId="77777777" w:rsidR="00105188" w:rsidRPr="002F3E4F" w:rsidRDefault="00105188" w:rsidP="00AB4685">
                            <w:pPr>
                              <w:pStyle w:val="aa"/>
                              <w:numPr>
                                <w:ilvl w:val="0"/>
                                <w:numId w:val="15"/>
                              </w:numPr>
                              <w:spacing w:line="0" w:lineRule="atLeast"/>
                              <w:ind w:leftChars="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事前</w:t>
                            </w:r>
                            <w:r w:rsidRPr="002F3E4F">
                              <w:rPr>
                                <w:rFonts w:ascii="メイリオ" w:eastAsia="メイリオ" w:hAnsi="メイリオ"/>
                                <w:color w:val="000000" w:themeColor="text1"/>
                                <w:sz w:val="24"/>
                              </w:rPr>
                              <w:t>受付を設置し、避難者の検温と健康状態の聞き取りを</w:t>
                            </w:r>
                            <w:r w:rsidRPr="002F3E4F">
                              <w:rPr>
                                <w:rFonts w:ascii="メイリオ" w:eastAsia="メイリオ" w:hAnsi="メイリオ" w:hint="eastAsia"/>
                                <w:color w:val="000000" w:themeColor="text1"/>
                                <w:sz w:val="24"/>
                              </w:rPr>
                              <w:t>行い</w:t>
                            </w:r>
                            <w:r w:rsidRPr="002F3E4F">
                              <w:rPr>
                                <w:rFonts w:ascii="メイリオ" w:eastAsia="メイリオ" w:hAnsi="メイリオ"/>
                                <w:color w:val="000000" w:themeColor="text1"/>
                                <w:sz w:val="24"/>
                              </w:rPr>
                              <w:t>、「一般スペース」又は「専用スペース」へ</w:t>
                            </w:r>
                            <w:r w:rsidRPr="002F3E4F">
                              <w:rPr>
                                <w:rFonts w:ascii="メイリオ" w:eastAsia="メイリオ" w:hAnsi="メイリオ" w:hint="eastAsia"/>
                                <w:color w:val="000000" w:themeColor="text1"/>
                                <w:sz w:val="24"/>
                              </w:rPr>
                              <w:t>案内</w:t>
                            </w:r>
                            <w:r w:rsidRPr="002F3E4F">
                              <w:rPr>
                                <w:rFonts w:ascii="メイリオ" w:eastAsia="メイリオ" w:hAnsi="メイリオ"/>
                                <w:color w:val="000000" w:themeColor="text1"/>
                                <w:sz w:val="24"/>
                              </w:rPr>
                              <w:t>します</w:t>
                            </w:r>
                            <w:r w:rsidRPr="002F3E4F">
                              <w:rPr>
                                <w:rFonts w:ascii="メイリオ" w:eastAsia="メイリオ" w:hAnsi="メイリオ" w:hint="eastAsia"/>
                                <w:color w:val="000000" w:themeColor="text1"/>
                                <w:sz w:val="24"/>
                              </w:rPr>
                              <w:t>。</w:t>
                            </w:r>
                          </w:p>
                          <w:p w14:paraId="124A16EB" w14:textId="77777777" w:rsidR="00105188" w:rsidRPr="002F3E4F" w:rsidRDefault="00105188" w:rsidP="00AB4685">
                            <w:pPr>
                              <w:pStyle w:val="aa"/>
                              <w:spacing w:line="0" w:lineRule="atLeast"/>
                              <w:ind w:leftChars="0" w:left="36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詳細</w:t>
                            </w:r>
                            <w:r w:rsidRPr="002F3E4F">
                              <w:rPr>
                                <w:rFonts w:ascii="メイリオ" w:eastAsia="メイリオ" w:hAnsi="メイリオ"/>
                                <w:color w:val="000000" w:themeColor="text1"/>
                                <w:sz w:val="24"/>
                              </w:rPr>
                              <w:t>は、</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第２編」-</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第１章」</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「１</w:t>
                            </w:r>
                            <w:r w:rsidRPr="002F3E4F">
                              <w:rPr>
                                <w:rFonts w:ascii="メイリオ" w:eastAsia="メイリオ" w:hAnsi="メイリオ" w:hint="eastAsia"/>
                                <w:color w:val="000000" w:themeColor="text1"/>
                                <w:sz w:val="24"/>
                              </w:rPr>
                              <w:t xml:space="preserve"> 初動</w:t>
                            </w:r>
                            <w:r w:rsidRPr="002F3E4F">
                              <w:rPr>
                                <w:rFonts w:ascii="メイリオ" w:eastAsia="メイリオ" w:hAnsi="メイリオ"/>
                                <w:color w:val="000000" w:themeColor="text1"/>
                                <w:sz w:val="24"/>
                              </w:rPr>
                              <w:t>期（災害発生当日）の</w:t>
                            </w:r>
                            <w:r w:rsidRPr="002F3E4F">
                              <w:rPr>
                                <w:rFonts w:ascii="メイリオ" w:eastAsia="メイリオ" w:hAnsi="メイリオ" w:hint="eastAsia"/>
                                <w:color w:val="000000" w:themeColor="text1"/>
                                <w:sz w:val="24"/>
                              </w:rPr>
                              <w:t>対応</w:t>
                            </w:r>
                            <w:r w:rsidRPr="002F3E4F">
                              <w:rPr>
                                <w:rFonts w:ascii="メイリオ" w:eastAsia="メイリオ" w:hAnsi="メイリオ"/>
                                <w:color w:val="000000" w:themeColor="text1"/>
                                <w:sz w:val="24"/>
                              </w:rPr>
                              <w:t>」-「（５）避難所の開設」-「①事前受付」</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③専用スペース」</w:t>
                            </w:r>
                            <w:r w:rsidRPr="002F3E4F">
                              <w:rPr>
                                <w:rFonts w:ascii="メイリオ" w:eastAsia="メイリオ" w:hAnsi="メイリオ" w:hint="eastAsia"/>
                                <w:color w:val="000000" w:themeColor="text1"/>
                                <w:sz w:val="24"/>
                              </w:rPr>
                              <w:t>参照 ≫</w:t>
                            </w:r>
                          </w:p>
                          <w:p w14:paraId="3F5DF61C"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p>
                          <w:p w14:paraId="12B7679E" w14:textId="77777777" w:rsidR="00105188" w:rsidRPr="002F3E4F" w:rsidRDefault="00105188" w:rsidP="00AB4685">
                            <w:pPr>
                              <w:spacing w:line="0" w:lineRule="atLeast"/>
                              <w:ind w:left="360" w:hangingChars="150" w:hanging="36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受付を設置し、避難者に</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感染症対策-様式</w:t>
                            </w:r>
                            <w:r w:rsidRPr="002F3E4F">
                              <w:rPr>
                                <w:rFonts w:ascii="メイリオ" w:eastAsia="メイリオ" w:hAnsi="メイリオ" w:hint="eastAsia"/>
                                <w:color w:val="000000" w:themeColor="text1"/>
                                <w:sz w:val="24"/>
                                <w:shd w:val="pct15" w:color="auto" w:fill="FFFFFF"/>
                              </w:rPr>
                              <w:t>５</w:t>
                            </w:r>
                            <w:r w:rsidRPr="002F3E4F">
                              <w:rPr>
                                <w:rFonts w:ascii="メイリオ" w:eastAsia="メイリオ" w:hAnsi="メイリオ"/>
                                <w:color w:val="000000" w:themeColor="text1"/>
                                <w:sz w:val="24"/>
                                <w:shd w:val="pct15" w:color="auto" w:fill="FFFFFF"/>
                              </w:rPr>
                              <w:t>】</w:t>
                            </w:r>
                            <w:r w:rsidRPr="002F3E4F">
                              <w:rPr>
                                <w:rFonts w:ascii="メイリオ" w:eastAsia="メイリオ" w:hAnsi="メイリオ" w:hint="eastAsia"/>
                                <w:color w:val="000000" w:themeColor="text1"/>
                                <w:sz w:val="24"/>
                                <w:shd w:val="pct15" w:color="auto" w:fill="FFFFFF"/>
                              </w:rPr>
                              <w:t>番号札</w:t>
                            </w:r>
                            <w:r w:rsidRPr="002F3E4F">
                              <w:rPr>
                                <w:rFonts w:ascii="メイリオ" w:eastAsia="メイリオ" w:hAnsi="メイリオ"/>
                                <w:color w:val="000000" w:themeColor="text1"/>
                                <w:sz w:val="24"/>
                                <w:shd w:val="pct15" w:color="auto" w:fill="FFFFFF"/>
                              </w:rPr>
                              <w:t>及び氏名・連絡先</w:t>
                            </w:r>
                            <w:r w:rsidRPr="002F3E4F">
                              <w:rPr>
                                <w:rFonts w:ascii="メイリオ" w:eastAsia="メイリオ" w:hAnsi="メイリオ" w:hint="eastAsia"/>
                                <w:color w:val="000000" w:themeColor="text1"/>
                                <w:sz w:val="24"/>
                                <w:shd w:val="pct15" w:color="auto" w:fill="FFFFFF"/>
                              </w:rPr>
                              <w:t>記入</w:t>
                            </w:r>
                            <w:r w:rsidRPr="002F3E4F">
                              <w:rPr>
                                <w:rFonts w:ascii="メイリオ" w:eastAsia="メイリオ" w:hAnsi="メイリオ"/>
                                <w:color w:val="000000" w:themeColor="text1"/>
                                <w:sz w:val="24"/>
                                <w:shd w:val="pct15" w:color="auto" w:fill="FFFFFF"/>
                              </w:rPr>
                              <w:t>シートの</w:t>
                            </w:r>
                            <w:r w:rsidRPr="002F3E4F">
                              <w:rPr>
                                <w:rFonts w:ascii="メイリオ" w:eastAsia="メイリオ" w:hAnsi="メイリオ" w:hint="eastAsia"/>
                                <w:color w:val="000000" w:themeColor="text1"/>
                                <w:sz w:val="24"/>
                                <w:shd w:val="pct15" w:color="auto" w:fill="FFFFFF"/>
                              </w:rPr>
                              <w:t>切り取り線</w:t>
                            </w:r>
                            <w:r w:rsidRPr="002F3E4F">
                              <w:rPr>
                                <w:rFonts w:ascii="メイリオ" w:eastAsia="メイリオ" w:hAnsi="メイリオ"/>
                                <w:color w:val="000000" w:themeColor="text1"/>
                                <w:sz w:val="24"/>
                                <w:shd w:val="pct15" w:color="auto" w:fill="FFFFFF"/>
                              </w:rPr>
                              <w:t>左側（番号札）</w:t>
                            </w:r>
                            <w:r w:rsidRPr="002F3E4F">
                              <w:rPr>
                                <w:rFonts w:ascii="メイリオ" w:eastAsia="メイリオ" w:hAnsi="メイリオ"/>
                                <w:color w:val="000000" w:themeColor="text1"/>
                                <w:sz w:val="24"/>
                              </w:rPr>
                              <w:t>、</w:t>
                            </w:r>
                            <w:r w:rsidRPr="002F3E4F">
                              <w:rPr>
                                <w:rFonts w:ascii="メイリオ" w:eastAsia="メイリオ" w:hAnsi="メイリオ" w:hint="eastAsia"/>
                                <w:color w:val="000000" w:themeColor="text1"/>
                                <w:sz w:val="24"/>
                                <w:shd w:val="pct15" w:color="auto" w:fill="FFFFFF"/>
                              </w:rPr>
                              <w:t>【様式５－１】避難者名簿</w:t>
                            </w:r>
                            <w:r w:rsidRPr="002F3E4F">
                              <w:rPr>
                                <w:rFonts w:ascii="メイリオ" w:eastAsia="メイリオ" w:hAnsi="メイリオ" w:hint="eastAsia"/>
                                <w:color w:val="000000" w:themeColor="text1"/>
                                <w:sz w:val="24"/>
                              </w:rPr>
                              <w:t>、</w:t>
                            </w:r>
                            <w:r w:rsidRPr="002F3E4F">
                              <w:rPr>
                                <w:rFonts w:ascii="メイリオ" w:eastAsia="メイリオ" w:hAnsi="メイリオ" w:hint="eastAsia"/>
                                <w:color w:val="000000" w:themeColor="text1"/>
                                <w:sz w:val="24"/>
                                <w:shd w:val="pct15" w:color="auto" w:fill="FFFFFF"/>
                              </w:rPr>
                              <w:t>【様式５－２】避難所外（在宅・車中泊・テント泊等）避難者名簿</w:t>
                            </w:r>
                            <w:r w:rsidRPr="002F3E4F">
                              <w:rPr>
                                <w:rFonts w:ascii="メイリオ" w:eastAsia="メイリオ" w:hAnsi="メイリオ" w:hint="eastAsia"/>
                                <w:color w:val="000000" w:themeColor="text1"/>
                                <w:sz w:val="24"/>
                              </w:rPr>
                              <w:t>を配布し、</w:t>
                            </w:r>
                            <w:r w:rsidRPr="002F3E4F">
                              <w:rPr>
                                <w:rFonts w:ascii="メイリオ" w:eastAsia="メイリオ" w:hAnsi="メイリオ" w:hint="eastAsia"/>
                                <w:color w:val="000000" w:themeColor="text1"/>
                                <w:sz w:val="24"/>
                                <w:u w:val="wave"/>
                              </w:rPr>
                              <w:t>世帯単位</w:t>
                            </w:r>
                            <w:r w:rsidRPr="002F3E4F">
                              <w:rPr>
                                <w:rFonts w:ascii="メイリオ" w:eastAsia="メイリオ" w:hAnsi="メイリオ" w:hint="eastAsia"/>
                                <w:color w:val="000000" w:themeColor="text1"/>
                                <w:sz w:val="24"/>
                              </w:rPr>
                              <w:t>で記入してもらいます。</w:t>
                            </w:r>
                          </w:p>
                          <w:p w14:paraId="210ECAE7" w14:textId="77777777" w:rsidR="00105188" w:rsidRPr="002F3E4F" w:rsidRDefault="00105188" w:rsidP="00AB4685">
                            <w:pPr>
                              <w:pStyle w:val="aa"/>
                              <w:spacing w:line="0" w:lineRule="atLeast"/>
                              <w:ind w:leftChars="0" w:left="36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詳細</w:t>
                            </w:r>
                            <w:r w:rsidRPr="002F3E4F">
                              <w:rPr>
                                <w:rFonts w:ascii="メイリオ" w:eastAsia="メイリオ" w:hAnsi="メイリオ"/>
                                <w:color w:val="000000" w:themeColor="text1"/>
                                <w:sz w:val="24"/>
                              </w:rPr>
                              <w:t>は、</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第２編」-</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第１章」</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「１</w:t>
                            </w:r>
                            <w:r w:rsidRPr="002F3E4F">
                              <w:rPr>
                                <w:rFonts w:ascii="メイリオ" w:eastAsia="メイリオ" w:hAnsi="メイリオ" w:hint="eastAsia"/>
                                <w:color w:val="000000" w:themeColor="text1"/>
                                <w:sz w:val="24"/>
                              </w:rPr>
                              <w:t xml:space="preserve"> 初動</w:t>
                            </w:r>
                            <w:r w:rsidRPr="002F3E4F">
                              <w:rPr>
                                <w:rFonts w:ascii="メイリオ" w:eastAsia="メイリオ" w:hAnsi="メイリオ"/>
                                <w:color w:val="000000" w:themeColor="text1"/>
                                <w:sz w:val="24"/>
                              </w:rPr>
                              <w:t>期（災害発生当日）の</w:t>
                            </w:r>
                            <w:r w:rsidRPr="002F3E4F">
                              <w:rPr>
                                <w:rFonts w:ascii="メイリオ" w:eastAsia="メイリオ" w:hAnsi="メイリオ" w:hint="eastAsia"/>
                                <w:color w:val="000000" w:themeColor="text1"/>
                                <w:sz w:val="24"/>
                              </w:rPr>
                              <w:t>対応</w:t>
                            </w:r>
                            <w:r w:rsidRPr="002F3E4F">
                              <w:rPr>
                                <w:rFonts w:ascii="メイリオ" w:eastAsia="メイリオ" w:hAnsi="メイリオ"/>
                                <w:color w:val="000000" w:themeColor="text1"/>
                                <w:sz w:val="24"/>
                              </w:rPr>
                              <w:t>」-「（５）避難所の開設」-「②受付」</w:t>
                            </w:r>
                            <w:r w:rsidRPr="002F3E4F">
                              <w:rPr>
                                <w:rFonts w:ascii="メイリオ" w:eastAsia="メイリオ" w:hAnsi="メイリオ" w:hint="eastAsia"/>
                                <w:color w:val="000000" w:themeColor="text1"/>
                                <w:sz w:val="24"/>
                              </w:rPr>
                              <w:t>参照 ≫</w:t>
                            </w:r>
                          </w:p>
                          <w:p w14:paraId="4F8AC3BA" w14:textId="77777777" w:rsidR="00105188" w:rsidRPr="002F3E4F" w:rsidRDefault="00105188" w:rsidP="00AB4685">
                            <w:pPr>
                              <w:spacing w:line="0" w:lineRule="atLeast"/>
                              <w:ind w:leftChars="150" w:left="555"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※発災当初、避難者が避難所に多数いる場合は、用紙を配布し、避難所の状況が落ち着いた後に回収します。</w:t>
                            </w:r>
                          </w:p>
                          <w:p w14:paraId="19839F2C"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p>
                          <w:p w14:paraId="697E2456"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情報の開示について、「同意・不同意」の旨を必ず確認します。</w:t>
                            </w:r>
                          </w:p>
                          <w:p w14:paraId="2744F0C7" w14:textId="6B72A13C" w:rsidR="00105188" w:rsidRDefault="00991F2A" w:rsidP="00AB4685">
                            <w:pPr>
                              <w:spacing w:line="0" w:lineRule="atLeast"/>
                              <w:ind w:left="120" w:hangingChars="50" w:hanging="120"/>
                              <w:rPr>
                                <w:rFonts w:ascii="メイリオ" w:eastAsia="メイリオ" w:hAnsi="メイリオ"/>
                                <w:color w:val="000000" w:themeColor="text1"/>
                                <w:sz w:val="24"/>
                              </w:rPr>
                            </w:pPr>
                            <w:r w:rsidRPr="00BA6E3A">
                              <w:rPr>
                                <w:rFonts w:ascii="メイリオ" w:eastAsia="メイリオ" w:hAnsi="メイリオ" w:hint="eastAsia"/>
                                <w:color w:val="000000" w:themeColor="text1"/>
                                <w:sz w:val="24"/>
                              </w:rPr>
                              <w:t>（</w:t>
                            </w:r>
                            <w:r w:rsidR="00396919" w:rsidRPr="00BA6E3A">
                              <w:rPr>
                                <w:rFonts w:ascii="メイリオ" w:eastAsia="メイリオ" w:hAnsi="メイリオ" w:hint="eastAsia"/>
                                <w:color w:val="000000" w:themeColor="text1"/>
                                <w:sz w:val="24"/>
                              </w:rPr>
                              <w:t>ＤＶ被害等、様々な理由で所在地を秘匿する必要がある方のため、必須。）</w:t>
                            </w:r>
                          </w:p>
                          <w:p w14:paraId="29EA41DB" w14:textId="77777777" w:rsidR="00991F2A" w:rsidRPr="002F3E4F" w:rsidRDefault="00991F2A" w:rsidP="00AB4685">
                            <w:pPr>
                              <w:spacing w:line="0" w:lineRule="atLeast"/>
                              <w:ind w:left="120" w:hangingChars="50" w:hanging="120"/>
                              <w:rPr>
                                <w:rFonts w:ascii="メイリオ" w:eastAsia="メイリオ" w:hAnsi="メイリオ"/>
                                <w:color w:val="000000" w:themeColor="text1"/>
                                <w:sz w:val="24"/>
                              </w:rPr>
                            </w:pPr>
                          </w:p>
                          <w:p w14:paraId="1AD5CD99" w14:textId="77777777" w:rsidR="00105188" w:rsidRPr="002F3E4F" w:rsidRDefault="00105188" w:rsidP="00AB4685">
                            <w:pPr>
                              <w:spacing w:line="0" w:lineRule="atLeast"/>
                              <w:ind w:left="360" w:hangingChars="150" w:hanging="36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要配慮者の受付については、プライバシーに配慮し、聞き取りにより</w:t>
                            </w:r>
                            <w:r w:rsidRPr="002F3E4F">
                              <w:rPr>
                                <w:rFonts w:ascii="メイリオ" w:eastAsia="メイリオ" w:hAnsi="メイリオ" w:hint="eastAsia"/>
                                <w:color w:val="000000" w:themeColor="text1"/>
                                <w:sz w:val="24"/>
                                <w:shd w:val="pct15" w:color="auto" w:fill="FFFFFF"/>
                              </w:rPr>
                              <w:t>【様式５－３】要配慮者確認票</w:t>
                            </w:r>
                            <w:r w:rsidRPr="002F3E4F">
                              <w:rPr>
                                <w:rFonts w:ascii="メイリオ" w:eastAsia="メイリオ" w:hAnsi="メイリオ" w:hint="eastAsia"/>
                                <w:color w:val="000000" w:themeColor="text1"/>
                                <w:sz w:val="24"/>
                              </w:rPr>
                              <w:t>を作成します。</w:t>
                            </w:r>
                          </w:p>
                          <w:p w14:paraId="173D2F1E"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p>
                          <w:p w14:paraId="21453EC8" w14:textId="77777777" w:rsidR="00105188" w:rsidRPr="002F3E4F" w:rsidRDefault="00105188" w:rsidP="00AB4685">
                            <w:pPr>
                              <w:spacing w:line="0" w:lineRule="atLeast"/>
                              <w:ind w:left="480" w:hangingChars="200" w:hanging="48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ペット同行避難者については、</w:t>
                            </w:r>
                            <w:r w:rsidRPr="002F3E4F">
                              <w:rPr>
                                <w:rFonts w:ascii="メイリオ" w:eastAsia="メイリオ" w:hAnsi="メイリオ" w:hint="eastAsia"/>
                                <w:color w:val="000000" w:themeColor="text1"/>
                                <w:sz w:val="24"/>
                                <w:shd w:val="pct15" w:color="auto" w:fill="FFFFFF"/>
                              </w:rPr>
                              <w:t>【様式７】ペット台帳</w:t>
                            </w:r>
                            <w:r w:rsidRPr="002F3E4F">
                              <w:rPr>
                                <w:rFonts w:ascii="メイリオ" w:eastAsia="メイリオ" w:hAnsi="メイリオ" w:hint="eastAsia"/>
                                <w:color w:val="000000" w:themeColor="text1"/>
                                <w:sz w:val="24"/>
                              </w:rPr>
                              <w:t>に記入してもらい、</w:t>
                            </w:r>
                            <w:r w:rsidRPr="002F3E4F">
                              <w:rPr>
                                <w:rFonts w:ascii="メイリオ" w:eastAsia="メイリオ" w:hAnsi="メイリオ" w:hint="eastAsia"/>
                                <w:color w:val="000000" w:themeColor="text1"/>
                                <w:sz w:val="24"/>
                                <w:shd w:val="pct15" w:color="auto" w:fill="FFFFFF"/>
                              </w:rPr>
                              <w:t>【事前準備様式８－５】ペットの飼育ルール</w:t>
                            </w:r>
                            <w:r w:rsidRPr="002F3E4F">
                              <w:rPr>
                                <w:rFonts w:ascii="メイリオ" w:eastAsia="メイリオ" w:hAnsi="メイリオ" w:hint="eastAsia"/>
                                <w:color w:val="000000" w:themeColor="text1"/>
                                <w:sz w:val="24"/>
                              </w:rPr>
                              <w:t>を配布します。</w:t>
                            </w:r>
                          </w:p>
                          <w:p w14:paraId="788650ED"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p>
                          <w:p w14:paraId="53DB7EDF"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外泊するときは、</w:t>
                            </w:r>
                            <w:r w:rsidRPr="002F3E4F">
                              <w:rPr>
                                <w:rFonts w:ascii="メイリオ" w:eastAsia="メイリオ" w:hAnsi="メイリオ" w:hint="eastAsia"/>
                                <w:color w:val="000000" w:themeColor="text1"/>
                                <w:sz w:val="24"/>
                                <w:shd w:val="pct15" w:color="auto" w:fill="FFFFFF"/>
                              </w:rPr>
                              <w:t>【様式11】外泊届</w:t>
                            </w:r>
                            <w:r w:rsidRPr="002F3E4F">
                              <w:rPr>
                                <w:rFonts w:ascii="メイリオ" w:eastAsia="メイリオ" w:hAnsi="メイリオ" w:hint="eastAsia"/>
                                <w:color w:val="000000" w:themeColor="text1"/>
                                <w:sz w:val="24"/>
                              </w:rPr>
                              <w:t>を受付に提出するように伝えます。</w:t>
                            </w:r>
                          </w:p>
                          <w:p w14:paraId="269F04B5"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p>
                          <w:p w14:paraId="3D846979" w14:textId="77777777" w:rsidR="00105188" w:rsidRPr="002F3E4F" w:rsidRDefault="00105188" w:rsidP="00AB4685">
                            <w:pPr>
                              <w:spacing w:line="0" w:lineRule="atLeast"/>
                              <w:ind w:left="360" w:hangingChars="150" w:hanging="36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退所するときは、</w:t>
                            </w:r>
                            <w:r w:rsidRPr="002F3E4F">
                              <w:rPr>
                                <w:rFonts w:ascii="メイリオ" w:eastAsia="メイリオ" w:hAnsi="メイリオ" w:hint="eastAsia"/>
                                <w:color w:val="000000" w:themeColor="text1"/>
                                <w:sz w:val="24"/>
                                <w:shd w:val="pct15" w:color="auto" w:fill="FFFFFF"/>
                              </w:rPr>
                              <w:t>【様式６】退所者名簿（避難所・避難所外避難共通）</w:t>
                            </w:r>
                            <w:r w:rsidRPr="002F3E4F">
                              <w:rPr>
                                <w:rFonts w:ascii="メイリオ" w:eastAsia="メイリオ" w:hAnsi="メイリオ" w:hint="eastAsia"/>
                                <w:color w:val="000000" w:themeColor="text1"/>
                                <w:sz w:val="24"/>
                              </w:rPr>
                              <w:t>を受付に提出するように伝えます。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EF7366" id="角丸四角形 2058" o:spid="_x0000_s1223" style="position:absolute;left:0;text-align:left;margin-left:14.65pt;margin-top:32pt;width:469.7pt;height:65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" filled="f" strokecolor="black [3213]" strokeweight="2pt">
                <v:textbox>
                  <w:txbxContent>
                    <w:p w14:paraId="1AE3052C" w14:textId="77777777" w:rsidR="00105188" w:rsidRPr="002F3E4F" w:rsidRDefault="00105188" w:rsidP="00AB4685">
                      <w:pPr>
                        <w:pStyle w:val="aa"/>
                        <w:numPr>
                          <w:ilvl w:val="0"/>
                          <w:numId w:val="15"/>
                        </w:numPr>
                        <w:spacing w:line="0" w:lineRule="atLeast"/>
                        <w:ind w:leftChars="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事前</w:t>
                      </w:r>
                      <w:r w:rsidRPr="002F3E4F">
                        <w:rPr>
                          <w:rFonts w:ascii="メイリオ" w:eastAsia="メイリオ" w:hAnsi="メイリオ"/>
                          <w:color w:val="000000" w:themeColor="text1"/>
                          <w:sz w:val="24"/>
                        </w:rPr>
                        <w:t>受付を設置し、避難者の検温と健康状態の聞き取りを</w:t>
                      </w:r>
                      <w:r w:rsidRPr="002F3E4F">
                        <w:rPr>
                          <w:rFonts w:ascii="メイリオ" w:eastAsia="メイリオ" w:hAnsi="メイリオ" w:hint="eastAsia"/>
                          <w:color w:val="000000" w:themeColor="text1"/>
                          <w:sz w:val="24"/>
                        </w:rPr>
                        <w:t>行い</w:t>
                      </w:r>
                      <w:r w:rsidRPr="002F3E4F">
                        <w:rPr>
                          <w:rFonts w:ascii="メイリオ" w:eastAsia="メイリオ" w:hAnsi="メイリオ"/>
                          <w:color w:val="000000" w:themeColor="text1"/>
                          <w:sz w:val="24"/>
                        </w:rPr>
                        <w:t>、「一般スペース」又は「専用スペース」へ</w:t>
                      </w:r>
                      <w:r w:rsidRPr="002F3E4F">
                        <w:rPr>
                          <w:rFonts w:ascii="メイリオ" w:eastAsia="メイリオ" w:hAnsi="メイリオ" w:hint="eastAsia"/>
                          <w:color w:val="000000" w:themeColor="text1"/>
                          <w:sz w:val="24"/>
                        </w:rPr>
                        <w:t>案内</w:t>
                      </w:r>
                      <w:r w:rsidRPr="002F3E4F">
                        <w:rPr>
                          <w:rFonts w:ascii="メイリオ" w:eastAsia="メイリオ" w:hAnsi="メイリオ"/>
                          <w:color w:val="000000" w:themeColor="text1"/>
                          <w:sz w:val="24"/>
                        </w:rPr>
                        <w:t>します</w:t>
                      </w:r>
                      <w:r w:rsidRPr="002F3E4F">
                        <w:rPr>
                          <w:rFonts w:ascii="メイリオ" w:eastAsia="メイリオ" w:hAnsi="メイリオ" w:hint="eastAsia"/>
                          <w:color w:val="000000" w:themeColor="text1"/>
                          <w:sz w:val="24"/>
                        </w:rPr>
                        <w:t>。</w:t>
                      </w:r>
                    </w:p>
                    <w:p w14:paraId="124A16EB" w14:textId="77777777" w:rsidR="00105188" w:rsidRPr="002F3E4F" w:rsidRDefault="00105188" w:rsidP="00AB4685">
                      <w:pPr>
                        <w:pStyle w:val="aa"/>
                        <w:spacing w:line="0" w:lineRule="atLeast"/>
                        <w:ind w:leftChars="0" w:left="36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詳細</w:t>
                      </w:r>
                      <w:r w:rsidRPr="002F3E4F">
                        <w:rPr>
                          <w:rFonts w:ascii="メイリオ" w:eastAsia="メイリオ" w:hAnsi="メイリオ"/>
                          <w:color w:val="000000" w:themeColor="text1"/>
                          <w:sz w:val="24"/>
                        </w:rPr>
                        <w:t>は、</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第２編」-</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第１章」</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「１</w:t>
                      </w:r>
                      <w:r w:rsidRPr="002F3E4F">
                        <w:rPr>
                          <w:rFonts w:ascii="メイリオ" w:eastAsia="メイリオ" w:hAnsi="メイリオ" w:hint="eastAsia"/>
                          <w:color w:val="000000" w:themeColor="text1"/>
                          <w:sz w:val="24"/>
                        </w:rPr>
                        <w:t xml:space="preserve"> 初動</w:t>
                      </w:r>
                      <w:r w:rsidRPr="002F3E4F">
                        <w:rPr>
                          <w:rFonts w:ascii="メイリオ" w:eastAsia="メイリオ" w:hAnsi="メイリオ"/>
                          <w:color w:val="000000" w:themeColor="text1"/>
                          <w:sz w:val="24"/>
                        </w:rPr>
                        <w:t>期（災害発生当日）の</w:t>
                      </w:r>
                      <w:r w:rsidRPr="002F3E4F">
                        <w:rPr>
                          <w:rFonts w:ascii="メイリオ" w:eastAsia="メイリオ" w:hAnsi="メイリオ" w:hint="eastAsia"/>
                          <w:color w:val="000000" w:themeColor="text1"/>
                          <w:sz w:val="24"/>
                        </w:rPr>
                        <w:t>対応</w:t>
                      </w:r>
                      <w:r w:rsidRPr="002F3E4F">
                        <w:rPr>
                          <w:rFonts w:ascii="メイリオ" w:eastAsia="メイリオ" w:hAnsi="メイリオ"/>
                          <w:color w:val="000000" w:themeColor="text1"/>
                          <w:sz w:val="24"/>
                        </w:rPr>
                        <w:t>」-「（５）避難所の開設」-「①事前受付」</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③専用スペース」</w:t>
                      </w:r>
                      <w:r w:rsidRPr="002F3E4F">
                        <w:rPr>
                          <w:rFonts w:ascii="メイリオ" w:eastAsia="メイリオ" w:hAnsi="メイリオ" w:hint="eastAsia"/>
                          <w:color w:val="000000" w:themeColor="text1"/>
                          <w:sz w:val="24"/>
                        </w:rPr>
                        <w:t>参照 ≫</w:t>
                      </w:r>
                    </w:p>
                    <w:p w14:paraId="3F5DF61C"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p>
                    <w:p w14:paraId="12B7679E" w14:textId="77777777" w:rsidR="00105188" w:rsidRPr="002F3E4F" w:rsidRDefault="00105188" w:rsidP="00AB4685">
                      <w:pPr>
                        <w:spacing w:line="0" w:lineRule="atLeast"/>
                        <w:ind w:left="360" w:hangingChars="150" w:hanging="36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受付を設置し、避難者に</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感染症対策-様式</w:t>
                      </w:r>
                      <w:r w:rsidRPr="002F3E4F">
                        <w:rPr>
                          <w:rFonts w:ascii="メイリオ" w:eastAsia="メイリオ" w:hAnsi="メイリオ" w:hint="eastAsia"/>
                          <w:color w:val="000000" w:themeColor="text1"/>
                          <w:sz w:val="24"/>
                          <w:shd w:val="pct15" w:color="auto" w:fill="FFFFFF"/>
                        </w:rPr>
                        <w:t>５</w:t>
                      </w:r>
                      <w:r w:rsidRPr="002F3E4F">
                        <w:rPr>
                          <w:rFonts w:ascii="メイリオ" w:eastAsia="メイリオ" w:hAnsi="メイリオ"/>
                          <w:color w:val="000000" w:themeColor="text1"/>
                          <w:sz w:val="24"/>
                          <w:shd w:val="pct15" w:color="auto" w:fill="FFFFFF"/>
                        </w:rPr>
                        <w:t>】</w:t>
                      </w:r>
                      <w:r w:rsidRPr="002F3E4F">
                        <w:rPr>
                          <w:rFonts w:ascii="メイリオ" w:eastAsia="メイリオ" w:hAnsi="メイリオ" w:hint="eastAsia"/>
                          <w:color w:val="000000" w:themeColor="text1"/>
                          <w:sz w:val="24"/>
                          <w:shd w:val="pct15" w:color="auto" w:fill="FFFFFF"/>
                        </w:rPr>
                        <w:t>番号札</w:t>
                      </w:r>
                      <w:r w:rsidRPr="002F3E4F">
                        <w:rPr>
                          <w:rFonts w:ascii="メイリオ" w:eastAsia="メイリオ" w:hAnsi="メイリオ"/>
                          <w:color w:val="000000" w:themeColor="text1"/>
                          <w:sz w:val="24"/>
                          <w:shd w:val="pct15" w:color="auto" w:fill="FFFFFF"/>
                        </w:rPr>
                        <w:t>及び氏名・連絡先</w:t>
                      </w:r>
                      <w:r w:rsidRPr="002F3E4F">
                        <w:rPr>
                          <w:rFonts w:ascii="メイリオ" w:eastAsia="メイリオ" w:hAnsi="メイリオ" w:hint="eastAsia"/>
                          <w:color w:val="000000" w:themeColor="text1"/>
                          <w:sz w:val="24"/>
                          <w:shd w:val="pct15" w:color="auto" w:fill="FFFFFF"/>
                        </w:rPr>
                        <w:t>記入</w:t>
                      </w:r>
                      <w:r w:rsidRPr="002F3E4F">
                        <w:rPr>
                          <w:rFonts w:ascii="メイリオ" w:eastAsia="メイリオ" w:hAnsi="メイリオ"/>
                          <w:color w:val="000000" w:themeColor="text1"/>
                          <w:sz w:val="24"/>
                          <w:shd w:val="pct15" w:color="auto" w:fill="FFFFFF"/>
                        </w:rPr>
                        <w:t>シートの</w:t>
                      </w:r>
                      <w:r w:rsidRPr="002F3E4F">
                        <w:rPr>
                          <w:rFonts w:ascii="メイリオ" w:eastAsia="メイリオ" w:hAnsi="メイリオ" w:hint="eastAsia"/>
                          <w:color w:val="000000" w:themeColor="text1"/>
                          <w:sz w:val="24"/>
                          <w:shd w:val="pct15" w:color="auto" w:fill="FFFFFF"/>
                        </w:rPr>
                        <w:t>切り取り線</w:t>
                      </w:r>
                      <w:r w:rsidRPr="002F3E4F">
                        <w:rPr>
                          <w:rFonts w:ascii="メイリオ" w:eastAsia="メイリオ" w:hAnsi="メイリオ"/>
                          <w:color w:val="000000" w:themeColor="text1"/>
                          <w:sz w:val="24"/>
                          <w:shd w:val="pct15" w:color="auto" w:fill="FFFFFF"/>
                        </w:rPr>
                        <w:t>左側（番号札）</w:t>
                      </w:r>
                      <w:r w:rsidRPr="002F3E4F">
                        <w:rPr>
                          <w:rFonts w:ascii="メイリオ" w:eastAsia="メイリオ" w:hAnsi="メイリオ"/>
                          <w:color w:val="000000" w:themeColor="text1"/>
                          <w:sz w:val="24"/>
                        </w:rPr>
                        <w:t>、</w:t>
                      </w:r>
                      <w:r w:rsidRPr="002F3E4F">
                        <w:rPr>
                          <w:rFonts w:ascii="メイリオ" w:eastAsia="メイリオ" w:hAnsi="メイリオ" w:hint="eastAsia"/>
                          <w:color w:val="000000" w:themeColor="text1"/>
                          <w:sz w:val="24"/>
                          <w:shd w:val="pct15" w:color="auto" w:fill="FFFFFF"/>
                        </w:rPr>
                        <w:t>【様式５－１】避難者名簿</w:t>
                      </w:r>
                      <w:r w:rsidRPr="002F3E4F">
                        <w:rPr>
                          <w:rFonts w:ascii="メイリオ" w:eastAsia="メイリオ" w:hAnsi="メイリオ" w:hint="eastAsia"/>
                          <w:color w:val="000000" w:themeColor="text1"/>
                          <w:sz w:val="24"/>
                        </w:rPr>
                        <w:t>、</w:t>
                      </w:r>
                      <w:r w:rsidRPr="002F3E4F">
                        <w:rPr>
                          <w:rFonts w:ascii="メイリオ" w:eastAsia="メイリオ" w:hAnsi="メイリオ" w:hint="eastAsia"/>
                          <w:color w:val="000000" w:themeColor="text1"/>
                          <w:sz w:val="24"/>
                          <w:shd w:val="pct15" w:color="auto" w:fill="FFFFFF"/>
                        </w:rPr>
                        <w:t>【様式５－２】避難所外（在宅・車中泊・テント泊等）避難者名簿</w:t>
                      </w:r>
                      <w:r w:rsidRPr="002F3E4F">
                        <w:rPr>
                          <w:rFonts w:ascii="メイリオ" w:eastAsia="メイリオ" w:hAnsi="メイリオ" w:hint="eastAsia"/>
                          <w:color w:val="000000" w:themeColor="text1"/>
                          <w:sz w:val="24"/>
                        </w:rPr>
                        <w:t>を配布し、</w:t>
                      </w:r>
                      <w:r w:rsidRPr="002F3E4F">
                        <w:rPr>
                          <w:rFonts w:ascii="メイリオ" w:eastAsia="メイリオ" w:hAnsi="メイリオ" w:hint="eastAsia"/>
                          <w:color w:val="000000" w:themeColor="text1"/>
                          <w:sz w:val="24"/>
                          <w:u w:val="wave"/>
                        </w:rPr>
                        <w:t>世帯単位</w:t>
                      </w:r>
                      <w:r w:rsidRPr="002F3E4F">
                        <w:rPr>
                          <w:rFonts w:ascii="メイリオ" w:eastAsia="メイリオ" w:hAnsi="メイリオ" w:hint="eastAsia"/>
                          <w:color w:val="000000" w:themeColor="text1"/>
                          <w:sz w:val="24"/>
                        </w:rPr>
                        <w:t>で記入してもらいます。</w:t>
                      </w:r>
                    </w:p>
                    <w:p w14:paraId="210ECAE7" w14:textId="77777777" w:rsidR="00105188" w:rsidRPr="002F3E4F" w:rsidRDefault="00105188" w:rsidP="00AB4685">
                      <w:pPr>
                        <w:pStyle w:val="aa"/>
                        <w:spacing w:line="0" w:lineRule="atLeast"/>
                        <w:ind w:leftChars="0" w:left="36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詳細</w:t>
                      </w:r>
                      <w:r w:rsidRPr="002F3E4F">
                        <w:rPr>
                          <w:rFonts w:ascii="メイリオ" w:eastAsia="メイリオ" w:hAnsi="メイリオ"/>
                          <w:color w:val="000000" w:themeColor="text1"/>
                          <w:sz w:val="24"/>
                        </w:rPr>
                        <w:t>は、</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第２編」-</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第１章」</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「１</w:t>
                      </w:r>
                      <w:r w:rsidRPr="002F3E4F">
                        <w:rPr>
                          <w:rFonts w:ascii="メイリオ" w:eastAsia="メイリオ" w:hAnsi="メイリオ" w:hint="eastAsia"/>
                          <w:color w:val="000000" w:themeColor="text1"/>
                          <w:sz w:val="24"/>
                        </w:rPr>
                        <w:t xml:space="preserve"> 初動</w:t>
                      </w:r>
                      <w:r w:rsidRPr="002F3E4F">
                        <w:rPr>
                          <w:rFonts w:ascii="メイリオ" w:eastAsia="メイリオ" w:hAnsi="メイリオ"/>
                          <w:color w:val="000000" w:themeColor="text1"/>
                          <w:sz w:val="24"/>
                        </w:rPr>
                        <w:t>期（災害発生当日）の</w:t>
                      </w:r>
                      <w:r w:rsidRPr="002F3E4F">
                        <w:rPr>
                          <w:rFonts w:ascii="メイリオ" w:eastAsia="メイリオ" w:hAnsi="メイリオ" w:hint="eastAsia"/>
                          <w:color w:val="000000" w:themeColor="text1"/>
                          <w:sz w:val="24"/>
                        </w:rPr>
                        <w:t>対応</w:t>
                      </w:r>
                      <w:r w:rsidRPr="002F3E4F">
                        <w:rPr>
                          <w:rFonts w:ascii="メイリオ" w:eastAsia="メイリオ" w:hAnsi="メイリオ"/>
                          <w:color w:val="000000" w:themeColor="text1"/>
                          <w:sz w:val="24"/>
                        </w:rPr>
                        <w:t>」-「（５）避難所の開設」-「②受付」</w:t>
                      </w:r>
                      <w:r w:rsidRPr="002F3E4F">
                        <w:rPr>
                          <w:rFonts w:ascii="メイリオ" w:eastAsia="メイリオ" w:hAnsi="メイリオ" w:hint="eastAsia"/>
                          <w:color w:val="000000" w:themeColor="text1"/>
                          <w:sz w:val="24"/>
                        </w:rPr>
                        <w:t>参照 ≫</w:t>
                      </w:r>
                    </w:p>
                    <w:p w14:paraId="4F8AC3BA" w14:textId="77777777" w:rsidR="00105188" w:rsidRPr="002F3E4F" w:rsidRDefault="00105188" w:rsidP="00AB4685">
                      <w:pPr>
                        <w:spacing w:line="0" w:lineRule="atLeast"/>
                        <w:ind w:leftChars="150" w:left="555"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※発災当初、避難者が避難所に多数いる場合は、用紙を配布し、避難所の状況が落ち着いた後に回収します。</w:t>
                      </w:r>
                    </w:p>
                    <w:p w14:paraId="19839F2C"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p>
                    <w:p w14:paraId="697E2456"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情報の開示について、「同意・不同意」の旨を必ず確認します。</w:t>
                      </w:r>
                    </w:p>
                    <w:p w14:paraId="2744F0C7" w14:textId="6B72A13C" w:rsidR="00105188" w:rsidRDefault="00991F2A" w:rsidP="00AB4685">
                      <w:pPr>
                        <w:spacing w:line="0" w:lineRule="atLeast"/>
                        <w:ind w:left="120" w:hangingChars="50" w:hanging="120"/>
                        <w:rPr>
                          <w:rFonts w:ascii="メイリオ" w:eastAsia="メイリオ" w:hAnsi="メイリオ"/>
                          <w:color w:val="000000" w:themeColor="text1"/>
                          <w:sz w:val="24"/>
                        </w:rPr>
                      </w:pPr>
                      <w:r w:rsidRPr="00BA6E3A">
                        <w:rPr>
                          <w:rFonts w:ascii="メイリオ" w:eastAsia="メイリオ" w:hAnsi="メイリオ" w:hint="eastAsia"/>
                          <w:color w:val="000000" w:themeColor="text1"/>
                          <w:sz w:val="24"/>
                        </w:rPr>
                        <w:t>（</w:t>
                      </w:r>
                      <w:r w:rsidR="00396919" w:rsidRPr="00BA6E3A">
                        <w:rPr>
                          <w:rFonts w:ascii="メイリオ" w:eastAsia="メイリオ" w:hAnsi="メイリオ" w:hint="eastAsia"/>
                          <w:color w:val="000000" w:themeColor="text1"/>
                          <w:sz w:val="24"/>
                        </w:rPr>
                        <w:t>ＤＶ被害等、様々な理由で所在地を秘匿する必要がある方のため、必須。）</w:t>
                      </w:r>
                    </w:p>
                    <w:p w14:paraId="29EA41DB" w14:textId="77777777" w:rsidR="00991F2A" w:rsidRPr="002F3E4F" w:rsidRDefault="00991F2A" w:rsidP="00AB4685">
                      <w:pPr>
                        <w:spacing w:line="0" w:lineRule="atLeast"/>
                        <w:ind w:left="120" w:hangingChars="50" w:hanging="120"/>
                        <w:rPr>
                          <w:rFonts w:ascii="メイリオ" w:eastAsia="メイリオ" w:hAnsi="メイリオ"/>
                          <w:color w:val="000000" w:themeColor="text1"/>
                          <w:sz w:val="24"/>
                        </w:rPr>
                      </w:pPr>
                    </w:p>
                    <w:p w14:paraId="1AD5CD99" w14:textId="77777777" w:rsidR="00105188" w:rsidRPr="002F3E4F" w:rsidRDefault="00105188" w:rsidP="00AB4685">
                      <w:pPr>
                        <w:spacing w:line="0" w:lineRule="atLeast"/>
                        <w:ind w:left="360" w:hangingChars="150" w:hanging="36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要配慮者の受付については、プライバシーに配慮し、聞き取りにより</w:t>
                      </w:r>
                      <w:r w:rsidRPr="002F3E4F">
                        <w:rPr>
                          <w:rFonts w:ascii="メイリオ" w:eastAsia="メイリオ" w:hAnsi="メイリオ" w:hint="eastAsia"/>
                          <w:color w:val="000000" w:themeColor="text1"/>
                          <w:sz w:val="24"/>
                          <w:shd w:val="pct15" w:color="auto" w:fill="FFFFFF"/>
                        </w:rPr>
                        <w:t>【様式５－３】要配慮者確認票</w:t>
                      </w:r>
                      <w:r w:rsidRPr="002F3E4F">
                        <w:rPr>
                          <w:rFonts w:ascii="メイリオ" w:eastAsia="メイリオ" w:hAnsi="メイリオ" w:hint="eastAsia"/>
                          <w:color w:val="000000" w:themeColor="text1"/>
                          <w:sz w:val="24"/>
                        </w:rPr>
                        <w:t>を作成します。</w:t>
                      </w:r>
                    </w:p>
                    <w:p w14:paraId="173D2F1E"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p>
                    <w:p w14:paraId="21453EC8" w14:textId="77777777" w:rsidR="00105188" w:rsidRPr="002F3E4F" w:rsidRDefault="00105188" w:rsidP="00AB4685">
                      <w:pPr>
                        <w:spacing w:line="0" w:lineRule="atLeast"/>
                        <w:ind w:left="480" w:hangingChars="200" w:hanging="48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ペット同行避難者については、</w:t>
                      </w:r>
                      <w:r w:rsidRPr="002F3E4F">
                        <w:rPr>
                          <w:rFonts w:ascii="メイリオ" w:eastAsia="メイリオ" w:hAnsi="メイリオ" w:hint="eastAsia"/>
                          <w:color w:val="000000" w:themeColor="text1"/>
                          <w:sz w:val="24"/>
                          <w:shd w:val="pct15" w:color="auto" w:fill="FFFFFF"/>
                        </w:rPr>
                        <w:t>【様式７】ペット台帳</w:t>
                      </w:r>
                      <w:r w:rsidRPr="002F3E4F">
                        <w:rPr>
                          <w:rFonts w:ascii="メイリオ" w:eastAsia="メイリオ" w:hAnsi="メイリオ" w:hint="eastAsia"/>
                          <w:color w:val="000000" w:themeColor="text1"/>
                          <w:sz w:val="24"/>
                        </w:rPr>
                        <w:t>に記入してもらい、</w:t>
                      </w:r>
                      <w:r w:rsidRPr="002F3E4F">
                        <w:rPr>
                          <w:rFonts w:ascii="メイリオ" w:eastAsia="メイリオ" w:hAnsi="メイリオ" w:hint="eastAsia"/>
                          <w:color w:val="000000" w:themeColor="text1"/>
                          <w:sz w:val="24"/>
                          <w:shd w:val="pct15" w:color="auto" w:fill="FFFFFF"/>
                        </w:rPr>
                        <w:t>【事前準備様式８－５】ペットの飼育ルール</w:t>
                      </w:r>
                      <w:r w:rsidRPr="002F3E4F">
                        <w:rPr>
                          <w:rFonts w:ascii="メイリオ" w:eastAsia="メイリオ" w:hAnsi="メイリオ" w:hint="eastAsia"/>
                          <w:color w:val="000000" w:themeColor="text1"/>
                          <w:sz w:val="24"/>
                        </w:rPr>
                        <w:t>を配布します。</w:t>
                      </w:r>
                    </w:p>
                    <w:p w14:paraId="788650ED"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p>
                    <w:p w14:paraId="53DB7EDF"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外泊するときは、</w:t>
                      </w:r>
                      <w:r w:rsidRPr="002F3E4F">
                        <w:rPr>
                          <w:rFonts w:ascii="メイリオ" w:eastAsia="メイリオ" w:hAnsi="メイリオ" w:hint="eastAsia"/>
                          <w:color w:val="000000" w:themeColor="text1"/>
                          <w:sz w:val="24"/>
                          <w:shd w:val="pct15" w:color="auto" w:fill="FFFFFF"/>
                        </w:rPr>
                        <w:t>【様式11】外泊届</w:t>
                      </w:r>
                      <w:r w:rsidRPr="002F3E4F">
                        <w:rPr>
                          <w:rFonts w:ascii="メイリオ" w:eastAsia="メイリオ" w:hAnsi="メイリオ" w:hint="eastAsia"/>
                          <w:color w:val="000000" w:themeColor="text1"/>
                          <w:sz w:val="24"/>
                        </w:rPr>
                        <w:t>を受付に提出するように伝えます。</w:t>
                      </w:r>
                    </w:p>
                    <w:p w14:paraId="269F04B5"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p>
                    <w:p w14:paraId="3D846979" w14:textId="77777777" w:rsidR="00105188" w:rsidRPr="002F3E4F" w:rsidRDefault="00105188" w:rsidP="00AB4685">
                      <w:pPr>
                        <w:spacing w:line="0" w:lineRule="atLeast"/>
                        <w:ind w:left="360" w:hangingChars="150" w:hanging="36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退所するときは、</w:t>
                      </w:r>
                      <w:r w:rsidRPr="002F3E4F">
                        <w:rPr>
                          <w:rFonts w:ascii="メイリオ" w:eastAsia="メイリオ" w:hAnsi="メイリオ" w:hint="eastAsia"/>
                          <w:color w:val="000000" w:themeColor="text1"/>
                          <w:sz w:val="24"/>
                          <w:shd w:val="pct15" w:color="auto" w:fill="FFFFFF"/>
                        </w:rPr>
                        <w:t>【様式６】退所者名簿（避難所・避難所外避難共通）</w:t>
                      </w:r>
                      <w:r w:rsidRPr="002F3E4F">
                        <w:rPr>
                          <w:rFonts w:ascii="メイリオ" w:eastAsia="メイリオ" w:hAnsi="メイリオ" w:hint="eastAsia"/>
                          <w:color w:val="000000" w:themeColor="text1"/>
                          <w:sz w:val="24"/>
                        </w:rPr>
                        <w:t>を受付に提出するように伝えます。</w:t>
                      </w:r>
                    </w:p>
                  </w:txbxContent>
                </v:textbox>
              </v:roundrect>
            </w:pict>
          </mc:Fallback>
        </mc:AlternateContent>
      </w:r>
      <w:r w:rsidR="000757C2">
        <w:rPr>
          <w:rFonts w:ascii="メイリオ" w:eastAsia="メイリオ" w:hAnsi="メイリオ" w:hint="eastAsia"/>
          <w:sz w:val="24"/>
        </w:rPr>
        <w:t>（１）避難者の受付</w:t>
      </w:r>
    </w:p>
    <w:p w14:paraId="29ABB2A2" w14:textId="606CD072" w:rsidR="00674426" w:rsidRPr="00674426" w:rsidRDefault="00674426" w:rsidP="00674426">
      <w:pPr>
        <w:rPr>
          <w:rFonts w:ascii="メイリオ" w:eastAsia="メイリオ" w:hAnsi="メイリオ"/>
          <w:sz w:val="24"/>
        </w:rPr>
      </w:pPr>
    </w:p>
    <w:p w14:paraId="3AF0B27D" w14:textId="77777777" w:rsidR="00674426" w:rsidRPr="00674426" w:rsidRDefault="00674426" w:rsidP="00674426">
      <w:pPr>
        <w:rPr>
          <w:rFonts w:ascii="メイリオ" w:eastAsia="メイリオ" w:hAnsi="メイリオ"/>
          <w:sz w:val="24"/>
        </w:rPr>
      </w:pPr>
    </w:p>
    <w:p w14:paraId="3EFC43BF" w14:textId="77777777" w:rsidR="00674426" w:rsidRPr="00674426" w:rsidRDefault="00674426" w:rsidP="00674426">
      <w:pPr>
        <w:rPr>
          <w:rFonts w:ascii="メイリオ" w:eastAsia="メイリオ" w:hAnsi="メイリオ"/>
          <w:sz w:val="24"/>
        </w:rPr>
      </w:pPr>
    </w:p>
    <w:p w14:paraId="6EBFC429" w14:textId="77777777" w:rsidR="00674426" w:rsidRPr="00674426" w:rsidRDefault="00674426" w:rsidP="00674426">
      <w:pPr>
        <w:rPr>
          <w:rFonts w:ascii="メイリオ" w:eastAsia="メイリオ" w:hAnsi="メイリオ"/>
          <w:sz w:val="24"/>
        </w:rPr>
      </w:pPr>
    </w:p>
    <w:p w14:paraId="4DD54790" w14:textId="77777777" w:rsidR="00674426" w:rsidRPr="00674426" w:rsidRDefault="00674426" w:rsidP="00674426">
      <w:pPr>
        <w:rPr>
          <w:rFonts w:ascii="メイリオ" w:eastAsia="メイリオ" w:hAnsi="メイリオ"/>
          <w:sz w:val="24"/>
        </w:rPr>
      </w:pPr>
    </w:p>
    <w:p w14:paraId="0A274418" w14:textId="77777777" w:rsidR="00674426" w:rsidRPr="00674426" w:rsidRDefault="00674426" w:rsidP="00674426">
      <w:pPr>
        <w:rPr>
          <w:rFonts w:ascii="メイリオ" w:eastAsia="メイリオ" w:hAnsi="メイリオ"/>
          <w:sz w:val="24"/>
        </w:rPr>
      </w:pPr>
    </w:p>
    <w:p w14:paraId="1F6C0BF6" w14:textId="77777777" w:rsidR="00674426" w:rsidRPr="00674426" w:rsidRDefault="00674426" w:rsidP="00674426">
      <w:pPr>
        <w:rPr>
          <w:rFonts w:ascii="メイリオ" w:eastAsia="メイリオ" w:hAnsi="メイリオ"/>
          <w:sz w:val="24"/>
        </w:rPr>
      </w:pPr>
    </w:p>
    <w:p w14:paraId="0F139B89" w14:textId="77777777" w:rsidR="00674426" w:rsidRPr="00674426" w:rsidRDefault="00674426" w:rsidP="00674426">
      <w:pPr>
        <w:rPr>
          <w:rFonts w:ascii="メイリオ" w:eastAsia="メイリオ" w:hAnsi="メイリオ"/>
          <w:sz w:val="24"/>
        </w:rPr>
      </w:pPr>
    </w:p>
    <w:p w14:paraId="7E428EF6" w14:textId="77777777" w:rsidR="00674426" w:rsidRPr="00674426" w:rsidRDefault="00674426" w:rsidP="00674426">
      <w:pPr>
        <w:rPr>
          <w:rFonts w:ascii="メイリオ" w:eastAsia="メイリオ" w:hAnsi="メイリオ"/>
          <w:sz w:val="24"/>
        </w:rPr>
      </w:pPr>
    </w:p>
    <w:p w14:paraId="5A737C69" w14:textId="77777777" w:rsidR="00674426" w:rsidRPr="00674426" w:rsidRDefault="00674426" w:rsidP="00674426">
      <w:pPr>
        <w:rPr>
          <w:rFonts w:ascii="メイリオ" w:eastAsia="メイリオ" w:hAnsi="メイリオ"/>
          <w:sz w:val="24"/>
        </w:rPr>
      </w:pPr>
    </w:p>
    <w:p w14:paraId="1B78AA87" w14:textId="77777777" w:rsidR="00AB5D0C" w:rsidRDefault="00AB5D0C" w:rsidP="00674426">
      <w:pPr>
        <w:tabs>
          <w:tab w:val="left" w:pos="1349"/>
        </w:tabs>
        <w:rPr>
          <w:rFonts w:ascii="メイリオ" w:eastAsia="メイリオ" w:hAnsi="メイリオ"/>
          <w:sz w:val="24"/>
        </w:rPr>
      </w:pPr>
    </w:p>
    <w:p w14:paraId="7F32C379" w14:textId="77777777" w:rsidR="007F0DA9" w:rsidRDefault="007F0DA9" w:rsidP="00674426">
      <w:pPr>
        <w:tabs>
          <w:tab w:val="left" w:pos="1349"/>
        </w:tabs>
        <w:rPr>
          <w:rFonts w:ascii="メイリオ" w:eastAsia="メイリオ" w:hAnsi="メイリオ"/>
          <w:sz w:val="24"/>
        </w:rPr>
      </w:pPr>
    </w:p>
    <w:p w14:paraId="5981EF44" w14:textId="77777777" w:rsidR="007F0DA9" w:rsidRDefault="007F0DA9" w:rsidP="00674426">
      <w:pPr>
        <w:tabs>
          <w:tab w:val="left" w:pos="1349"/>
        </w:tabs>
        <w:rPr>
          <w:rFonts w:ascii="メイリオ" w:eastAsia="メイリオ" w:hAnsi="メイリオ"/>
          <w:sz w:val="24"/>
        </w:rPr>
      </w:pPr>
    </w:p>
    <w:p w14:paraId="68C4FCB6" w14:textId="77777777" w:rsidR="002A3068" w:rsidRDefault="002A3068" w:rsidP="00674426">
      <w:pPr>
        <w:tabs>
          <w:tab w:val="left" w:pos="1349"/>
        </w:tabs>
        <w:rPr>
          <w:rFonts w:ascii="メイリオ" w:eastAsia="メイリオ" w:hAnsi="メイリオ"/>
          <w:sz w:val="24"/>
        </w:rPr>
      </w:pPr>
    </w:p>
    <w:p w14:paraId="681FB95E" w14:textId="77777777" w:rsidR="002A3068" w:rsidRDefault="002A3068" w:rsidP="00674426">
      <w:pPr>
        <w:tabs>
          <w:tab w:val="left" w:pos="1349"/>
        </w:tabs>
        <w:rPr>
          <w:rFonts w:ascii="メイリオ" w:eastAsia="メイリオ" w:hAnsi="メイリオ"/>
          <w:sz w:val="24"/>
        </w:rPr>
      </w:pPr>
    </w:p>
    <w:p w14:paraId="24173087" w14:textId="77777777" w:rsidR="002A3068" w:rsidRDefault="002A3068" w:rsidP="00674426">
      <w:pPr>
        <w:tabs>
          <w:tab w:val="left" w:pos="1349"/>
        </w:tabs>
        <w:rPr>
          <w:rFonts w:ascii="メイリオ" w:eastAsia="メイリオ" w:hAnsi="メイリオ"/>
          <w:sz w:val="24"/>
        </w:rPr>
      </w:pPr>
    </w:p>
    <w:p w14:paraId="28AD7BAB" w14:textId="77777777" w:rsidR="002A3068" w:rsidRDefault="002A3068" w:rsidP="00674426">
      <w:pPr>
        <w:tabs>
          <w:tab w:val="left" w:pos="1349"/>
        </w:tabs>
        <w:rPr>
          <w:rFonts w:ascii="メイリオ" w:eastAsia="メイリオ" w:hAnsi="メイリオ"/>
          <w:sz w:val="24"/>
        </w:rPr>
      </w:pPr>
    </w:p>
    <w:p w14:paraId="226E13AF" w14:textId="77777777" w:rsidR="002A3068" w:rsidRDefault="002A3068" w:rsidP="00674426">
      <w:pPr>
        <w:tabs>
          <w:tab w:val="left" w:pos="1349"/>
        </w:tabs>
        <w:rPr>
          <w:rFonts w:ascii="メイリオ" w:eastAsia="メイリオ" w:hAnsi="メイリオ"/>
          <w:sz w:val="24"/>
        </w:rPr>
      </w:pPr>
    </w:p>
    <w:p w14:paraId="73F5DBC4" w14:textId="77777777" w:rsidR="00674426" w:rsidRPr="00674426" w:rsidRDefault="00674426" w:rsidP="00674426">
      <w:pPr>
        <w:tabs>
          <w:tab w:val="left" w:pos="1349"/>
        </w:tabs>
        <w:rPr>
          <w:rFonts w:ascii="メイリオ" w:eastAsia="メイリオ" w:hAnsi="メイリオ"/>
          <w:sz w:val="24"/>
        </w:rPr>
      </w:pPr>
      <w:r>
        <w:rPr>
          <w:rFonts w:ascii="メイリオ" w:eastAsia="メイリオ" w:hAnsi="メイリオ" w:hint="eastAsia"/>
          <w:sz w:val="24"/>
        </w:rPr>
        <w:lastRenderedPageBreak/>
        <w:t>（２）照会用名簿</w:t>
      </w:r>
      <w:r w:rsidR="00BF5806">
        <w:rPr>
          <w:rFonts w:ascii="メイリオ" w:eastAsia="メイリオ" w:hAnsi="メイリオ" w:hint="eastAsia"/>
          <w:sz w:val="24"/>
        </w:rPr>
        <w:t>等</w:t>
      </w:r>
      <w:r>
        <w:rPr>
          <w:rFonts w:ascii="メイリオ" w:eastAsia="メイリオ" w:hAnsi="メイリオ" w:hint="eastAsia"/>
          <w:sz w:val="24"/>
        </w:rPr>
        <w:t>の</w:t>
      </w:r>
      <w:r w:rsidR="00AB5D0C">
        <w:rPr>
          <w:rFonts w:ascii="メイリオ" w:eastAsia="メイリオ" w:hAnsi="メイリオ" w:hint="eastAsia"/>
          <w:sz w:val="24"/>
        </w:rPr>
        <w:t>作成</w:t>
      </w:r>
    </w:p>
    <w:p w14:paraId="39FCDB13" w14:textId="77777777" w:rsidR="00674426" w:rsidRPr="00674426" w:rsidRDefault="007F0DA9" w:rsidP="00674426">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12512" behindDoc="0" locked="0" layoutInCell="1" allowOverlap="1" wp14:anchorId="466A52BA" wp14:editId="1A477C01">
                <wp:simplePos x="0" y="0"/>
                <wp:positionH relativeFrom="column">
                  <wp:posOffset>186055</wp:posOffset>
                </wp:positionH>
                <wp:positionV relativeFrom="paragraph">
                  <wp:posOffset>12700</wp:posOffset>
                </wp:positionV>
                <wp:extent cx="5965190" cy="3187700"/>
                <wp:effectExtent l="0" t="0" r="16510" b="12700"/>
                <wp:wrapNone/>
                <wp:docPr id="2059" name="角丸四角形 2059"/>
                <wp:cNvGraphicFramePr/>
                <a:graphic xmlns:a="http://schemas.openxmlformats.org/drawingml/2006/main">
                  <a:graphicData uri="http://schemas.microsoft.com/office/word/2010/wordprocessingShape">
                    <wps:wsp>
                      <wps:cNvSpPr/>
                      <wps:spPr>
                        <a:xfrm>
                          <a:off x="0" y="0"/>
                          <a:ext cx="5965190" cy="318770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FF113A" w14:textId="77777777" w:rsidR="00105188" w:rsidRDefault="00105188" w:rsidP="00276FE2">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避難者から提出を受けた</w:t>
                            </w:r>
                            <w:r w:rsidRPr="000757C2">
                              <w:rPr>
                                <w:rFonts w:ascii="メイリオ" w:eastAsia="メイリオ" w:hAnsi="メイリオ" w:hint="eastAsia"/>
                                <w:color w:val="000000" w:themeColor="text1"/>
                                <w:sz w:val="24"/>
                                <w:shd w:val="pct15" w:color="auto" w:fill="FFFFFF"/>
                              </w:rPr>
                              <w:t>【様式５－１】避難者名簿</w:t>
                            </w:r>
                            <w:r>
                              <w:rPr>
                                <w:rFonts w:ascii="メイリオ" w:eastAsia="メイリオ" w:hAnsi="メイリオ" w:hint="eastAsia"/>
                                <w:color w:val="000000" w:themeColor="text1"/>
                                <w:sz w:val="24"/>
                              </w:rPr>
                              <w:t>、</w:t>
                            </w:r>
                            <w:r w:rsidRPr="007F0DA9">
                              <w:rPr>
                                <w:rFonts w:ascii="メイリオ" w:eastAsia="メイリオ" w:hAnsi="メイリオ" w:hint="eastAsia"/>
                                <w:color w:val="000000" w:themeColor="text1"/>
                                <w:sz w:val="24"/>
                                <w:shd w:val="pct15" w:color="auto" w:fill="FFFFFF"/>
                              </w:rPr>
                              <w:t>【様</w:t>
                            </w:r>
                            <w:r w:rsidRPr="000757C2">
                              <w:rPr>
                                <w:rFonts w:ascii="メイリオ" w:eastAsia="メイリオ" w:hAnsi="メイリオ" w:hint="eastAsia"/>
                                <w:color w:val="000000" w:themeColor="text1"/>
                                <w:sz w:val="24"/>
                                <w:shd w:val="pct15" w:color="auto" w:fill="FFFFFF"/>
                              </w:rPr>
                              <w:t>式５－２】</w:t>
                            </w:r>
                            <w:r w:rsidRPr="00EA1F84">
                              <w:rPr>
                                <w:rFonts w:ascii="メイリオ" w:eastAsia="メイリオ" w:hAnsi="メイリオ" w:hint="eastAsia"/>
                                <w:color w:val="000000" w:themeColor="text1"/>
                                <w:sz w:val="24"/>
                                <w:shd w:val="pct15" w:color="auto" w:fill="FFFFFF"/>
                              </w:rPr>
                              <w:t>避難所外（在宅・車中泊・テント泊等）避難者名簿</w:t>
                            </w:r>
                            <w:r w:rsidRPr="00EA1F84">
                              <w:rPr>
                                <w:rFonts w:ascii="メイリオ" w:eastAsia="メイリオ" w:hAnsi="メイリオ" w:hint="eastAsia"/>
                                <w:color w:val="000000" w:themeColor="text1"/>
                                <w:sz w:val="24"/>
                              </w:rPr>
                              <w:t>、</w:t>
                            </w:r>
                            <w:r w:rsidRPr="00EA1F84">
                              <w:rPr>
                                <w:rFonts w:ascii="メイリオ" w:eastAsia="メイリオ" w:hAnsi="メイリオ" w:hint="eastAsia"/>
                                <w:color w:val="000000" w:themeColor="text1"/>
                                <w:sz w:val="24"/>
                                <w:shd w:val="pct15" w:color="auto" w:fill="FFFFFF"/>
                              </w:rPr>
                              <w:t>【様式６】退所者名簿（避難所・避難所外避難共通）</w:t>
                            </w:r>
                            <w:r w:rsidRPr="00EA1F84">
                              <w:rPr>
                                <w:rFonts w:ascii="メイリオ" w:eastAsia="メイリオ" w:hAnsi="メイリオ" w:hint="eastAsia"/>
                                <w:color w:val="000000" w:themeColor="text1"/>
                                <w:sz w:val="24"/>
                              </w:rPr>
                              <w:t>を基に、</w:t>
                            </w:r>
                            <w:r w:rsidRPr="00EA1F84">
                              <w:rPr>
                                <w:rFonts w:ascii="メイリオ" w:eastAsia="メイリオ" w:hAnsi="メイリオ" w:hint="eastAsia"/>
                                <w:color w:val="000000" w:themeColor="text1"/>
                                <w:sz w:val="24"/>
                                <w:shd w:val="pct15" w:color="auto" w:fill="FFFFFF"/>
                              </w:rPr>
                              <w:t>【様式４－１】避難者名簿（照会用）</w:t>
                            </w:r>
                            <w:r w:rsidRPr="00EA1F84">
                              <w:rPr>
                                <w:rFonts w:ascii="メイリオ" w:eastAsia="メイリオ" w:hAnsi="メイリオ" w:hint="eastAsia"/>
                                <w:color w:val="000000" w:themeColor="text1"/>
                                <w:sz w:val="24"/>
                              </w:rPr>
                              <w:t>、</w:t>
                            </w:r>
                            <w:r w:rsidRPr="00EA1F84">
                              <w:rPr>
                                <w:rFonts w:ascii="メイリオ" w:eastAsia="メイリオ" w:hAnsi="メイリオ" w:hint="eastAsia"/>
                                <w:color w:val="000000" w:themeColor="text1"/>
                                <w:sz w:val="24"/>
                                <w:shd w:val="pct15" w:color="auto" w:fill="FFFFFF"/>
                              </w:rPr>
                              <w:t>【様式４－２】避難所</w:t>
                            </w:r>
                            <w:r w:rsidRPr="000757C2">
                              <w:rPr>
                                <w:rFonts w:ascii="メイリオ" w:eastAsia="メイリオ" w:hAnsi="メイリオ" w:hint="eastAsia"/>
                                <w:color w:val="000000" w:themeColor="text1"/>
                                <w:sz w:val="24"/>
                                <w:shd w:val="pct15" w:color="auto" w:fill="FFFFFF"/>
                              </w:rPr>
                              <w:t>外（在宅・車中泊・テント泊等）避難者名簿</w:t>
                            </w:r>
                            <w:r>
                              <w:rPr>
                                <w:rFonts w:ascii="メイリオ" w:eastAsia="メイリオ" w:hAnsi="メイリオ" w:hint="eastAsia"/>
                                <w:color w:val="000000" w:themeColor="text1"/>
                                <w:sz w:val="24"/>
                                <w:shd w:val="pct15" w:color="auto" w:fill="FFFFFF"/>
                              </w:rPr>
                              <w:t>（照会用）</w:t>
                            </w:r>
                            <w:r>
                              <w:rPr>
                                <w:rFonts w:ascii="メイリオ" w:eastAsia="メイリオ" w:hAnsi="メイリオ" w:hint="eastAsia"/>
                                <w:color w:val="000000" w:themeColor="text1"/>
                                <w:sz w:val="24"/>
                              </w:rPr>
                              <w:t>を作成します。</w:t>
                            </w:r>
                          </w:p>
                          <w:p w14:paraId="7D011784" w14:textId="08581722" w:rsidR="000F1519" w:rsidRPr="00BA6E3A" w:rsidRDefault="000F1519" w:rsidP="00276FE2">
                            <w:pPr>
                              <w:spacing w:line="0" w:lineRule="atLeast"/>
                              <w:ind w:left="360" w:hangingChars="150" w:hanging="360"/>
                              <w:jc w:val="left"/>
                              <w:rPr>
                                <w:rFonts w:ascii="メイリオ" w:eastAsia="メイリオ" w:hAnsi="メイリオ"/>
                                <w:color w:val="000000" w:themeColor="text1"/>
                                <w:sz w:val="24"/>
                              </w:rPr>
                            </w:pPr>
                            <w:r w:rsidRPr="00BA6E3A">
                              <w:rPr>
                                <w:rFonts w:ascii="メイリオ" w:eastAsia="メイリオ" w:hAnsi="メイリオ" w:hint="eastAsia"/>
                                <w:color w:val="000000" w:themeColor="text1"/>
                                <w:sz w:val="24"/>
                              </w:rPr>
                              <w:t>※照会用名簿には、情報開示に同意した方のみ記載することに注意を払うこと。</w:t>
                            </w:r>
                          </w:p>
                          <w:p w14:paraId="71815BB1" w14:textId="77777777" w:rsidR="000F1519" w:rsidRPr="00BA6E3A" w:rsidRDefault="000F1519" w:rsidP="00276FE2">
                            <w:pPr>
                              <w:spacing w:line="0" w:lineRule="atLeast"/>
                              <w:ind w:left="360" w:hangingChars="150" w:hanging="360"/>
                              <w:jc w:val="left"/>
                              <w:rPr>
                                <w:rFonts w:ascii="メイリオ" w:eastAsia="メイリオ" w:hAnsi="メイリオ"/>
                                <w:color w:val="000000" w:themeColor="text1"/>
                                <w:sz w:val="24"/>
                              </w:rPr>
                            </w:pPr>
                          </w:p>
                          <w:p w14:paraId="73FBAA92" w14:textId="77777777" w:rsidR="00105188" w:rsidRPr="00276FE2" w:rsidRDefault="00105188" w:rsidP="00276FE2">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避難者から提出を受けた</w:t>
                            </w:r>
                            <w:r w:rsidRPr="00BF5806">
                              <w:rPr>
                                <w:rFonts w:ascii="メイリオ" w:eastAsia="メイリオ" w:hAnsi="メイリオ" w:hint="eastAsia"/>
                                <w:color w:val="000000" w:themeColor="text1"/>
                                <w:sz w:val="24"/>
                                <w:shd w:val="pct15" w:color="auto" w:fill="FFFFFF"/>
                              </w:rPr>
                              <w:t>【</w:t>
                            </w:r>
                            <w:r>
                              <w:rPr>
                                <w:rFonts w:ascii="メイリオ" w:eastAsia="メイリオ" w:hAnsi="メイリオ" w:hint="eastAsia"/>
                                <w:color w:val="000000" w:themeColor="text1"/>
                                <w:sz w:val="24"/>
                                <w:shd w:val="pct15" w:color="auto" w:fill="FFFFFF"/>
                              </w:rPr>
                              <w:t>様式</w:t>
                            </w:r>
                            <w:r w:rsidRPr="00BF5806">
                              <w:rPr>
                                <w:rFonts w:ascii="メイリオ" w:eastAsia="メイリオ" w:hAnsi="メイリオ" w:hint="eastAsia"/>
                                <w:color w:val="000000" w:themeColor="text1"/>
                                <w:sz w:val="24"/>
                                <w:shd w:val="pct15" w:color="auto" w:fill="FFFFFF"/>
                              </w:rPr>
                              <w:t>５－３】要配慮者確認票</w:t>
                            </w:r>
                            <w:r>
                              <w:rPr>
                                <w:rFonts w:ascii="メイリオ" w:eastAsia="メイリオ" w:hAnsi="メイリオ" w:hint="eastAsia"/>
                                <w:color w:val="000000" w:themeColor="text1"/>
                                <w:sz w:val="24"/>
                              </w:rPr>
                              <w:t>を基に、</w:t>
                            </w:r>
                            <w:r w:rsidRPr="00BF5806">
                              <w:rPr>
                                <w:rFonts w:ascii="メイリオ" w:eastAsia="メイリオ" w:hAnsi="メイリオ" w:hint="eastAsia"/>
                                <w:color w:val="000000" w:themeColor="text1"/>
                                <w:sz w:val="24"/>
                                <w:shd w:val="pct15" w:color="auto" w:fill="FFFFFF"/>
                              </w:rPr>
                              <w:t>【様式４－３】要配慮者名簿（対応等確認用）</w:t>
                            </w:r>
                            <w:r>
                              <w:rPr>
                                <w:rFonts w:ascii="メイリオ" w:eastAsia="メイリオ" w:hAnsi="メイリオ" w:hint="eastAsia"/>
                                <w:color w:val="000000" w:themeColor="text1"/>
                                <w:sz w:val="24"/>
                              </w:rPr>
                              <w:t>を要配慮者支援班とともに作成します。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6A52BA" id="角丸四角形 2059" o:spid="_x0000_s1224" style="position:absolute;left:0;text-align:left;margin-left:14.65pt;margin-top:1pt;width:469.7pt;height:25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" filled="f" strokecolor="black [3213]" strokeweight="2pt">
                <v:textbox>
                  <w:txbxContent>
                    <w:p w14:paraId="72FF113A" w14:textId="77777777" w:rsidR="00105188" w:rsidRDefault="00105188" w:rsidP="00276FE2">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避難者から提出を受けた</w:t>
                      </w:r>
                      <w:r w:rsidRPr="000757C2">
                        <w:rPr>
                          <w:rFonts w:ascii="メイリオ" w:eastAsia="メイリオ" w:hAnsi="メイリオ" w:hint="eastAsia"/>
                          <w:color w:val="000000" w:themeColor="text1"/>
                          <w:sz w:val="24"/>
                          <w:shd w:val="pct15" w:color="auto" w:fill="FFFFFF"/>
                        </w:rPr>
                        <w:t>【様式５－１】避難者名簿</w:t>
                      </w:r>
                      <w:r>
                        <w:rPr>
                          <w:rFonts w:ascii="メイリオ" w:eastAsia="メイリオ" w:hAnsi="メイリオ" w:hint="eastAsia"/>
                          <w:color w:val="000000" w:themeColor="text1"/>
                          <w:sz w:val="24"/>
                        </w:rPr>
                        <w:t>、</w:t>
                      </w:r>
                      <w:r w:rsidRPr="007F0DA9">
                        <w:rPr>
                          <w:rFonts w:ascii="メイリオ" w:eastAsia="メイリオ" w:hAnsi="メイリオ" w:hint="eastAsia"/>
                          <w:color w:val="000000" w:themeColor="text1"/>
                          <w:sz w:val="24"/>
                          <w:shd w:val="pct15" w:color="auto" w:fill="FFFFFF"/>
                        </w:rPr>
                        <w:t>【様</w:t>
                      </w:r>
                      <w:r w:rsidRPr="000757C2">
                        <w:rPr>
                          <w:rFonts w:ascii="メイリオ" w:eastAsia="メイリオ" w:hAnsi="メイリオ" w:hint="eastAsia"/>
                          <w:color w:val="000000" w:themeColor="text1"/>
                          <w:sz w:val="24"/>
                          <w:shd w:val="pct15" w:color="auto" w:fill="FFFFFF"/>
                        </w:rPr>
                        <w:t>式５－２】</w:t>
                      </w:r>
                      <w:r w:rsidRPr="00EA1F84">
                        <w:rPr>
                          <w:rFonts w:ascii="メイリオ" w:eastAsia="メイリオ" w:hAnsi="メイリオ" w:hint="eastAsia"/>
                          <w:color w:val="000000" w:themeColor="text1"/>
                          <w:sz w:val="24"/>
                          <w:shd w:val="pct15" w:color="auto" w:fill="FFFFFF"/>
                        </w:rPr>
                        <w:t>避難所外（在宅・車中泊・テント泊等）避難者名簿</w:t>
                      </w:r>
                      <w:r w:rsidRPr="00EA1F84">
                        <w:rPr>
                          <w:rFonts w:ascii="メイリオ" w:eastAsia="メイリオ" w:hAnsi="メイリオ" w:hint="eastAsia"/>
                          <w:color w:val="000000" w:themeColor="text1"/>
                          <w:sz w:val="24"/>
                        </w:rPr>
                        <w:t>、</w:t>
                      </w:r>
                      <w:r w:rsidRPr="00EA1F84">
                        <w:rPr>
                          <w:rFonts w:ascii="メイリオ" w:eastAsia="メイリオ" w:hAnsi="メイリオ" w:hint="eastAsia"/>
                          <w:color w:val="000000" w:themeColor="text1"/>
                          <w:sz w:val="24"/>
                          <w:shd w:val="pct15" w:color="auto" w:fill="FFFFFF"/>
                        </w:rPr>
                        <w:t>【様式６】退所者名簿（避難所・避難所外避難共通）</w:t>
                      </w:r>
                      <w:r w:rsidRPr="00EA1F84">
                        <w:rPr>
                          <w:rFonts w:ascii="メイリオ" w:eastAsia="メイリオ" w:hAnsi="メイリオ" w:hint="eastAsia"/>
                          <w:color w:val="000000" w:themeColor="text1"/>
                          <w:sz w:val="24"/>
                        </w:rPr>
                        <w:t>を基に、</w:t>
                      </w:r>
                      <w:r w:rsidRPr="00EA1F84">
                        <w:rPr>
                          <w:rFonts w:ascii="メイリオ" w:eastAsia="メイリオ" w:hAnsi="メイリオ" w:hint="eastAsia"/>
                          <w:color w:val="000000" w:themeColor="text1"/>
                          <w:sz w:val="24"/>
                          <w:shd w:val="pct15" w:color="auto" w:fill="FFFFFF"/>
                        </w:rPr>
                        <w:t>【様式４－１】避難者名簿（照会用）</w:t>
                      </w:r>
                      <w:r w:rsidRPr="00EA1F84">
                        <w:rPr>
                          <w:rFonts w:ascii="メイリオ" w:eastAsia="メイリオ" w:hAnsi="メイリオ" w:hint="eastAsia"/>
                          <w:color w:val="000000" w:themeColor="text1"/>
                          <w:sz w:val="24"/>
                        </w:rPr>
                        <w:t>、</w:t>
                      </w:r>
                      <w:r w:rsidRPr="00EA1F84">
                        <w:rPr>
                          <w:rFonts w:ascii="メイリオ" w:eastAsia="メイリオ" w:hAnsi="メイリオ" w:hint="eastAsia"/>
                          <w:color w:val="000000" w:themeColor="text1"/>
                          <w:sz w:val="24"/>
                          <w:shd w:val="pct15" w:color="auto" w:fill="FFFFFF"/>
                        </w:rPr>
                        <w:t>【様式４－２】避難所</w:t>
                      </w:r>
                      <w:r w:rsidRPr="000757C2">
                        <w:rPr>
                          <w:rFonts w:ascii="メイリオ" w:eastAsia="メイリオ" w:hAnsi="メイリオ" w:hint="eastAsia"/>
                          <w:color w:val="000000" w:themeColor="text1"/>
                          <w:sz w:val="24"/>
                          <w:shd w:val="pct15" w:color="auto" w:fill="FFFFFF"/>
                        </w:rPr>
                        <w:t>外（在宅・車中泊・テント泊等）避難者名簿</w:t>
                      </w:r>
                      <w:r>
                        <w:rPr>
                          <w:rFonts w:ascii="メイリオ" w:eastAsia="メイリオ" w:hAnsi="メイリオ" w:hint="eastAsia"/>
                          <w:color w:val="000000" w:themeColor="text1"/>
                          <w:sz w:val="24"/>
                          <w:shd w:val="pct15" w:color="auto" w:fill="FFFFFF"/>
                        </w:rPr>
                        <w:t>（照会用）</w:t>
                      </w:r>
                      <w:r>
                        <w:rPr>
                          <w:rFonts w:ascii="メイリオ" w:eastAsia="メイリオ" w:hAnsi="メイリオ" w:hint="eastAsia"/>
                          <w:color w:val="000000" w:themeColor="text1"/>
                          <w:sz w:val="24"/>
                        </w:rPr>
                        <w:t>を作成します。</w:t>
                      </w:r>
                    </w:p>
                    <w:p w14:paraId="7D011784" w14:textId="08581722" w:rsidR="000F1519" w:rsidRPr="00BA6E3A" w:rsidRDefault="000F1519" w:rsidP="00276FE2">
                      <w:pPr>
                        <w:spacing w:line="0" w:lineRule="atLeast"/>
                        <w:ind w:left="360" w:hangingChars="150" w:hanging="360"/>
                        <w:jc w:val="left"/>
                        <w:rPr>
                          <w:rFonts w:ascii="メイリオ" w:eastAsia="メイリオ" w:hAnsi="メイリオ"/>
                          <w:color w:val="000000" w:themeColor="text1"/>
                          <w:sz w:val="24"/>
                        </w:rPr>
                      </w:pPr>
                      <w:r w:rsidRPr="00BA6E3A">
                        <w:rPr>
                          <w:rFonts w:ascii="メイリオ" w:eastAsia="メイリオ" w:hAnsi="メイリオ" w:hint="eastAsia"/>
                          <w:color w:val="000000" w:themeColor="text1"/>
                          <w:sz w:val="24"/>
                        </w:rPr>
                        <w:t>※照会用名簿には、情報開示に同意した方のみ記載することに注意を払うこと。</w:t>
                      </w:r>
                    </w:p>
                    <w:p w14:paraId="71815BB1" w14:textId="77777777" w:rsidR="000F1519" w:rsidRPr="00BA6E3A" w:rsidRDefault="000F1519" w:rsidP="00276FE2">
                      <w:pPr>
                        <w:spacing w:line="0" w:lineRule="atLeast"/>
                        <w:ind w:left="360" w:hangingChars="150" w:hanging="360"/>
                        <w:jc w:val="left"/>
                        <w:rPr>
                          <w:rFonts w:ascii="メイリオ" w:eastAsia="メイリオ" w:hAnsi="メイリオ"/>
                          <w:color w:val="000000" w:themeColor="text1"/>
                          <w:sz w:val="24"/>
                        </w:rPr>
                      </w:pPr>
                    </w:p>
                    <w:p w14:paraId="73FBAA92" w14:textId="77777777" w:rsidR="00105188" w:rsidRPr="00276FE2" w:rsidRDefault="00105188" w:rsidP="00276FE2">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避難者から提出を受けた</w:t>
                      </w:r>
                      <w:r w:rsidRPr="00BF5806">
                        <w:rPr>
                          <w:rFonts w:ascii="メイリオ" w:eastAsia="メイリオ" w:hAnsi="メイリオ" w:hint="eastAsia"/>
                          <w:color w:val="000000" w:themeColor="text1"/>
                          <w:sz w:val="24"/>
                          <w:shd w:val="pct15" w:color="auto" w:fill="FFFFFF"/>
                        </w:rPr>
                        <w:t>【</w:t>
                      </w:r>
                      <w:r>
                        <w:rPr>
                          <w:rFonts w:ascii="メイリオ" w:eastAsia="メイリオ" w:hAnsi="メイリオ" w:hint="eastAsia"/>
                          <w:color w:val="000000" w:themeColor="text1"/>
                          <w:sz w:val="24"/>
                          <w:shd w:val="pct15" w:color="auto" w:fill="FFFFFF"/>
                        </w:rPr>
                        <w:t>様式</w:t>
                      </w:r>
                      <w:r w:rsidRPr="00BF5806">
                        <w:rPr>
                          <w:rFonts w:ascii="メイリオ" w:eastAsia="メイリオ" w:hAnsi="メイリオ" w:hint="eastAsia"/>
                          <w:color w:val="000000" w:themeColor="text1"/>
                          <w:sz w:val="24"/>
                          <w:shd w:val="pct15" w:color="auto" w:fill="FFFFFF"/>
                        </w:rPr>
                        <w:t>５－３】要配慮者確認票</w:t>
                      </w:r>
                      <w:r>
                        <w:rPr>
                          <w:rFonts w:ascii="メイリオ" w:eastAsia="メイリオ" w:hAnsi="メイリオ" w:hint="eastAsia"/>
                          <w:color w:val="000000" w:themeColor="text1"/>
                          <w:sz w:val="24"/>
                        </w:rPr>
                        <w:t>を基に、</w:t>
                      </w:r>
                      <w:r w:rsidRPr="00BF5806">
                        <w:rPr>
                          <w:rFonts w:ascii="メイリオ" w:eastAsia="メイリオ" w:hAnsi="メイリオ" w:hint="eastAsia"/>
                          <w:color w:val="000000" w:themeColor="text1"/>
                          <w:sz w:val="24"/>
                          <w:shd w:val="pct15" w:color="auto" w:fill="FFFFFF"/>
                        </w:rPr>
                        <w:t>【様式４－３】要配慮者名簿（対応等確認用）</w:t>
                      </w:r>
                      <w:r>
                        <w:rPr>
                          <w:rFonts w:ascii="メイリオ" w:eastAsia="メイリオ" w:hAnsi="メイリオ" w:hint="eastAsia"/>
                          <w:color w:val="000000" w:themeColor="text1"/>
                          <w:sz w:val="24"/>
                        </w:rPr>
                        <w:t>を要配慮者支援班とともに作成します。</w:t>
                      </w:r>
                    </w:p>
                  </w:txbxContent>
                </v:textbox>
              </v:roundrect>
            </w:pict>
          </mc:Fallback>
        </mc:AlternateContent>
      </w:r>
    </w:p>
    <w:p w14:paraId="346D3EE5" w14:textId="77777777" w:rsidR="00674426" w:rsidRPr="00674426" w:rsidRDefault="00674426" w:rsidP="00674426">
      <w:pPr>
        <w:rPr>
          <w:rFonts w:ascii="メイリオ" w:eastAsia="メイリオ" w:hAnsi="メイリオ"/>
          <w:sz w:val="24"/>
        </w:rPr>
      </w:pPr>
    </w:p>
    <w:p w14:paraId="5E12AC9C" w14:textId="77777777" w:rsidR="00674426" w:rsidRPr="00674426" w:rsidRDefault="00674426" w:rsidP="00674426">
      <w:pPr>
        <w:rPr>
          <w:rFonts w:ascii="メイリオ" w:eastAsia="メイリオ" w:hAnsi="メイリオ"/>
          <w:sz w:val="24"/>
        </w:rPr>
      </w:pPr>
    </w:p>
    <w:p w14:paraId="0D74B936" w14:textId="77777777" w:rsidR="00674426" w:rsidRPr="00674426" w:rsidRDefault="00674426" w:rsidP="00674426">
      <w:pPr>
        <w:rPr>
          <w:rFonts w:ascii="メイリオ" w:eastAsia="メイリオ" w:hAnsi="メイリオ"/>
          <w:sz w:val="24"/>
        </w:rPr>
      </w:pPr>
    </w:p>
    <w:p w14:paraId="51F20C9B" w14:textId="77777777" w:rsidR="002A3068" w:rsidRDefault="002A3068" w:rsidP="00674426">
      <w:pPr>
        <w:rPr>
          <w:rFonts w:ascii="メイリオ" w:eastAsia="メイリオ" w:hAnsi="メイリオ"/>
          <w:sz w:val="24"/>
        </w:rPr>
      </w:pPr>
    </w:p>
    <w:p w14:paraId="4DDA74CB" w14:textId="204CD2EF" w:rsidR="002A3068" w:rsidRDefault="002A3068" w:rsidP="00674426">
      <w:pPr>
        <w:rPr>
          <w:rFonts w:ascii="メイリオ" w:eastAsia="メイリオ" w:hAnsi="メイリオ"/>
          <w:sz w:val="24"/>
        </w:rPr>
      </w:pPr>
    </w:p>
    <w:p w14:paraId="3E44E18F" w14:textId="77777777" w:rsidR="000F1519" w:rsidRDefault="000F1519" w:rsidP="00674426">
      <w:pPr>
        <w:rPr>
          <w:rFonts w:ascii="メイリオ" w:eastAsia="メイリオ" w:hAnsi="メイリオ"/>
          <w:sz w:val="24"/>
        </w:rPr>
      </w:pPr>
    </w:p>
    <w:p w14:paraId="56B3449D" w14:textId="77777777" w:rsidR="000F1519" w:rsidRDefault="000F1519" w:rsidP="00674426">
      <w:pPr>
        <w:rPr>
          <w:rFonts w:ascii="メイリオ" w:eastAsia="メイリオ" w:hAnsi="メイリオ"/>
          <w:sz w:val="24"/>
        </w:rPr>
      </w:pPr>
    </w:p>
    <w:p w14:paraId="50BF6B75" w14:textId="367C3969" w:rsidR="0051535C" w:rsidRDefault="00F6777A" w:rsidP="00674426">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14560" behindDoc="0" locked="0" layoutInCell="1" allowOverlap="1" wp14:anchorId="7A73640A" wp14:editId="37D1BAA9">
                <wp:simplePos x="0" y="0"/>
                <wp:positionH relativeFrom="column">
                  <wp:posOffset>186438</wp:posOffset>
                </wp:positionH>
                <wp:positionV relativeFrom="paragraph">
                  <wp:posOffset>374573</wp:posOffset>
                </wp:positionV>
                <wp:extent cx="5965190" cy="2236425"/>
                <wp:effectExtent l="0" t="0" r="16510" b="12065"/>
                <wp:wrapNone/>
                <wp:docPr id="2062" name="角丸四角形 2062"/>
                <wp:cNvGraphicFramePr/>
                <a:graphic xmlns:a="http://schemas.openxmlformats.org/drawingml/2006/main">
                  <a:graphicData uri="http://schemas.microsoft.com/office/word/2010/wordprocessingShape">
                    <wps:wsp>
                      <wps:cNvSpPr/>
                      <wps:spPr>
                        <a:xfrm>
                          <a:off x="0" y="0"/>
                          <a:ext cx="5965190" cy="2236425"/>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965D7C" w14:textId="77777777" w:rsidR="00105188"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避難者から外泊の申し出を受けた場合は、</w:t>
                            </w:r>
                            <w:r w:rsidRPr="007F0DA9">
                              <w:rPr>
                                <w:rFonts w:ascii="メイリオ" w:eastAsia="メイリオ" w:hAnsi="メイリオ" w:hint="eastAsia"/>
                                <w:color w:val="000000" w:themeColor="text1"/>
                                <w:sz w:val="24"/>
                                <w:shd w:val="pct15" w:color="auto" w:fill="FFFFFF"/>
                              </w:rPr>
                              <w:t>【様式11】外泊届</w:t>
                            </w:r>
                            <w:r>
                              <w:rPr>
                                <w:rFonts w:ascii="メイリオ" w:eastAsia="メイリオ" w:hAnsi="メイリオ" w:hint="eastAsia"/>
                                <w:color w:val="000000" w:themeColor="text1"/>
                                <w:sz w:val="24"/>
                              </w:rPr>
                              <w:t>に必要事項を記入してもらいます。</w:t>
                            </w:r>
                          </w:p>
                          <w:p w14:paraId="4A8D3C4E"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p>
                          <w:p w14:paraId="274F6982"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帰所時は、必ず、受付で報告するように避難者</w:t>
                            </w:r>
                            <w:r w:rsidRPr="00EA1F84">
                              <w:rPr>
                                <w:rFonts w:ascii="メイリオ" w:eastAsia="メイリオ" w:hAnsi="メイリオ" w:hint="eastAsia"/>
                                <w:color w:val="000000" w:themeColor="text1"/>
                                <w:sz w:val="24"/>
                              </w:rPr>
                              <w:t>に伝えます。</w:t>
                            </w:r>
                          </w:p>
                          <w:p w14:paraId="2C8F6CA8"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15482700" w14:textId="77777777" w:rsidR="00105188" w:rsidRPr="0051535C" w:rsidRDefault="00105188" w:rsidP="00AB4685">
                            <w:pPr>
                              <w:spacing w:line="0" w:lineRule="atLeast"/>
                              <w:ind w:left="360" w:hangingChars="150" w:hanging="36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外泊から帰所した避難者の外泊届は、処分せず、避難所の</w:t>
                            </w:r>
                            <w:r>
                              <w:rPr>
                                <w:rFonts w:ascii="メイリオ" w:eastAsia="メイリオ" w:hAnsi="メイリオ" w:hint="eastAsia"/>
                                <w:color w:val="000000" w:themeColor="text1"/>
                                <w:sz w:val="24"/>
                              </w:rPr>
                              <w:t>記録として残しておきます。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73640A" id="角丸四角形 2062" o:spid="_x0000_s1225" style="position:absolute;left:0;text-align:left;margin-left:14.7pt;margin-top:29.5pt;width:469.7pt;height:176.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" filled="f" strokecolor="black [3213]" strokeweight="2pt">
                <v:textbox>
                  <w:txbxContent>
                    <w:p w14:paraId="53965D7C" w14:textId="77777777" w:rsidR="00105188"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避難者から外泊の申し出を受けた場合は、</w:t>
                      </w:r>
                      <w:r w:rsidRPr="007F0DA9">
                        <w:rPr>
                          <w:rFonts w:ascii="メイリオ" w:eastAsia="メイリオ" w:hAnsi="メイリオ" w:hint="eastAsia"/>
                          <w:color w:val="000000" w:themeColor="text1"/>
                          <w:sz w:val="24"/>
                          <w:shd w:val="pct15" w:color="auto" w:fill="FFFFFF"/>
                        </w:rPr>
                        <w:t>【様式11】外泊届</w:t>
                      </w:r>
                      <w:r>
                        <w:rPr>
                          <w:rFonts w:ascii="メイリオ" w:eastAsia="メイリオ" w:hAnsi="メイリオ" w:hint="eastAsia"/>
                          <w:color w:val="000000" w:themeColor="text1"/>
                          <w:sz w:val="24"/>
                        </w:rPr>
                        <w:t>に必要事項を記入してもらいます。</w:t>
                      </w:r>
                    </w:p>
                    <w:p w14:paraId="4A8D3C4E"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p>
                    <w:p w14:paraId="274F6982"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帰所時は、必ず、受付で報告するように避難者</w:t>
                      </w:r>
                      <w:r w:rsidRPr="00EA1F84">
                        <w:rPr>
                          <w:rFonts w:ascii="メイリオ" w:eastAsia="メイリオ" w:hAnsi="メイリオ" w:hint="eastAsia"/>
                          <w:color w:val="000000" w:themeColor="text1"/>
                          <w:sz w:val="24"/>
                        </w:rPr>
                        <w:t>に伝えます。</w:t>
                      </w:r>
                    </w:p>
                    <w:p w14:paraId="2C8F6CA8"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15482700" w14:textId="77777777" w:rsidR="00105188" w:rsidRPr="0051535C" w:rsidRDefault="00105188" w:rsidP="00AB4685">
                      <w:pPr>
                        <w:spacing w:line="0" w:lineRule="atLeast"/>
                        <w:ind w:left="360" w:hangingChars="150" w:hanging="36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外泊から帰所した避難者の外泊届は、処分せず、避難所の</w:t>
                      </w:r>
                      <w:r>
                        <w:rPr>
                          <w:rFonts w:ascii="メイリオ" w:eastAsia="メイリオ" w:hAnsi="メイリオ" w:hint="eastAsia"/>
                          <w:color w:val="000000" w:themeColor="text1"/>
                          <w:sz w:val="24"/>
                        </w:rPr>
                        <w:t>記録として残しておきます。</w:t>
                      </w:r>
                    </w:p>
                  </w:txbxContent>
                </v:textbox>
              </v:roundrect>
            </w:pict>
          </mc:Fallback>
        </mc:AlternateContent>
      </w:r>
      <w:r w:rsidR="0051535C">
        <w:rPr>
          <w:rFonts w:ascii="メイリオ" w:eastAsia="メイリオ" w:hAnsi="メイリオ" w:hint="eastAsia"/>
          <w:sz w:val="24"/>
        </w:rPr>
        <w:t>（３）避難者が外泊する場合の対応</w:t>
      </w:r>
    </w:p>
    <w:p w14:paraId="5A8A4DEE" w14:textId="77777777" w:rsidR="0051535C" w:rsidRDefault="0051535C" w:rsidP="00674426">
      <w:pPr>
        <w:rPr>
          <w:rFonts w:ascii="メイリオ" w:eastAsia="メイリオ" w:hAnsi="メイリオ"/>
          <w:sz w:val="24"/>
        </w:rPr>
      </w:pPr>
    </w:p>
    <w:p w14:paraId="06DC88EB" w14:textId="77777777" w:rsidR="0051535C" w:rsidRDefault="0051535C" w:rsidP="00674426">
      <w:pPr>
        <w:rPr>
          <w:rFonts w:ascii="メイリオ" w:eastAsia="メイリオ" w:hAnsi="メイリオ"/>
          <w:sz w:val="24"/>
        </w:rPr>
      </w:pPr>
    </w:p>
    <w:p w14:paraId="557D5099" w14:textId="77777777" w:rsidR="0051535C" w:rsidRDefault="0051535C" w:rsidP="00674426">
      <w:pPr>
        <w:rPr>
          <w:rFonts w:ascii="メイリオ" w:eastAsia="メイリオ" w:hAnsi="メイリオ"/>
          <w:sz w:val="24"/>
        </w:rPr>
      </w:pPr>
    </w:p>
    <w:p w14:paraId="4389E462" w14:textId="77777777" w:rsidR="0051535C" w:rsidRDefault="0051535C" w:rsidP="00674426">
      <w:pPr>
        <w:rPr>
          <w:rFonts w:ascii="メイリオ" w:eastAsia="メイリオ" w:hAnsi="メイリオ"/>
          <w:sz w:val="24"/>
        </w:rPr>
      </w:pPr>
    </w:p>
    <w:p w14:paraId="1C0B6589" w14:textId="77777777" w:rsidR="0051535C" w:rsidRDefault="0051535C" w:rsidP="00674426">
      <w:pPr>
        <w:rPr>
          <w:rFonts w:ascii="メイリオ" w:eastAsia="メイリオ" w:hAnsi="メイリオ"/>
          <w:sz w:val="24"/>
        </w:rPr>
      </w:pPr>
    </w:p>
    <w:p w14:paraId="7C42FBC1" w14:textId="77777777" w:rsidR="002A3068" w:rsidRDefault="002A3068" w:rsidP="00674426">
      <w:pPr>
        <w:rPr>
          <w:rFonts w:ascii="メイリオ" w:eastAsia="メイリオ" w:hAnsi="メイリオ"/>
          <w:sz w:val="24"/>
        </w:rPr>
      </w:pPr>
    </w:p>
    <w:p w14:paraId="30C103CA" w14:textId="77777777" w:rsidR="002A3068" w:rsidRDefault="002A3068" w:rsidP="00674426">
      <w:pPr>
        <w:rPr>
          <w:rFonts w:ascii="メイリオ" w:eastAsia="メイリオ" w:hAnsi="メイリオ"/>
          <w:sz w:val="24"/>
        </w:rPr>
      </w:pPr>
    </w:p>
    <w:p w14:paraId="59B91667" w14:textId="77777777" w:rsidR="002A3068" w:rsidRDefault="002A3068" w:rsidP="00674426">
      <w:pPr>
        <w:rPr>
          <w:rFonts w:ascii="メイリオ" w:eastAsia="メイリオ" w:hAnsi="メイリオ"/>
          <w:sz w:val="24"/>
        </w:rPr>
      </w:pPr>
    </w:p>
    <w:p w14:paraId="2C9D592B" w14:textId="77777777" w:rsidR="002A3068" w:rsidRDefault="002A3068" w:rsidP="00674426">
      <w:pPr>
        <w:rPr>
          <w:rFonts w:ascii="メイリオ" w:eastAsia="メイリオ" w:hAnsi="メイリオ"/>
          <w:sz w:val="24"/>
        </w:rPr>
      </w:pPr>
    </w:p>
    <w:p w14:paraId="2B7281BE" w14:textId="77777777" w:rsidR="00674426" w:rsidRPr="00674426" w:rsidRDefault="0051535C" w:rsidP="00674426">
      <w:pPr>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713536" behindDoc="0" locked="0" layoutInCell="1" allowOverlap="1" wp14:anchorId="03F2B5F2" wp14:editId="113AC282">
                <wp:simplePos x="0" y="0"/>
                <wp:positionH relativeFrom="column">
                  <wp:posOffset>185057</wp:posOffset>
                </wp:positionH>
                <wp:positionV relativeFrom="paragraph">
                  <wp:posOffset>362857</wp:posOffset>
                </wp:positionV>
                <wp:extent cx="5965190" cy="3628572"/>
                <wp:effectExtent l="0" t="0" r="16510" b="10160"/>
                <wp:wrapNone/>
                <wp:docPr id="2061" name="角丸四角形 2061"/>
                <wp:cNvGraphicFramePr/>
                <a:graphic xmlns:a="http://schemas.openxmlformats.org/drawingml/2006/main">
                  <a:graphicData uri="http://schemas.microsoft.com/office/word/2010/wordprocessingShape">
                    <wps:wsp>
                      <wps:cNvSpPr/>
                      <wps:spPr>
                        <a:xfrm>
                          <a:off x="0" y="0"/>
                          <a:ext cx="5965190" cy="3628572"/>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FED1A3" w14:textId="77777777" w:rsidR="00105188" w:rsidRPr="00EA1F84"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避難者から退所の申し出を受けた場合は、</w:t>
                            </w:r>
                            <w:r w:rsidRPr="007F0DA9">
                              <w:rPr>
                                <w:rFonts w:ascii="メイリオ" w:eastAsia="メイリオ" w:hAnsi="メイリオ" w:hint="eastAsia"/>
                                <w:color w:val="000000" w:themeColor="text1"/>
                                <w:sz w:val="24"/>
                                <w:shd w:val="pct15" w:color="auto" w:fill="FFFFFF"/>
                              </w:rPr>
                              <w:t>【様式６】退所者名簿</w:t>
                            </w:r>
                            <w:r w:rsidRPr="00EA1F84">
                              <w:rPr>
                                <w:rFonts w:ascii="メイリオ" w:eastAsia="メイリオ" w:hAnsi="メイリオ" w:hint="eastAsia"/>
                                <w:color w:val="000000" w:themeColor="text1"/>
                                <w:sz w:val="24"/>
                                <w:shd w:val="pct15" w:color="auto" w:fill="FFFFFF"/>
                              </w:rPr>
                              <w:t>（避難所・避難所外避難共通）</w:t>
                            </w:r>
                            <w:r w:rsidRPr="00EA1F84">
                              <w:rPr>
                                <w:rFonts w:ascii="メイリオ" w:eastAsia="メイリオ" w:hAnsi="メイリオ" w:hint="eastAsia"/>
                                <w:color w:val="000000" w:themeColor="text1"/>
                                <w:sz w:val="24"/>
                              </w:rPr>
                              <w:t>に必要事項を記入してもらいます。</w:t>
                            </w:r>
                          </w:p>
                          <w:p w14:paraId="7BBD3686"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24E1AA7E" w14:textId="77777777" w:rsidR="00105188" w:rsidRPr="00EA1F84" w:rsidRDefault="00105188" w:rsidP="00AB4685">
                            <w:pPr>
                              <w:spacing w:line="0" w:lineRule="atLeast"/>
                              <w:ind w:left="360" w:hangingChars="150" w:hanging="36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xml:space="preserve">□ </w:t>
                            </w:r>
                            <w:r w:rsidRPr="00EA1F84">
                              <w:rPr>
                                <w:rFonts w:ascii="メイリオ" w:eastAsia="メイリオ" w:hAnsi="メイリオ" w:hint="eastAsia"/>
                                <w:color w:val="000000" w:themeColor="text1"/>
                                <w:sz w:val="24"/>
                                <w:shd w:val="pct15" w:color="auto" w:fill="FFFFFF"/>
                              </w:rPr>
                              <w:t>【様式５－１】避難者名簿</w:t>
                            </w:r>
                            <w:r w:rsidRPr="00EA1F84">
                              <w:rPr>
                                <w:rFonts w:ascii="メイリオ" w:eastAsia="メイリオ" w:hAnsi="メイリオ" w:hint="eastAsia"/>
                                <w:color w:val="000000" w:themeColor="text1"/>
                                <w:sz w:val="24"/>
                              </w:rPr>
                              <w:t>、</w:t>
                            </w:r>
                            <w:r w:rsidRPr="00EA1F84">
                              <w:rPr>
                                <w:rFonts w:ascii="メイリオ" w:eastAsia="メイリオ" w:hAnsi="メイリオ" w:hint="eastAsia"/>
                                <w:color w:val="000000" w:themeColor="text1"/>
                                <w:sz w:val="24"/>
                                <w:shd w:val="pct15" w:color="auto" w:fill="FFFFFF"/>
                              </w:rPr>
                              <w:t>【様式５－２】避難所外（在宅・車中泊・テント泊等）避難者名簿</w:t>
                            </w:r>
                            <w:r w:rsidRPr="00EA1F84">
                              <w:rPr>
                                <w:rFonts w:ascii="メイリオ" w:eastAsia="メイリオ" w:hAnsi="メイリオ" w:hint="eastAsia"/>
                                <w:color w:val="000000" w:themeColor="text1"/>
                                <w:sz w:val="24"/>
                              </w:rPr>
                              <w:t>へ退所日を記入します。</w:t>
                            </w:r>
                          </w:p>
                          <w:p w14:paraId="00566856"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0DED6670" w14:textId="77777777" w:rsidR="00105188" w:rsidRPr="00EA1F84" w:rsidRDefault="00105188" w:rsidP="00AB4685">
                            <w:pPr>
                              <w:spacing w:line="0" w:lineRule="atLeast"/>
                              <w:ind w:left="360" w:hangingChars="150" w:hanging="36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xml:space="preserve">□ </w:t>
                            </w:r>
                            <w:r w:rsidRPr="00EA1F84">
                              <w:rPr>
                                <w:rFonts w:ascii="メイリオ" w:eastAsia="メイリオ" w:hAnsi="メイリオ" w:hint="eastAsia"/>
                                <w:color w:val="000000" w:themeColor="text1"/>
                                <w:sz w:val="24"/>
                                <w:shd w:val="pct15" w:color="auto" w:fill="FFFFFF"/>
                              </w:rPr>
                              <w:t>【様式４－１】避難者名簿（照会用）</w:t>
                            </w:r>
                            <w:r w:rsidRPr="00EA1F84">
                              <w:rPr>
                                <w:rFonts w:ascii="メイリオ" w:eastAsia="メイリオ" w:hAnsi="メイリオ" w:hint="eastAsia"/>
                                <w:color w:val="000000" w:themeColor="text1"/>
                                <w:sz w:val="24"/>
                              </w:rPr>
                              <w:t>、</w:t>
                            </w:r>
                            <w:r w:rsidRPr="00EA1F84">
                              <w:rPr>
                                <w:rFonts w:ascii="メイリオ" w:eastAsia="メイリオ" w:hAnsi="メイリオ" w:hint="eastAsia"/>
                                <w:color w:val="000000" w:themeColor="text1"/>
                                <w:sz w:val="24"/>
                                <w:shd w:val="pct15" w:color="auto" w:fill="FFFFFF"/>
                              </w:rPr>
                              <w:t>【様式４－２】避難所外（在宅・車中泊・テント泊等）避難者名簿（照会用）</w:t>
                            </w:r>
                            <w:r w:rsidRPr="00EA1F84">
                              <w:rPr>
                                <w:rFonts w:ascii="メイリオ" w:eastAsia="メイリオ" w:hAnsi="メイリオ" w:hint="eastAsia"/>
                                <w:color w:val="000000" w:themeColor="text1"/>
                                <w:sz w:val="24"/>
                              </w:rPr>
                              <w:t>に記載されている場合は、備考欄へ退所日を記入します。</w:t>
                            </w:r>
                          </w:p>
                          <w:p w14:paraId="677F9D32"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25BE6C73" w14:textId="77777777" w:rsidR="00105188" w:rsidRPr="0051535C"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退所者の情報は、削除せず</w:t>
                            </w:r>
                            <w:r w:rsidRPr="00EA1F84">
                              <w:rPr>
                                <w:rFonts w:ascii="メイリオ" w:eastAsia="メイリオ" w:hAnsi="メイリオ" w:hint="eastAsia"/>
                                <w:color w:val="000000" w:themeColor="text1"/>
                                <w:sz w:val="24"/>
                              </w:rPr>
                              <w:t>、避難所の</w:t>
                            </w:r>
                            <w:r>
                              <w:rPr>
                                <w:rFonts w:ascii="メイリオ" w:eastAsia="メイリオ" w:hAnsi="メイリオ" w:hint="eastAsia"/>
                                <w:color w:val="000000" w:themeColor="text1"/>
                                <w:sz w:val="24"/>
                              </w:rPr>
                              <w:t>記録として残しておきます。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F2B5F2" id="角丸四角形 2061" o:spid="_x0000_s1226" style="position:absolute;left:0;text-align:left;margin-left:14.55pt;margin-top:28.55pt;width:469.7pt;height:285.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" filled="f" strokecolor="black [3213]" strokeweight="2pt">
                <v:textbox>
                  <w:txbxContent>
                    <w:p w14:paraId="65FED1A3" w14:textId="77777777" w:rsidR="00105188" w:rsidRPr="00EA1F84"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避難者から退所の申し出を受けた場合は、</w:t>
                      </w:r>
                      <w:r w:rsidRPr="007F0DA9">
                        <w:rPr>
                          <w:rFonts w:ascii="メイリオ" w:eastAsia="メイリオ" w:hAnsi="メイリオ" w:hint="eastAsia"/>
                          <w:color w:val="000000" w:themeColor="text1"/>
                          <w:sz w:val="24"/>
                          <w:shd w:val="pct15" w:color="auto" w:fill="FFFFFF"/>
                        </w:rPr>
                        <w:t>【様式６】退所者名簿</w:t>
                      </w:r>
                      <w:r w:rsidRPr="00EA1F84">
                        <w:rPr>
                          <w:rFonts w:ascii="メイリオ" w:eastAsia="メイリオ" w:hAnsi="メイリオ" w:hint="eastAsia"/>
                          <w:color w:val="000000" w:themeColor="text1"/>
                          <w:sz w:val="24"/>
                          <w:shd w:val="pct15" w:color="auto" w:fill="FFFFFF"/>
                        </w:rPr>
                        <w:t>（避難所・避難所外避難共通）</w:t>
                      </w:r>
                      <w:r w:rsidRPr="00EA1F84">
                        <w:rPr>
                          <w:rFonts w:ascii="メイリオ" w:eastAsia="メイリオ" w:hAnsi="メイリオ" w:hint="eastAsia"/>
                          <w:color w:val="000000" w:themeColor="text1"/>
                          <w:sz w:val="24"/>
                        </w:rPr>
                        <w:t>に必要事項を記入してもらいます。</w:t>
                      </w:r>
                    </w:p>
                    <w:p w14:paraId="7BBD3686"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24E1AA7E" w14:textId="77777777" w:rsidR="00105188" w:rsidRPr="00EA1F84" w:rsidRDefault="00105188" w:rsidP="00AB4685">
                      <w:pPr>
                        <w:spacing w:line="0" w:lineRule="atLeast"/>
                        <w:ind w:left="360" w:hangingChars="150" w:hanging="36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xml:space="preserve">□ </w:t>
                      </w:r>
                      <w:r w:rsidRPr="00EA1F84">
                        <w:rPr>
                          <w:rFonts w:ascii="メイリオ" w:eastAsia="メイリオ" w:hAnsi="メイリオ" w:hint="eastAsia"/>
                          <w:color w:val="000000" w:themeColor="text1"/>
                          <w:sz w:val="24"/>
                          <w:shd w:val="pct15" w:color="auto" w:fill="FFFFFF"/>
                        </w:rPr>
                        <w:t>【様式５－１】避難者名簿</w:t>
                      </w:r>
                      <w:r w:rsidRPr="00EA1F84">
                        <w:rPr>
                          <w:rFonts w:ascii="メイリオ" w:eastAsia="メイリオ" w:hAnsi="メイリオ" w:hint="eastAsia"/>
                          <w:color w:val="000000" w:themeColor="text1"/>
                          <w:sz w:val="24"/>
                        </w:rPr>
                        <w:t>、</w:t>
                      </w:r>
                      <w:r w:rsidRPr="00EA1F84">
                        <w:rPr>
                          <w:rFonts w:ascii="メイリオ" w:eastAsia="メイリオ" w:hAnsi="メイリオ" w:hint="eastAsia"/>
                          <w:color w:val="000000" w:themeColor="text1"/>
                          <w:sz w:val="24"/>
                          <w:shd w:val="pct15" w:color="auto" w:fill="FFFFFF"/>
                        </w:rPr>
                        <w:t>【様式５－２】避難所外（在宅・車中泊・テント泊等）避難者名簿</w:t>
                      </w:r>
                      <w:r w:rsidRPr="00EA1F84">
                        <w:rPr>
                          <w:rFonts w:ascii="メイリオ" w:eastAsia="メイリオ" w:hAnsi="メイリオ" w:hint="eastAsia"/>
                          <w:color w:val="000000" w:themeColor="text1"/>
                          <w:sz w:val="24"/>
                        </w:rPr>
                        <w:t>へ退所日を記入します。</w:t>
                      </w:r>
                    </w:p>
                    <w:p w14:paraId="00566856"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0DED6670" w14:textId="77777777" w:rsidR="00105188" w:rsidRPr="00EA1F84" w:rsidRDefault="00105188" w:rsidP="00AB4685">
                      <w:pPr>
                        <w:spacing w:line="0" w:lineRule="atLeast"/>
                        <w:ind w:left="360" w:hangingChars="150" w:hanging="36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xml:space="preserve">□ </w:t>
                      </w:r>
                      <w:r w:rsidRPr="00EA1F84">
                        <w:rPr>
                          <w:rFonts w:ascii="メイリオ" w:eastAsia="メイリオ" w:hAnsi="メイリオ" w:hint="eastAsia"/>
                          <w:color w:val="000000" w:themeColor="text1"/>
                          <w:sz w:val="24"/>
                          <w:shd w:val="pct15" w:color="auto" w:fill="FFFFFF"/>
                        </w:rPr>
                        <w:t>【様式４－１】避難者名簿（照会用）</w:t>
                      </w:r>
                      <w:r w:rsidRPr="00EA1F84">
                        <w:rPr>
                          <w:rFonts w:ascii="メイリオ" w:eastAsia="メイリオ" w:hAnsi="メイリオ" w:hint="eastAsia"/>
                          <w:color w:val="000000" w:themeColor="text1"/>
                          <w:sz w:val="24"/>
                        </w:rPr>
                        <w:t>、</w:t>
                      </w:r>
                      <w:r w:rsidRPr="00EA1F84">
                        <w:rPr>
                          <w:rFonts w:ascii="メイリオ" w:eastAsia="メイリオ" w:hAnsi="メイリオ" w:hint="eastAsia"/>
                          <w:color w:val="000000" w:themeColor="text1"/>
                          <w:sz w:val="24"/>
                          <w:shd w:val="pct15" w:color="auto" w:fill="FFFFFF"/>
                        </w:rPr>
                        <w:t>【様式４－２】避難所外（在宅・車中泊・テント泊等）避難者名簿（照会用）</w:t>
                      </w:r>
                      <w:r w:rsidRPr="00EA1F84">
                        <w:rPr>
                          <w:rFonts w:ascii="メイリオ" w:eastAsia="メイリオ" w:hAnsi="メイリオ" w:hint="eastAsia"/>
                          <w:color w:val="000000" w:themeColor="text1"/>
                          <w:sz w:val="24"/>
                        </w:rPr>
                        <w:t>に記載されている場合は、備考欄へ退所日を記入します。</w:t>
                      </w:r>
                    </w:p>
                    <w:p w14:paraId="677F9D32"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25BE6C73" w14:textId="77777777" w:rsidR="00105188" w:rsidRPr="0051535C"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退所者の情報は、削除せず</w:t>
                      </w:r>
                      <w:r w:rsidRPr="00EA1F84">
                        <w:rPr>
                          <w:rFonts w:ascii="メイリオ" w:eastAsia="メイリオ" w:hAnsi="メイリオ" w:hint="eastAsia"/>
                          <w:color w:val="000000" w:themeColor="text1"/>
                          <w:sz w:val="24"/>
                        </w:rPr>
                        <w:t>、避難所の</w:t>
                      </w:r>
                      <w:r>
                        <w:rPr>
                          <w:rFonts w:ascii="メイリオ" w:eastAsia="メイリオ" w:hAnsi="メイリオ" w:hint="eastAsia"/>
                          <w:color w:val="000000" w:themeColor="text1"/>
                          <w:sz w:val="24"/>
                        </w:rPr>
                        <w:t>記録として残しておきます。</w:t>
                      </w:r>
                    </w:p>
                  </w:txbxContent>
                </v:textbox>
              </v:roundrect>
            </w:pict>
          </mc:Fallback>
        </mc:AlternateContent>
      </w:r>
      <w:r>
        <w:rPr>
          <w:rFonts w:ascii="メイリオ" w:eastAsia="メイリオ" w:hAnsi="メイリオ" w:hint="eastAsia"/>
          <w:sz w:val="24"/>
        </w:rPr>
        <w:t>（４）退所者の受付</w:t>
      </w:r>
    </w:p>
    <w:p w14:paraId="62E81590" w14:textId="77777777" w:rsidR="00674426" w:rsidRPr="00674426" w:rsidRDefault="00674426" w:rsidP="00674426">
      <w:pPr>
        <w:rPr>
          <w:rFonts w:ascii="メイリオ" w:eastAsia="メイリオ" w:hAnsi="メイリオ"/>
          <w:sz w:val="24"/>
        </w:rPr>
      </w:pPr>
    </w:p>
    <w:p w14:paraId="7C901059" w14:textId="77777777" w:rsidR="00674426" w:rsidRPr="00674426" w:rsidRDefault="00674426" w:rsidP="00674426">
      <w:pPr>
        <w:rPr>
          <w:rFonts w:ascii="メイリオ" w:eastAsia="メイリオ" w:hAnsi="メイリオ"/>
          <w:sz w:val="24"/>
        </w:rPr>
      </w:pPr>
    </w:p>
    <w:p w14:paraId="3DD01AC5" w14:textId="77777777" w:rsidR="005B4534" w:rsidRDefault="005B4534" w:rsidP="00674426">
      <w:pPr>
        <w:rPr>
          <w:rFonts w:ascii="メイリオ" w:eastAsia="メイリオ" w:hAnsi="メイリオ"/>
          <w:sz w:val="24"/>
        </w:rPr>
      </w:pPr>
    </w:p>
    <w:p w14:paraId="739FDBE4" w14:textId="77777777" w:rsidR="005B4534" w:rsidRPr="005B4534" w:rsidRDefault="005B4534" w:rsidP="005B4534">
      <w:pPr>
        <w:rPr>
          <w:rFonts w:ascii="メイリオ" w:eastAsia="メイリオ" w:hAnsi="メイリオ"/>
          <w:sz w:val="24"/>
        </w:rPr>
      </w:pPr>
    </w:p>
    <w:p w14:paraId="56C3C259" w14:textId="77777777" w:rsidR="005B4534" w:rsidRPr="005B4534" w:rsidRDefault="005B4534" w:rsidP="005B4534">
      <w:pPr>
        <w:rPr>
          <w:rFonts w:ascii="メイリオ" w:eastAsia="メイリオ" w:hAnsi="メイリオ"/>
          <w:sz w:val="24"/>
        </w:rPr>
      </w:pPr>
    </w:p>
    <w:p w14:paraId="2F03A860" w14:textId="77777777" w:rsidR="005B4534" w:rsidRPr="005B4534" w:rsidRDefault="005B4534" w:rsidP="005B4534">
      <w:pPr>
        <w:rPr>
          <w:rFonts w:ascii="メイリオ" w:eastAsia="メイリオ" w:hAnsi="メイリオ"/>
          <w:sz w:val="24"/>
        </w:rPr>
      </w:pPr>
    </w:p>
    <w:p w14:paraId="3A5F2EC3" w14:textId="77777777" w:rsidR="005B4534" w:rsidRDefault="005B4534" w:rsidP="005B4534">
      <w:pPr>
        <w:rPr>
          <w:rFonts w:ascii="メイリオ" w:eastAsia="メイリオ" w:hAnsi="メイリオ"/>
          <w:sz w:val="24"/>
        </w:rPr>
      </w:pPr>
    </w:p>
    <w:p w14:paraId="7091B80B" w14:textId="77777777" w:rsidR="00F6777A" w:rsidRDefault="00F6777A" w:rsidP="005B4534">
      <w:pPr>
        <w:rPr>
          <w:rFonts w:ascii="メイリオ" w:eastAsia="メイリオ" w:hAnsi="メイリオ"/>
          <w:sz w:val="24"/>
        </w:rPr>
      </w:pPr>
    </w:p>
    <w:p w14:paraId="214E6998" w14:textId="77777777" w:rsidR="002A3068" w:rsidRDefault="002A3068" w:rsidP="005B4534">
      <w:pPr>
        <w:rPr>
          <w:rFonts w:ascii="メイリオ" w:eastAsia="メイリオ" w:hAnsi="メイリオ"/>
          <w:sz w:val="24"/>
        </w:rPr>
      </w:pPr>
    </w:p>
    <w:p w14:paraId="5835BFC3" w14:textId="77777777" w:rsidR="002A3068" w:rsidRDefault="002A3068" w:rsidP="005B4534">
      <w:pPr>
        <w:rPr>
          <w:rFonts w:ascii="メイリオ" w:eastAsia="メイリオ" w:hAnsi="メイリオ"/>
          <w:sz w:val="24"/>
        </w:rPr>
      </w:pPr>
    </w:p>
    <w:p w14:paraId="210A89FD" w14:textId="77777777" w:rsidR="002A3068" w:rsidRDefault="002A3068" w:rsidP="005B4534">
      <w:pPr>
        <w:rPr>
          <w:rFonts w:ascii="メイリオ" w:eastAsia="メイリオ" w:hAnsi="メイリオ"/>
          <w:sz w:val="24"/>
        </w:rPr>
      </w:pPr>
    </w:p>
    <w:p w14:paraId="2C5C62D6" w14:textId="77777777" w:rsidR="002A3068" w:rsidRDefault="002A3068" w:rsidP="005B4534">
      <w:pPr>
        <w:rPr>
          <w:rFonts w:ascii="メイリオ" w:eastAsia="メイリオ" w:hAnsi="メイリオ"/>
          <w:sz w:val="24"/>
        </w:rPr>
      </w:pPr>
    </w:p>
    <w:p w14:paraId="6F4880DC" w14:textId="77777777" w:rsidR="002A3068" w:rsidRDefault="002A3068" w:rsidP="005B4534">
      <w:pPr>
        <w:rPr>
          <w:rFonts w:ascii="メイリオ" w:eastAsia="メイリオ" w:hAnsi="メイリオ"/>
          <w:sz w:val="24"/>
        </w:rPr>
      </w:pPr>
    </w:p>
    <w:p w14:paraId="4B845EF3" w14:textId="77777777" w:rsidR="002A3068" w:rsidRDefault="002A3068" w:rsidP="005B4534">
      <w:pPr>
        <w:rPr>
          <w:rFonts w:ascii="メイリオ" w:eastAsia="メイリオ" w:hAnsi="メイリオ"/>
          <w:sz w:val="24"/>
        </w:rPr>
      </w:pPr>
    </w:p>
    <w:p w14:paraId="303B60D4" w14:textId="77777777" w:rsidR="002A3068" w:rsidRDefault="002A3068" w:rsidP="005B4534">
      <w:pPr>
        <w:rPr>
          <w:rFonts w:ascii="メイリオ" w:eastAsia="メイリオ" w:hAnsi="メイリオ"/>
          <w:sz w:val="24"/>
        </w:rPr>
      </w:pPr>
    </w:p>
    <w:p w14:paraId="70FE629B" w14:textId="77777777" w:rsidR="002A3068" w:rsidRDefault="002A3068" w:rsidP="005B4534">
      <w:pPr>
        <w:rPr>
          <w:rFonts w:ascii="メイリオ" w:eastAsia="メイリオ" w:hAnsi="メイリオ"/>
          <w:sz w:val="24"/>
        </w:rPr>
      </w:pPr>
    </w:p>
    <w:p w14:paraId="6A19B9FC" w14:textId="77777777" w:rsidR="002A3068" w:rsidRDefault="002A3068" w:rsidP="005B4534">
      <w:pPr>
        <w:rPr>
          <w:rFonts w:ascii="メイリオ" w:eastAsia="メイリオ" w:hAnsi="メイリオ"/>
          <w:sz w:val="24"/>
        </w:rPr>
      </w:pPr>
    </w:p>
    <w:p w14:paraId="7800E51D" w14:textId="77777777" w:rsidR="002A3068" w:rsidRDefault="002A3068" w:rsidP="005B4534">
      <w:pPr>
        <w:rPr>
          <w:rFonts w:ascii="メイリオ" w:eastAsia="メイリオ" w:hAnsi="メイリオ"/>
          <w:sz w:val="24"/>
        </w:rPr>
      </w:pPr>
    </w:p>
    <w:p w14:paraId="5562914E" w14:textId="77777777" w:rsidR="005B4534" w:rsidRPr="005B4534" w:rsidRDefault="005B4534" w:rsidP="005B4534">
      <w:pPr>
        <w:rPr>
          <w:rFonts w:ascii="メイリオ" w:eastAsia="メイリオ" w:hAnsi="メイリオ"/>
          <w:sz w:val="24"/>
          <w:u w:val="double"/>
        </w:rPr>
      </w:pPr>
      <w:r w:rsidRPr="005B4534">
        <w:rPr>
          <w:rFonts w:ascii="メイリオ" w:eastAsia="メイリオ" w:hAnsi="メイリオ" w:hint="eastAsia"/>
          <w:sz w:val="24"/>
          <w:u w:val="double"/>
        </w:rPr>
        <w:lastRenderedPageBreak/>
        <w:t>４　食料班</w:t>
      </w:r>
      <w:r>
        <w:rPr>
          <w:rFonts w:ascii="メイリオ" w:eastAsia="メイリオ" w:hAnsi="メイリオ" w:hint="eastAsia"/>
          <w:sz w:val="24"/>
          <w:u w:val="double"/>
        </w:rPr>
        <w:t>の役割</w:t>
      </w:r>
    </w:p>
    <w:p w14:paraId="416D3C45" w14:textId="77777777" w:rsidR="005B4534" w:rsidRDefault="005B4534" w:rsidP="00271AFD">
      <w:pPr>
        <w:spacing w:line="0" w:lineRule="atLeast"/>
        <w:ind w:left="240" w:hangingChars="100" w:hanging="240"/>
        <w:rPr>
          <w:rFonts w:ascii="メイリオ" w:eastAsia="メイリオ" w:hAnsi="メイリオ"/>
          <w:sz w:val="24"/>
        </w:rPr>
      </w:pPr>
      <w:r>
        <w:rPr>
          <w:rFonts w:ascii="メイリオ" w:eastAsia="メイリオ" w:hAnsi="メイリオ" w:hint="eastAsia"/>
          <w:sz w:val="24"/>
        </w:rPr>
        <w:t xml:space="preserve">　　食料班は、</w:t>
      </w:r>
      <w:r w:rsidR="00437093" w:rsidRPr="00EA1F84">
        <w:rPr>
          <w:rFonts w:ascii="メイリオ" w:eastAsia="メイリオ" w:hAnsi="メイリオ" w:hint="eastAsia"/>
          <w:color w:val="000000" w:themeColor="text1"/>
          <w:sz w:val="24"/>
        </w:rPr>
        <w:t>避難所</w:t>
      </w:r>
      <w:r w:rsidRPr="00EA1F84">
        <w:rPr>
          <w:rFonts w:ascii="メイリオ" w:eastAsia="メイリオ" w:hAnsi="メイリオ" w:hint="eastAsia"/>
          <w:color w:val="000000" w:themeColor="text1"/>
          <w:sz w:val="24"/>
        </w:rPr>
        <w:t>で</w:t>
      </w:r>
      <w:r>
        <w:rPr>
          <w:rFonts w:ascii="メイリオ" w:eastAsia="メイリオ" w:hAnsi="メイリオ" w:hint="eastAsia"/>
          <w:sz w:val="24"/>
        </w:rPr>
        <w:t>必要な食料の数量を把握し、要請・受入を行うとともに、在庫の管理、避難者への配布を行います。</w:t>
      </w:r>
    </w:p>
    <w:p w14:paraId="16AE023A" w14:textId="77777777" w:rsidR="00D73822" w:rsidRPr="005B4534" w:rsidRDefault="00D73822" w:rsidP="005B4534">
      <w:pPr>
        <w:ind w:left="240" w:hangingChars="100" w:hanging="240"/>
        <w:rPr>
          <w:rFonts w:ascii="メイリオ" w:eastAsia="メイリオ" w:hAnsi="メイリオ"/>
          <w:sz w:val="24"/>
        </w:rPr>
      </w:pPr>
      <w:r>
        <w:rPr>
          <w:rFonts w:ascii="メイリオ" w:eastAsia="メイリオ" w:hAnsi="メイリオ" w:hint="eastAsia"/>
          <w:sz w:val="24"/>
        </w:rPr>
        <w:t>【全体の流れ】</w:t>
      </w:r>
    </w:p>
    <w:p w14:paraId="2C9838C6" w14:textId="77777777" w:rsidR="005B4534" w:rsidRPr="005B4534" w:rsidRDefault="000B718E" w:rsidP="005B4534">
      <w:pPr>
        <w:rPr>
          <w:rFonts w:ascii="メイリオ" w:eastAsia="メイリオ" w:hAnsi="メイリオ"/>
          <w:sz w:val="24"/>
        </w:rPr>
      </w:pPr>
      <w:r>
        <w:rPr>
          <w:rFonts w:ascii="メイリオ" w:eastAsia="メイリオ" w:hAnsi="メイリオ"/>
          <w:noProof/>
          <w:sz w:val="24"/>
        </w:rPr>
        <w:drawing>
          <wp:inline distT="0" distB="0" distL="0" distR="0" wp14:anchorId="1644B48B" wp14:editId="64CEFEA1">
            <wp:extent cx="6335486" cy="5015718"/>
            <wp:effectExtent l="0" t="0" r="8255" b="0"/>
            <wp:docPr id="2803" name="図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75425" cy="5047337"/>
                    </a:xfrm>
                    <a:prstGeom prst="rect">
                      <a:avLst/>
                    </a:prstGeom>
                    <a:noFill/>
                    <a:ln>
                      <a:noFill/>
                    </a:ln>
                  </pic:spPr>
                </pic:pic>
              </a:graphicData>
            </a:graphic>
          </wp:inline>
        </w:drawing>
      </w:r>
    </w:p>
    <w:p w14:paraId="66C6C544" w14:textId="77777777" w:rsidR="003D17B8" w:rsidRDefault="003D17B8" w:rsidP="005B4534">
      <w:pPr>
        <w:rPr>
          <w:rFonts w:ascii="メイリオ" w:eastAsia="メイリオ" w:hAnsi="メイリオ"/>
          <w:sz w:val="24"/>
        </w:rPr>
      </w:pPr>
    </w:p>
    <w:p w14:paraId="728AAA86" w14:textId="77777777" w:rsidR="005B4534" w:rsidRDefault="005B4534" w:rsidP="005B4534">
      <w:pPr>
        <w:rPr>
          <w:rFonts w:ascii="メイリオ" w:eastAsia="メイリオ" w:hAnsi="メイリオ"/>
          <w:sz w:val="24"/>
        </w:rPr>
      </w:pPr>
    </w:p>
    <w:p w14:paraId="4CBCDB4D" w14:textId="77777777" w:rsidR="005B4534" w:rsidRDefault="005B4534" w:rsidP="005B4534">
      <w:pPr>
        <w:rPr>
          <w:rFonts w:ascii="メイリオ" w:eastAsia="メイリオ" w:hAnsi="メイリオ"/>
          <w:sz w:val="24"/>
        </w:rPr>
      </w:pPr>
    </w:p>
    <w:p w14:paraId="0436064C" w14:textId="77777777" w:rsidR="005B4534" w:rsidRDefault="005B4534" w:rsidP="005B4534">
      <w:pPr>
        <w:rPr>
          <w:rFonts w:ascii="メイリオ" w:eastAsia="メイリオ" w:hAnsi="メイリオ"/>
          <w:sz w:val="24"/>
        </w:rPr>
      </w:pPr>
    </w:p>
    <w:p w14:paraId="279C459D" w14:textId="77777777" w:rsidR="005B4534" w:rsidRDefault="005B4534" w:rsidP="005B4534">
      <w:pPr>
        <w:rPr>
          <w:rFonts w:ascii="メイリオ" w:eastAsia="メイリオ" w:hAnsi="メイリオ"/>
          <w:sz w:val="24"/>
        </w:rPr>
      </w:pPr>
    </w:p>
    <w:p w14:paraId="31274DC3" w14:textId="77777777" w:rsidR="00DE2A93" w:rsidRDefault="005B4534" w:rsidP="005B4534">
      <w:pPr>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715584" behindDoc="0" locked="0" layoutInCell="1" allowOverlap="1" wp14:anchorId="740B40ED" wp14:editId="6EC6A726">
                <wp:simplePos x="0" y="0"/>
                <wp:positionH relativeFrom="column">
                  <wp:posOffset>228600</wp:posOffset>
                </wp:positionH>
                <wp:positionV relativeFrom="paragraph">
                  <wp:posOffset>406400</wp:posOffset>
                </wp:positionV>
                <wp:extent cx="5965190" cy="3149600"/>
                <wp:effectExtent l="0" t="0" r="16510" b="12700"/>
                <wp:wrapNone/>
                <wp:docPr id="2076" name="角丸四角形 2076"/>
                <wp:cNvGraphicFramePr/>
                <a:graphic xmlns:a="http://schemas.openxmlformats.org/drawingml/2006/main">
                  <a:graphicData uri="http://schemas.microsoft.com/office/word/2010/wordprocessingShape">
                    <wps:wsp>
                      <wps:cNvSpPr/>
                      <wps:spPr>
                        <a:xfrm>
                          <a:off x="0" y="0"/>
                          <a:ext cx="5965190" cy="314960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2FDA6D" w14:textId="77777777" w:rsidR="00105188"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防災備蓄倉庫に保管している食料について数量を確認し、</w:t>
                            </w:r>
                            <w:r w:rsidRPr="00BF5806">
                              <w:rPr>
                                <w:rFonts w:ascii="メイリオ" w:eastAsia="メイリオ" w:hAnsi="メイリオ" w:hint="eastAsia"/>
                                <w:color w:val="000000" w:themeColor="text1"/>
                                <w:sz w:val="24"/>
                                <w:shd w:val="pct15" w:color="auto" w:fill="FFFFFF"/>
                              </w:rPr>
                              <w:t>【様式19】食料管理簿</w:t>
                            </w:r>
                            <w:r>
                              <w:rPr>
                                <w:rFonts w:ascii="メイリオ" w:eastAsia="メイリオ" w:hAnsi="メイリオ" w:hint="eastAsia"/>
                                <w:color w:val="000000" w:themeColor="text1"/>
                                <w:sz w:val="24"/>
                              </w:rPr>
                              <w:t>に記入します。</w:t>
                            </w:r>
                          </w:p>
                          <w:p w14:paraId="41DB5E11"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p>
                          <w:p w14:paraId="17B47D2F" w14:textId="77777777" w:rsidR="00105188"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名簿班と協力し、避難者数（</w:t>
                            </w:r>
                            <w:r w:rsidRPr="00EA1F84">
                              <w:rPr>
                                <w:rFonts w:ascii="メイリオ" w:eastAsia="メイリオ" w:hAnsi="メイリオ" w:hint="eastAsia"/>
                                <w:color w:val="000000" w:themeColor="text1"/>
                                <w:sz w:val="24"/>
                                <w:u w:val="wave"/>
                              </w:rPr>
                              <w:t>避難所</w:t>
                            </w:r>
                            <w:r w:rsidRPr="00DE2A93">
                              <w:rPr>
                                <w:rFonts w:ascii="メイリオ" w:eastAsia="メイリオ" w:hAnsi="メイリオ" w:hint="eastAsia"/>
                                <w:color w:val="000000" w:themeColor="text1"/>
                                <w:sz w:val="24"/>
                                <w:u w:val="wave"/>
                              </w:rPr>
                              <w:t>外避難者を含む</w:t>
                            </w:r>
                            <w:r>
                              <w:rPr>
                                <w:rFonts w:ascii="メイリオ" w:eastAsia="メイリオ" w:hAnsi="メイリオ" w:hint="eastAsia"/>
                                <w:color w:val="000000" w:themeColor="text1"/>
                                <w:sz w:val="24"/>
                              </w:rPr>
                              <w:t>）を把握し、必要な食料を</w:t>
                            </w:r>
                            <w:r w:rsidRPr="00BF5806">
                              <w:rPr>
                                <w:rFonts w:ascii="メイリオ" w:eastAsia="メイリオ" w:hAnsi="メイリオ" w:hint="eastAsia"/>
                                <w:color w:val="000000" w:themeColor="text1"/>
                                <w:sz w:val="24"/>
                                <w:shd w:val="pct15" w:color="auto" w:fill="FFFFFF"/>
                              </w:rPr>
                              <w:t>【様式16】食料依頼伝票</w:t>
                            </w:r>
                            <w:r>
                              <w:rPr>
                                <w:rFonts w:ascii="メイリオ" w:eastAsia="メイリオ" w:hAnsi="メイリオ" w:hint="eastAsia"/>
                                <w:color w:val="000000" w:themeColor="text1"/>
                                <w:sz w:val="24"/>
                              </w:rPr>
                              <w:t>に記入し、地区防災拠点本部に要請します。</w:t>
                            </w:r>
                          </w:p>
                          <w:p w14:paraId="023320BC"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p>
                          <w:p w14:paraId="7E7B89A9" w14:textId="77777777" w:rsidR="00105188" w:rsidRPr="00BF5806"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食料の要請にあたっては、名簿班・要配慮者支援班と連携し、食料の配給に特別な配慮が必要な方（アレルギー等）を把握し、</w:t>
                            </w:r>
                            <w:r w:rsidRPr="00DE2A93">
                              <w:rPr>
                                <w:rFonts w:ascii="メイリオ" w:eastAsia="メイリオ" w:hAnsi="メイリオ" w:hint="eastAsia"/>
                                <w:color w:val="000000" w:themeColor="text1"/>
                                <w:sz w:val="24"/>
                                <w:shd w:val="pct15" w:color="auto" w:fill="FFFFFF"/>
                              </w:rPr>
                              <w:t>【様式16】食料依頼伝票</w:t>
                            </w:r>
                            <w:r>
                              <w:rPr>
                                <w:rFonts w:ascii="メイリオ" w:eastAsia="メイリオ" w:hAnsi="メイリオ" w:hint="eastAsia"/>
                                <w:color w:val="000000" w:themeColor="text1"/>
                                <w:sz w:val="24"/>
                              </w:rPr>
                              <w:t>「その他の依頼内容」欄へ配慮すべき事項や必要な数量等を記入します。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0B40ED" id="角丸四角形 2076" o:spid="_x0000_s1227" style="position:absolute;left:0;text-align:left;margin-left:18pt;margin-top:32pt;width:469.7pt;height:24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" filled="f" strokecolor="black [3213]" strokeweight="2pt">
                <v:textbox>
                  <w:txbxContent>
                    <w:p w14:paraId="372FDA6D" w14:textId="77777777" w:rsidR="00105188"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防災備蓄倉庫に保管している食料について数量を確認し、</w:t>
                      </w:r>
                      <w:r w:rsidRPr="00BF5806">
                        <w:rPr>
                          <w:rFonts w:ascii="メイリオ" w:eastAsia="メイリオ" w:hAnsi="メイリオ" w:hint="eastAsia"/>
                          <w:color w:val="000000" w:themeColor="text1"/>
                          <w:sz w:val="24"/>
                          <w:shd w:val="pct15" w:color="auto" w:fill="FFFFFF"/>
                        </w:rPr>
                        <w:t>【様式19】食料管理簿</w:t>
                      </w:r>
                      <w:r>
                        <w:rPr>
                          <w:rFonts w:ascii="メイリオ" w:eastAsia="メイリオ" w:hAnsi="メイリオ" w:hint="eastAsia"/>
                          <w:color w:val="000000" w:themeColor="text1"/>
                          <w:sz w:val="24"/>
                        </w:rPr>
                        <w:t>に記入します。</w:t>
                      </w:r>
                    </w:p>
                    <w:p w14:paraId="41DB5E11"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p>
                    <w:p w14:paraId="17B47D2F" w14:textId="77777777" w:rsidR="00105188"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名簿班と協力し、避難者数（</w:t>
                      </w:r>
                      <w:r w:rsidRPr="00EA1F84">
                        <w:rPr>
                          <w:rFonts w:ascii="メイリオ" w:eastAsia="メイリオ" w:hAnsi="メイリオ" w:hint="eastAsia"/>
                          <w:color w:val="000000" w:themeColor="text1"/>
                          <w:sz w:val="24"/>
                          <w:u w:val="wave"/>
                        </w:rPr>
                        <w:t>避難所</w:t>
                      </w:r>
                      <w:r w:rsidRPr="00DE2A93">
                        <w:rPr>
                          <w:rFonts w:ascii="メイリオ" w:eastAsia="メイリオ" w:hAnsi="メイリオ" w:hint="eastAsia"/>
                          <w:color w:val="000000" w:themeColor="text1"/>
                          <w:sz w:val="24"/>
                          <w:u w:val="wave"/>
                        </w:rPr>
                        <w:t>外避難者を含む</w:t>
                      </w:r>
                      <w:r>
                        <w:rPr>
                          <w:rFonts w:ascii="メイリオ" w:eastAsia="メイリオ" w:hAnsi="メイリオ" w:hint="eastAsia"/>
                          <w:color w:val="000000" w:themeColor="text1"/>
                          <w:sz w:val="24"/>
                        </w:rPr>
                        <w:t>）を把握し、必要な食料を</w:t>
                      </w:r>
                      <w:r w:rsidRPr="00BF5806">
                        <w:rPr>
                          <w:rFonts w:ascii="メイリオ" w:eastAsia="メイリオ" w:hAnsi="メイリオ" w:hint="eastAsia"/>
                          <w:color w:val="000000" w:themeColor="text1"/>
                          <w:sz w:val="24"/>
                          <w:shd w:val="pct15" w:color="auto" w:fill="FFFFFF"/>
                        </w:rPr>
                        <w:t>【様式16】食料依頼伝票</w:t>
                      </w:r>
                      <w:r>
                        <w:rPr>
                          <w:rFonts w:ascii="メイリオ" w:eastAsia="メイリオ" w:hAnsi="メイリオ" w:hint="eastAsia"/>
                          <w:color w:val="000000" w:themeColor="text1"/>
                          <w:sz w:val="24"/>
                        </w:rPr>
                        <w:t>に記入し、地区防災拠点本部に要請します。</w:t>
                      </w:r>
                    </w:p>
                    <w:p w14:paraId="023320BC"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p>
                    <w:p w14:paraId="7E7B89A9" w14:textId="77777777" w:rsidR="00105188" w:rsidRPr="00BF5806"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食料の要請にあたっては、名簿班・要配慮者支援班と連携し、食料の配給に特別な配慮が必要な方（アレルギー等）を把握し、</w:t>
                      </w:r>
                      <w:r w:rsidRPr="00DE2A93">
                        <w:rPr>
                          <w:rFonts w:ascii="メイリオ" w:eastAsia="メイリオ" w:hAnsi="メイリオ" w:hint="eastAsia"/>
                          <w:color w:val="000000" w:themeColor="text1"/>
                          <w:sz w:val="24"/>
                          <w:shd w:val="pct15" w:color="auto" w:fill="FFFFFF"/>
                        </w:rPr>
                        <w:t>【様式16】食料依頼伝票</w:t>
                      </w:r>
                      <w:r>
                        <w:rPr>
                          <w:rFonts w:ascii="メイリオ" w:eastAsia="メイリオ" w:hAnsi="メイリオ" w:hint="eastAsia"/>
                          <w:color w:val="000000" w:themeColor="text1"/>
                          <w:sz w:val="24"/>
                        </w:rPr>
                        <w:t>「その他の依頼内容」欄へ配慮すべき事項や必要な数量等を記入します。</w:t>
                      </w:r>
                    </w:p>
                  </w:txbxContent>
                </v:textbox>
              </v:roundrect>
            </w:pict>
          </mc:Fallback>
        </mc:AlternateContent>
      </w:r>
      <w:r>
        <w:rPr>
          <w:rFonts w:ascii="メイリオ" w:eastAsia="メイリオ" w:hAnsi="メイリオ" w:hint="eastAsia"/>
          <w:sz w:val="24"/>
        </w:rPr>
        <w:t>（１）備蓄食料の確認及び要請</w:t>
      </w:r>
    </w:p>
    <w:p w14:paraId="4BDEEE62" w14:textId="77777777" w:rsidR="00DE2A93" w:rsidRPr="00DE2A93" w:rsidRDefault="00DE2A93" w:rsidP="00DE2A93">
      <w:pPr>
        <w:rPr>
          <w:rFonts w:ascii="メイリオ" w:eastAsia="メイリオ" w:hAnsi="メイリオ"/>
          <w:sz w:val="24"/>
        </w:rPr>
      </w:pPr>
    </w:p>
    <w:p w14:paraId="426BF673" w14:textId="77777777" w:rsidR="00DE2A93" w:rsidRPr="00DE2A93" w:rsidRDefault="00DE2A93" w:rsidP="00DE2A93">
      <w:pPr>
        <w:rPr>
          <w:rFonts w:ascii="メイリオ" w:eastAsia="メイリオ" w:hAnsi="メイリオ"/>
          <w:sz w:val="24"/>
        </w:rPr>
      </w:pPr>
    </w:p>
    <w:p w14:paraId="42DA733E" w14:textId="77777777" w:rsidR="00DE2A93" w:rsidRPr="00DE2A93" w:rsidRDefault="00DE2A93" w:rsidP="00DE2A93">
      <w:pPr>
        <w:rPr>
          <w:rFonts w:ascii="メイリオ" w:eastAsia="メイリオ" w:hAnsi="メイリオ"/>
          <w:sz w:val="24"/>
        </w:rPr>
      </w:pPr>
    </w:p>
    <w:p w14:paraId="5183E6B7" w14:textId="77777777" w:rsidR="00DE2A93" w:rsidRPr="00DE2A93" w:rsidRDefault="00DE2A93" w:rsidP="00DE2A93">
      <w:pPr>
        <w:rPr>
          <w:rFonts w:ascii="メイリオ" w:eastAsia="メイリオ" w:hAnsi="メイリオ"/>
          <w:sz w:val="24"/>
        </w:rPr>
      </w:pPr>
    </w:p>
    <w:p w14:paraId="4C36E87A" w14:textId="77777777" w:rsidR="00DE2A93" w:rsidRPr="00DE2A93" w:rsidRDefault="00DE2A93" w:rsidP="00DE2A93">
      <w:pPr>
        <w:rPr>
          <w:rFonts w:ascii="メイリオ" w:eastAsia="メイリオ" w:hAnsi="メイリオ"/>
          <w:sz w:val="24"/>
        </w:rPr>
      </w:pPr>
    </w:p>
    <w:p w14:paraId="71815CAB" w14:textId="77777777" w:rsidR="00DE2A93" w:rsidRPr="00DE2A93" w:rsidRDefault="00DE2A93" w:rsidP="00DE2A93">
      <w:pPr>
        <w:rPr>
          <w:rFonts w:ascii="メイリオ" w:eastAsia="メイリオ" w:hAnsi="メイリオ"/>
          <w:sz w:val="24"/>
        </w:rPr>
      </w:pPr>
    </w:p>
    <w:p w14:paraId="0ACD0FD9" w14:textId="77777777" w:rsidR="00DE2A93" w:rsidRDefault="00DE2A93" w:rsidP="00DE2A93">
      <w:pPr>
        <w:tabs>
          <w:tab w:val="left" w:pos="2240"/>
        </w:tabs>
        <w:rPr>
          <w:rFonts w:ascii="メイリオ" w:eastAsia="メイリオ" w:hAnsi="メイリオ"/>
          <w:sz w:val="24"/>
        </w:rPr>
      </w:pPr>
    </w:p>
    <w:p w14:paraId="77E5B7E5" w14:textId="77777777" w:rsidR="00DA66D4" w:rsidRPr="00DE2A93" w:rsidRDefault="00DA66D4" w:rsidP="00DE2A93">
      <w:pPr>
        <w:tabs>
          <w:tab w:val="left" w:pos="2240"/>
        </w:tabs>
        <w:rPr>
          <w:rFonts w:ascii="メイリオ" w:eastAsia="メイリオ" w:hAnsi="メイリオ"/>
          <w:sz w:val="24"/>
        </w:rPr>
      </w:pPr>
    </w:p>
    <w:p w14:paraId="42CCB1A5" w14:textId="77777777" w:rsidR="00DE2A93" w:rsidRPr="00DE2A93" w:rsidRDefault="00DE2A93" w:rsidP="00DE2A93">
      <w:pPr>
        <w:rPr>
          <w:rFonts w:ascii="メイリオ" w:eastAsia="メイリオ" w:hAnsi="メイリオ"/>
          <w:sz w:val="24"/>
        </w:rPr>
      </w:pPr>
      <w:r>
        <w:rPr>
          <w:rFonts w:ascii="メイリオ" w:eastAsia="メイリオ" w:hAnsi="メイリオ" w:hint="eastAsia"/>
          <w:sz w:val="24"/>
        </w:rPr>
        <w:t>（２）食料の受入・管理</w:t>
      </w:r>
    </w:p>
    <w:p w14:paraId="41C7DEAF" w14:textId="501237C5" w:rsidR="00DE2A93" w:rsidRPr="00DE2A93" w:rsidRDefault="005D65B1" w:rsidP="00DE2A93">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56544" behindDoc="0" locked="0" layoutInCell="1" allowOverlap="1" wp14:anchorId="65F252D6" wp14:editId="1C60C684">
                <wp:simplePos x="0" y="0"/>
                <wp:positionH relativeFrom="column">
                  <wp:posOffset>230505</wp:posOffset>
                </wp:positionH>
                <wp:positionV relativeFrom="paragraph">
                  <wp:posOffset>0</wp:posOffset>
                </wp:positionV>
                <wp:extent cx="5965190" cy="4016829"/>
                <wp:effectExtent l="0" t="0" r="16510" b="22225"/>
                <wp:wrapNone/>
                <wp:docPr id="2079" name="角丸四角形 2079"/>
                <wp:cNvGraphicFramePr/>
                <a:graphic xmlns:a="http://schemas.openxmlformats.org/drawingml/2006/main">
                  <a:graphicData uri="http://schemas.microsoft.com/office/word/2010/wordprocessingShape">
                    <wps:wsp>
                      <wps:cNvSpPr/>
                      <wps:spPr>
                        <a:xfrm>
                          <a:off x="0" y="0"/>
                          <a:ext cx="5965190" cy="4016829"/>
                        </a:xfrm>
                        <a:prstGeom prst="roundRect">
                          <a:avLst>
                            <a:gd name="adj" fmla="val 7083"/>
                          </a:avLst>
                        </a:prstGeom>
                        <a:noFill/>
                        <a:ln w="25400" cap="flat" cmpd="sng" algn="ctr">
                          <a:solidFill>
                            <a:sysClr val="windowText" lastClr="000000"/>
                          </a:solidFill>
                          <a:prstDash val="solid"/>
                        </a:ln>
                        <a:effectLst/>
                      </wps:spPr>
                      <wps:txbx>
                        <w:txbxContent>
                          <w:p w14:paraId="10437F19" w14:textId="77777777" w:rsidR="005D65B1" w:rsidRDefault="005D65B1" w:rsidP="005D65B1">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物資班と連携し、大型車両による搬入を想定した荷下ろし場所を確認するとともに、保管場所を確認します。</w:t>
                            </w:r>
                          </w:p>
                          <w:p w14:paraId="086F97F6" w14:textId="77777777" w:rsidR="005D65B1" w:rsidRDefault="005D65B1" w:rsidP="005D65B1">
                            <w:pPr>
                              <w:spacing w:line="0" w:lineRule="atLeast"/>
                              <w:ind w:left="120" w:hangingChars="50" w:hanging="120"/>
                              <w:jc w:val="left"/>
                              <w:rPr>
                                <w:rFonts w:ascii="メイリオ" w:eastAsia="メイリオ" w:hAnsi="メイリオ"/>
                                <w:color w:val="000000" w:themeColor="text1"/>
                                <w:sz w:val="24"/>
                              </w:rPr>
                            </w:pPr>
                          </w:p>
                          <w:p w14:paraId="3C255C7C" w14:textId="77777777" w:rsidR="005D65B1" w:rsidRDefault="005D65B1" w:rsidP="005D65B1">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支給された食料については、受け取る度に</w:t>
                            </w:r>
                            <w:r w:rsidRPr="00DE2A93">
                              <w:rPr>
                                <w:rFonts w:ascii="メイリオ" w:eastAsia="メイリオ" w:hAnsi="メイリオ" w:hint="eastAsia"/>
                                <w:color w:val="000000" w:themeColor="text1"/>
                                <w:sz w:val="24"/>
                                <w:shd w:val="pct15" w:color="auto" w:fill="FFFFFF"/>
                              </w:rPr>
                              <w:t>【様式18】食料・物資受入簿</w:t>
                            </w:r>
                            <w:r>
                              <w:rPr>
                                <w:rFonts w:ascii="メイリオ" w:eastAsia="メイリオ" w:hAnsi="メイリオ" w:hint="eastAsia"/>
                                <w:color w:val="000000" w:themeColor="text1"/>
                                <w:sz w:val="24"/>
                              </w:rPr>
                              <w:t>へ記入します。</w:t>
                            </w:r>
                          </w:p>
                          <w:p w14:paraId="0059C9A8" w14:textId="77777777" w:rsidR="005D65B1" w:rsidRPr="00DE2A93" w:rsidRDefault="005D65B1" w:rsidP="005D65B1">
                            <w:pPr>
                              <w:spacing w:line="0" w:lineRule="atLeast"/>
                              <w:ind w:left="120" w:hangingChars="50" w:hanging="120"/>
                              <w:jc w:val="left"/>
                              <w:rPr>
                                <w:rFonts w:ascii="メイリオ" w:eastAsia="メイリオ" w:hAnsi="メイリオ"/>
                                <w:color w:val="000000" w:themeColor="text1"/>
                                <w:sz w:val="24"/>
                              </w:rPr>
                            </w:pPr>
                          </w:p>
                          <w:p w14:paraId="0F99E5E3" w14:textId="77777777" w:rsidR="005D65B1" w:rsidRDefault="005D65B1" w:rsidP="005D65B1">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食料の在庫数については、</w:t>
                            </w:r>
                            <w:r w:rsidRPr="00DE2A93">
                              <w:rPr>
                                <w:rFonts w:ascii="メイリオ" w:eastAsia="メイリオ" w:hAnsi="メイリオ" w:hint="eastAsia"/>
                                <w:color w:val="000000" w:themeColor="text1"/>
                                <w:sz w:val="24"/>
                                <w:shd w:val="pct15" w:color="auto" w:fill="FFFFFF"/>
                              </w:rPr>
                              <w:t>【様式19】食料管理簿</w:t>
                            </w:r>
                            <w:r>
                              <w:rPr>
                                <w:rFonts w:ascii="メイリオ" w:eastAsia="メイリオ" w:hAnsi="メイリオ" w:hint="eastAsia"/>
                                <w:color w:val="000000" w:themeColor="text1"/>
                                <w:sz w:val="24"/>
                              </w:rPr>
                              <w:t>により管理します。</w:t>
                            </w:r>
                          </w:p>
                          <w:p w14:paraId="1E14DD41" w14:textId="77777777" w:rsidR="005D65B1" w:rsidRDefault="005D65B1" w:rsidP="005D65B1">
                            <w:pPr>
                              <w:spacing w:line="0" w:lineRule="atLeast"/>
                              <w:ind w:left="120" w:hangingChars="50" w:hanging="120"/>
                              <w:jc w:val="left"/>
                              <w:rPr>
                                <w:rFonts w:ascii="メイリオ" w:eastAsia="メイリオ" w:hAnsi="メイリオ"/>
                                <w:color w:val="000000" w:themeColor="text1"/>
                                <w:sz w:val="24"/>
                              </w:rPr>
                            </w:pPr>
                          </w:p>
                          <w:p w14:paraId="2178D9C4" w14:textId="77777777" w:rsidR="005D65B1" w:rsidRPr="00566F4D" w:rsidRDefault="005D65B1" w:rsidP="005D65B1">
                            <w:pPr>
                              <w:spacing w:line="0" w:lineRule="atLeast"/>
                              <w:ind w:left="360" w:hangingChars="150" w:hanging="360"/>
                              <w:jc w:val="left"/>
                              <w:rPr>
                                <w:rFonts w:ascii="メイリオ" w:eastAsia="メイリオ" w:hAnsi="メイリオ"/>
                                <w:sz w:val="24"/>
                              </w:rPr>
                            </w:pPr>
                            <w:r>
                              <w:rPr>
                                <w:rFonts w:ascii="メイリオ" w:eastAsia="メイリオ" w:hAnsi="メイリオ" w:hint="eastAsia"/>
                                <w:color w:val="000000" w:themeColor="text1"/>
                                <w:sz w:val="24"/>
                              </w:rPr>
                              <w:t>□ 消費期限や保存方法を確認し、</w:t>
                            </w:r>
                            <w:r w:rsidRPr="00566F4D">
                              <w:rPr>
                                <w:rFonts w:ascii="メイリオ" w:eastAsia="メイリオ" w:hAnsi="メイリオ" w:hint="eastAsia"/>
                                <w:sz w:val="24"/>
                              </w:rPr>
                              <w:t>日の当たらないできるだけ涼しい場所で保管するなど、適切に管理します。</w:t>
                            </w:r>
                          </w:p>
                          <w:p w14:paraId="34470760" w14:textId="77777777" w:rsidR="005D65B1" w:rsidRPr="00566F4D" w:rsidRDefault="005D65B1" w:rsidP="005D65B1">
                            <w:pPr>
                              <w:spacing w:line="0" w:lineRule="atLeast"/>
                              <w:ind w:left="360" w:hangingChars="150" w:hanging="360"/>
                              <w:jc w:val="left"/>
                              <w:rPr>
                                <w:rFonts w:ascii="メイリオ" w:eastAsia="メイリオ" w:hAnsi="メイリオ"/>
                                <w:sz w:val="24"/>
                              </w:rPr>
                            </w:pPr>
                          </w:p>
                          <w:p w14:paraId="23F2B92E" w14:textId="77777777" w:rsidR="005D65B1" w:rsidRPr="00566F4D" w:rsidRDefault="005D65B1" w:rsidP="005D65B1">
                            <w:pPr>
                              <w:pStyle w:val="aa"/>
                              <w:numPr>
                                <w:ilvl w:val="0"/>
                                <w:numId w:val="19"/>
                              </w:numPr>
                              <w:spacing w:line="0" w:lineRule="atLeast"/>
                              <w:ind w:leftChars="0"/>
                              <w:jc w:val="left"/>
                              <w:rPr>
                                <w:rFonts w:ascii="メイリオ" w:eastAsia="メイリオ" w:hAnsi="メイリオ"/>
                                <w:sz w:val="24"/>
                              </w:rPr>
                            </w:pPr>
                            <w:r w:rsidRPr="00566F4D">
                              <w:rPr>
                                <w:rFonts w:ascii="メイリオ" w:eastAsia="メイリオ" w:hAnsi="メイリオ" w:hint="eastAsia"/>
                                <w:sz w:val="24"/>
                              </w:rPr>
                              <w:t>食品は、ごみ集積所やトイレの近く、異臭のする場所は避けて保管します。</w:t>
                            </w:r>
                          </w:p>
                          <w:p w14:paraId="31B6E23E" w14:textId="77777777" w:rsidR="005D65B1" w:rsidRPr="00566F4D" w:rsidRDefault="005D65B1" w:rsidP="005D65B1">
                            <w:pPr>
                              <w:spacing w:line="0" w:lineRule="atLeast"/>
                              <w:ind w:left="120" w:hangingChars="50" w:hanging="120"/>
                              <w:jc w:val="left"/>
                              <w:rPr>
                                <w:rFonts w:ascii="メイリオ" w:eastAsia="メイリオ" w:hAnsi="メイリオ"/>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F252D6" id="角丸四角形 2079" o:spid="_x0000_s1228" style="position:absolute;left:0;text-align:left;margin-left:18.15pt;margin-top:0;width:469.7pt;height:316.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" filled="f" strokecolor="windowText" strokeweight="2pt">
                <v:textbox>
                  <w:txbxContent>
                    <w:p w14:paraId="10437F19" w14:textId="77777777" w:rsidR="005D65B1" w:rsidRDefault="005D65B1" w:rsidP="005D65B1">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物資班と連携し、大型車両による搬入を想定した荷下ろし場所を確認するとともに、保管場所を確認します。</w:t>
                      </w:r>
                    </w:p>
                    <w:p w14:paraId="086F97F6" w14:textId="77777777" w:rsidR="005D65B1" w:rsidRDefault="005D65B1" w:rsidP="005D65B1">
                      <w:pPr>
                        <w:spacing w:line="0" w:lineRule="atLeast"/>
                        <w:ind w:left="120" w:hangingChars="50" w:hanging="120"/>
                        <w:jc w:val="left"/>
                        <w:rPr>
                          <w:rFonts w:ascii="メイリオ" w:eastAsia="メイリオ" w:hAnsi="メイリオ"/>
                          <w:color w:val="000000" w:themeColor="text1"/>
                          <w:sz w:val="24"/>
                        </w:rPr>
                      </w:pPr>
                    </w:p>
                    <w:p w14:paraId="3C255C7C" w14:textId="77777777" w:rsidR="005D65B1" w:rsidRDefault="005D65B1" w:rsidP="005D65B1">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支給された食料については、受け取る度に</w:t>
                      </w:r>
                      <w:r w:rsidRPr="00DE2A93">
                        <w:rPr>
                          <w:rFonts w:ascii="メイリオ" w:eastAsia="メイリオ" w:hAnsi="メイリオ" w:hint="eastAsia"/>
                          <w:color w:val="000000" w:themeColor="text1"/>
                          <w:sz w:val="24"/>
                          <w:shd w:val="pct15" w:color="auto" w:fill="FFFFFF"/>
                        </w:rPr>
                        <w:t>【様式18】食料・物資受入簿</w:t>
                      </w:r>
                      <w:r>
                        <w:rPr>
                          <w:rFonts w:ascii="メイリオ" w:eastAsia="メイリオ" w:hAnsi="メイリオ" w:hint="eastAsia"/>
                          <w:color w:val="000000" w:themeColor="text1"/>
                          <w:sz w:val="24"/>
                        </w:rPr>
                        <w:t>へ記入します。</w:t>
                      </w:r>
                    </w:p>
                    <w:p w14:paraId="0059C9A8" w14:textId="77777777" w:rsidR="005D65B1" w:rsidRPr="00DE2A93" w:rsidRDefault="005D65B1" w:rsidP="005D65B1">
                      <w:pPr>
                        <w:spacing w:line="0" w:lineRule="atLeast"/>
                        <w:ind w:left="120" w:hangingChars="50" w:hanging="120"/>
                        <w:jc w:val="left"/>
                        <w:rPr>
                          <w:rFonts w:ascii="メイリオ" w:eastAsia="メイリオ" w:hAnsi="メイリオ"/>
                          <w:color w:val="000000" w:themeColor="text1"/>
                          <w:sz w:val="24"/>
                        </w:rPr>
                      </w:pPr>
                    </w:p>
                    <w:p w14:paraId="0F99E5E3" w14:textId="77777777" w:rsidR="005D65B1" w:rsidRDefault="005D65B1" w:rsidP="005D65B1">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食料の在庫数については、</w:t>
                      </w:r>
                      <w:r w:rsidRPr="00DE2A93">
                        <w:rPr>
                          <w:rFonts w:ascii="メイリオ" w:eastAsia="メイリオ" w:hAnsi="メイリオ" w:hint="eastAsia"/>
                          <w:color w:val="000000" w:themeColor="text1"/>
                          <w:sz w:val="24"/>
                          <w:shd w:val="pct15" w:color="auto" w:fill="FFFFFF"/>
                        </w:rPr>
                        <w:t>【様式19】食料管理簿</w:t>
                      </w:r>
                      <w:r>
                        <w:rPr>
                          <w:rFonts w:ascii="メイリオ" w:eastAsia="メイリオ" w:hAnsi="メイリオ" w:hint="eastAsia"/>
                          <w:color w:val="000000" w:themeColor="text1"/>
                          <w:sz w:val="24"/>
                        </w:rPr>
                        <w:t>により管理します。</w:t>
                      </w:r>
                    </w:p>
                    <w:p w14:paraId="1E14DD41" w14:textId="77777777" w:rsidR="005D65B1" w:rsidRDefault="005D65B1" w:rsidP="005D65B1">
                      <w:pPr>
                        <w:spacing w:line="0" w:lineRule="atLeast"/>
                        <w:ind w:left="120" w:hangingChars="50" w:hanging="120"/>
                        <w:jc w:val="left"/>
                        <w:rPr>
                          <w:rFonts w:ascii="メイリオ" w:eastAsia="メイリオ" w:hAnsi="メイリオ"/>
                          <w:color w:val="000000" w:themeColor="text1"/>
                          <w:sz w:val="24"/>
                        </w:rPr>
                      </w:pPr>
                    </w:p>
                    <w:p w14:paraId="2178D9C4" w14:textId="77777777" w:rsidR="005D65B1" w:rsidRPr="00566F4D" w:rsidRDefault="005D65B1" w:rsidP="005D65B1">
                      <w:pPr>
                        <w:spacing w:line="0" w:lineRule="atLeast"/>
                        <w:ind w:left="360" w:hangingChars="150" w:hanging="360"/>
                        <w:jc w:val="left"/>
                        <w:rPr>
                          <w:rFonts w:ascii="メイリオ" w:eastAsia="メイリオ" w:hAnsi="メイリオ"/>
                          <w:sz w:val="24"/>
                        </w:rPr>
                      </w:pPr>
                      <w:r>
                        <w:rPr>
                          <w:rFonts w:ascii="メイリオ" w:eastAsia="メイリオ" w:hAnsi="メイリオ" w:hint="eastAsia"/>
                          <w:color w:val="000000" w:themeColor="text1"/>
                          <w:sz w:val="24"/>
                        </w:rPr>
                        <w:t>□ 消費期限や保存方法を確認し、</w:t>
                      </w:r>
                      <w:r w:rsidRPr="00566F4D">
                        <w:rPr>
                          <w:rFonts w:ascii="メイリオ" w:eastAsia="メイリオ" w:hAnsi="メイリオ" w:hint="eastAsia"/>
                          <w:sz w:val="24"/>
                        </w:rPr>
                        <w:t>日の当たらないできるだけ涼しい場所で保管するなど、適切に管理します。</w:t>
                      </w:r>
                    </w:p>
                    <w:p w14:paraId="34470760" w14:textId="77777777" w:rsidR="005D65B1" w:rsidRPr="00566F4D" w:rsidRDefault="005D65B1" w:rsidP="005D65B1">
                      <w:pPr>
                        <w:spacing w:line="0" w:lineRule="atLeast"/>
                        <w:ind w:left="360" w:hangingChars="150" w:hanging="360"/>
                        <w:jc w:val="left"/>
                        <w:rPr>
                          <w:rFonts w:ascii="メイリオ" w:eastAsia="メイリオ" w:hAnsi="メイリオ"/>
                          <w:sz w:val="24"/>
                        </w:rPr>
                      </w:pPr>
                    </w:p>
                    <w:p w14:paraId="23F2B92E" w14:textId="77777777" w:rsidR="005D65B1" w:rsidRPr="00566F4D" w:rsidRDefault="005D65B1" w:rsidP="005D65B1">
                      <w:pPr>
                        <w:pStyle w:val="aa"/>
                        <w:numPr>
                          <w:ilvl w:val="0"/>
                          <w:numId w:val="19"/>
                        </w:numPr>
                        <w:spacing w:line="0" w:lineRule="atLeast"/>
                        <w:ind w:leftChars="0"/>
                        <w:jc w:val="left"/>
                        <w:rPr>
                          <w:rFonts w:ascii="メイリオ" w:eastAsia="メイリオ" w:hAnsi="メイリオ"/>
                          <w:sz w:val="24"/>
                        </w:rPr>
                      </w:pPr>
                      <w:r w:rsidRPr="00566F4D">
                        <w:rPr>
                          <w:rFonts w:ascii="メイリオ" w:eastAsia="メイリオ" w:hAnsi="メイリオ" w:hint="eastAsia"/>
                          <w:sz w:val="24"/>
                        </w:rPr>
                        <w:t>食品は、ごみ集積所やトイレの近く、異臭のする場所は避けて保管します。</w:t>
                      </w:r>
                    </w:p>
                    <w:p w14:paraId="31B6E23E" w14:textId="77777777" w:rsidR="005D65B1" w:rsidRPr="00566F4D" w:rsidRDefault="005D65B1" w:rsidP="005D65B1">
                      <w:pPr>
                        <w:spacing w:line="0" w:lineRule="atLeast"/>
                        <w:ind w:left="120" w:hangingChars="50" w:hanging="120"/>
                        <w:jc w:val="left"/>
                        <w:rPr>
                          <w:rFonts w:ascii="メイリオ" w:eastAsia="メイリオ" w:hAnsi="メイリオ"/>
                          <w:sz w:val="24"/>
                        </w:rPr>
                      </w:pPr>
                    </w:p>
                  </w:txbxContent>
                </v:textbox>
              </v:roundrect>
            </w:pict>
          </mc:Fallback>
        </mc:AlternateContent>
      </w:r>
    </w:p>
    <w:p w14:paraId="2BB6ADF3" w14:textId="77777777" w:rsidR="00DE2A93" w:rsidRPr="00DE2A93" w:rsidRDefault="00DE2A93" w:rsidP="00DE2A93">
      <w:pPr>
        <w:rPr>
          <w:rFonts w:ascii="メイリオ" w:eastAsia="メイリオ" w:hAnsi="メイリオ"/>
          <w:sz w:val="24"/>
        </w:rPr>
      </w:pPr>
    </w:p>
    <w:p w14:paraId="1A3C1CF8" w14:textId="77777777" w:rsidR="00DE2A93" w:rsidRPr="00DE2A93" w:rsidRDefault="00DE2A93" w:rsidP="00DE2A93">
      <w:pPr>
        <w:rPr>
          <w:rFonts w:ascii="メイリオ" w:eastAsia="メイリオ" w:hAnsi="メイリオ"/>
          <w:sz w:val="24"/>
        </w:rPr>
      </w:pPr>
    </w:p>
    <w:p w14:paraId="0F3019D5" w14:textId="77777777" w:rsidR="00DE2A93" w:rsidRPr="00DE2A93" w:rsidRDefault="00DE2A93" w:rsidP="00DE2A93">
      <w:pPr>
        <w:rPr>
          <w:rFonts w:ascii="メイリオ" w:eastAsia="メイリオ" w:hAnsi="メイリオ"/>
          <w:sz w:val="24"/>
        </w:rPr>
      </w:pPr>
    </w:p>
    <w:p w14:paraId="435BBBA6" w14:textId="77777777" w:rsidR="00DE2A93" w:rsidRPr="00DE2A93" w:rsidRDefault="00DE2A93" w:rsidP="00DE2A93">
      <w:pPr>
        <w:rPr>
          <w:rFonts w:ascii="メイリオ" w:eastAsia="メイリオ" w:hAnsi="メイリオ"/>
          <w:sz w:val="24"/>
        </w:rPr>
      </w:pPr>
    </w:p>
    <w:p w14:paraId="313A9CC8" w14:textId="77777777" w:rsidR="005B4534" w:rsidRDefault="005B4534" w:rsidP="00DE2A93">
      <w:pPr>
        <w:rPr>
          <w:rFonts w:ascii="メイリオ" w:eastAsia="メイリオ" w:hAnsi="メイリオ"/>
          <w:sz w:val="24"/>
        </w:rPr>
      </w:pPr>
    </w:p>
    <w:p w14:paraId="309D7774" w14:textId="77777777" w:rsidR="00DA66D4" w:rsidRDefault="00DA66D4" w:rsidP="00DE2A93">
      <w:pPr>
        <w:rPr>
          <w:rFonts w:ascii="メイリオ" w:eastAsia="メイリオ" w:hAnsi="メイリオ"/>
          <w:sz w:val="24"/>
        </w:rPr>
      </w:pPr>
    </w:p>
    <w:p w14:paraId="23FC6BF8" w14:textId="77777777" w:rsidR="00DA66D4" w:rsidRDefault="00DA66D4" w:rsidP="00DE2A93">
      <w:pPr>
        <w:rPr>
          <w:rFonts w:ascii="メイリオ" w:eastAsia="メイリオ" w:hAnsi="メイリオ"/>
          <w:sz w:val="24"/>
        </w:rPr>
      </w:pPr>
    </w:p>
    <w:p w14:paraId="25C6BFDE" w14:textId="77777777" w:rsidR="00DA66D4" w:rsidRDefault="00DA66D4" w:rsidP="00DE2A93">
      <w:pPr>
        <w:rPr>
          <w:rFonts w:ascii="メイリオ" w:eastAsia="メイリオ" w:hAnsi="メイリオ"/>
          <w:sz w:val="24"/>
        </w:rPr>
      </w:pPr>
    </w:p>
    <w:p w14:paraId="54BB7905" w14:textId="72F7C46D" w:rsidR="00DA66D4" w:rsidRDefault="00DA66D4" w:rsidP="00DE2A93">
      <w:pPr>
        <w:rPr>
          <w:rFonts w:ascii="メイリオ" w:eastAsia="メイリオ" w:hAnsi="メイリオ"/>
          <w:sz w:val="24"/>
        </w:rPr>
      </w:pPr>
      <w:r>
        <w:rPr>
          <w:rFonts w:ascii="メイリオ" w:eastAsia="メイリオ" w:hAnsi="メイリオ" w:hint="eastAsia"/>
          <w:sz w:val="24"/>
        </w:rPr>
        <w:lastRenderedPageBreak/>
        <w:t>（３）食料の配布</w:t>
      </w:r>
    </w:p>
    <w:p w14:paraId="371E98B2" w14:textId="3B5C2920" w:rsidR="00DA66D4" w:rsidRPr="00DA66D4" w:rsidRDefault="005D65B1" w:rsidP="00DA66D4">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58592" behindDoc="0" locked="0" layoutInCell="1" allowOverlap="1" wp14:anchorId="59A27F13" wp14:editId="49F1DC8F">
                <wp:simplePos x="0" y="0"/>
                <wp:positionH relativeFrom="column">
                  <wp:posOffset>230505</wp:posOffset>
                </wp:positionH>
                <wp:positionV relativeFrom="paragraph">
                  <wp:posOffset>-93345</wp:posOffset>
                </wp:positionV>
                <wp:extent cx="5965190" cy="3657600"/>
                <wp:effectExtent l="0" t="0" r="16510" b="19050"/>
                <wp:wrapNone/>
                <wp:docPr id="66" name="角丸四角形 66"/>
                <wp:cNvGraphicFramePr/>
                <a:graphic xmlns:a="http://schemas.openxmlformats.org/drawingml/2006/main">
                  <a:graphicData uri="http://schemas.microsoft.com/office/word/2010/wordprocessingShape">
                    <wps:wsp>
                      <wps:cNvSpPr/>
                      <wps:spPr>
                        <a:xfrm>
                          <a:off x="0" y="0"/>
                          <a:ext cx="5965190" cy="3657600"/>
                        </a:xfrm>
                        <a:prstGeom prst="roundRect">
                          <a:avLst>
                            <a:gd name="adj" fmla="val 7083"/>
                          </a:avLst>
                        </a:prstGeom>
                        <a:noFill/>
                        <a:ln w="25400" cap="flat" cmpd="sng" algn="ctr">
                          <a:solidFill>
                            <a:sysClr val="windowText" lastClr="000000"/>
                          </a:solidFill>
                          <a:prstDash val="solid"/>
                        </a:ln>
                        <a:effectLst/>
                      </wps:spPr>
                      <wps:txbx>
                        <w:txbxContent>
                          <w:p w14:paraId="2E48414D" w14:textId="77777777" w:rsidR="005D65B1" w:rsidRDefault="005D65B1" w:rsidP="005D65B1">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配布場所・時間について、</w:t>
                            </w:r>
                            <w:r w:rsidRPr="00DA66D4">
                              <w:rPr>
                                <w:rFonts w:ascii="メイリオ" w:eastAsia="メイリオ" w:hAnsi="メイリオ" w:hint="eastAsia"/>
                                <w:color w:val="000000" w:themeColor="text1"/>
                                <w:sz w:val="24"/>
                                <w:shd w:val="pct15" w:color="auto" w:fill="FFFFFF"/>
                              </w:rPr>
                              <w:t>【事前準備様式８－３】食料配布のルール</w:t>
                            </w:r>
                            <w:r>
                              <w:rPr>
                                <w:rFonts w:ascii="メイリオ" w:eastAsia="メイリオ" w:hAnsi="メイリオ" w:hint="eastAsia"/>
                                <w:color w:val="000000" w:themeColor="text1"/>
                                <w:sz w:val="24"/>
                              </w:rPr>
                              <w:t>などにより避難者へ周知します。</w:t>
                            </w:r>
                          </w:p>
                          <w:p w14:paraId="24FDE7DD" w14:textId="77777777" w:rsidR="005D65B1" w:rsidRDefault="005D65B1" w:rsidP="005D65B1">
                            <w:pPr>
                              <w:spacing w:line="0" w:lineRule="atLeast"/>
                              <w:ind w:left="120" w:hangingChars="50" w:hanging="120"/>
                              <w:jc w:val="left"/>
                              <w:rPr>
                                <w:rFonts w:ascii="メイリオ" w:eastAsia="メイリオ" w:hAnsi="メイリオ"/>
                                <w:color w:val="000000" w:themeColor="text1"/>
                                <w:sz w:val="24"/>
                              </w:rPr>
                            </w:pPr>
                          </w:p>
                          <w:p w14:paraId="3BB4C84D" w14:textId="77777777" w:rsidR="005D65B1" w:rsidRDefault="005D65B1" w:rsidP="005D65B1">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EA1F84">
                              <w:rPr>
                                <w:rFonts w:ascii="メイリオ" w:eastAsia="メイリオ" w:hAnsi="メイリオ" w:hint="eastAsia"/>
                                <w:color w:val="000000" w:themeColor="text1"/>
                                <w:sz w:val="24"/>
                              </w:rPr>
                              <w:t>避難所外</w:t>
                            </w:r>
                            <w:r>
                              <w:rPr>
                                <w:rFonts w:ascii="メイリオ" w:eastAsia="メイリオ" w:hAnsi="メイリオ" w:hint="eastAsia"/>
                                <w:color w:val="000000" w:themeColor="text1"/>
                                <w:sz w:val="24"/>
                              </w:rPr>
                              <w:t>（在宅・車中泊・テント泊等）避難者への配布については、自治会・町内会、自主防災組織等と連携し、配布を行います。</w:t>
                            </w:r>
                          </w:p>
                          <w:p w14:paraId="21750299" w14:textId="77777777" w:rsidR="005D65B1" w:rsidRPr="0022119D" w:rsidRDefault="005D65B1" w:rsidP="005D65B1">
                            <w:pPr>
                              <w:spacing w:line="0" w:lineRule="atLeast"/>
                              <w:jc w:val="left"/>
                              <w:rPr>
                                <w:rFonts w:ascii="メイリオ" w:eastAsia="メイリオ" w:hAnsi="メイリオ"/>
                                <w:color w:val="FF0000"/>
                                <w:sz w:val="24"/>
                              </w:rPr>
                            </w:pPr>
                          </w:p>
                          <w:p w14:paraId="20F16C25" w14:textId="77777777" w:rsidR="005D65B1" w:rsidRPr="00566F4D" w:rsidRDefault="005D65B1" w:rsidP="005D65B1">
                            <w:pPr>
                              <w:pStyle w:val="aa"/>
                              <w:numPr>
                                <w:ilvl w:val="0"/>
                                <w:numId w:val="20"/>
                              </w:numPr>
                              <w:spacing w:line="0" w:lineRule="atLeast"/>
                              <w:ind w:leftChars="0"/>
                              <w:jc w:val="left"/>
                              <w:rPr>
                                <w:rFonts w:ascii="メイリオ" w:eastAsia="メイリオ" w:hAnsi="メイリオ"/>
                                <w:sz w:val="24"/>
                              </w:rPr>
                            </w:pPr>
                            <w:r w:rsidRPr="00566F4D">
                              <w:rPr>
                                <w:rFonts w:ascii="メイリオ" w:eastAsia="メイリオ" w:hAnsi="メイリオ" w:hint="eastAsia"/>
                                <w:sz w:val="24"/>
                              </w:rPr>
                              <w:t>配布の前は手を洗い、容器に入っていない食品を配布するときは、素手で触らず、使い捨て手袋やラップを使います。</w:t>
                            </w:r>
                          </w:p>
                          <w:p w14:paraId="68CE82A2" w14:textId="77777777" w:rsidR="005D65B1" w:rsidRPr="00566F4D" w:rsidRDefault="005D65B1" w:rsidP="005D65B1">
                            <w:pPr>
                              <w:pStyle w:val="aa"/>
                              <w:rPr>
                                <w:rFonts w:ascii="メイリオ" w:eastAsia="メイリオ" w:hAnsi="メイリオ"/>
                                <w:sz w:val="24"/>
                              </w:rPr>
                            </w:pPr>
                          </w:p>
                          <w:p w14:paraId="55766DB9" w14:textId="77777777" w:rsidR="005D65B1" w:rsidRPr="00566F4D" w:rsidRDefault="005D65B1" w:rsidP="005D65B1">
                            <w:pPr>
                              <w:pStyle w:val="aa"/>
                              <w:numPr>
                                <w:ilvl w:val="0"/>
                                <w:numId w:val="20"/>
                              </w:numPr>
                              <w:spacing w:line="0" w:lineRule="atLeast"/>
                              <w:ind w:leftChars="0"/>
                              <w:jc w:val="left"/>
                              <w:rPr>
                                <w:rFonts w:ascii="メイリオ" w:eastAsia="メイリオ" w:hAnsi="メイリオ"/>
                                <w:sz w:val="24"/>
                              </w:rPr>
                            </w:pPr>
                            <w:r w:rsidRPr="00566F4D">
                              <w:rPr>
                                <w:rFonts w:ascii="メイリオ" w:eastAsia="メイリオ" w:hAnsi="メイリオ" w:hint="eastAsia"/>
                                <w:sz w:val="24"/>
                              </w:rPr>
                              <w:t>配布時に、日持ちのしない食品（弁当、おにぎりなど）は、早めに食べるように声かけをします。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A27F13" id="角丸四角形 66" o:spid="_x0000_s1229" style="position:absolute;left:0;text-align:left;margin-left:18.15pt;margin-top:-7.35pt;width:469.7pt;height:4in;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" filled="f" strokecolor="windowText" strokeweight="2pt">
                <v:textbox>
                  <w:txbxContent>
                    <w:p w14:paraId="2E48414D" w14:textId="77777777" w:rsidR="005D65B1" w:rsidRDefault="005D65B1" w:rsidP="005D65B1">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配布場所・時間について、</w:t>
                      </w:r>
                      <w:r w:rsidRPr="00DA66D4">
                        <w:rPr>
                          <w:rFonts w:ascii="メイリオ" w:eastAsia="メイリオ" w:hAnsi="メイリオ" w:hint="eastAsia"/>
                          <w:color w:val="000000" w:themeColor="text1"/>
                          <w:sz w:val="24"/>
                          <w:shd w:val="pct15" w:color="auto" w:fill="FFFFFF"/>
                        </w:rPr>
                        <w:t>【事前準備様式８－３】食料配布のルール</w:t>
                      </w:r>
                      <w:r>
                        <w:rPr>
                          <w:rFonts w:ascii="メイリオ" w:eastAsia="メイリオ" w:hAnsi="メイリオ" w:hint="eastAsia"/>
                          <w:color w:val="000000" w:themeColor="text1"/>
                          <w:sz w:val="24"/>
                        </w:rPr>
                        <w:t>などにより避難者へ周知します。</w:t>
                      </w:r>
                    </w:p>
                    <w:p w14:paraId="24FDE7DD" w14:textId="77777777" w:rsidR="005D65B1" w:rsidRDefault="005D65B1" w:rsidP="005D65B1">
                      <w:pPr>
                        <w:spacing w:line="0" w:lineRule="atLeast"/>
                        <w:ind w:left="120" w:hangingChars="50" w:hanging="120"/>
                        <w:jc w:val="left"/>
                        <w:rPr>
                          <w:rFonts w:ascii="メイリオ" w:eastAsia="メイリオ" w:hAnsi="メイリオ"/>
                          <w:color w:val="000000" w:themeColor="text1"/>
                          <w:sz w:val="24"/>
                        </w:rPr>
                      </w:pPr>
                    </w:p>
                    <w:p w14:paraId="3BB4C84D" w14:textId="77777777" w:rsidR="005D65B1" w:rsidRDefault="005D65B1" w:rsidP="005D65B1">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EA1F84">
                        <w:rPr>
                          <w:rFonts w:ascii="メイリオ" w:eastAsia="メイリオ" w:hAnsi="メイリオ" w:hint="eastAsia"/>
                          <w:color w:val="000000" w:themeColor="text1"/>
                          <w:sz w:val="24"/>
                        </w:rPr>
                        <w:t>避難所外</w:t>
                      </w:r>
                      <w:r>
                        <w:rPr>
                          <w:rFonts w:ascii="メイリオ" w:eastAsia="メイリオ" w:hAnsi="メイリオ" w:hint="eastAsia"/>
                          <w:color w:val="000000" w:themeColor="text1"/>
                          <w:sz w:val="24"/>
                        </w:rPr>
                        <w:t>（在宅・車中泊・テント泊等）避難者への配布については、自治会・町内会、自主防災組織等と連携し、配布を行います。</w:t>
                      </w:r>
                    </w:p>
                    <w:p w14:paraId="21750299" w14:textId="77777777" w:rsidR="005D65B1" w:rsidRPr="0022119D" w:rsidRDefault="005D65B1" w:rsidP="005D65B1">
                      <w:pPr>
                        <w:spacing w:line="0" w:lineRule="atLeast"/>
                        <w:jc w:val="left"/>
                        <w:rPr>
                          <w:rFonts w:ascii="メイリオ" w:eastAsia="メイリオ" w:hAnsi="メイリオ"/>
                          <w:color w:val="FF0000"/>
                          <w:sz w:val="24"/>
                        </w:rPr>
                      </w:pPr>
                    </w:p>
                    <w:p w14:paraId="20F16C25" w14:textId="77777777" w:rsidR="005D65B1" w:rsidRPr="00566F4D" w:rsidRDefault="005D65B1" w:rsidP="005D65B1">
                      <w:pPr>
                        <w:pStyle w:val="aa"/>
                        <w:numPr>
                          <w:ilvl w:val="0"/>
                          <w:numId w:val="20"/>
                        </w:numPr>
                        <w:spacing w:line="0" w:lineRule="atLeast"/>
                        <w:ind w:leftChars="0"/>
                        <w:jc w:val="left"/>
                        <w:rPr>
                          <w:rFonts w:ascii="メイリオ" w:eastAsia="メイリオ" w:hAnsi="メイリオ"/>
                          <w:sz w:val="24"/>
                        </w:rPr>
                      </w:pPr>
                      <w:r w:rsidRPr="00566F4D">
                        <w:rPr>
                          <w:rFonts w:ascii="メイリオ" w:eastAsia="メイリオ" w:hAnsi="メイリオ" w:hint="eastAsia"/>
                          <w:sz w:val="24"/>
                        </w:rPr>
                        <w:t>配布の前は手を洗い、容器に入っていない食品を配布するときは、素手で触らず、使い捨て手袋やラップを使います。</w:t>
                      </w:r>
                    </w:p>
                    <w:p w14:paraId="68CE82A2" w14:textId="77777777" w:rsidR="005D65B1" w:rsidRPr="00566F4D" w:rsidRDefault="005D65B1" w:rsidP="005D65B1">
                      <w:pPr>
                        <w:pStyle w:val="aa"/>
                        <w:rPr>
                          <w:rFonts w:ascii="メイリオ" w:eastAsia="メイリオ" w:hAnsi="メイリオ"/>
                          <w:sz w:val="24"/>
                        </w:rPr>
                      </w:pPr>
                    </w:p>
                    <w:p w14:paraId="55766DB9" w14:textId="77777777" w:rsidR="005D65B1" w:rsidRPr="00566F4D" w:rsidRDefault="005D65B1" w:rsidP="005D65B1">
                      <w:pPr>
                        <w:pStyle w:val="aa"/>
                        <w:numPr>
                          <w:ilvl w:val="0"/>
                          <w:numId w:val="20"/>
                        </w:numPr>
                        <w:spacing w:line="0" w:lineRule="atLeast"/>
                        <w:ind w:leftChars="0"/>
                        <w:jc w:val="left"/>
                        <w:rPr>
                          <w:rFonts w:ascii="メイリオ" w:eastAsia="メイリオ" w:hAnsi="メイリオ"/>
                          <w:sz w:val="24"/>
                        </w:rPr>
                      </w:pPr>
                      <w:r w:rsidRPr="00566F4D">
                        <w:rPr>
                          <w:rFonts w:ascii="メイリオ" w:eastAsia="メイリオ" w:hAnsi="メイリオ" w:hint="eastAsia"/>
                          <w:sz w:val="24"/>
                        </w:rPr>
                        <w:t>配布時に、日持ちのしない食品（弁当、おにぎりなど）は、早めに食べるように声かけをします。</w:t>
                      </w:r>
                    </w:p>
                  </w:txbxContent>
                </v:textbox>
              </v:roundrect>
            </w:pict>
          </mc:Fallback>
        </mc:AlternateContent>
      </w:r>
    </w:p>
    <w:p w14:paraId="2BD4C360" w14:textId="77777777" w:rsidR="00DA66D4" w:rsidRPr="00DA66D4" w:rsidRDefault="00DA66D4" w:rsidP="00DA66D4">
      <w:pPr>
        <w:rPr>
          <w:rFonts w:ascii="メイリオ" w:eastAsia="メイリオ" w:hAnsi="メイリオ"/>
          <w:sz w:val="24"/>
        </w:rPr>
      </w:pPr>
    </w:p>
    <w:p w14:paraId="1C580422" w14:textId="77777777" w:rsidR="00DA66D4" w:rsidRPr="00DA66D4" w:rsidRDefault="00DA66D4" w:rsidP="00DA66D4">
      <w:pPr>
        <w:rPr>
          <w:rFonts w:ascii="メイリオ" w:eastAsia="メイリオ" w:hAnsi="メイリオ"/>
          <w:sz w:val="24"/>
        </w:rPr>
      </w:pPr>
    </w:p>
    <w:p w14:paraId="77A3400D" w14:textId="77777777" w:rsidR="00DA66D4" w:rsidRPr="00DA66D4" w:rsidRDefault="00DA66D4" w:rsidP="00DA66D4">
      <w:pPr>
        <w:rPr>
          <w:rFonts w:ascii="メイリオ" w:eastAsia="メイリオ" w:hAnsi="メイリオ"/>
          <w:sz w:val="24"/>
        </w:rPr>
      </w:pPr>
    </w:p>
    <w:p w14:paraId="4CDD194D" w14:textId="1637559A" w:rsidR="00DA66D4" w:rsidRDefault="00DA66D4" w:rsidP="00DA66D4">
      <w:pPr>
        <w:rPr>
          <w:rFonts w:ascii="メイリオ" w:eastAsia="メイリオ" w:hAnsi="メイリオ"/>
          <w:sz w:val="24"/>
        </w:rPr>
      </w:pPr>
    </w:p>
    <w:p w14:paraId="63DBA3C6" w14:textId="79947936" w:rsidR="005D65B1" w:rsidRDefault="005D65B1" w:rsidP="00DA66D4">
      <w:pPr>
        <w:rPr>
          <w:rFonts w:ascii="メイリオ" w:eastAsia="メイリオ" w:hAnsi="メイリオ"/>
          <w:sz w:val="24"/>
        </w:rPr>
      </w:pPr>
    </w:p>
    <w:p w14:paraId="4FFAF9F0" w14:textId="6A5346A0" w:rsidR="005D65B1" w:rsidRDefault="005D65B1" w:rsidP="00DA66D4">
      <w:pPr>
        <w:rPr>
          <w:rFonts w:ascii="メイリオ" w:eastAsia="メイリオ" w:hAnsi="メイリオ"/>
          <w:sz w:val="24"/>
        </w:rPr>
      </w:pPr>
    </w:p>
    <w:p w14:paraId="17C94B2F" w14:textId="77777777" w:rsidR="005D65B1" w:rsidRPr="00DA66D4" w:rsidRDefault="005D65B1" w:rsidP="00DA66D4">
      <w:pPr>
        <w:rPr>
          <w:rFonts w:ascii="メイリオ" w:eastAsia="メイリオ" w:hAnsi="メイリオ"/>
          <w:sz w:val="24"/>
        </w:rPr>
      </w:pPr>
    </w:p>
    <w:p w14:paraId="59206C13" w14:textId="2CB4268A" w:rsidR="00DA66D4" w:rsidRPr="00DA66D4" w:rsidRDefault="00DA66D4" w:rsidP="00DA66D4">
      <w:pPr>
        <w:rPr>
          <w:rFonts w:ascii="メイリオ" w:eastAsia="メイリオ" w:hAnsi="メイリオ"/>
          <w:sz w:val="24"/>
        </w:rPr>
      </w:pPr>
      <w:r>
        <w:rPr>
          <w:rFonts w:ascii="メイリオ" w:eastAsia="メイリオ" w:hAnsi="メイリオ" w:hint="eastAsia"/>
          <w:sz w:val="24"/>
        </w:rPr>
        <w:t>（４）炊き出しの対応</w:t>
      </w:r>
    </w:p>
    <w:p w14:paraId="4BDEEB38" w14:textId="410F98B2" w:rsidR="00DA66D4" w:rsidRPr="00DA66D4" w:rsidRDefault="005D65B1" w:rsidP="00DA66D4">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60640" behindDoc="0" locked="0" layoutInCell="1" allowOverlap="1" wp14:anchorId="0E61C733" wp14:editId="58239D88">
                <wp:simplePos x="0" y="0"/>
                <wp:positionH relativeFrom="column">
                  <wp:posOffset>230505</wp:posOffset>
                </wp:positionH>
                <wp:positionV relativeFrom="paragraph">
                  <wp:posOffset>-33020</wp:posOffset>
                </wp:positionV>
                <wp:extent cx="5965190" cy="4212771"/>
                <wp:effectExtent l="0" t="0" r="16510" b="16510"/>
                <wp:wrapNone/>
                <wp:docPr id="68" name="角丸四角形 68"/>
                <wp:cNvGraphicFramePr/>
                <a:graphic xmlns:a="http://schemas.openxmlformats.org/drawingml/2006/main">
                  <a:graphicData uri="http://schemas.microsoft.com/office/word/2010/wordprocessingShape">
                    <wps:wsp>
                      <wps:cNvSpPr/>
                      <wps:spPr>
                        <a:xfrm>
                          <a:off x="0" y="0"/>
                          <a:ext cx="5965190" cy="4212771"/>
                        </a:xfrm>
                        <a:prstGeom prst="roundRect">
                          <a:avLst>
                            <a:gd name="adj" fmla="val 7083"/>
                          </a:avLst>
                        </a:prstGeom>
                        <a:noFill/>
                        <a:ln w="25400" cap="flat" cmpd="sng" algn="ctr">
                          <a:solidFill>
                            <a:sysClr val="windowText" lastClr="000000"/>
                          </a:solidFill>
                          <a:prstDash val="solid"/>
                        </a:ln>
                        <a:effectLst/>
                      </wps:spPr>
                      <wps:txbx>
                        <w:txbxContent>
                          <w:p w14:paraId="79D71ABC" w14:textId="77777777" w:rsidR="005D65B1" w:rsidRDefault="005D65B1" w:rsidP="005D65B1">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炊き出し場所と調理に必要な器具を確保します。状況によっては、避難者の自宅等から持ち出し等の協力を依頼します。</w:t>
                            </w:r>
                          </w:p>
                          <w:p w14:paraId="4C29A578" w14:textId="77777777" w:rsidR="005D65B1" w:rsidRDefault="005D65B1" w:rsidP="005D65B1">
                            <w:pPr>
                              <w:spacing w:line="0" w:lineRule="atLeast"/>
                              <w:ind w:left="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・薪、プロパンガス、コンロなどの調理用熱源</w:t>
                            </w:r>
                          </w:p>
                          <w:p w14:paraId="74BDBA24" w14:textId="77777777" w:rsidR="005D65B1" w:rsidRDefault="005D65B1" w:rsidP="005D65B1">
                            <w:pPr>
                              <w:spacing w:line="0" w:lineRule="atLeast"/>
                              <w:ind w:left="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・なべ、フライパン、炊飯器などの調理器具</w:t>
                            </w:r>
                          </w:p>
                          <w:p w14:paraId="2D9AF735" w14:textId="77777777" w:rsidR="005D65B1" w:rsidRDefault="005D65B1" w:rsidP="005D65B1">
                            <w:pPr>
                              <w:spacing w:line="0" w:lineRule="atLeast"/>
                              <w:jc w:val="left"/>
                              <w:rPr>
                                <w:rFonts w:ascii="メイリオ" w:eastAsia="メイリオ" w:hAnsi="メイリオ"/>
                                <w:color w:val="000000" w:themeColor="text1"/>
                                <w:sz w:val="24"/>
                              </w:rPr>
                            </w:pPr>
                          </w:p>
                          <w:p w14:paraId="2D0A771C" w14:textId="77777777" w:rsidR="005D65B1" w:rsidRDefault="005D65B1" w:rsidP="005D65B1">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炊き出しを行うにあたっては、事前に手洗いし、使い捨て手袋及びマスクを装着するなど、防疫の観点から衛生管理には十分に注意します。また、火を使う場合には、防火にも十分に注意します。</w:t>
                            </w:r>
                          </w:p>
                          <w:p w14:paraId="05883242" w14:textId="77777777" w:rsidR="005D65B1" w:rsidRDefault="005D65B1" w:rsidP="005D65B1">
                            <w:pPr>
                              <w:spacing w:line="0" w:lineRule="atLeast"/>
                              <w:ind w:left="120" w:hangingChars="50" w:hanging="120"/>
                              <w:jc w:val="left"/>
                              <w:rPr>
                                <w:rFonts w:ascii="メイリオ" w:eastAsia="メイリオ" w:hAnsi="メイリオ"/>
                                <w:color w:val="000000" w:themeColor="text1"/>
                                <w:sz w:val="24"/>
                              </w:rPr>
                            </w:pPr>
                          </w:p>
                          <w:p w14:paraId="54FCD396" w14:textId="77777777" w:rsidR="005D65B1" w:rsidRDefault="005D65B1" w:rsidP="005D65B1">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炊き出しの残飯や排水は適切に処理し、食中毒の防止に努めます。</w:t>
                            </w:r>
                          </w:p>
                          <w:p w14:paraId="024DF185" w14:textId="77777777" w:rsidR="005D65B1" w:rsidRDefault="005D65B1" w:rsidP="005D65B1">
                            <w:pPr>
                              <w:spacing w:line="0" w:lineRule="atLeast"/>
                              <w:ind w:left="120" w:hangingChars="50" w:hanging="120"/>
                              <w:jc w:val="left"/>
                              <w:rPr>
                                <w:rFonts w:ascii="メイリオ" w:eastAsia="メイリオ" w:hAnsi="メイリオ"/>
                                <w:color w:val="000000" w:themeColor="text1"/>
                                <w:sz w:val="24"/>
                              </w:rPr>
                            </w:pPr>
                          </w:p>
                          <w:p w14:paraId="03372E7F" w14:textId="77777777" w:rsidR="005D65B1" w:rsidRPr="00566F4D" w:rsidRDefault="005D65B1" w:rsidP="005D65B1">
                            <w:pPr>
                              <w:pStyle w:val="aa"/>
                              <w:numPr>
                                <w:ilvl w:val="0"/>
                                <w:numId w:val="21"/>
                              </w:numPr>
                              <w:spacing w:line="0" w:lineRule="atLeast"/>
                              <w:ind w:leftChars="0"/>
                              <w:jc w:val="left"/>
                              <w:rPr>
                                <w:rFonts w:ascii="メイリオ" w:eastAsia="メイリオ" w:hAnsi="メイリオ"/>
                                <w:sz w:val="24"/>
                              </w:rPr>
                            </w:pPr>
                            <w:r w:rsidRPr="00566F4D">
                              <w:rPr>
                                <w:rFonts w:ascii="メイリオ" w:eastAsia="メイリオ" w:hAnsi="メイリオ" w:hint="eastAsia"/>
                                <w:sz w:val="24"/>
                              </w:rPr>
                              <w:t>ボランティア団体など、支援者から炊き出しの申し出があった場合は、参考資料⑪を活用し、事前に衛生面の注意点等を伝えます。</w:t>
                            </w:r>
                          </w:p>
                          <w:p w14:paraId="76FF73EF" w14:textId="77777777" w:rsidR="005D65B1" w:rsidRPr="002A3700" w:rsidRDefault="005D65B1" w:rsidP="005D65B1">
                            <w:pPr>
                              <w:spacing w:line="0" w:lineRule="atLeast"/>
                              <w:ind w:left="120" w:hangingChars="50" w:hanging="120"/>
                              <w:jc w:val="left"/>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61C733" id="角丸四角形 68" o:spid="_x0000_s1230" style="position:absolute;left:0;text-align:left;margin-left:18.15pt;margin-top:-2.6pt;width:469.7pt;height:331.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" filled="f" strokecolor="windowText" strokeweight="2pt">
                <v:textbox>
                  <w:txbxContent>
                    <w:p w14:paraId="79D71ABC" w14:textId="77777777" w:rsidR="005D65B1" w:rsidRDefault="005D65B1" w:rsidP="005D65B1">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炊き出し場所と調理に必要な器具を確保します。状況によっては、避難者の自宅等から持ち出し等の協力を依頼します。</w:t>
                      </w:r>
                    </w:p>
                    <w:p w14:paraId="4C29A578" w14:textId="77777777" w:rsidR="005D65B1" w:rsidRDefault="005D65B1" w:rsidP="005D65B1">
                      <w:pPr>
                        <w:spacing w:line="0" w:lineRule="atLeast"/>
                        <w:ind w:left="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・薪、プロパンガス、コンロなどの調理用熱源</w:t>
                      </w:r>
                    </w:p>
                    <w:p w14:paraId="74BDBA24" w14:textId="77777777" w:rsidR="005D65B1" w:rsidRDefault="005D65B1" w:rsidP="005D65B1">
                      <w:pPr>
                        <w:spacing w:line="0" w:lineRule="atLeast"/>
                        <w:ind w:left="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・なべ、フライパン、炊飯器などの調理器具</w:t>
                      </w:r>
                    </w:p>
                    <w:p w14:paraId="2D9AF735" w14:textId="77777777" w:rsidR="005D65B1" w:rsidRDefault="005D65B1" w:rsidP="005D65B1">
                      <w:pPr>
                        <w:spacing w:line="0" w:lineRule="atLeast"/>
                        <w:jc w:val="left"/>
                        <w:rPr>
                          <w:rFonts w:ascii="メイリオ" w:eastAsia="メイリオ" w:hAnsi="メイリオ"/>
                          <w:color w:val="000000" w:themeColor="text1"/>
                          <w:sz w:val="24"/>
                        </w:rPr>
                      </w:pPr>
                    </w:p>
                    <w:p w14:paraId="2D0A771C" w14:textId="77777777" w:rsidR="005D65B1" w:rsidRDefault="005D65B1" w:rsidP="005D65B1">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炊き出しを行うにあたっては、事前に手洗いし、使い捨て手袋及びマスクを装着するなど、防疫の観点から衛生管理には十分に注意します。また、火を使う場合には、防火にも十分に注意します。</w:t>
                      </w:r>
                    </w:p>
                    <w:p w14:paraId="05883242" w14:textId="77777777" w:rsidR="005D65B1" w:rsidRDefault="005D65B1" w:rsidP="005D65B1">
                      <w:pPr>
                        <w:spacing w:line="0" w:lineRule="atLeast"/>
                        <w:ind w:left="120" w:hangingChars="50" w:hanging="120"/>
                        <w:jc w:val="left"/>
                        <w:rPr>
                          <w:rFonts w:ascii="メイリオ" w:eastAsia="メイリオ" w:hAnsi="メイリオ"/>
                          <w:color w:val="000000" w:themeColor="text1"/>
                          <w:sz w:val="24"/>
                        </w:rPr>
                      </w:pPr>
                    </w:p>
                    <w:p w14:paraId="54FCD396" w14:textId="77777777" w:rsidR="005D65B1" w:rsidRDefault="005D65B1" w:rsidP="005D65B1">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炊き出しの残飯や排水は適切に処理し、食中毒の防止に努めます。</w:t>
                      </w:r>
                    </w:p>
                    <w:p w14:paraId="024DF185" w14:textId="77777777" w:rsidR="005D65B1" w:rsidRDefault="005D65B1" w:rsidP="005D65B1">
                      <w:pPr>
                        <w:spacing w:line="0" w:lineRule="atLeast"/>
                        <w:ind w:left="120" w:hangingChars="50" w:hanging="120"/>
                        <w:jc w:val="left"/>
                        <w:rPr>
                          <w:rFonts w:ascii="メイリオ" w:eastAsia="メイリオ" w:hAnsi="メイリオ"/>
                          <w:color w:val="000000" w:themeColor="text1"/>
                          <w:sz w:val="24"/>
                        </w:rPr>
                      </w:pPr>
                    </w:p>
                    <w:p w14:paraId="03372E7F" w14:textId="77777777" w:rsidR="005D65B1" w:rsidRPr="00566F4D" w:rsidRDefault="005D65B1" w:rsidP="005D65B1">
                      <w:pPr>
                        <w:pStyle w:val="aa"/>
                        <w:numPr>
                          <w:ilvl w:val="0"/>
                          <w:numId w:val="21"/>
                        </w:numPr>
                        <w:spacing w:line="0" w:lineRule="atLeast"/>
                        <w:ind w:leftChars="0"/>
                        <w:jc w:val="left"/>
                        <w:rPr>
                          <w:rFonts w:ascii="メイリオ" w:eastAsia="メイリオ" w:hAnsi="メイリオ"/>
                          <w:sz w:val="24"/>
                        </w:rPr>
                      </w:pPr>
                      <w:r w:rsidRPr="00566F4D">
                        <w:rPr>
                          <w:rFonts w:ascii="メイリオ" w:eastAsia="メイリオ" w:hAnsi="メイリオ" w:hint="eastAsia"/>
                          <w:sz w:val="24"/>
                        </w:rPr>
                        <w:t>ボランティア団体など、支援者から炊き出しの申し出があった場合は、参考資料⑪を活用し、事前に衛生面の注意点等を伝えます。</w:t>
                      </w:r>
                    </w:p>
                    <w:p w14:paraId="76FF73EF" w14:textId="77777777" w:rsidR="005D65B1" w:rsidRPr="002A3700" w:rsidRDefault="005D65B1" w:rsidP="005D65B1">
                      <w:pPr>
                        <w:spacing w:line="0" w:lineRule="atLeast"/>
                        <w:ind w:left="120" w:hangingChars="50" w:hanging="120"/>
                        <w:jc w:val="left"/>
                        <w:rPr>
                          <w:rFonts w:ascii="メイリオ" w:eastAsia="メイリオ" w:hAnsi="メイリオ"/>
                          <w:color w:val="000000" w:themeColor="text1"/>
                          <w:sz w:val="24"/>
                        </w:rPr>
                      </w:pPr>
                    </w:p>
                  </w:txbxContent>
                </v:textbox>
              </v:roundrect>
            </w:pict>
          </mc:Fallback>
        </mc:AlternateContent>
      </w:r>
    </w:p>
    <w:p w14:paraId="41F2A6C6" w14:textId="77777777" w:rsidR="00DA66D4" w:rsidRPr="00DA66D4" w:rsidRDefault="00DA66D4" w:rsidP="00DA66D4">
      <w:pPr>
        <w:rPr>
          <w:rFonts w:ascii="メイリオ" w:eastAsia="メイリオ" w:hAnsi="メイリオ"/>
          <w:sz w:val="24"/>
        </w:rPr>
      </w:pPr>
    </w:p>
    <w:p w14:paraId="14F4D532" w14:textId="77777777" w:rsidR="00DA66D4" w:rsidRPr="00DA66D4" w:rsidRDefault="00DA66D4" w:rsidP="00DA66D4">
      <w:pPr>
        <w:rPr>
          <w:rFonts w:ascii="メイリオ" w:eastAsia="メイリオ" w:hAnsi="メイリオ"/>
          <w:sz w:val="24"/>
        </w:rPr>
      </w:pPr>
    </w:p>
    <w:p w14:paraId="0FA39BC9" w14:textId="77777777" w:rsidR="007E5406" w:rsidRDefault="007E5406" w:rsidP="00DA66D4">
      <w:pPr>
        <w:rPr>
          <w:rFonts w:ascii="メイリオ" w:eastAsia="メイリオ" w:hAnsi="メイリオ"/>
          <w:sz w:val="24"/>
        </w:rPr>
      </w:pPr>
    </w:p>
    <w:p w14:paraId="129C1F7A" w14:textId="77777777" w:rsidR="007E5406" w:rsidRPr="007E5406" w:rsidRDefault="007E5406" w:rsidP="007E5406">
      <w:pPr>
        <w:rPr>
          <w:rFonts w:ascii="メイリオ" w:eastAsia="メイリオ" w:hAnsi="メイリオ"/>
          <w:sz w:val="24"/>
        </w:rPr>
      </w:pPr>
    </w:p>
    <w:p w14:paraId="47AF096B" w14:textId="77777777" w:rsidR="007E5406" w:rsidRDefault="007E5406" w:rsidP="007E5406">
      <w:pPr>
        <w:tabs>
          <w:tab w:val="left" w:pos="1554"/>
        </w:tabs>
        <w:rPr>
          <w:rFonts w:ascii="メイリオ" w:eastAsia="メイリオ" w:hAnsi="メイリオ"/>
          <w:sz w:val="24"/>
        </w:rPr>
      </w:pPr>
    </w:p>
    <w:p w14:paraId="21092D1B" w14:textId="77777777" w:rsidR="007E5406" w:rsidRDefault="007E5406" w:rsidP="007E5406">
      <w:pPr>
        <w:tabs>
          <w:tab w:val="left" w:pos="1554"/>
        </w:tabs>
        <w:rPr>
          <w:rFonts w:ascii="メイリオ" w:eastAsia="メイリオ" w:hAnsi="メイリオ"/>
          <w:sz w:val="24"/>
        </w:rPr>
      </w:pPr>
    </w:p>
    <w:p w14:paraId="78143979" w14:textId="77777777" w:rsidR="007E5406" w:rsidRDefault="007E5406" w:rsidP="007E5406">
      <w:pPr>
        <w:tabs>
          <w:tab w:val="left" w:pos="1554"/>
        </w:tabs>
        <w:rPr>
          <w:rFonts w:ascii="メイリオ" w:eastAsia="メイリオ" w:hAnsi="メイリオ"/>
          <w:sz w:val="24"/>
        </w:rPr>
      </w:pPr>
    </w:p>
    <w:p w14:paraId="3AEDE0E7" w14:textId="77777777" w:rsidR="007E5406" w:rsidRDefault="007E5406" w:rsidP="007E5406">
      <w:pPr>
        <w:tabs>
          <w:tab w:val="left" w:pos="1554"/>
        </w:tabs>
        <w:rPr>
          <w:rFonts w:ascii="メイリオ" w:eastAsia="メイリオ" w:hAnsi="メイリオ"/>
          <w:sz w:val="24"/>
        </w:rPr>
      </w:pPr>
    </w:p>
    <w:p w14:paraId="52D9C0D4" w14:textId="77777777" w:rsidR="007E5406" w:rsidRPr="007E5406" w:rsidRDefault="007E5406" w:rsidP="007E5406">
      <w:pPr>
        <w:tabs>
          <w:tab w:val="left" w:pos="1554"/>
        </w:tabs>
        <w:rPr>
          <w:rFonts w:ascii="メイリオ" w:eastAsia="メイリオ" w:hAnsi="メイリオ"/>
          <w:sz w:val="24"/>
          <w:u w:val="double"/>
        </w:rPr>
      </w:pPr>
      <w:r w:rsidRPr="007E5406">
        <w:rPr>
          <w:rFonts w:ascii="メイリオ" w:eastAsia="メイリオ" w:hAnsi="メイリオ" w:hint="eastAsia"/>
          <w:sz w:val="24"/>
          <w:u w:val="double"/>
        </w:rPr>
        <w:lastRenderedPageBreak/>
        <w:t>５　物資班の役割</w:t>
      </w:r>
    </w:p>
    <w:p w14:paraId="06C766BA" w14:textId="77777777" w:rsidR="007E5406" w:rsidRDefault="007E5406" w:rsidP="006A37BD">
      <w:pPr>
        <w:spacing w:line="0" w:lineRule="atLeast"/>
        <w:ind w:left="240" w:hangingChars="100" w:hanging="240"/>
        <w:rPr>
          <w:rFonts w:ascii="メイリオ" w:eastAsia="メイリオ" w:hAnsi="メイリオ"/>
          <w:sz w:val="24"/>
        </w:rPr>
      </w:pPr>
      <w:r>
        <w:rPr>
          <w:rFonts w:ascii="メイリオ" w:eastAsia="メイリオ" w:hAnsi="メイリオ" w:hint="eastAsia"/>
          <w:sz w:val="24"/>
        </w:rPr>
        <w:t xml:space="preserve">　　物資班は、</w:t>
      </w:r>
      <w:r w:rsidR="00437093" w:rsidRPr="00EA1F84">
        <w:rPr>
          <w:rFonts w:ascii="メイリオ" w:eastAsia="メイリオ" w:hAnsi="メイリオ" w:hint="eastAsia"/>
          <w:color w:val="000000" w:themeColor="text1"/>
          <w:sz w:val="24"/>
        </w:rPr>
        <w:t>避難所</w:t>
      </w:r>
      <w:r>
        <w:rPr>
          <w:rFonts w:ascii="メイリオ" w:eastAsia="メイリオ" w:hAnsi="メイリオ" w:hint="eastAsia"/>
          <w:sz w:val="24"/>
        </w:rPr>
        <w:t>で必要な物資の数量を把握し、要請・受入を行うとともに、在庫の管理、避難者への配布を行います。</w:t>
      </w:r>
    </w:p>
    <w:p w14:paraId="2ABC9BA7" w14:textId="77777777" w:rsidR="00D73822" w:rsidRDefault="00D73822" w:rsidP="007E5406">
      <w:pPr>
        <w:rPr>
          <w:rFonts w:ascii="メイリオ" w:eastAsia="メイリオ" w:hAnsi="メイリオ"/>
          <w:sz w:val="24"/>
        </w:rPr>
      </w:pPr>
      <w:r>
        <w:rPr>
          <w:rFonts w:ascii="メイリオ" w:eastAsia="メイリオ" w:hAnsi="メイリオ" w:hint="eastAsia"/>
          <w:sz w:val="24"/>
        </w:rPr>
        <w:t>【全体の流れ】</w:t>
      </w:r>
    </w:p>
    <w:p w14:paraId="20AC2458" w14:textId="77777777" w:rsidR="0072689E" w:rsidRDefault="00E763A4" w:rsidP="007E5406">
      <w:pPr>
        <w:rPr>
          <w:rFonts w:ascii="メイリオ" w:eastAsia="メイリオ" w:hAnsi="メイリオ"/>
          <w:sz w:val="24"/>
        </w:rPr>
      </w:pPr>
      <w:r>
        <w:rPr>
          <w:rFonts w:ascii="メイリオ" w:eastAsia="メイリオ" w:hAnsi="メイリオ"/>
          <w:noProof/>
          <w:sz w:val="24"/>
        </w:rPr>
        <w:drawing>
          <wp:inline distT="0" distB="0" distL="0" distR="0" wp14:anchorId="78A8AB41" wp14:editId="79BECA3B">
            <wp:extent cx="6368143" cy="4975860"/>
            <wp:effectExtent l="0" t="0" r="0" b="0"/>
            <wp:docPr id="2259" name="図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96572" cy="4998073"/>
                    </a:xfrm>
                    <a:prstGeom prst="rect">
                      <a:avLst/>
                    </a:prstGeom>
                    <a:noFill/>
                    <a:ln>
                      <a:noFill/>
                    </a:ln>
                  </pic:spPr>
                </pic:pic>
              </a:graphicData>
            </a:graphic>
          </wp:inline>
        </w:drawing>
      </w:r>
    </w:p>
    <w:p w14:paraId="06FB132C" w14:textId="77777777" w:rsidR="0072689E" w:rsidRDefault="0072689E" w:rsidP="007E5406">
      <w:pPr>
        <w:rPr>
          <w:rFonts w:ascii="メイリオ" w:eastAsia="メイリオ" w:hAnsi="メイリオ"/>
          <w:sz w:val="24"/>
        </w:rPr>
      </w:pPr>
    </w:p>
    <w:p w14:paraId="691B323C" w14:textId="77777777" w:rsidR="0072689E" w:rsidRDefault="0072689E" w:rsidP="007E5406">
      <w:pPr>
        <w:rPr>
          <w:rFonts w:ascii="メイリオ" w:eastAsia="メイリオ" w:hAnsi="メイリオ"/>
          <w:sz w:val="24"/>
        </w:rPr>
      </w:pPr>
    </w:p>
    <w:p w14:paraId="53630AED" w14:textId="77777777" w:rsidR="0072689E" w:rsidRDefault="0072689E" w:rsidP="007E5406">
      <w:pPr>
        <w:rPr>
          <w:rFonts w:ascii="メイリオ" w:eastAsia="メイリオ" w:hAnsi="メイリオ"/>
          <w:sz w:val="24"/>
        </w:rPr>
      </w:pPr>
    </w:p>
    <w:p w14:paraId="19A70BDA" w14:textId="77777777" w:rsidR="0072689E" w:rsidRDefault="0072689E" w:rsidP="007E5406">
      <w:pPr>
        <w:rPr>
          <w:rFonts w:ascii="メイリオ" w:eastAsia="メイリオ" w:hAnsi="メイリオ"/>
          <w:sz w:val="24"/>
        </w:rPr>
      </w:pPr>
    </w:p>
    <w:p w14:paraId="387E774C" w14:textId="77777777" w:rsidR="0072689E" w:rsidRDefault="0072689E" w:rsidP="007E5406">
      <w:pPr>
        <w:rPr>
          <w:rFonts w:ascii="メイリオ" w:eastAsia="メイリオ" w:hAnsi="メイリオ"/>
          <w:sz w:val="24"/>
        </w:rPr>
      </w:pPr>
    </w:p>
    <w:p w14:paraId="66B374ED" w14:textId="77777777" w:rsidR="007E5406" w:rsidRDefault="007E5406" w:rsidP="007E5406">
      <w:pPr>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721728" behindDoc="0" locked="0" layoutInCell="1" allowOverlap="1" wp14:anchorId="27612FBF" wp14:editId="1D719B84">
                <wp:simplePos x="0" y="0"/>
                <wp:positionH relativeFrom="column">
                  <wp:posOffset>230505</wp:posOffset>
                </wp:positionH>
                <wp:positionV relativeFrom="paragraph">
                  <wp:posOffset>342900</wp:posOffset>
                </wp:positionV>
                <wp:extent cx="5965190" cy="2806700"/>
                <wp:effectExtent l="0" t="0" r="16510" b="12700"/>
                <wp:wrapNone/>
                <wp:docPr id="70" name="角丸四角形 70"/>
                <wp:cNvGraphicFramePr/>
                <a:graphic xmlns:a="http://schemas.openxmlformats.org/drawingml/2006/main">
                  <a:graphicData uri="http://schemas.microsoft.com/office/word/2010/wordprocessingShape">
                    <wps:wsp>
                      <wps:cNvSpPr/>
                      <wps:spPr>
                        <a:xfrm>
                          <a:off x="0" y="0"/>
                          <a:ext cx="5965190" cy="280670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C43C6A" w14:textId="77777777" w:rsidR="00105188" w:rsidRDefault="00105188" w:rsidP="00AB4685">
                            <w:pPr>
                              <w:snapToGrid w:val="0"/>
                              <w:spacing w:line="400" w:lineRule="exac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防災備蓄倉庫に保管している備蓄物資について数量を確認し、</w:t>
                            </w:r>
                            <w:r w:rsidRPr="00BF5806">
                              <w:rPr>
                                <w:rFonts w:ascii="メイリオ" w:eastAsia="メイリオ" w:hAnsi="メイリオ" w:hint="eastAsia"/>
                                <w:color w:val="000000" w:themeColor="text1"/>
                                <w:sz w:val="24"/>
                                <w:shd w:val="pct15" w:color="auto" w:fill="FFFFFF"/>
                              </w:rPr>
                              <w:t>【様式</w:t>
                            </w:r>
                            <w:r>
                              <w:rPr>
                                <w:rFonts w:ascii="メイリオ" w:eastAsia="メイリオ" w:hAnsi="メイリオ" w:hint="eastAsia"/>
                                <w:color w:val="000000" w:themeColor="text1"/>
                                <w:sz w:val="24"/>
                                <w:shd w:val="pct15" w:color="auto" w:fill="FFFFFF"/>
                              </w:rPr>
                              <w:t>20</w:t>
                            </w:r>
                            <w:r w:rsidRPr="00BF5806">
                              <w:rPr>
                                <w:rFonts w:ascii="メイリオ" w:eastAsia="メイリオ" w:hAnsi="メイリオ" w:hint="eastAsia"/>
                                <w:color w:val="000000" w:themeColor="text1"/>
                                <w:sz w:val="24"/>
                                <w:shd w:val="pct15" w:color="auto" w:fill="FFFFFF"/>
                              </w:rPr>
                              <w:t>】</w:t>
                            </w:r>
                            <w:r>
                              <w:rPr>
                                <w:rFonts w:ascii="メイリオ" w:eastAsia="メイリオ" w:hAnsi="メイリオ" w:hint="eastAsia"/>
                                <w:color w:val="000000" w:themeColor="text1"/>
                                <w:sz w:val="24"/>
                                <w:shd w:val="pct15" w:color="auto" w:fill="FFFFFF"/>
                              </w:rPr>
                              <w:t>物資管理簿</w:t>
                            </w:r>
                            <w:r>
                              <w:rPr>
                                <w:rFonts w:ascii="メイリオ" w:eastAsia="メイリオ" w:hAnsi="メイリオ" w:hint="eastAsia"/>
                                <w:color w:val="000000" w:themeColor="text1"/>
                                <w:sz w:val="24"/>
                              </w:rPr>
                              <w:t>に記入します。</w:t>
                            </w:r>
                          </w:p>
                          <w:p w14:paraId="414E807B" w14:textId="77777777" w:rsidR="00105188" w:rsidRDefault="00105188" w:rsidP="00AB4685">
                            <w:pPr>
                              <w:snapToGrid w:val="0"/>
                              <w:spacing w:line="400" w:lineRule="exact"/>
                              <w:ind w:left="120" w:hangingChars="50" w:hanging="120"/>
                              <w:rPr>
                                <w:rFonts w:ascii="メイリオ" w:eastAsia="メイリオ" w:hAnsi="メイリオ"/>
                                <w:color w:val="000000" w:themeColor="text1"/>
                                <w:sz w:val="24"/>
                              </w:rPr>
                            </w:pPr>
                          </w:p>
                          <w:p w14:paraId="7BA3BD94" w14:textId="77777777" w:rsidR="00105188" w:rsidRDefault="00105188" w:rsidP="00AB4685">
                            <w:pPr>
                              <w:snapToGrid w:val="0"/>
                              <w:spacing w:line="400" w:lineRule="exac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名簿班と協力し、避難者数（</w:t>
                            </w:r>
                            <w:r w:rsidRPr="00EA1F84">
                              <w:rPr>
                                <w:rFonts w:ascii="メイリオ" w:eastAsia="メイリオ" w:hAnsi="メイリオ" w:hint="eastAsia"/>
                                <w:color w:val="000000" w:themeColor="text1"/>
                                <w:sz w:val="24"/>
                                <w:u w:val="wave"/>
                              </w:rPr>
                              <w:t>避難所</w:t>
                            </w:r>
                            <w:r w:rsidRPr="00DE2A93">
                              <w:rPr>
                                <w:rFonts w:ascii="メイリオ" w:eastAsia="メイリオ" w:hAnsi="メイリオ" w:hint="eastAsia"/>
                                <w:color w:val="000000" w:themeColor="text1"/>
                                <w:sz w:val="24"/>
                                <w:u w:val="wave"/>
                              </w:rPr>
                              <w:t>外避難者を含む</w:t>
                            </w:r>
                            <w:r>
                              <w:rPr>
                                <w:rFonts w:ascii="メイリオ" w:eastAsia="メイリオ" w:hAnsi="メイリオ" w:hint="eastAsia"/>
                                <w:color w:val="000000" w:themeColor="text1"/>
                                <w:sz w:val="24"/>
                              </w:rPr>
                              <w:t>）を把握し、必要な物資を</w:t>
                            </w:r>
                            <w:r w:rsidRPr="00BF5806">
                              <w:rPr>
                                <w:rFonts w:ascii="メイリオ" w:eastAsia="メイリオ" w:hAnsi="メイリオ" w:hint="eastAsia"/>
                                <w:color w:val="000000" w:themeColor="text1"/>
                                <w:sz w:val="24"/>
                                <w:shd w:val="pct15" w:color="auto" w:fill="FFFFFF"/>
                              </w:rPr>
                              <w:t>【様式1</w:t>
                            </w:r>
                            <w:r>
                              <w:rPr>
                                <w:rFonts w:ascii="メイリオ" w:eastAsia="メイリオ" w:hAnsi="メイリオ" w:hint="eastAsia"/>
                                <w:color w:val="000000" w:themeColor="text1"/>
                                <w:sz w:val="24"/>
                                <w:shd w:val="pct15" w:color="auto" w:fill="FFFFFF"/>
                              </w:rPr>
                              <w:t>7】物資</w:t>
                            </w:r>
                            <w:r w:rsidRPr="00BF5806">
                              <w:rPr>
                                <w:rFonts w:ascii="メイリオ" w:eastAsia="メイリオ" w:hAnsi="メイリオ" w:hint="eastAsia"/>
                                <w:color w:val="000000" w:themeColor="text1"/>
                                <w:sz w:val="24"/>
                                <w:shd w:val="pct15" w:color="auto" w:fill="FFFFFF"/>
                              </w:rPr>
                              <w:t>依頼伝票</w:t>
                            </w:r>
                            <w:r>
                              <w:rPr>
                                <w:rFonts w:ascii="メイリオ" w:eastAsia="メイリオ" w:hAnsi="メイリオ" w:hint="eastAsia"/>
                                <w:color w:val="000000" w:themeColor="text1"/>
                                <w:sz w:val="24"/>
                              </w:rPr>
                              <w:t>に記入し、地区防災拠点本部に要請します。また、状況によっては、避難者の自宅等から持ち出し等の協力を依頼します。</w:t>
                            </w:r>
                          </w:p>
                          <w:p w14:paraId="53ACE13B" w14:textId="77777777" w:rsidR="00105188" w:rsidRDefault="00105188" w:rsidP="00AB4685">
                            <w:pPr>
                              <w:snapToGrid w:val="0"/>
                              <w:spacing w:line="400" w:lineRule="exact"/>
                              <w:ind w:left="120" w:hangingChars="50" w:hanging="120"/>
                              <w:rPr>
                                <w:rFonts w:ascii="メイリオ" w:eastAsia="メイリオ" w:hAnsi="メイリオ"/>
                                <w:color w:val="000000" w:themeColor="text1"/>
                                <w:sz w:val="24"/>
                              </w:rPr>
                            </w:pPr>
                          </w:p>
                          <w:p w14:paraId="2A49880D" w14:textId="4351AE63" w:rsidR="00105188" w:rsidRPr="00BA6E3A" w:rsidRDefault="00105188" w:rsidP="00AB4685">
                            <w:pPr>
                              <w:snapToGrid w:val="0"/>
                              <w:spacing w:line="400" w:lineRule="exac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物資の要請にあたっては、名簿班・要配慮者支援班と連携し、要配慮者（</w:t>
                            </w:r>
                            <w:r w:rsidRPr="00DC7DF7">
                              <w:rPr>
                                <w:rFonts w:ascii="メイリオ" w:eastAsia="メイリオ" w:hAnsi="メイリオ" w:hint="eastAsia"/>
                                <w:color w:val="000000" w:themeColor="text1"/>
                                <w:sz w:val="24"/>
                              </w:rPr>
                              <w:t>高齢者、障がい者、妊産婦、乳幼児</w:t>
                            </w:r>
                            <w:r>
                              <w:rPr>
                                <w:rFonts w:ascii="メイリオ" w:eastAsia="メイリオ" w:hAnsi="メイリオ" w:hint="eastAsia"/>
                                <w:color w:val="000000" w:themeColor="text1"/>
                                <w:sz w:val="24"/>
                              </w:rPr>
                              <w:t>等）</w:t>
                            </w:r>
                            <w:r w:rsidRPr="00EA1F84">
                              <w:rPr>
                                <w:rFonts w:ascii="メイリオ" w:eastAsia="メイリオ" w:hAnsi="メイリオ" w:hint="eastAsia"/>
                                <w:color w:val="000000" w:themeColor="text1"/>
                                <w:sz w:val="24"/>
                              </w:rPr>
                              <w:t>ごと</w:t>
                            </w:r>
                            <w:r>
                              <w:rPr>
                                <w:rFonts w:ascii="メイリオ" w:eastAsia="メイリオ" w:hAnsi="メイリオ" w:hint="eastAsia"/>
                                <w:color w:val="000000" w:themeColor="text1"/>
                                <w:sz w:val="24"/>
                              </w:rPr>
                              <w:t>に必要な物資を把握し、要請します。</w:t>
                            </w:r>
                            <w:r w:rsidR="0087679D" w:rsidRPr="00BA6E3A">
                              <w:rPr>
                                <w:rFonts w:ascii="メイリオ" w:eastAsia="メイリオ" w:hAnsi="メイリオ" w:hint="eastAsia"/>
                                <w:color w:val="000000" w:themeColor="text1"/>
                                <w:sz w:val="24"/>
                              </w:rPr>
                              <w:t>また、女性視点で必要と判断された物資についても把握し、要請します。</w:t>
                            </w:r>
                          </w:p>
                          <w:p w14:paraId="633C607B" w14:textId="1A7E4335" w:rsidR="0087679D" w:rsidRPr="00BA6E3A" w:rsidRDefault="0087679D" w:rsidP="006041DC">
                            <w:pPr>
                              <w:spacing w:line="0" w:lineRule="atLeast"/>
                              <w:ind w:left="360" w:hangingChars="150" w:hanging="360"/>
                              <w:jc w:val="left"/>
                              <w:rPr>
                                <w:rFonts w:ascii="メイリオ" w:eastAsia="メイリオ" w:hAnsi="メイリオ"/>
                                <w:color w:val="000000" w:themeColor="text1"/>
                                <w:sz w:val="24"/>
                              </w:rPr>
                            </w:pPr>
                            <w:r w:rsidRPr="00BA6E3A">
                              <w:rPr>
                                <w:rFonts w:ascii="メイリオ" w:eastAsia="メイリオ" w:hAnsi="メイリオ" w:hint="eastAsia"/>
                                <w:color w:val="000000" w:themeColor="text1"/>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612FBF" id="角丸四角形 70" o:spid="_x0000_s1231" style="position:absolute;left:0;text-align:left;margin-left:18.15pt;margin-top:27pt;width:469.7pt;height:22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" filled="f" strokecolor="black [3213]" strokeweight="2pt">
                <v:textbox>
                  <w:txbxContent>
                    <w:p w14:paraId="56C43C6A" w14:textId="77777777" w:rsidR="00105188" w:rsidRDefault="00105188" w:rsidP="00AB4685">
                      <w:pPr>
                        <w:snapToGrid w:val="0"/>
                        <w:spacing w:line="400" w:lineRule="exac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防災備蓄倉庫に保管している備蓄物資について数量を確認し、</w:t>
                      </w:r>
                      <w:r w:rsidRPr="00BF5806">
                        <w:rPr>
                          <w:rFonts w:ascii="メイリオ" w:eastAsia="メイリオ" w:hAnsi="メイリオ" w:hint="eastAsia"/>
                          <w:color w:val="000000" w:themeColor="text1"/>
                          <w:sz w:val="24"/>
                          <w:shd w:val="pct15" w:color="auto" w:fill="FFFFFF"/>
                        </w:rPr>
                        <w:t>【様式</w:t>
                      </w:r>
                      <w:r>
                        <w:rPr>
                          <w:rFonts w:ascii="メイリオ" w:eastAsia="メイリオ" w:hAnsi="メイリオ" w:hint="eastAsia"/>
                          <w:color w:val="000000" w:themeColor="text1"/>
                          <w:sz w:val="24"/>
                          <w:shd w:val="pct15" w:color="auto" w:fill="FFFFFF"/>
                        </w:rPr>
                        <w:t>20</w:t>
                      </w:r>
                      <w:r w:rsidRPr="00BF5806">
                        <w:rPr>
                          <w:rFonts w:ascii="メイリオ" w:eastAsia="メイリオ" w:hAnsi="メイリオ" w:hint="eastAsia"/>
                          <w:color w:val="000000" w:themeColor="text1"/>
                          <w:sz w:val="24"/>
                          <w:shd w:val="pct15" w:color="auto" w:fill="FFFFFF"/>
                        </w:rPr>
                        <w:t>】</w:t>
                      </w:r>
                      <w:r>
                        <w:rPr>
                          <w:rFonts w:ascii="メイリオ" w:eastAsia="メイリオ" w:hAnsi="メイリオ" w:hint="eastAsia"/>
                          <w:color w:val="000000" w:themeColor="text1"/>
                          <w:sz w:val="24"/>
                          <w:shd w:val="pct15" w:color="auto" w:fill="FFFFFF"/>
                        </w:rPr>
                        <w:t>物資管理簿</w:t>
                      </w:r>
                      <w:r>
                        <w:rPr>
                          <w:rFonts w:ascii="メイリオ" w:eastAsia="メイリオ" w:hAnsi="メイリオ" w:hint="eastAsia"/>
                          <w:color w:val="000000" w:themeColor="text1"/>
                          <w:sz w:val="24"/>
                        </w:rPr>
                        <w:t>に記入します。</w:t>
                      </w:r>
                    </w:p>
                    <w:p w14:paraId="414E807B" w14:textId="77777777" w:rsidR="00105188" w:rsidRDefault="00105188" w:rsidP="00AB4685">
                      <w:pPr>
                        <w:snapToGrid w:val="0"/>
                        <w:spacing w:line="400" w:lineRule="exact"/>
                        <w:ind w:left="120" w:hangingChars="50" w:hanging="120"/>
                        <w:rPr>
                          <w:rFonts w:ascii="メイリオ" w:eastAsia="メイリオ" w:hAnsi="メイリオ"/>
                          <w:color w:val="000000" w:themeColor="text1"/>
                          <w:sz w:val="24"/>
                        </w:rPr>
                      </w:pPr>
                    </w:p>
                    <w:p w14:paraId="7BA3BD94" w14:textId="77777777" w:rsidR="00105188" w:rsidRDefault="00105188" w:rsidP="00AB4685">
                      <w:pPr>
                        <w:snapToGrid w:val="0"/>
                        <w:spacing w:line="400" w:lineRule="exac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名簿班と協力し、避難者数（</w:t>
                      </w:r>
                      <w:r w:rsidRPr="00EA1F84">
                        <w:rPr>
                          <w:rFonts w:ascii="メイリオ" w:eastAsia="メイリオ" w:hAnsi="メイリオ" w:hint="eastAsia"/>
                          <w:color w:val="000000" w:themeColor="text1"/>
                          <w:sz w:val="24"/>
                          <w:u w:val="wave"/>
                        </w:rPr>
                        <w:t>避難所</w:t>
                      </w:r>
                      <w:r w:rsidRPr="00DE2A93">
                        <w:rPr>
                          <w:rFonts w:ascii="メイリオ" w:eastAsia="メイリオ" w:hAnsi="メイリオ" w:hint="eastAsia"/>
                          <w:color w:val="000000" w:themeColor="text1"/>
                          <w:sz w:val="24"/>
                          <w:u w:val="wave"/>
                        </w:rPr>
                        <w:t>外避難者を含む</w:t>
                      </w:r>
                      <w:r>
                        <w:rPr>
                          <w:rFonts w:ascii="メイリオ" w:eastAsia="メイリオ" w:hAnsi="メイリオ" w:hint="eastAsia"/>
                          <w:color w:val="000000" w:themeColor="text1"/>
                          <w:sz w:val="24"/>
                        </w:rPr>
                        <w:t>）を把握し、必要な物資を</w:t>
                      </w:r>
                      <w:r w:rsidRPr="00BF5806">
                        <w:rPr>
                          <w:rFonts w:ascii="メイリオ" w:eastAsia="メイリオ" w:hAnsi="メイリオ" w:hint="eastAsia"/>
                          <w:color w:val="000000" w:themeColor="text1"/>
                          <w:sz w:val="24"/>
                          <w:shd w:val="pct15" w:color="auto" w:fill="FFFFFF"/>
                        </w:rPr>
                        <w:t>【様式1</w:t>
                      </w:r>
                      <w:r>
                        <w:rPr>
                          <w:rFonts w:ascii="メイリオ" w:eastAsia="メイリオ" w:hAnsi="メイリオ" w:hint="eastAsia"/>
                          <w:color w:val="000000" w:themeColor="text1"/>
                          <w:sz w:val="24"/>
                          <w:shd w:val="pct15" w:color="auto" w:fill="FFFFFF"/>
                        </w:rPr>
                        <w:t>7】物資</w:t>
                      </w:r>
                      <w:r w:rsidRPr="00BF5806">
                        <w:rPr>
                          <w:rFonts w:ascii="メイリオ" w:eastAsia="メイリオ" w:hAnsi="メイリオ" w:hint="eastAsia"/>
                          <w:color w:val="000000" w:themeColor="text1"/>
                          <w:sz w:val="24"/>
                          <w:shd w:val="pct15" w:color="auto" w:fill="FFFFFF"/>
                        </w:rPr>
                        <w:t>依頼伝票</w:t>
                      </w:r>
                      <w:r>
                        <w:rPr>
                          <w:rFonts w:ascii="メイリオ" w:eastAsia="メイリオ" w:hAnsi="メイリオ" w:hint="eastAsia"/>
                          <w:color w:val="000000" w:themeColor="text1"/>
                          <w:sz w:val="24"/>
                        </w:rPr>
                        <w:t>に記入し、地区防災拠点本部に要請します。また、状況によっては、避難者の自宅等から持ち出し等の協力を依頼します。</w:t>
                      </w:r>
                    </w:p>
                    <w:p w14:paraId="53ACE13B" w14:textId="77777777" w:rsidR="00105188" w:rsidRDefault="00105188" w:rsidP="00AB4685">
                      <w:pPr>
                        <w:snapToGrid w:val="0"/>
                        <w:spacing w:line="400" w:lineRule="exact"/>
                        <w:ind w:left="120" w:hangingChars="50" w:hanging="120"/>
                        <w:rPr>
                          <w:rFonts w:ascii="メイリオ" w:eastAsia="メイリオ" w:hAnsi="メイリオ"/>
                          <w:color w:val="000000" w:themeColor="text1"/>
                          <w:sz w:val="24"/>
                        </w:rPr>
                      </w:pPr>
                    </w:p>
                    <w:p w14:paraId="2A49880D" w14:textId="4351AE63" w:rsidR="00105188" w:rsidRPr="00BA6E3A" w:rsidRDefault="00105188" w:rsidP="00AB4685">
                      <w:pPr>
                        <w:snapToGrid w:val="0"/>
                        <w:spacing w:line="400" w:lineRule="exac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物資の要請にあたっては、名簿班・要配慮者支援班と連携し、要配慮者（</w:t>
                      </w:r>
                      <w:r w:rsidRPr="00DC7DF7">
                        <w:rPr>
                          <w:rFonts w:ascii="メイリオ" w:eastAsia="メイリオ" w:hAnsi="メイリオ" w:hint="eastAsia"/>
                          <w:color w:val="000000" w:themeColor="text1"/>
                          <w:sz w:val="24"/>
                        </w:rPr>
                        <w:t>高齢者、障がい者、妊産婦、乳幼児</w:t>
                      </w:r>
                      <w:r>
                        <w:rPr>
                          <w:rFonts w:ascii="メイリオ" w:eastAsia="メイリオ" w:hAnsi="メイリオ" w:hint="eastAsia"/>
                          <w:color w:val="000000" w:themeColor="text1"/>
                          <w:sz w:val="24"/>
                        </w:rPr>
                        <w:t>等）</w:t>
                      </w:r>
                      <w:r w:rsidRPr="00EA1F84">
                        <w:rPr>
                          <w:rFonts w:ascii="メイリオ" w:eastAsia="メイリオ" w:hAnsi="メイリオ" w:hint="eastAsia"/>
                          <w:color w:val="000000" w:themeColor="text1"/>
                          <w:sz w:val="24"/>
                        </w:rPr>
                        <w:t>ごと</w:t>
                      </w:r>
                      <w:r>
                        <w:rPr>
                          <w:rFonts w:ascii="メイリオ" w:eastAsia="メイリオ" w:hAnsi="メイリオ" w:hint="eastAsia"/>
                          <w:color w:val="000000" w:themeColor="text1"/>
                          <w:sz w:val="24"/>
                        </w:rPr>
                        <w:t>に必要な物資を把握し、要請します。</w:t>
                      </w:r>
                      <w:r w:rsidR="0087679D" w:rsidRPr="00BA6E3A">
                        <w:rPr>
                          <w:rFonts w:ascii="メイリオ" w:eastAsia="メイリオ" w:hAnsi="メイリオ" w:hint="eastAsia"/>
                          <w:color w:val="000000" w:themeColor="text1"/>
                          <w:sz w:val="24"/>
                        </w:rPr>
                        <w:t>また、女性視点で必要と判断された物資についても把握し、要請します。</w:t>
                      </w:r>
                    </w:p>
                    <w:p w14:paraId="633C607B" w14:textId="1A7E4335" w:rsidR="0087679D" w:rsidRPr="00BA6E3A" w:rsidRDefault="0087679D" w:rsidP="006041DC">
                      <w:pPr>
                        <w:spacing w:line="0" w:lineRule="atLeast"/>
                        <w:ind w:left="360" w:hangingChars="150" w:hanging="360"/>
                        <w:jc w:val="left"/>
                        <w:rPr>
                          <w:rFonts w:ascii="メイリオ" w:eastAsia="メイリオ" w:hAnsi="メイリオ"/>
                          <w:color w:val="000000" w:themeColor="text1"/>
                          <w:sz w:val="24"/>
                        </w:rPr>
                      </w:pPr>
                      <w:r w:rsidRPr="00BA6E3A">
                        <w:rPr>
                          <w:rFonts w:ascii="メイリオ" w:eastAsia="メイリオ" w:hAnsi="メイリオ" w:hint="eastAsia"/>
                          <w:color w:val="000000" w:themeColor="text1"/>
                          <w:sz w:val="24"/>
                        </w:rPr>
                        <w:t xml:space="preserve">　</w:t>
                      </w:r>
                    </w:p>
                  </w:txbxContent>
                </v:textbox>
              </v:roundrect>
            </w:pict>
          </mc:Fallback>
        </mc:AlternateContent>
      </w:r>
      <w:r w:rsidR="0072689E">
        <w:rPr>
          <w:rFonts w:ascii="メイリオ" w:eastAsia="メイリオ" w:hAnsi="メイリオ" w:hint="eastAsia"/>
          <w:sz w:val="24"/>
        </w:rPr>
        <w:t>（１）備蓄物資</w:t>
      </w:r>
      <w:r>
        <w:rPr>
          <w:rFonts w:ascii="メイリオ" w:eastAsia="メイリオ" w:hAnsi="メイリオ" w:hint="eastAsia"/>
          <w:sz w:val="24"/>
        </w:rPr>
        <w:t>の確認及び要請</w:t>
      </w:r>
    </w:p>
    <w:p w14:paraId="0D998B88" w14:textId="77777777" w:rsidR="007E5406" w:rsidRPr="0072689E" w:rsidRDefault="007E5406" w:rsidP="007E5406">
      <w:pPr>
        <w:rPr>
          <w:rFonts w:ascii="メイリオ" w:eastAsia="メイリオ" w:hAnsi="メイリオ"/>
          <w:sz w:val="24"/>
        </w:rPr>
      </w:pPr>
    </w:p>
    <w:p w14:paraId="568A954E" w14:textId="77777777" w:rsidR="007E5406" w:rsidRPr="00DE2A93" w:rsidRDefault="007E5406" w:rsidP="007E5406">
      <w:pPr>
        <w:rPr>
          <w:rFonts w:ascii="メイリオ" w:eastAsia="メイリオ" w:hAnsi="メイリオ"/>
          <w:sz w:val="24"/>
        </w:rPr>
      </w:pPr>
    </w:p>
    <w:p w14:paraId="1D8EB452" w14:textId="77777777" w:rsidR="007E5406" w:rsidRPr="00DE2A93" w:rsidRDefault="007E5406" w:rsidP="007E5406">
      <w:pPr>
        <w:rPr>
          <w:rFonts w:ascii="メイリオ" w:eastAsia="メイリオ" w:hAnsi="メイリオ"/>
          <w:sz w:val="24"/>
        </w:rPr>
      </w:pPr>
    </w:p>
    <w:p w14:paraId="06A85F3F" w14:textId="77777777" w:rsidR="007E5406" w:rsidRPr="007E5406" w:rsidRDefault="007E5406" w:rsidP="007E5406">
      <w:pPr>
        <w:rPr>
          <w:rFonts w:ascii="メイリオ" w:eastAsia="メイリオ" w:hAnsi="メイリオ"/>
          <w:sz w:val="24"/>
        </w:rPr>
      </w:pPr>
    </w:p>
    <w:p w14:paraId="045AA2DF" w14:textId="77777777" w:rsidR="00DA66D4" w:rsidRDefault="00DA66D4" w:rsidP="007E5406">
      <w:pPr>
        <w:rPr>
          <w:rFonts w:ascii="メイリオ" w:eastAsia="メイリオ" w:hAnsi="メイリオ"/>
          <w:sz w:val="24"/>
        </w:rPr>
      </w:pPr>
    </w:p>
    <w:p w14:paraId="2426F438" w14:textId="77777777" w:rsidR="00F902B9" w:rsidRDefault="00F902B9" w:rsidP="007E5406">
      <w:pPr>
        <w:rPr>
          <w:rFonts w:ascii="メイリオ" w:eastAsia="メイリオ" w:hAnsi="メイリオ"/>
          <w:sz w:val="24"/>
        </w:rPr>
      </w:pPr>
    </w:p>
    <w:p w14:paraId="0573CC75" w14:textId="77777777" w:rsidR="00F902B9" w:rsidRDefault="006D6333" w:rsidP="007E5406">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22752" behindDoc="0" locked="0" layoutInCell="1" allowOverlap="1" wp14:anchorId="5C096B28" wp14:editId="5656E42B">
                <wp:simplePos x="0" y="0"/>
                <wp:positionH relativeFrom="margin">
                  <wp:align>right</wp:align>
                </wp:positionH>
                <wp:positionV relativeFrom="paragraph">
                  <wp:posOffset>355600</wp:posOffset>
                </wp:positionV>
                <wp:extent cx="5965190" cy="2286000"/>
                <wp:effectExtent l="0" t="0" r="16510" b="19050"/>
                <wp:wrapNone/>
                <wp:docPr id="71" name="角丸四角形 71"/>
                <wp:cNvGraphicFramePr/>
                <a:graphic xmlns:a="http://schemas.openxmlformats.org/drawingml/2006/main">
                  <a:graphicData uri="http://schemas.microsoft.com/office/word/2010/wordprocessingShape">
                    <wps:wsp>
                      <wps:cNvSpPr/>
                      <wps:spPr>
                        <a:xfrm>
                          <a:off x="0" y="0"/>
                          <a:ext cx="5965190" cy="228600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BE1A3A" w14:textId="77777777" w:rsidR="00105188"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食料班と連携し、大型車両による搬入を想定した荷下ろし場所を確認するとともに、保管場所を確認します。</w:t>
                            </w:r>
                          </w:p>
                          <w:p w14:paraId="2200D8B9"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p>
                          <w:p w14:paraId="1586E6C9" w14:textId="77777777" w:rsidR="00105188"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支給された物資については、受け取る度に</w:t>
                            </w:r>
                            <w:r w:rsidRPr="00DE2A93">
                              <w:rPr>
                                <w:rFonts w:ascii="メイリオ" w:eastAsia="メイリオ" w:hAnsi="メイリオ" w:hint="eastAsia"/>
                                <w:color w:val="000000" w:themeColor="text1"/>
                                <w:sz w:val="24"/>
                                <w:shd w:val="pct15" w:color="auto" w:fill="FFFFFF"/>
                              </w:rPr>
                              <w:t>【様式18】食料・物資受入簿</w:t>
                            </w:r>
                            <w:r>
                              <w:rPr>
                                <w:rFonts w:ascii="メイリオ" w:eastAsia="メイリオ" w:hAnsi="メイリオ" w:hint="eastAsia"/>
                                <w:color w:val="000000" w:themeColor="text1"/>
                                <w:sz w:val="24"/>
                              </w:rPr>
                              <w:t>へ記入します。</w:t>
                            </w:r>
                          </w:p>
                          <w:p w14:paraId="73505B9F" w14:textId="77777777" w:rsidR="00105188" w:rsidRPr="00DE2A93" w:rsidRDefault="00105188" w:rsidP="00AB4685">
                            <w:pPr>
                              <w:spacing w:line="0" w:lineRule="atLeast"/>
                              <w:ind w:left="120" w:hangingChars="50" w:hanging="120"/>
                              <w:rPr>
                                <w:rFonts w:ascii="メイリオ" w:eastAsia="メイリオ" w:hAnsi="メイリオ"/>
                                <w:color w:val="000000" w:themeColor="text1"/>
                                <w:sz w:val="24"/>
                              </w:rPr>
                            </w:pPr>
                          </w:p>
                          <w:p w14:paraId="6CD7E236" w14:textId="77777777" w:rsidR="00105188" w:rsidRPr="00BF5806"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物資の在庫数については、</w:t>
                            </w:r>
                            <w:r w:rsidRPr="00BF5806">
                              <w:rPr>
                                <w:rFonts w:ascii="メイリオ" w:eastAsia="メイリオ" w:hAnsi="メイリオ" w:hint="eastAsia"/>
                                <w:color w:val="000000" w:themeColor="text1"/>
                                <w:sz w:val="24"/>
                                <w:shd w:val="pct15" w:color="auto" w:fill="FFFFFF"/>
                              </w:rPr>
                              <w:t>【様式</w:t>
                            </w:r>
                            <w:r>
                              <w:rPr>
                                <w:rFonts w:ascii="メイリオ" w:eastAsia="メイリオ" w:hAnsi="メイリオ" w:hint="eastAsia"/>
                                <w:color w:val="000000" w:themeColor="text1"/>
                                <w:sz w:val="24"/>
                                <w:shd w:val="pct15" w:color="auto" w:fill="FFFFFF"/>
                              </w:rPr>
                              <w:t>20</w:t>
                            </w:r>
                            <w:r w:rsidRPr="00BF5806">
                              <w:rPr>
                                <w:rFonts w:ascii="メイリオ" w:eastAsia="メイリオ" w:hAnsi="メイリオ" w:hint="eastAsia"/>
                                <w:color w:val="000000" w:themeColor="text1"/>
                                <w:sz w:val="24"/>
                                <w:shd w:val="pct15" w:color="auto" w:fill="FFFFFF"/>
                              </w:rPr>
                              <w:t>】</w:t>
                            </w:r>
                            <w:r>
                              <w:rPr>
                                <w:rFonts w:ascii="メイリオ" w:eastAsia="メイリオ" w:hAnsi="メイリオ" w:hint="eastAsia"/>
                                <w:color w:val="000000" w:themeColor="text1"/>
                                <w:sz w:val="24"/>
                                <w:shd w:val="pct15" w:color="auto" w:fill="FFFFFF"/>
                              </w:rPr>
                              <w:t>物資管理簿</w:t>
                            </w:r>
                            <w:r>
                              <w:rPr>
                                <w:rFonts w:ascii="メイリオ" w:eastAsia="メイリオ" w:hAnsi="メイリオ" w:hint="eastAsia"/>
                                <w:color w:val="000000" w:themeColor="text1"/>
                                <w:sz w:val="24"/>
                              </w:rPr>
                              <w:t>により管理します。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096B28" id="角丸四角形 71" o:spid="_x0000_s1232" style="position:absolute;left:0;text-align:left;margin-left:418.5pt;margin-top:28pt;width:469.7pt;height:180pt;z-index:251722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" filled="f" strokecolor="black [3213]" strokeweight="2pt">
                <v:textbox>
                  <w:txbxContent>
                    <w:p w14:paraId="12BE1A3A" w14:textId="77777777" w:rsidR="00105188"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食料班と連携し、大型車両による搬入を想定した荷下ろし場所を確認するとともに、保管場所を確認します。</w:t>
                      </w:r>
                    </w:p>
                    <w:p w14:paraId="2200D8B9"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p>
                    <w:p w14:paraId="1586E6C9" w14:textId="77777777" w:rsidR="00105188"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支給された物資については、受け取る度に</w:t>
                      </w:r>
                      <w:r w:rsidRPr="00DE2A93">
                        <w:rPr>
                          <w:rFonts w:ascii="メイリオ" w:eastAsia="メイリオ" w:hAnsi="メイリオ" w:hint="eastAsia"/>
                          <w:color w:val="000000" w:themeColor="text1"/>
                          <w:sz w:val="24"/>
                          <w:shd w:val="pct15" w:color="auto" w:fill="FFFFFF"/>
                        </w:rPr>
                        <w:t>【様式18】食料・物資受入簿</w:t>
                      </w:r>
                      <w:r>
                        <w:rPr>
                          <w:rFonts w:ascii="メイリオ" w:eastAsia="メイリオ" w:hAnsi="メイリオ" w:hint="eastAsia"/>
                          <w:color w:val="000000" w:themeColor="text1"/>
                          <w:sz w:val="24"/>
                        </w:rPr>
                        <w:t>へ記入します。</w:t>
                      </w:r>
                    </w:p>
                    <w:p w14:paraId="73505B9F" w14:textId="77777777" w:rsidR="00105188" w:rsidRPr="00DE2A93" w:rsidRDefault="00105188" w:rsidP="00AB4685">
                      <w:pPr>
                        <w:spacing w:line="0" w:lineRule="atLeast"/>
                        <w:ind w:left="120" w:hangingChars="50" w:hanging="120"/>
                        <w:rPr>
                          <w:rFonts w:ascii="メイリオ" w:eastAsia="メイリオ" w:hAnsi="メイリオ"/>
                          <w:color w:val="000000" w:themeColor="text1"/>
                          <w:sz w:val="24"/>
                        </w:rPr>
                      </w:pPr>
                    </w:p>
                    <w:p w14:paraId="6CD7E236" w14:textId="77777777" w:rsidR="00105188" w:rsidRPr="00BF5806"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物資の在庫数については、</w:t>
                      </w:r>
                      <w:r w:rsidRPr="00BF5806">
                        <w:rPr>
                          <w:rFonts w:ascii="メイリオ" w:eastAsia="メイリオ" w:hAnsi="メイリオ" w:hint="eastAsia"/>
                          <w:color w:val="000000" w:themeColor="text1"/>
                          <w:sz w:val="24"/>
                          <w:shd w:val="pct15" w:color="auto" w:fill="FFFFFF"/>
                        </w:rPr>
                        <w:t>【様式</w:t>
                      </w:r>
                      <w:r>
                        <w:rPr>
                          <w:rFonts w:ascii="メイリオ" w:eastAsia="メイリオ" w:hAnsi="メイリオ" w:hint="eastAsia"/>
                          <w:color w:val="000000" w:themeColor="text1"/>
                          <w:sz w:val="24"/>
                          <w:shd w:val="pct15" w:color="auto" w:fill="FFFFFF"/>
                        </w:rPr>
                        <w:t>20</w:t>
                      </w:r>
                      <w:r w:rsidRPr="00BF5806">
                        <w:rPr>
                          <w:rFonts w:ascii="メイリオ" w:eastAsia="メイリオ" w:hAnsi="メイリオ" w:hint="eastAsia"/>
                          <w:color w:val="000000" w:themeColor="text1"/>
                          <w:sz w:val="24"/>
                          <w:shd w:val="pct15" w:color="auto" w:fill="FFFFFF"/>
                        </w:rPr>
                        <w:t>】</w:t>
                      </w:r>
                      <w:r>
                        <w:rPr>
                          <w:rFonts w:ascii="メイリオ" w:eastAsia="メイリオ" w:hAnsi="メイリオ" w:hint="eastAsia"/>
                          <w:color w:val="000000" w:themeColor="text1"/>
                          <w:sz w:val="24"/>
                          <w:shd w:val="pct15" w:color="auto" w:fill="FFFFFF"/>
                        </w:rPr>
                        <w:t>物資管理簿</w:t>
                      </w:r>
                      <w:r>
                        <w:rPr>
                          <w:rFonts w:ascii="メイリオ" w:eastAsia="メイリオ" w:hAnsi="メイリオ" w:hint="eastAsia"/>
                          <w:color w:val="000000" w:themeColor="text1"/>
                          <w:sz w:val="24"/>
                        </w:rPr>
                        <w:t>により管理します。</w:t>
                      </w:r>
                    </w:p>
                  </w:txbxContent>
                </v:textbox>
                <w10:wrap anchorx="margin"/>
              </v:roundrect>
            </w:pict>
          </mc:Fallback>
        </mc:AlternateContent>
      </w:r>
      <w:r w:rsidR="007E5406">
        <w:rPr>
          <w:rFonts w:ascii="メイリオ" w:eastAsia="メイリオ" w:hAnsi="メイリオ" w:hint="eastAsia"/>
          <w:sz w:val="24"/>
        </w:rPr>
        <w:t>（２）物資の受入・管理</w:t>
      </w:r>
    </w:p>
    <w:p w14:paraId="46775C40" w14:textId="77777777" w:rsidR="00F902B9" w:rsidRPr="00F902B9" w:rsidRDefault="00F902B9" w:rsidP="00F902B9">
      <w:pPr>
        <w:rPr>
          <w:rFonts w:ascii="メイリオ" w:eastAsia="メイリオ" w:hAnsi="メイリオ"/>
          <w:sz w:val="24"/>
        </w:rPr>
      </w:pPr>
    </w:p>
    <w:p w14:paraId="6C1AE27B" w14:textId="77777777" w:rsidR="00F902B9" w:rsidRPr="00F902B9" w:rsidRDefault="00F902B9" w:rsidP="00F902B9">
      <w:pPr>
        <w:rPr>
          <w:rFonts w:ascii="メイリオ" w:eastAsia="メイリオ" w:hAnsi="メイリオ"/>
          <w:sz w:val="24"/>
        </w:rPr>
      </w:pPr>
    </w:p>
    <w:p w14:paraId="5E6F83B7" w14:textId="77777777" w:rsidR="00F902B9" w:rsidRPr="00F902B9" w:rsidRDefault="00F902B9" w:rsidP="00F902B9">
      <w:pPr>
        <w:rPr>
          <w:rFonts w:ascii="メイリオ" w:eastAsia="メイリオ" w:hAnsi="メイリオ"/>
          <w:sz w:val="24"/>
        </w:rPr>
      </w:pPr>
    </w:p>
    <w:p w14:paraId="771CE735" w14:textId="77777777" w:rsidR="00F902B9" w:rsidRPr="00F902B9" w:rsidRDefault="00F902B9" w:rsidP="00F902B9">
      <w:pPr>
        <w:rPr>
          <w:rFonts w:ascii="メイリオ" w:eastAsia="メイリオ" w:hAnsi="メイリオ"/>
          <w:sz w:val="24"/>
        </w:rPr>
      </w:pPr>
    </w:p>
    <w:p w14:paraId="2ADED364" w14:textId="77777777" w:rsidR="00D149D5" w:rsidRDefault="00D149D5" w:rsidP="00F902B9">
      <w:pPr>
        <w:rPr>
          <w:rFonts w:ascii="メイリオ" w:eastAsia="メイリオ" w:hAnsi="メイリオ"/>
          <w:sz w:val="24"/>
        </w:rPr>
      </w:pPr>
    </w:p>
    <w:p w14:paraId="416075F9" w14:textId="77777777" w:rsidR="00F902B9" w:rsidRPr="00F902B9" w:rsidRDefault="0072689E" w:rsidP="00F902B9">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23776" behindDoc="0" locked="0" layoutInCell="1" allowOverlap="1" wp14:anchorId="4B223544" wp14:editId="7A625C9F">
                <wp:simplePos x="0" y="0"/>
                <wp:positionH relativeFrom="column">
                  <wp:posOffset>230505</wp:posOffset>
                </wp:positionH>
                <wp:positionV relativeFrom="paragraph">
                  <wp:posOffset>325120</wp:posOffset>
                </wp:positionV>
                <wp:extent cx="6048000" cy="2268000"/>
                <wp:effectExtent l="0" t="0" r="10160" b="18415"/>
                <wp:wrapNone/>
                <wp:docPr id="73" name="角丸四角形 73"/>
                <wp:cNvGraphicFramePr/>
                <a:graphic xmlns:a="http://schemas.openxmlformats.org/drawingml/2006/main">
                  <a:graphicData uri="http://schemas.microsoft.com/office/word/2010/wordprocessingShape">
                    <wps:wsp>
                      <wps:cNvSpPr/>
                      <wps:spPr>
                        <a:xfrm>
                          <a:off x="0" y="0"/>
                          <a:ext cx="6048000" cy="226800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71D8DA" w14:textId="77777777" w:rsidR="00105188" w:rsidRPr="00EA1F84"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配布場所・時間について、</w:t>
                            </w:r>
                            <w:r>
                              <w:rPr>
                                <w:rFonts w:ascii="メイリオ" w:eastAsia="メイリオ" w:hAnsi="メイリオ" w:hint="eastAsia"/>
                                <w:color w:val="000000" w:themeColor="text1"/>
                                <w:sz w:val="24"/>
                                <w:shd w:val="pct15" w:color="auto" w:fill="FFFFFF"/>
                              </w:rPr>
                              <w:t>【事前準備様式８－４】物資</w:t>
                            </w:r>
                            <w:r w:rsidRPr="00DA66D4">
                              <w:rPr>
                                <w:rFonts w:ascii="メイリオ" w:eastAsia="メイリオ" w:hAnsi="メイリオ" w:hint="eastAsia"/>
                                <w:color w:val="000000" w:themeColor="text1"/>
                                <w:sz w:val="24"/>
                                <w:shd w:val="pct15" w:color="auto" w:fill="FFFFFF"/>
                              </w:rPr>
                              <w:t>配布のルール</w:t>
                            </w:r>
                            <w:r>
                              <w:rPr>
                                <w:rFonts w:ascii="メイリオ" w:eastAsia="メイリオ" w:hAnsi="メイリオ" w:hint="eastAsia"/>
                                <w:color w:val="000000" w:themeColor="text1"/>
                                <w:sz w:val="24"/>
                              </w:rPr>
                              <w:t>などにより避難者</w:t>
                            </w:r>
                            <w:r w:rsidRPr="00EA1F84">
                              <w:rPr>
                                <w:rFonts w:ascii="メイリオ" w:eastAsia="メイリオ" w:hAnsi="メイリオ" w:hint="eastAsia"/>
                                <w:color w:val="000000" w:themeColor="text1"/>
                                <w:sz w:val="24"/>
                              </w:rPr>
                              <w:t>に周知します。</w:t>
                            </w:r>
                          </w:p>
                          <w:p w14:paraId="1298CA29"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0A904BC2" w14:textId="77777777" w:rsidR="00105188" w:rsidRDefault="00105188" w:rsidP="00AB4685">
                            <w:pPr>
                              <w:spacing w:line="0" w:lineRule="atLeast"/>
                              <w:ind w:left="360" w:hangingChars="150" w:hanging="36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避難所外</w:t>
                            </w:r>
                            <w:r>
                              <w:rPr>
                                <w:rFonts w:ascii="メイリオ" w:eastAsia="メイリオ" w:hAnsi="メイリオ" w:hint="eastAsia"/>
                                <w:color w:val="000000" w:themeColor="text1"/>
                                <w:sz w:val="24"/>
                              </w:rPr>
                              <w:t>（在宅・車中泊・テント泊等）避難者への配布については、自治会・町内会、自主防災組織等と連携し、配布を行います。</w:t>
                            </w:r>
                          </w:p>
                          <w:p w14:paraId="5CB7022E"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p>
                          <w:p w14:paraId="73DB7B18" w14:textId="77777777" w:rsidR="00105188" w:rsidRPr="0072689E"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生理用品など女性特有品については、配布場所を別に設け、女性が配布します。</w:t>
                            </w:r>
                          </w:p>
                          <w:p w14:paraId="460E467F" w14:textId="77777777" w:rsidR="00105188" w:rsidRPr="006D6333" w:rsidRDefault="00105188" w:rsidP="00AB4685">
                            <w:pPr>
                              <w:spacing w:line="0" w:lineRule="atLeast"/>
                              <w:ind w:left="120" w:hangingChars="50" w:hanging="120"/>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23544" id="角丸四角形 73" o:spid="_x0000_s1233" style="position:absolute;left:0;text-align:left;margin-left:18.15pt;margin-top:25.6pt;width:476.2pt;height:178.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" filled="f" strokecolor="black [3213]" strokeweight="2pt">
                <v:textbox>
                  <w:txbxContent>
                    <w:p w14:paraId="0871D8DA" w14:textId="77777777" w:rsidR="00105188" w:rsidRPr="00EA1F84"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配布場所・時間について、</w:t>
                      </w:r>
                      <w:r>
                        <w:rPr>
                          <w:rFonts w:ascii="メイリオ" w:eastAsia="メイリオ" w:hAnsi="メイリオ" w:hint="eastAsia"/>
                          <w:color w:val="000000" w:themeColor="text1"/>
                          <w:sz w:val="24"/>
                          <w:shd w:val="pct15" w:color="auto" w:fill="FFFFFF"/>
                        </w:rPr>
                        <w:t>【事前準備様式８－４】物資</w:t>
                      </w:r>
                      <w:r w:rsidRPr="00DA66D4">
                        <w:rPr>
                          <w:rFonts w:ascii="メイリオ" w:eastAsia="メイリオ" w:hAnsi="メイリオ" w:hint="eastAsia"/>
                          <w:color w:val="000000" w:themeColor="text1"/>
                          <w:sz w:val="24"/>
                          <w:shd w:val="pct15" w:color="auto" w:fill="FFFFFF"/>
                        </w:rPr>
                        <w:t>配布のルール</w:t>
                      </w:r>
                      <w:r>
                        <w:rPr>
                          <w:rFonts w:ascii="メイリオ" w:eastAsia="メイリオ" w:hAnsi="メイリオ" w:hint="eastAsia"/>
                          <w:color w:val="000000" w:themeColor="text1"/>
                          <w:sz w:val="24"/>
                        </w:rPr>
                        <w:t>などにより避難者</w:t>
                      </w:r>
                      <w:r w:rsidRPr="00EA1F84">
                        <w:rPr>
                          <w:rFonts w:ascii="メイリオ" w:eastAsia="メイリオ" w:hAnsi="メイリオ" w:hint="eastAsia"/>
                          <w:color w:val="000000" w:themeColor="text1"/>
                          <w:sz w:val="24"/>
                        </w:rPr>
                        <w:t>に周知します。</w:t>
                      </w:r>
                    </w:p>
                    <w:p w14:paraId="1298CA29"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0A904BC2" w14:textId="77777777" w:rsidR="00105188" w:rsidRDefault="00105188" w:rsidP="00AB4685">
                      <w:pPr>
                        <w:spacing w:line="0" w:lineRule="atLeast"/>
                        <w:ind w:left="360" w:hangingChars="150" w:hanging="36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避難所外</w:t>
                      </w:r>
                      <w:r>
                        <w:rPr>
                          <w:rFonts w:ascii="メイリオ" w:eastAsia="メイリオ" w:hAnsi="メイリオ" w:hint="eastAsia"/>
                          <w:color w:val="000000" w:themeColor="text1"/>
                          <w:sz w:val="24"/>
                        </w:rPr>
                        <w:t>（在宅・車中泊・テント泊等）避難者への配布については、自治会・町内会、自主防災組織等と連携し、配布を行います。</w:t>
                      </w:r>
                    </w:p>
                    <w:p w14:paraId="5CB7022E"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p>
                    <w:p w14:paraId="73DB7B18" w14:textId="77777777" w:rsidR="00105188" w:rsidRPr="0072689E"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生理用品など女性特有品については、配布場所を別に設け、女性が配布します。</w:t>
                      </w:r>
                    </w:p>
                    <w:p w14:paraId="460E467F" w14:textId="77777777" w:rsidR="00105188" w:rsidRPr="006D6333" w:rsidRDefault="00105188" w:rsidP="00AB4685">
                      <w:pPr>
                        <w:spacing w:line="0" w:lineRule="atLeast"/>
                        <w:ind w:left="120" w:hangingChars="50" w:hanging="120"/>
                        <w:rPr>
                          <w:rFonts w:ascii="メイリオ" w:eastAsia="メイリオ" w:hAnsi="メイリオ"/>
                          <w:color w:val="000000" w:themeColor="text1"/>
                          <w:sz w:val="24"/>
                        </w:rPr>
                      </w:pPr>
                    </w:p>
                  </w:txbxContent>
                </v:textbox>
              </v:roundrect>
            </w:pict>
          </mc:Fallback>
        </mc:AlternateContent>
      </w:r>
      <w:r w:rsidR="00F902B9">
        <w:rPr>
          <w:rFonts w:ascii="メイリオ" w:eastAsia="メイリオ" w:hAnsi="メイリオ" w:hint="eastAsia"/>
          <w:sz w:val="24"/>
        </w:rPr>
        <w:t>（３）物資の配布</w:t>
      </w:r>
    </w:p>
    <w:p w14:paraId="2C9AB8B6" w14:textId="77777777" w:rsidR="00F902B9" w:rsidRPr="00F902B9" w:rsidRDefault="00F902B9" w:rsidP="00F902B9">
      <w:pPr>
        <w:rPr>
          <w:rFonts w:ascii="メイリオ" w:eastAsia="メイリオ" w:hAnsi="メイリオ"/>
          <w:sz w:val="24"/>
        </w:rPr>
      </w:pPr>
    </w:p>
    <w:p w14:paraId="46ACDD22" w14:textId="77777777" w:rsidR="00F902B9" w:rsidRPr="00F902B9" w:rsidRDefault="00F902B9" w:rsidP="00F902B9">
      <w:pPr>
        <w:rPr>
          <w:rFonts w:ascii="メイリオ" w:eastAsia="メイリオ" w:hAnsi="メイリオ"/>
          <w:sz w:val="24"/>
        </w:rPr>
      </w:pPr>
    </w:p>
    <w:p w14:paraId="70AC31F9" w14:textId="77777777" w:rsidR="006D6333" w:rsidRDefault="006D6333" w:rsidP="00F902B9">
      <w:pPr>
        <w:rPr>
          <w:rFonts w:ascii="メイリオ" w:eastAsia="メイリオ" w:hAnsi="メイリオ"/>
          <w:sz w:val="24"/>
        </w:rPr>
      </w:pPr>
    </w:p>
    <w:p w14:paraId="19060862" w14:textId="77777777" w:rsidR="00D149D5" w:rsidRDefault="00D149D5" w:rsidP="006D6333">
      <w:pPr>
        <w:tabs>
          <w:tab w:val="left" w:pos="1554"/>
        </w:tabs>
        <w:rPr>
          <w:rFonts w:ascii="メイリオ" w:eastAsia="メイリオ" w:hAnsi="メイリオ"/>
          <w:sz w:val="24"/>
        </w:rPr>
      </w:pPr>
    </w:p>
    <w:p w14:paraId="177C52DF" w14:textId="77777777" w:rsidR="00D149D5" w:rsidRDefault="00D149D5" w:rsidP="006D6333">
      <w:pPr>
        <w:tabs>
          <w:tab w:val="left" w:pos="1554"/>
        </w:tabs>
        <w:rPr>
          <w:rFonts w:ascii="メイリオ" w:eastAsia="メイリオ" w:hAnsi="メイリオ"/>
          <w:sz w:val="24"/>
        </w:rPr>
      </w:pPr>
    </w:p>
    <w:p w14:paraId="1784027E" w14:textId="77777777" w:rsidR="006D6333" w:rsidRPr="007E5406" w:rsidRDefault="006D6333" w:rsidP="006D6333">
      <w:pPr>
        <w:tabs>
          <w:tab w:val="left" w:pos="1554"/>
        </w:tabs>
        <w:rPr>
          <w:rFonts w:ascii="メイリオ" w:eastAsia="メイリオ" w:hAnsi="メイリオ"/>
          <w:sz w:val="24"/>
          <w:u w:val="double"/>
        </w:rPr>
      </w:pPr>
      <w:r>
        <w:rPr>
          <w:rFonts w:ascii="メイリオ" w:eastAsia="メイリオ" w:hAnsi="メイリオ" w:hint="eastAsia"/>
          <w:sz w:val="24"/>
          <w:u w:val="double"/>
        </w:rPr>
        <w:lastRenderedPageBreak/>
        <w:t>６</w:t>
      </w:r>
      <w:r w:rsidRPr="007E5406">
        <w:rPr>
          <w:rFonts w:ascii="メイリオ" w:eastAsia="メイリオ" w:hAnsi="メイリオ" w:hint="eastAsia"/>
          <w:sz w:val="24"/>
          <w:u w:val="double"/>
        </w:rPr>
        <w:t xml:space="preserve">　</w:t>
      </w:r>
      <w:r>
        <w:rPr>
          <w:rFonts w:ascii="メイリオ" w:eastAsia="メイリオ" w:hAnsi="メイリオ" w:hint="eastAsia"/>
          <w:sz w:val="24"/>
          <w:u w:val="double"/>
        </w:rPr>
        <w:t>要配慮者支援班の役割</w:t>
      </w:r>
    </w:p>
    <w:p w14:paraId="3E604835" w14:textId="77777777" w:rsidR="000E5071" w:rsidRDefault="006D6333" w:rsidP="00271AFD">
      <w:pPr>
        <w:spacing w:line="0" w:lineRule="atLeast"/>
        <w:ind w:left="240" w:hangingChars="100" w:hanging="240"/>
        <w:rPr>
          <w:rFonts w:ascii="メイリオ" w:eastAsia="メイリオ" w:hAnsi="メイリオ"/>
          <w:sz w:val="24"/>
        </w:rPr>
      </w:pPr>
      <w:r>
        <w:rPr>
          <w:rFonts w:ascii="メイリオ" w:eastAsia="メイリオ" w:hAnsi="メイリオ" w:hint="eastAsia"/>
          <w:sz w:val="24"/>
        </w:rPr>
        <w:t xml:space="preserve">　　要配慮者支援班は、避難している要配慮者の状況を把握するとともに、各ニーズに則し　た必要な支援を行います。</w:t>
      </w:r>
      <w:r w:rsidR="000E5071">
        <w:rPr>
          <w:rFonts w:ascii="メイリオ" w:eastAsia="メイリオ" w:hAnsi="メイリオ" w:hint="eastAsia"/>
          <w:sz w:val="24"/>
        </w:rPr>
        <w:t>支援にあたっては、保健師や災害時福祉ボランティアなど、専門的な技術や知識を持つ人と連携し、</w:t>
      </w:r>
      <w:r w:rsidR="00437093" w:rsidRPr="00EA1F84">
        <w:rPr>
          <w:rFonts w:ascii="メイリオ" w:eastAsia="メイリオ" w:hAnsi="メイリオ" w:hint="eastAsia"/>
          <w:color w:val="000000" w:themeColor="text1"/>
          <w:sz w:val="24"/>
        </w:rPr>
        <w:t>避難所</w:t>
      </w:r>
      <w:r w:rsidR="000E5071">
        <w:rPr>
          <w:rFonts w:ascii="メイリオ" w:eastAsia="メイリオ" w:hAnsi="メイリオ" w:hint="eastAsia"/>
          <w:sz w:val="24"/>
        </w:rPr>
        <w:t>全体で対応します。</w:t>
      </w:r>
    </w:p>
    <w:p w14:paraId="0EBEE815" w14:textId="77777777" w:rsidR="00D73822" w:rsidRDefault="00D73822" w:rsidP="000E5071">
      <w:pPr>
        <w:ind w:left="240" w:hangingChars="100" w:hanging="240"/>
        <w:rPr>
          <w:rFonts w:ascii="メイリオ" w:eastAsia="メイリオ" w:hAnsi="メイリオ"/>
          <w:sz w:val="24"/>
        </w:rPr>
      </w:pPr>
      <w:r>
        <w:rPr>
          <w:rFonts w:ascii="メイリオ" w:eastAsia="メイリオ" w:hAnsi="メイリオ" w:hint="eastAsia"/>
          <w:sz w:val="24"/>
        </w:rPr>
        <w:t>【全体の流れ】</w:t>
      </w:r>
    </w:p>
    <w:p w14:paraId="4CDA2467" w14:textId="77777777" w:rsidR="000E5071" w:rsidRDefault="00B14BA2" w:rsidP="000E5071">
      <w:pPr>
        <w:ind w:left="240" w:hangingChars="100" w:hanging="240"/>
        <w:rPr>
          <w:rFonts w:ascii="メイリオ" w:eastAsia="メイリオ" w:hAnsi="メイリオ"/>
          <w:sz w:val="24"/>
        </w:rPr>
      </w:pPr>
      <w:r>
        <w:rPr>
          <w:rFonts w:ascii="メイリオ" w:eastAsia="メイリオ" w:hAnsi="メイリオ"/>
          <w:noProof/>
          <w:sz w:val="24"/>
        </w:rPr>
        <w:drawing>
          <wp:inline distT="0" distB="0" distL="0" distR="0" wp14:anchorId="2A8847AF" wp14:editId="4932CB3B">
            <wp:extent cx="6215743" cy="4986464"/>
            <wp:effectExtent l="0" t="0" r="0" b="5080"/>
            <wp:docPr id="2262" name="図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52565" cy="5016004"/>
                    </a:xfrm>
                    <a:prstGeom prst="rect">
                      <a:avLst/>
                    </a:prstGeom>
                    <a:noFill/>
                    <a:ln>
                      <a:noFill/>
                    </a:ln>
                  </pic:spPr>
                </pic:pic>
              </a:graphicData>
            </a:graphic>
          </wp:inline>
        </w:drawing>
      </w:r>
    </w:p>
    <w:p w14:paraId="67B354CA" w14:textId="77777777" w:rsidR="000E5071" w:rsidRDefault="000E5071" w:rsidP="000E5071">
      <w:pPr>
        <w:ind w:left="240" w:hangingChars="100" w:hanging="240"/>
        <w:rPr>
          <w:rFonts w:ascii="メイリオ" w:eastAsia="メイリオ" w:hAnsi="メイリオ"/>
          <w:sz w:val="24"/>
        </w:rPr>
      </w:pPr>
    </w:p>
    <w:p w14:paraId="65C8AD43" w14:textId="77777777" w:rsidR="000E5071" w:rsidRDefault="000E5071" w:rsidP="000E5071">
      <w:pPr>
        <w:ind w:left="240" w:hangingChars="100" w:hanging="240"/>
        <w:rPr>
          <w:rFonts w:ascii="メイリオ" w:eastAsia="メイリオ" w:hAnsi="メイリオ"/>
          <w:sz w:val="24"/>
        </w:rPr>
      </w:pPr>
    </w:p>
    <w:p w14:paraId="5EABC20C" w14:textId="77777777" w:rsidR="000E5071" w:rsidRDefault="000E5071" w:rsidP="000E5071">
      <w:pPr>
        <w:ind w:left="240" w:hangingChars="100" w:hanging="240"/>
        <w:rPr>
          <w:rFonts w:ascii="メイリオ" w:eastAsia="メイリオ" w:hAnsi="メイリオ"/>
          <w:sz w:val="24"/>
        </w:rPr>
      </w:pPr>
    </w:p>
    <w:p w14:paraId="7E4036F9" w14:textId="77777777" w:rsidR="000E5071" w:rsidRDefault="000E5071" w:rsidP="000E5071">
      <w:pPr>
        <w:ind w:left="240" w:hangingChars="100" w:hanging="240"/>
        <w:rPr>
          <w:rFonts w:ascii="メイリオ" w:eastAsia="メイリオ" w:hAnsi="メイリオ"/>
          <w:sz w:val="24"/>
        </w:rPr>
      </w:pPr>
    </w:p>
    <w:p w14:paraId="0089EEE3" w14:textId="77777777" w:rsidR="000E5071" w:rsidRPr="006D6333" w:rsidRDefault="000E5071" w:rsidP="000E5071">
      <w:pPr>
        <w:ind w:left="240" w:hangingChars="100" w:hanging="240"/>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724800" behindDoc="0" locked="0" layoutInCell="1" allowOverlap="1" wp14:anchorId="3CAB7B4A" wp14:editId="19A58C18">
                <wp:simplePos x="0" y="0"/>
                <wp:positionH relativeFrom="column">
                  <wp:posOffset>243114</wp:posOffset>
                </wp:positionH>
                <wp:positionV relativeFrom="paragraph">
                  <wp:posOffset>391886</wp:posOffset>
                </wp:positionV>
                <wp:extent cx="5965190" cy="1959428"/>
                <wp:effectExtent l="0" t="0" r="16510" b="22225"/>
                <wp:wrapNone/>
                <wp:docPr id="80" name="角丸四角形 80"/>
                <wp:cNvGraphicFramePr/>
                <a:graphic xmlns:a="http://schemas.openxmlformats.org/drawingml/2006/main">
                  <a:graphicData uri="http://schemas.microsoft.com/office/word/2010/wordprocessingShape">
                    <wps:wsp>
                      <wps:cNvSpPr/>
                      <wps:spPr>
                        <a:xfrm>
                          <a:off x="0" y="0"/>
                          <a:ext cx="5965190" cy="1959428"/>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FE653F" w14:textId="77777777" w:rsidR="00105188"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Pr>
                                <w:rFonts w:ascii="メイリオ" w:eastAsia="メイリオ" w:hAnsi="メイリオ" w:hint="eastAsia"/>
                                <w:color w:val="000000" w:themeColor="text1"/>
                                <w:sz w:val="24"/>
                              </w:rPr>
                              <w:t>名簿班と連携し、避難者のうち、特別な支援を必要とする方について、</w:t>
                            </w:r>
                            <w:r w:rsidRPr="000E5071">
                              <w:rPr>
                                <w:rFonts w:ascii="メイリオ" w:eastAsia="メイリオ" w:hAnsi="メイリオ" w:hint="eastAsia"/>
                                <w:color w:val="000000" w:themeColor="text1"/>
                                <w:sz w:val="24"/>
                                <w:shd w:val="pct15" w:color="auto" w:fill="FFFFFF"/>
                              </w:rPr>
                              <w:t>【様式４－３】要配慮者名簿（対応等確認用）</w:t>
                            </w:r>
                            <w:r>
                              <w:rPr>
                                <w:rFonts w:ascii="メイリオ" w:eastAsia="メイリオ" w:hAnsi="メイリオ" w:hint="eastAsia"/>
                                <w:color w:val="000000" w:themeColor="text1"/>
                                <w:sz w:val="24"/>
                              </w:rPr>
                              <w:t>、</w:t>
                            </w:r>
                            <w:r w:rsidRPr="000E5071">
                              <w:rPr>
                                <w:rFonts w:ascii="メイリオ" w:eastAsia="メイリオ" w:hAnsi="メイリオ" w:hint="eastAsia"/>
                                <w:color w:val="000000" w:themeColor="text1"/>
                                <w:sz w:val="24"/>
                                <w:shd w:val="pct15" w:color="auto" w:fill="FFFFFF"/>
                              </w:rPr>
                              <w:t>【様式５－３】要配慮者確認票</w:t>
                            </w:r>
                            <w:r>
                              <w:rPr>
                                <w:rFonts w:ascii="メイリオ" w:eastAsia="メイリオ" w:hAnsi="メイリオ" w:hint="eastAsia"/>
                                <w:color w:val="000000" w:themeColor="text1"/>
                                <w:sz w:val="24"/>
                              </w:rPr>
                              <w:t>等を基に把握します。</w:t>
                            </w:r>
                          </w:p>
                          <w:p w14:paraId="757F0F5B"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p>
                          <w:p w14:paraId="267CFE70" w14:textId="77777777" w:rsidR="00105188" w:rsidRPr="000E5071"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0E5071">
                              <w:rPr>
                                <w:rFonts w:ascii="メイリオ" w:eastAsia="メイリオ" w:hAnsi="メイリオ" w:hint="eastAsia"/>
                                <w:color w:val="000000" w:themeColor="text1"/>
                                <w:sz w:val="24"/>
                                <w:shd w:val="pct15" w:color="auto" w:fill="FFFFFF"/>
                              </w:rPr>
                              <w:t>【様式５－３】要配慮者確認票</w:t>
                            </w:r>
                            <w:r>
                              <w:rPr>
                                <w:rFonts w:ascii="メイリオ" w:eastAsia="メイリオ" w:hAnsi="メイリオ" w:hint="eastAsia"/>
                                <w:color w:val="000000" w:themeColor="text1"/>
                                <w:sz w:val="24"/>
                              </w:rPr>
                              <w:t>を基に、本人や家族などから支援に必要な情報をあらためて聞き取ります。</w:t>
                            </w:r>
                          </w:p>
                          <w:p w14:paraId="2439C337" w14:textId="77777777" w:rsidR="00105188" w:rsidRPr="000E5071" w:rsidRDefault="00105188" w:rsidP="000E5071">
                            <w:pPr>
                              <w:spacing w:line="0" w:lineRule="atLeast"/>
                              <w:ind w:left="120" w:hangingChars="50" w:hanging="120"/>
                              <w:jc w:val="left"/>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AB7B4A" id="角丸四角形 80" o:spid="_x0000_s1234" style="position:absolute;left:0;text-align:left;margin-left:19.15pt;margin-top:30.85pt;width:469.7pt;height:154.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" filled="f" strokecolor="black [3213]" strokeweight="2pt">
                <v:textbox>
                  <w:txbxContent>
                    <w:p w14:paraId="77FE653F" w14:textId="77777777" w:rsidR="00105188"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Pr>
                          <w:rFonts w:ascii="メイリオ" w:eastAsia="メイリオ" w:hAnsi="メイリオ" w:hint="eastAsia"/>
                          <w:color w:val="000000" w:themeColor="text1"/>
                          <w:sz w:val="24"/>
                        </w:rPr>
                        <w:t>名簿班と連携し、避難者のうち、特別な支援を必要とする方について、</w:t>
                      </w:r>
                      <w:r w:rsidRPr="000E5071">
                        <w:rPr>
                          <w:rFonts w:ascii="メイリオ" w:eastAsia="メイリオ" w:hAnsi="メイリオ" w:hint="eastAsia"/>
                          <w:color w:val="000000" w:themeColor="text1"/>
                          <w:sz w:val="24"/>
                          <w:shd w:val="pct15" w:color="auto" w:fill="FFFFFF"/>
                        </w:rPr>
                        <w:t>【様式４－３】要配慮者名簿（対応等確認用）</w:t>
                      </w:r>
                      <w:r>
                        <w:rPr>
                          <w:rFonts w:ascii="メイリオ" w:eastAsia="メイリオ" w:hAnsi="メイリオ" w:hint="eastAsia"/>
                          <w:color w:val="000000" w:themeColor="text1"/>
                          <w:sz w:val="24"/>
                        </w:rPr>
                        <w:t>、</w:t>
                      </w:r>
                      <w:r w:rsidRPr="000E5071">
                        <w:rPr>
                          <w:rFonts w:ascii="メイリオ" w:eastAsia="メイリオ" w:hAnsi="メイリオ" w:hint="eastAsia"/>
                          <w:color w:val="000000" w:themeColor="text1"/>
                          <w:sz w:val="24"/>
                          <w:shd w:val="pct15" w:color="auto" w:fill="FFFFFF"/>
                        </w:rPr>
                        <w:t>【様式５－３】要配慮者確認票</w:t>
                      </w:r>
                      <w:r>
                        <w:rPr>
                          <w:rFonts w:ascii="メイリオ" w:eastAsia="メイリオ" w:hAnsi="メイリオ" w:hint="eastAsia"/>
                          <w:color w:val="000000" w:themeColor="text1"/>
                          <w:sz w:val="24"/>
                        </w:rPr>
                        <w:t>等を基に把握します。</w:t>
                      </w:r>
                    </w:p>
                    <w:p w14:paraId="757F0F5B"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p>
                    <w:p w14:paraId="267CFE70" w14:textId="77777777" w:rsidR="00105188" w:rsidRPr="000E5071"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0E5071">
                        <w:rPr>
                          <w:rFonts w:ascii="メイリオ" w:eastAsia="メイリオ" w:hAnsi="メイリオ" w:hint="eastAsia"/>
                          <w:color w:val="000000" w:themeColor="text1"/>
                          <w:sz w:val="24"/>
                          <w:shd w:val="pct15" w:color="auto" w:fill="FFFFFF"/>
                        </w:rPr>
                        <w:t>【様式５－３】要配慮者確認票</w:t>
                      </w:r>
                      <w:r>
                        <w:rPr>
                          <w:rFonts w:ascii="メイリオ" w:eastAsia="メイリオ" w:hAnsi="メイリオ" w:hint="eastAsia"/>
                          <w:color w:val="000000" w:themeColor="text1"/>
                          <w:sz w:val="24"/>
                        </w:rPr>
                        <w:t>を基に、本人や家族などから支援に必要な情報をあらためて聞き取ります。</w:t>
                      </w:r>
                    </w:p>
                    <w:p w14:paraId="2439C337" w14:textId="77777777" w:rsidR="00105188" w:rsidRPr="000E5071" w:rsidRDefault="00105188" w:rsidP="000E5071">
                      <w:pPr>
                        <w:spacing w:line="0" w:lineRule="atLeast"/>
                        <w:ind w:left="120" w:hangingChars="50" w:hanging="120"/>
                        <w:jc w:val="left"/>
                        <w:rPr>
                          <w:rFonts w:ascii="メイリオ" w:eastAsia="メイリオ" w:hAnsi="メイリオ"/>
                          <w:color w:val="000000" w:themeColor="text1"/>
                          <w:sz w:val="24"/>
                        </w:rPr>
                      </w:pPr>
                    </w:p>
                  </w:txbxContent>
                </v:textbox>
              </v:roundrect>
            </w:pict>
          </mc:Fallback>
        </mc:AlternateContent>
      </w:r>
      <w:r>
        <w:rPr>
          <w:rFonts w:ascii="メイリオ" w:eastAsia="メイリオ" w:hAnsi="メイリオ" w:hint="eastAsia"/>
          <w:sz w:val="24"/>
        </w:rPr>
        <w:t>（１）要配慮者の避難状況の把握</w:t>
      </w:r>
    </w:p>
    <w:p w14:paraId="469E3AD4" w14:textId="77777777" w:rsidR="00021160" w:rsidRDefault="00021160" w:rsidP="006D6333">
      <w:pPr>
        <w:rPr>
          <w:rFonts w:ascii="メイリオ" w:eastAsia="メイリオ" w:hAnsi="メイリオ"/>
          <w:sz w:val="24"/>
        </w:rPr>
      </w:pPr>
    </w:p>
    <w:p w14:paraId="3F43B1FB" w14:textId="77777777" w:rsidR="00021160" w:rsidRPr="00021160" w:rsidRDefault="00021160" w:rsidP="00021160">
      <w:pPr>
        <w:rPr>
          <w:rFonts w:ascii="メイリオ" w:eastAsia="メイリオ" w:hAnsi="メイリオ"/>
          <w:sz w:val="24"/>
        </w:rPr>
      </w:pPr>
    </w:p>
    <w:p w14:paraId="230FBCC2" w14:textId="77777777" w:rsidR="00021160" w:rsidRPr="00021160" w:rsidRDefault="00021160" w:rsidP="00021160">
      <w:pPr>
        <w:rPr>
          <w:rFonts w:ascii="メイリオ" w:eastAsia="メイリオ" w:hAnsi="メイリオ"/>
          <w:sz w:val="24"/>
        </w:rPr>
      </w:pPr>
    </w:p>
    <w:p w14:paraId="2DC91866" w14:textId="77777777" w:rsidR="00021160" w:rsidRPr="00021160" w:rsidRDefault="00021160" w:rsidP="00021160">
      <w:pPr>
        <w:rPr>
          <w:rFonts w:ascii="メイリオ" w:eastAsia="メイリオ" w:hAnsi="メイリオ"/>
          <w:sz w:val="24"/>
        </w:rPr>
      </w:pPr>
    </w:p>
    <w:p w14:paraId="16B9C431" w14:textId="77777777" w:rsidR="00021160" w:rsidRPr="00021160" w:rsidRDefault="00021160" w:rsidP="00021160">
      <w:pPr>
        <w:tabs>
          <w:tab w:val="left" w:pos="2469"/>
        </w:tabs>
        <w:rPr>
          <w:rFonts w:ascii="メイリオ" w:eastAsia="メイリオ" w:hAnsi="メイリオ"/>
          <w:sz w:val="24"/>
        </w:rPr>
      </w:pPr>
    </w:p>
    <w:p w14:paraId="6FA85C0C" w14:textId="77777777" w:rsidR="00021160" w:rsidRPr="00021160" w:rsidRDefault="00021160" w:rsidP="00021160">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25824" behindDoc="0" locked="0" layoutInCell="1" allowOverlap="1" wp14:anchorId="7EFC2FC2" wp14:editId="1B02DDEE">
                <wp:simplePos x="0" y="0"/>
                <wp:positionH relativeFrom="column">
                  <wp:posOffset>243205</wp:posOffset>
                </wp:positionH>
                <wp:positionV relativeFrom="paragraph">
                  <wp:posOffset>374650</wp:posOffset>
                </wp:positionV>
                <wp:extent cx="5965190" cy="2813050"/>
                <wp:effectExtent l="0" t="0" r="16510" b="25400"/>
                <wp:wrapNone/>
                <wp:docPr id="81" name="角丸四角形 81"/>
                <wp:cNvGraphicFramePr/>
                <a:graphic xmlns:a="http://schemas.openxmlformats.org/drawingml/2006/main">
                  <a:graphicData uri="http://schemas.microsoft.com/office/word/2010/wordprocessingShape">
                    <wps:wsp>
                      <wps:cNvSpPr/>
                      <wps:spPr>
                        <a:xfrm>
                          <a:off x="0" y="0"/>
                          <a:ext cx="5965190" cy="281305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B6CC52" w14:textId="77777777" w:rsidR="00105188" w:rsidRPr="00EA1F84" w:rsidRDefault="00105188" w:rsidP="00742457">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要配慮者からの聞き取りにより食料・物資に関する要望を把握し、「食料班」「物資班」</w:t>
                            </w:r>
                            <w:r w:rsidRPr="00EA1F84">
                              <w:rPr>
                                <w:rFonts w:ascii="メイリオ" w:eastAsia="メイリオ" w:hAnsi="メイリオ" w:hint="eastAsia"/>
                                <w:color w:val="000000" w:themeColor="text1"/>
                                <w:sz w:val="24"/>
                              </w:rPr>
                              <w:t>に調達を要請します。</w:t>
                            </w:r>
                          </w:p>
                          <w:p w14:paraId="59C93942" w14:textId="77777777" w:rsidR="00105188" w:rsidRPr="00EA1F84" w:rsidRDefault="00105188" w:rsidP="00742457">
                            <w:pPr>
                              <w:spacing w:line="0" w:lineRule="atLeast"/>
                              <w:ind w:left="120" w:hangingChars="50" w:hanging="120"/>
                              <w:rPr>
                                <w:rFonts w:ascii="メイリオ" w:eastAsia="メイリオ" w:hAnsi="メイリオ"/>
                                <w:color w:val="000000" w:themeColor="text1"/>
                                <w:sz w:val="24"/>
                              </w:rPr>
                            </w:pPr>
                          </w:p>
                          <w:p w14:paraId="17A68028" w14:textId="77777777" w:rsidR="00105188" w:rsidRPr="00EA1F84" w:rsidRDefault="00105188" w:rsidP="00742457">
                            <w:pPr>
                              <w:spacing w:line="0" w:lineRule="atLeast"/>
                              <w:ind w:left="360" w:hangingChars="150" w:hanging="36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配慮が必要な人への定期的な巡回を行い、状況の把握、意見・要望・必要な物資等について聞き取りを行います。</w:t>
                            </w:r>
                          </w:p>
                          <w:p w14:paraId="698F3693" w14:textId="77777777" w:rsidR="00105188" w:rsidRDefault="00105188" w:rsidP="00742457">
                            <w:pPr>
                              <w:spacing w:line="0" w:lineRule="atLeast"/>
                              <w:ind w:left="120" w:firstLineChars="100" w:firstLine="24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※避難所へ</w:t>
                            </w:r>
                            <w:r>
                              <w:rPr>
                                <w:rFonts w:ascii="メイリオ" w:eastAsia="メイリオ" w:hAnsi="メイリオ" w:hint="eastAsia"/>
                                <w:color w:val="000000" w:themeColor="text1"/>
                                <w:sz w:val="24"/>
                              </w:rPr>
                              <w:t>の保健師の巡回があった場合には、一緒に対応します。</w:t>
                            </w:r>
                          </w:p>
                          <w:p w14:paraId="362DA083" w14:textId="77777777" w:rsidR="00105188" w:rsidRDefault="00105188" w:rsidP="00742457">
                            <w:pPr>
                              <w:spacing w:line="0" w:lineRule="atLeast"/>
                              <w:ind w:left="120" w:hangingChars="50" w:hanging="120"/>
                              <w:rPr>
                                <w:rFonts w:ascii="メイリオ" w:eastAsia="メイリオ" w:hAnsi="メイリオ"/>
                                <w:color w:val="000000" w:themeColor="text1"/>
                                <w:sz w:val="24"/>
                              </w:rPr>
                            </w:pPr>
                          </w:p>
                          <w:p w14:paraId="0F7385C7" w14:textId="77777777" w:rsidR="00105188" w:rsidRPr="000E5071" w:rsidRDefault="00105188" w:rsidP="00742457">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必要に応じて災害時福祉ボランティアの派遣を地区防災拠点本部</w:t>
                            </w:r>
                            <w:r w:rsidRPr="00276FE2">
                              <w:rPr>
                                <w:rFonts w:ascii="メイリオ" w:eastAsia="メイリオ" w:hAnsi="メイリオ" w:hint="eastAsia"/>
                                <w:color w:val="000000" w:themeColor="text1"/>
                                <w:sz w:val="24"/>
                              </w:rPr>
                              <w:t>に</w:t>
                            </w:r>
                            <w:r>
                              <w:rPr>
                                <w:rFonts w:ascii="メイリオ" w:eastAsia="メイリオ" w:hAnsi="メイリオ" w:hint="eastAsia"/>
                                <w:color w:val="000000" w:themeColor="text1"/>
                                <w:sz w:val="24"/>
                              </w:rPr>
                              <w:t>依頼します。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FC2FC2" id="角丸四角形 81" o:spid="_x0000_s1235" style="position:absolute;left:0;text-align:left;margin-left:19.15pt;margin-top:29.5pt;width:469.7pt;height:22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" filled="f" strokecolor="black [3213]" strokeweight="2pt">
                <v:textbox>
                  <w:txbxContent>
                    <w:p w14:paraId="22B6CC52" w14:textId="77777777" w:rsidR="00105188" w:rsidRPr="00EA1F84" w:rsidRDefault="00105188" w:rsidP="00742457">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要配慮者からの聞き取りにより食料・物資に関する要望を把握し、「食料班」「物資班」</w:t>
                      </w:r>
                      <w:r w:rsidRPr="00EA1F84">
                        <w:rPr>
                          <w:rFonts w:ascii="メイリオ" w:eastAsia="メイリオ" w:hAnsi="メイリオ" w:hint="eastAsia"/>
                          <w:color w:val="000000" w:themeColor="text1"/>
                          <w:sz w:val="24"/>
                        </w:rPr>
                        <w:t>に調達を要請します。</w:t>
                      </w:r>
                    </w:p>
                    <w:p w14:paraId="59C93942" w14:textId="77777777" w:rsidR="00105188" w:rsidRPr="00EA1F84" w:rsidRDefault="00105188" w:rsidP="00742457">
                      <w:pPr>
                        <w:spacing w:line="0" w:lineRule="atLeast"/>
                        <w:ind w:left="120" w:hangingChars="50" w:hanging="120"/>
                        <w:rPr>
                          <w:rFonts w:ascii="メイリオ" w:eastAsia="メイリオ" w:hAnsi="メイリオ"/>
                          <w:color w:val="000000" w:themeColor="text1"/>
                          <w:sz w:val="24"/>
                        </w:rPr>
                      </w:pPr>
                    </w:p>
                    <w:p w14:paraId="17A68028" w14:textId="77777777" w:rsidR="00105188" w:rsidRPr="00EA1F84" w:rsidRDefault="00105188" w:rsidP="00742457">
                      <w:pPr>
                        <w:spacing w:line="0" w:lineRule="atLeast"/>
                        <w:ind w:left="360" w:hangingChars="150" w:hanging="36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配慮が必要な人への定期的な巡回を行い、状況の把握、意見・要望・必要な物資等について聞き取りを行います。</w:t>
                      </w:r>
                    </w:p>
                    <w:p w14:paraId="698F3693" w14:textId="77777777" w:rsidR="00105188" w:rsidRDefault="00105188" w:rsidP="00742457">
                      <w:pPr>
                        <w:spacing w:line="0" w:lineRule="atLeast"/>
                        <w:ind w:left="120" w:firstLineChars="100" w:firstLine="24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※避難所へ</w:t>
                      </w:r>
                      <w:r>
                        <w:rPr>
                          <w:rFonts w:ascii="メイリオ" w:eastAsia="メイリオ" w:hAnsi="メイリオ" w:hint="eastAsia"/>
                          <w:color w:val="000000" w:themeColor="text1"/>
                          <w:sz w:val="24"/>
                        </w:rPr>
                        <w:t>の保健師の巡回があった場合には、一緒に対応します。</w:t>
                      </w:r>
                    </w:p>
                    <w:p w14:paraId="362DA083" w14:textId="77777777" w:rsidR="00105188" w:rsidRDefault="00105188" w:rsidP="00742457">
                      <w:pPr>
                        <w:spacing w:line="0" w:lineRule="atLeast"/>
                        <w:ind w:left="120" w:hangingChars="50" w:hanging="120"/>
                        <w:rPr>
                          <w:rFonts w:ascii="メイリオ" w:eastAsia="メイリオ" w:hAnsi="メイリオ"/>
                          <w:color w:val="000000" w:themeColor="text1"/>
                          <w:sz w:val="24"/>
                        </w:rPr>
                      </w:pPr>
                    </w:p>
                    <w:p w14:paraId="0F7385C7" w14:textId="77777777" w:rsidR="00105188" w:rsidRPr="000E5071" w:rsidRDefault="00105188" w:rsidP="00742457">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必要に応じて災害時福祉ボランティアの派遣を地区防災拠点本部</w:t>
                      </w:r>
                      <w:r w:rsidRPr="00276FE2">
                        <w:rPr>
                          <w:rFonts w:ascii="メイリオ" w:eastAsia="メイリオ" w:hAnsi="メイリオ" w:hint="eastAsia"/>
                          <w:color w:val="000000" w:themeColor="text1"/>
                          <w:sz w:val="24"/>
                        </w:rPr>
                        <w:t>に</w:t>
                      </w:r>
                      <w:r>
                        <w:rPr>
                          <w:rFonts w:ascii="メイリオ" w:eastAsia="メイリオ" w:hAnsi="メイリオ" w:hint="eastAsia"/>
                          <w:color w:val="000000" w:themeColor="text1"/>
                          <w:sz w:val="24"/>
                        </w:rPr>
                        <w:t>依頼します。</w:t>
                      </w:r>
                    </w:p>
                  </w:txbxContent>
                </v:textbox>
              </v:roundrect>
            </w:pict>
          </mc:Fallback>
        </mc:AlternateContent>
      </w:r>
      <w:r>
        <w:rPr>
          <w:rFonts w:ascii="メイリオ" w:eastAsia="メイリオ" w:hAnsi="メイリオ" w:hint="eastAsia"/>
          <w:sz w:val="24"/>
        </w:rPr>
        <w:t>（２）要配慮者への支援</w:t>
      </w:r>
    </w:p>
    <w:p w14:paraId="28E026CE" w14:textId="77777777" w:rsidR="00021160" w:rsidRPr="00021160" w:rsidRDefault="00021160" w:rsidP="00021160">
      <w:pPr>
        <w:rPr>
          <w:rFonts w:ascii="メイリオ" w:eastAsia="メイリオ" w:hAnsi="メイリオ"/>
          <w:sz w:val="24"/>
        </w:rPr>
      </w:pPr>
    </w:p>
    <w:p w14:paraId="3A3D7CC9" w14:textId="77777777" w:rsidR="00021160" w:rsidRDefault="00021160" w:rsidP="00021160">
      <w:pPr>
        <w:rPr>
          <w:rFonts w:ascii="メイリオ" w:eastAsia="メイリオ" w:hAnsi="メイリオ"/>
          <w:sz w:val="24"/>
        </w:rPr>
      </w:pPr>
    </w:p>
    <w:p w14:paraId="63E8FD97" w14:textId="77777777" w:rsidR="00021160" w:rsidRPr="00021160" w:rsidRDefault="00021160" w:rsidP="00021160">
      <w:pPr>
        <w:rPr>
          <w:rFonts w:ascii="メイリオ" w:eastAsia="メイリオ" w:hAnsi="メイリオ"/>
          <w:sz w:val="24"/>
        </w:rPr>
      </w:pPr>
    </w:p>
    <w:p w14:paraId="7C556A23" w14:textId="77777777" w:rsidR="00021160" w:rsidRPr="00021160" w:rsidRDefault="00021160" w:rsidP="00021160">
      <w:pPr>
        <w:rPr>
          <w:rFonts w:ascii="メイリオ" w:eastAsia="メイリオ" w:hAnsi="メイリオ"/>
          <w:sz w:val="24"/>
        </w:rPr>
      </w:pPr>
    </w:p>
    <w:p w14:paraId="73D5AA36" w14:textId="77777777" w:rsidR="00021160" w:rsidRPr="00021160" w:rsidRDefault="00021160" w:rsidP="00021160">
      <w:pPr>
        <w:rPr>
          <w:rFonts w:ascii="メイリオ" w:eastAsia="メイリオ" w:hAnsi="メイリオ"/>
          <w:sz w:val="24"/>
        </w:rPr>
      </w:pPr>
    </w:p>
    <w:p w14:paraId="66EFD03A" w14:textId="77777777" w:rsidR="00021160" w:rsidRPr="00021160" w:rsidRDefault="00021160" w:rsidP="00021160">
      <w:pPr>
        <w:rPr>
          <w:rFonts w:ascii="メイリオ" w:eastAsia="メイリオ" w:hAnsi="メイリオ"/>
          <w:sz w:val="24"/>
        </w:rPr>
      </w:pPr>
    </w:p>
    <w:p w14:paraId="19142F98" w14:textId="77777777" w:rsidR="00021160" w:rsidRPr="00021160" w:rsidRDefault="00021160" w:rsidP="00021160">
      <w:pPr>
        <w:tabs>
          <w:tab w:val="left" w:pos="1714"/>
        </w:tabs>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26848" behindDoc="0" locked="0" layoutInCell="1" allowOverlap="1" wp14:anchorId="2C92CD2A" wp14:editId="434E84EA">
                <wp:simplePos x="0" y="0"/>
                <wp:positionH relativeFrom="column">
                  <wp:posOffset>243205</wp:posOffset>
                </wp:positionH>
                <wp:positionV relativeFrom="paragraph">
                  <wp:posOffset>374651</wp:posOffset>
                </wp:positionV>
                <wp:extent cx="5965190" cy="2311400"/>
                <wp:effectExtent l="0" t="0" r="16510" b="12700"/>
                <wp:wrapNone/>
                <wp:docPr id="82" name="角丸四角形 82"/>
                <wp:cNvGraphicFramePr/>
                <a:graphic xmlns:a="http://schemas.openxmlformats.org/drawingml/2006/main">
                  <a:graphicData uri="http://schemas.microsoft.com/office/word/2010/wordprocessingShape">
                    <wps:wsp>
                      <wps:cNvSpPr/>
                      <wps:spPr>
                        <a:xfrm>
                          <a:off x="0" y="0"/>
                          <a:ext cx="5965190" cy="231140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EE41D6" w14:textId="77777777" w:rsidR="00105188" w:rsidRPr="00686ED7" w:rsidRDefault="00105188" w:rsidP="00742457">
                            <w:pPr>
                              <w:spacing w:line="0" w:lineRule="atLeast"/>
                              <w:ind w:left="120" w:hangingChars="50" w:hanging="120"/>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 情報広報班と連携し、要配慮者のための支援情報を収集し提供します。</w:t>
                            </w:r>
                          </w:p>
                          <w:p w14:paraId="7F60AA25" w14:textId="77777777" w:rsidR="00105188" w:rsidRPr="00686ED7" w:rsidRDefault="00105188" w:rsidP="00742457">
                            <w:pPr>
                              <w:spacing w:line="0" w:lineRule="atLeast"/>
                              <w:ind w:left="120" w:hangingChars="50" w:hanging="120"/>
                              <w:rPr>
                                <w:rFonts w:ascii="メイリオ" w:eastAsia="メイリオ" w:hAnsi="メイリオ"/>
                                <w:color w:val="000000" w:themeColor="text1"/>
                                <w:sz w:val="24"/>
                              </w:rPr>
                            </w:pPr>
                          </w:p>
                          <w:p w14:paraId="3A6C53F0" w14:textId="77777777" w:rsidR="00105188" w:rsidRPr="00686ED7" w:rsidRDefault="00105188" w:rsidP="00742457">
                            <w:pPr>
                              <w:spacing w:line="0" w:lineRule="atLeast"/>
                              <w:ind w:left="360" w:hangingChars="150" w:hanging="360"/>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 情報伝達に配慮が必要な方については、それぞれの特性に合わせた方法により情報提供を行います。</w:t>
                            </w:r>
                          </w:p>
                          <w:p w14:paraId="68DCF9D3" w14:textId="77777777" w:rsidR="00105188" w:rsidRPr="00686ED7" w:rsidRDefault="00105188" w:rsidP="00742457">
                            <w:pPr>
                              <w:spacing w:line="0" w:lineRule="atLeast"/>
                              <w:ind w:left="120" w:hangingChars="50" w:hanging="120"/>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w:t>
                            </w:r>
                            <w:r w:rsidRPr="00686ED7">
                              <w:rPr>
                                <w:rFonts w:ascii="メイリオ" w:eastAsia="メイリオ" w:hAnsi="メイリオ"/>
                                <w:color w:val="000000" w:themeColor="text1"/>
                                <w:sz w:val="24"/>
                              </w:rPr>
                              <w:t>第１編」-「</w:t>
                            </w:r>
                            <w:r w:rsidRPr="00686ED7">
                              <w:rPr>
                                <w:rFonts w:ascii="メイリオ" w:eastAsia="メイリオ" w:hAnsi="メイリオ" w:hint="eastAsia"/>
                                <w:color w:val="000000" w:themeColor="text1"/>
                                <w:sz w:val="24"/>
                              </w:rPr>
                              <w:t>第１章」</w:t>
                            </w:r>
                            <w:r w:rsidRPr="00686ED7">
                              <w:rPr>
                                <w:rFonts w:ascii="メイリオ" w:eastAsia="メイリオ" w:hAnsi="メイリオ"/>
                                <w:color w:val="000000" w:themeColor="text1"/>
                                <w:sz w:val="24"/>
                              </w:rPr>
                              <w:t>-「</w:t>
                            </w:r>
                            <w:r w:rsidRPr="00686ED7">
                              <w:rPr>
                                <w:rFonts w:ascii="メイリオ" w:eastAsia="メイリオ" w:hAnsi="メイリオ" w:hint="eastAsia"/>
                                <w:color w:val="000000" w:themeColor="text1"/>
                                <w:sz w:val="24"/>
                              </w:rPr>
                              <w:t>9</w:t>
                            </w:r>
                            <w:r w:rsidRPr="00686ED7">
                              <w:rPr>
                                <w:rFonts w:ascii="メイリオ" w:eastAsia="メイリオ" w:hAnsi="メイリオ"/>
                                <w:color w:val="000000" w:themeColor="text1"/>
                                <w:sz w:val="24"/>
                              </w:rPr>
                              <w:t xml:space="preserve"> </w:t>
                            </w:r>
                            <w:r w:rsidRPr="00686ED7">
                              <w:rPr>
                                <w:rFonts w:ascii="メイリオ" w:eastAsia="メイリオ" w:hAnsi="メイリオ" w:hint="eastAsia"/>
                                <w:color w:val="000000" w:themeColor="text1"/>
                                <w:sz w:val="24"/>
                              </w:rPr>
                              <w:t>避難所</w:t>
                            </w:r>
                            <w:r w:rsidRPr="00686ED7">
                              <w:rPr>
                                <w:rFonts w:ascii="メイリオ" w:eastAsia="メイリオ" w:hAnsi="メイリオ"/>
                                <w:color w:val="000000" w:themeColor="text1"/>
                                <w:sz w:val="24"/>
                              </w:rPr>
                              <w:t>運営にあたり気を</w:t>
                            </w:r>
                            <w:r w:rsidRPr="00686ED7">
                              <w:rPr>
                                <w:rFonts w:ascii="メイリオ" w:eastAsia="メイリオ" w:hAnsi="メイリオ" w:hint="eastAsia"/>
                                <w:color w:val="000000" w:themeColor="text1"/>
                                <w:sz w:val="24"/>
                              </w:rPr>
                              <w:t>つける</w:t>
                            </w:r>
                            <w:r w:rsidRPr="00686ED7">
                              <w:rPr>
                                <w:rFonts w:ascii="メイリオ" w:eastAsia="メイリオ" w:hAnsi="メイリオ"/>
                                <w:color w:val="000000" w:themeColor="text1"/>
                                <w:sz w:val="24"/>
                              </w:rPr>
                              <w:t>こと」-「</w:t>
                            </w:r>
                            <w:r w:rsidRPr="00686ED7">
                              <w:rPr>
                                <w:rFonts w:ascii="メイリオ" w:eastAsia="メイリオ" w:hAnsi="メイリオ" w:hint="eastAsia"/>
                                <w:color w:val="000000" w:themeColor="text1"/>
                                <w:sz w:val="24"/>
                              </w:rPr>
                              <w:t>（１）要配慮者（高齢者、障がい者、乳幼児、妊産婦、外国人等）への配慮」参照。≫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92CD2A" id="角丸四角形 82" o:spid="_x0000_s1236" style="position:absolute;left:0;text-align:left;margin-left:19.15pt;margin-top:29.5pt;width:469.7pt;height:18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" filled="f" strokecolor="black [3213]" strokeweight="2pt">
                <v:textbox>
                  <w:txbxContent>
                    <w:p w14:paraId="70EE41D6" w14:textId="77777777" w:rsidR="00105188" w:rsidRPr="00686ED7" w:rsidRDefault="00105188" w:rsidP="00742457">
                      <w:pPr>
                        <w:spacing w:line="0" w:lineRule="atLeast"/>
                        <w:ind w:left="120" w:hangingChars="50" w:hanging="120"/>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 情報広報班と連携し、要配慮者のための支援情報を収集し提供します。</w:t>
                      </w:r>
                    </w:p>
                    <w:p w14:paraId="7F60AA25" w14:textId="77777777" w:rsidR="00105188" w:rsidRPr="00686ED7" w:rsidRDefault="00105188" w:rsidP="00742457">
                      <w:pPr>
                        <w:spacing w:line="0" w:lineRule="atLeast"/>
                        <w:ind w:left="120" w:hangingChars="50" w:hanging="120"/>
                        <w:rPr>
                          <w:rFonts w:ascii="メイリオ" w:eastAsia="メイリオ" w:hAnsi="メイリオ"/>
                          <w:color w:val="000000" w:themeColor="text1"/>
                          <w:sz w:val="24"/>
                        </w:rPr>
                      </w:pPr>
                    </w:p>
                    <w:p w14:paraId="3A6C53F0" w14:textId="77777777" w:rsidR="00105188" w:rsidRPr="00686ED7" w:rsidRDefault="00105188" w:rsidP="00742457">
                      <w:pPr>
                        <w:spacing w:line="0" w:lineRule="atLeast"/>
                        <w:ind w:left="360" w:hangingChars="150" w:hanging="360"/>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 情報伝達に配慮が必要な方については、それぞれの特性に合わせた方法により情報提供を行います。</w:t>
                      </w:r>
                    </w:p>
                    <w:p w14:paraId="68DCF9D3" w14:textId="77777777" w:rsidR="00105188" w:rsidRPr="00686ED7" w:rsidRDefault="00105188" w:rsidP="00742457">
                      <w:pPr>
                        <w:spacing w:line="0" w:lineRule="atLeast"/>
                        <w:ind w:left="120" w:hangingChars="50" w:hanging="120"/>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w:t>
                      </w:r>
                      <w:r w:rsidRPr="00686ED7">
                        <w:rPr>
                          <w:rFonts w:ascii="メイリオ" w:eastAsia="メイリオ" w:hAnsi="メイリオ"/>
                          <w:color w:val="000000" w:themeColor="text1"/>
                          <w:sz w:val="24"/>
                        </w:rPr>
                        <w:t>第１編」-「</w:t>
                      </w:r>
                      <w:r w:rsidRPr="00686ED7">
                        <w:rPr>
                          <w:rFonts w:ascii="メイリオ" w:eastAsia="メイリオ" w:hAnsi="メイリオ" w:hint="eastAsia"/>
                          <w:color w:val="000000" w:themeColor="text1"/>
                          <w:sz w:val="24"/>
                        </w:rPr>
                        <w:t>第１章」</w:t>
                      </w:r>
                      <w:r w:rsidRPr="00686ED7">
                        <w:rPr>
                          <w:rFonts w:ascii="メイリオ" w:eastAsia="メイリオ" w:hAnsi="メイリオ"/>
                          <w:color w:val="000000" w:themeColor="text1"/>
                          <w:sz w:val="24"/>
                        </w:rPr>
                        <w:t>-「</w:t>
                      </w:r>
                      <w:r w:rsidRPr="00686ED7">
                        <w:rPr>
                          <w:rFonts w:ascii="メイリオ" w:eastAsia="メイリオ" w:hAnsi="メイリオ" w:hint="eastAsia"/>
                          <w:color w:val="000000" w:themeColor="text1"/>
                          <w:sz w:val="24"/>
                        </w:rPr>
                        <w:t>9</w:t>
                      </w:r>
                      <w:r w:rsidRPr="00686ED7">
                        <w:rPr>
                          <w:rFonts w:ascii="メイリオ" w:eastAsia="メイリオ" w:hAnsi="メイリオ"/>
                          <w:color w:val="000000" w:themeColor="text1"/>
                          <w:sz w:val="24"/>
                        </w:rPr>
                        <w:t xml:space="preserve"> </w:t>
                      </w:r>
                      <w:r w:rsidRPr="00686ED7">
                        <w:rPr>
                          <w:rFonts w:ascii="メイリオ" w:eastAsia="メイリオ" w:hAnsi="メイリオ" w:hint="eastAsia"/>
                          <w:color w:val="000000" w:themeColor="text1"/>
                          <w:sz w:val="24"/>
                        </w:rPr>
                        <w:t>避難所</w:t>
                      </w:r>
                      <w:r w:rsidRPr="00686ED7">
                        <w:rPr>
                          <w:rFonts w:ascii="メイリオ" w:eastAsia="メイリオ" w:hAnsi="メイリオ"/>
                          <w:color w:val="000000" w:themeColor="text1"/>
                          <w:sz w:val="24"/>
                        </w:rPr>
                        <w:t>運営にあたり気を</w:t>
                      </w:r>
                      <w:r w:rsidRPr="00686ED7">
                        <w:rPr>
                          <w:rFonts w:ascii="メイリオ" w:eastAsia="メイリオ" w:hAnsi="メイリオ" w:hint="eastAsia"/>
                          <w:color w:val="000000" w:themeColor="text1"/>
                          <w:sz w:val="24"/>
                        </w:rPr>
                        <w:t>つける</w:t>
                      </w:r>
                      <w:r w:rsidRPr="00686ED7">
                        <w:rPr>
                          <w:rFonts w:ascii="メイリオ" w:eastAsia="メイリオ" w:hAnsi="メイリオ"/>
                          <w:color w:val="000000" w:themeColor="text1"/>
                          <w:sz w:val="24"/>
                        </w:rPr>
                        <w:t>こと」-「</w:t>
                      </w:r>
                      <w:r w:rsidRPr="00686ED7">
                        <w:rPr>
                          <w:rFonts w:ascii="メイリオ" w:eastAsia="メイリオ" w:hAnsi="メイリオ" w:hint="eastAsia"/>
                          <w:color w:val="000000" w:themeColor="text1"/>
                          <w:sz w:val="24"/>
                        </w:rPr>
                        <w:t>（１）要配慮者（高齢者、障がい者、乳幼児、妊産婦、外国人等）への配慮」参照。≫</w:t>
                      </w:r>
                    </w:p>
                  </w:txbxContent>
                </v:textbox>
              </v:roundrect>
            </w:pict>
          </mc:Fallback>
        </mc:AlternateContent>
      </w:r>
      <w:r>
        <w:rPr>
          <w:rFonts w:ascii="メイリオ" w:eastAsia="メイリオ" w:hAnsi="メイリオ" w:hint="eastAsia"/>
          <w:sz w:val="24"/>
        </w:rPr>
        <w:t>（３）要配慮者への情報提供</w:t>
      </w:r>
    </w:p>
    <w:p w14:paraId="36728AA0" w14:textId="77777777" w:rsidR="00021160" w:rsidRPr="00021160" w:rsidRDefault="00021160" w:rsidP="00021160">
      <w:pPr>
        <w:rPr>
          <w:rFonts w:ascii="メイリオ" w:eastAsia="メイリオ" w:hAnsi="メイリオ"/>
          <w:sz w:val="24"/>
        </w:rPr>
      </w:pPr>
    </w:p>
    <w:p w14:paraId="633CDCA3" w14:textId="77777777" w:rsidR="00021160" w:rsidRPr="00021160" w:rsidRDefault="00021160" w:rsidP="00021160">
      <w:pPr>
        <w:rPr>
          <w:rFonts w:ascii="メイリオ" w:eastAsia="メイリオ" w:hAnsi="メイリオ"/>
          <w:sz w:val="24"/>
        </w:rPr>
      </w:pPr>
    </w:p>
    <w:p w14:paraId="30E9421E" w14:textId="77777777" w:rsidR="00021160" w:rsidRPr="00021160" w:rsidRDefault="00021160" w:rsidP="00021160">
      <w:pPr>
        <w:rPr>
          <w:rFonts w:ascii="メイリオ" w:eastAsia="メイリオ" w:hAnsi="メイリオ"/>
          <w:sz w:val="24"/>
        </w:rPr>
      </w:pPr>
    </w:p>
    <w:p w14:paraId="7F9A37C2" w14:textId="77777777" w:rsidR="00021160" w:rsidRDefault="00021160" w:rsidP="00021160">
      <w:pPr>
        <w:rPr>
          <w:rFonts w:ascii="メイリオ" w:eastAsia="メイリオ" w:hAnsi="メイリオ"/>
          <w:sz w:val="24"/>
        </w:rPr>
      </w:pPr>
    </w:p>
    <w:p w14:paraId="5A5A1CE3" w14:textId="77777777" w:rsidR="00BB1418" w:rsidRPr="00BB1418" w:rsidRDefault="00BB1418" w:rsidP="00021160">
      <w:pPr>
        <w:rPr>
          <w:rFonts w:ascii="メイリオ" w:eastAsia="メイリオ" w:hAnsi="メイリオ"/>
          <w:sz w:val="24"/>
        </w:rPr>
      </w:pPr>
    </w:p>
    <w:p w14:paraId="4E1323C7" w14:textId="77777777" w:rsidR="00D368DB" w:rsidRDefault="007119E7" w:rsidP="00021160">
      <w:pPr>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727872" behindDoc="0" locked="0" layoutInCell="1" allowOverlap="1" wp14:anchorId="1B589FAE" wp14:editId="31F2990C">
                <wp:simplePos x="0" y="0"/>
                <wp:positionH relativeFrom="column">
                  <wp:posOffset>214086</wp:posOffset>
                </wp:positionH>
                <wp:positionV relativeFrom="paragraph">
                  <wp:posOffset>420914</wp:posOffset>
                </wp:positionV>
                <wp:extent cx="5965190" cy="1059543"/>
                <wp:effectExtent l="0" t="0" r="16510" b="26670"/>
                <wp:wrapNone/>
                <wp:docPr id="83" name="角丸四角形 83"/>
                <wp:cNvGraphicFramePr/>
                <a:graphic xmlns:a="http://schemas.openxmlformats.org/drawingml/2006/main">
                  <a:graphicData uri="http://schemas.microsoft.com/office/word/2010/wordprocessingShape">
                    <wps:wsp>
                      <wps:cNvSpPr/>
                      <wps:spPr>
                        <a:xfrm>
                          <a:off x="0" y="0"/>
                          <a:ext cx="5965190" cy="1059543"/>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4362BF" w14:textId="77777777" w:rsidR="00105188" w:rsidRPr="00D368DB" w:rsidRDefault="00105188" w:rsidP="00742457">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Pr>
                                <w:rFonts w:ascii="メイリオ" w:eastAsia="メイリオ" w:hAnsi="メイリオ" w:hint="eastAsia"/>
                                <w:color w:val="000000" w:themeColor="text1"/>
                                <w:sz w:val="24"/>
                              </w:rPr>
                              <w:t>要配慮者からの聞き取りにより把握した情報を基に、必要に応じて、避難者居住スペース・要配慮者居住スペースの配置の再検討（可能な範囲で個室を用意する等）を行います。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589FAE" id="角丸四角形 83" o:spid="_x0000_s1237" style="position:absolute;left:0;text-align:left;margin-left:16.85pt;margin-top:33.15pt;width:469.7pt;height:83.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" filled="f" strokecolor="black [3213]" strokeweight="2pt">
                <v:textbox>
                  <w:txbxContent>
                    <w:p w14:paraId="554362BF" w14:textId="77777777" w:rsidR="00105188" w:rsidRPr="00D368DB" w:rsidRDefault="00105188" w:rsidP="00742457">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Pr>
                          <w:rFonts w:ascii="メイリオ" w:eastAsia="メイリオ" w:hAnsi="メイリオ" w:hint="eastAsia"/>
                          <w:color w:val="000000" w:themeColor="text1"/>
                          <w:sz w:val="24"/>
                        </w:rPr>
                        <w:t>要配慮者からの聞き取りにより把握した情報を基に、必要に応じて、避難者居住スペース・要配慮者居住スペースの配置の再検討（可能な範囲で個室を用意する等）を行います。</w:t>
                      </w:r>
                    </w:p>
                  </w:txbxContent>
                </v:textbox>
              </v:roundrect>
            </w:pict>
          </mc:Fallback>
        </mc:AlternateContent>
      </w:r>
      <w:r>
        <w:rPr>
          <w:rFonts w:ascii="メイリオ" w:eastAsia="メイリオ" w:hAnsi="メイリオ" w:hint="eastAsia"/>
          <w:sz w:val="24"/>
        </w:rPr>
        <w:t>（４）要配慮者が使用する場所などの検討</w:t>
      </w:r>
    </w:p>
    <w:p w14:paraId="4F507809" w14:textId="77777777" w:rsidR="00D368DB" w:rsidRPr="00D368DB" w:rsidRDefault="00D368DB" w:rsidP="00D368DB">
      <w:pPr>
        <w:rPr>
          <w:rFonts w:ascii="メイリオ" w:eastAsia="メイリオ" w:hAnsi="メイリオ"/>
          <w:sz w:val="24"/>
        </w:rPr>
      </w:pPr>
    </w:p>
    <w:p w14:paraId="5D19DCF1" w14:textId="77777777" w:rsidR="00D368DB" w:rsidRPr="00D368DB" w:rsidRDefault="00D368DB" w:rsidP="00D368DB">
      <w:pPr>
        <w:rPr>
          <w:rFonts w:ascii="メイリオ" w:eastAsia="メイリオ" w:hAnsi="メイリオ"/>
          <w:sz w:val="24"/>
        </w:rPr>
      </w:pPr>
    </w:p>
    <w:p w14:paraId="443DE410" w14:textId="77777777" w:rsidR="00D368DB" w:rsidRPr="00D368DB" w:rsidRDefault="00D368DB" w:rsidP="00D368DB">
      <w:pPr>
        <w:rPr>
          <w:rFonts w:ascii="メイリオ" w:eastAsia="メイリオ" w:hAnsi="メイリオ"/>
          <w:sz w:val="24"/>
        </w:rPr>
      </w:pPr>
    </w:p>
    <w:p w14:paraId="156323D7" w14:textId="77777777" w:rsidR="00D368DB" w:rsidRPr="00D368DB" w:rsidRDefault="00FE617E" w:rsidP="00D368DB">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29920" behindDoc="0" locked="0" layoutInCell="1" allowOverlap="1" wp14:anchorId="42E63C19" wp14:editId="4D89A721">
                <wp:simplePos x="0" y="0"/>
                <wp:positionH relativeFrom="column">
                  <wp:posOffset>217805</wp:posOffset>
                </wp:positionH>
                <wp:positionV relativeFrom="paragraph">
                  <wp:posOffset>419100</wp:posOffset>
                </wp:positionV>
                <wp:extent cx="5965190" cy="3594100"/>
                <wp:effectExtent l="0" t="0" r="16510" b="12700"/>
                <wp:wrapNone/>
                <wp:docPr id="84" name="角丸四角形 84"/>
                <wp:cNvGraphicFramePr/>
                <a:graphic xmlns:a="http://schemas.openxmlformats.org/drawingml/2006/main">
                  <a:graphicData uri="http://schemas.microsoft.com/office/word/2010/wordprocessingShape">
                    <wps:wsp>
                      <wps:cNvSpPr/>
                      <wps:spPr>
                        <a:xfrm>
                          <a:off x="0" y="0"/>
                          <a:ext cx="5965190" cy="359410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F9DCA7" w14:textId="77777777" w:rsidR="00105188" w:rsidRDefault="00105188" w:rsidP="00742457">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Pr>
                                <w:rFonts w:ascii="メイリオ" w:eastAsia="メイリオ" w:hAnsi="メイリオ" w:hint="eastAsia"/>
                                <w:color w:val="000000" w:themeColor="text1"/>
                                <w:sz w:val="24"/>
                              </w:rPr>
                              <w:t>トイレ、更衣室、授乳室、育児スペース等については、女性の意見を取り入れ、設置場所</w:t>
                            </w:r>
                            <w:r w:rsidRPr="00CA79BF">
                              <w:rPr>
                                <w:rFonts w:ascii="メイリオ" w:eastAsia="メイリオ" w:hAnsi="メイリオ" w:hint="eastAsia"/>
                                <w:color w:val="000000" w:themeColor="text1"/>
                                <w:sz w:val="24"/>
                              </w:rPr>
                              <w:t>や照明の設置</w:t>
                            </w:r>
                            <w:r>
                              <w:rPr>
                                <w:rFonts w:ascii="メイリオ" w:eastAsia="メイリオ" w:hAnsi="メイリオ" w:hint="eastAsia"/>
                                <w:color w:val="000000" w:themeColor="text1"/>
                                <w:sz w:val="24"/>
                              </w:rPr>
                              <w:t>を検討します。</w:t>
                            </w:r>
                          </w:p>
                          <w:p w14:paraId="5F92E468" w14:textId="77777777" w:rsidR="00105188" w:rsidRDefault="00105188" w:rsidP="00742457">
                            <w:pPr>
                              <w:spacing w:line="0" w:lineRule="atLeast"/>
                              <w:ind w:left="120" w:hangingChars="50" w:hanging="120"/>
                              <w:rPr>
                                <w:rFonts w:ascii="メイリオ" w:eastAsia="メイリオ" w:hAnsi="メイリオ"/>
                                <w:color w:val="000000" w:themeColor="text1"/>
                                <w:sz w:val="24"/>
                              </w:rPr>
                            </w:pPr>
                          </w:p>
                          <w:p w14:paraId="21515FCC" w14:textId="77777777" w:rsidR="00105188" w:rsidRDefault="00105188" w:rsidP="00742457">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女性や子どもへ犯罪防止のための注意喚起を行います。</w:t>
                            </w:r>
                          </w:p>
                          <w:p w14:paraId="49D4CBCF" w14:textId="364DD51B" w:rsidR="00105188" w:rsidRDefault="00105188" w:rsidP="00742457">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※一人でトイレに行かない、なるべく明るい時間帯に行動する等</w:t>
                            </w:r>
                          </w:p>
                          <w:p w14:paraId="62F54D50" w14:textId="68DC3DB9" w:rsidR="006A37BD" w:rsidRDefault="006A37BD" w:rsidP="00742457">
                            <w:pPr>
                              <w:spacing w:line="0" w:lineRule="atLeast"/>
                              <w:ind w:left="120" w:hangingChars="50" w:hanging="120"/>
                              <w:rPr>
                                <w:rFonts w:ascii="メイリオ" w:eastAsia="メイリオ" w:hAnsi="メイリオ"/>
                                <w:color w:val="000000" w:themeColor="text1"/>
                                <w:sz w:val="24"/>
                              </w:rPr>
                            </w:pPr>
                          </w:p>
                          <w:p w14:paraId="6438DEBC" w14:textId="4078EA18" w:rsidR="006A37BD" w:rsidRPr="00BA6E3A" w:rsidRDefault="006A37BD" w:rsidP="00742457">
                            <w:pPr>
                              <w:spacing w:line="0" w:lineRule="atLeast"/>
                              <w:ind w:left="360" w:hangingChars="150" w:hanging="360"/>
                              <w:rPr>
                                <w:rFonts w:ascii="メイリオ" w:eastAsia="メイリオ" w:hAnsi="メイリオ"/>
                                <w:color w:val="000000" w:themeColor="text1"/>
                                <w:sz w:val="24"/>
                              </w:rPr>
                            </w:pPr>
                            <w:r w:rsidRPr="00BA6E3A">
                              <w:rPr>
                                <w:rFonts w:ascii="メイリオ" w:eastAsia="メイリオ" w:hAnsi="メイリオ" w:hint="eastAsia"/>
                                <w:color w:val="000000" w:themeColor="text1"/>
                                <w:sz w:val="24"/>
                              </w:rPr>
                              <w:t xml:space="preserve">□ </w:t>
                            </w:r>
                            <w:r w:rsidR="00B31D15" w:rsidRPr="00BA6E3A">
                              <w:rPr>
                                <w:rFonts w:ascii="メイリオ" w:eastAsia="メイリオ" w:hAnsi="メイリオ" w:hint="eastAsia"/>
                                <w:color w:val="000000" w:themeColor="text1"/>
                                <w:sz w:val="24"/>
                              </w:rPr>
                              <w:t>性暴力やハラスメントなどが起きそうなとき、起きたとき、現場に居合わせた</w:t>
                            </w:r>
                            <w:r w:rsidR="0098781F" w:rsidRPr="00BA6E3A">
                              <w:rPr>
                                <w:rFonts w:ascii="メイリオ" w:eastAsia="メイリオ" w:hAnsi="メイリオ" w:hint="eastAsia"/>
                                <w:color w:val="000000" w:themeColor="text1"/>
                                <w:sz w:val="24"/>
                              </w:rPr>
                              <w:t>誰もが</w:t>
                            </w:r>
                            <w:r w:rsidR="00B31D15" w:rsidRPr="00BA6E3A">
                              <w:rPr>
                                <w:rFonts w:ascii="メイリオ" w:eastAsia="メイリオ" w:hAnsi="メイリオ" w:hint="eastAsia"/>
                                <w:color w:val="000000" w:themeColor="text1"/>
                                <w:sz w:val="24"/>
                              </w:rPr>
                              <w:t>、加害者の行為を妨げるアクティブバイスタンダー（行動する傍観者）として</w:t>
                            </w:r>
                            <w:r w:rsidR="0098781F" w:rsidRPr="00BA6E3A">
                              <w:rPr>
                                <w:rFonts w:ascii="メイリオ" w:eastAsia="メイリオ" w:hAnsi="メイリオ" w:hint="eastAsia"/>
                                <w:color w:val="000000" w:themeColor="text1"/>
                                <w:sz w:val="24"/>
                              </w:rPr>
                              <w:t>行動できるよう、周知に努め、犯罪</w:t>
                            </w:r>
                            <w:r w:rsidR="00B31D15" w:rsidRPr="00BA6E3A">
                              <w:rPr>
                                <w:rFonts w:ascii="メイリオ" w:eastAsia="メイリオ" w:hAnsi="メイリオ" w:hint="eastAsia"/>
                                <w:color w:val="000000" w:themeColor="text1"/>
                                <w:sz w:val="24"/>
                              </w:rPr>
                              <w:t>を防ぐことにつながるよう、</w:t>
                            </w:r>
                            <w:r w:rsidR="0098781F" w:rsidRPr="00BA6E3A">
                              <w:rPr>
                                <w:rFonts w:ascii="メイリオ" w:eastAsia="メイリオ" w:hAnsi="メイリオ" w:hint="eastAsia"/>
                                <w:color w:val="000000" w:themeColor="text1"/>
                                <w:sz w:val="24"/>
                              </w:rPr>
                              <w:t>避難者全体</w:t>
                            </w:r>
                            <w:r w:rsidR="00B31D15" w:rsidRPr="00BA6E3A">
                              <w:rPr>
                                <w:rFonts w:ascii="メイリオ" w:eastAsia="メイリオ" w:hAnsi="メイリオ" w:hint="eastAsia"/>
                                <w:color w:val="000000" w:themeColor="text1"/>
                                <w:sz w:val="24"/>
                              </w:rPr>
                              <w:t>に促します</w:t>
                            </w:r>
                            <w:r w:rsidRPr="00BA6E3A">
                              <w:rPr>
                                <w:rFonts w:ascii="メイリオ" w:eastAsia="メイリオ" w:hAnsi="メイリオ" w:hint="eastAsia"/>
                                <w:color w:val="000000" w:themeColor="text1"/>
                                <w:sz w:val="24"/>
                              </w:rPr>
                              <w:t>。</w:t>
                            </w:r>
                          </w:p>
                          <w:p w14:paraId="79B97CF2" w14:textId="7073EFD9" w:rsidR="0098781F" w:rsidRPr="0098781F" w:rsidRDefault="0098781F" w:rsidP="00742457">
                            <w:pPr>
                              <w:spacing w:line="0" w:lineRule="atLeast"/>
                              <w:ind w:left="360" w:hangingChars="150" w:hanging="360"/>
                              <w:rPr>
                                <w:rFonts w:ascii="メイリオ" w:eastAsia="メイリオ" w:hAnsi="メイリオ"/>
                                <w:color w:val="000000" w:themeColor="text1"/>
                                <w:sz w:val="24"/>
                              </w:rPr>
                            </w:pPr>
                          </w:p>
                          <w:p w14:paraId="770073C5" w14:textId="77777777" w:rsidR="00B31D15" w:rsidRPr="00D368DB" w:rsidRDefault="00B31D15" w:rsidP="00D368DB">
                            <w:pPr>
                              <w:spacing w:line="0" w:lineRule="atLeast"/>
                              <w:ind w:left="120" w:hangingChars="50" w:hanging="120"/>
                              <w:jc w:val="left"/>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E63C19" id="角丸四角形 84" o:spid="_x0000_s1238" style="position:absolute;left:0;text-align:left;margin-left:17.15pt;margin-top:33pt;width:469.7pt;height:28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" filled="f" strokecolor="black [3213]" strokeweight="2pt">
                <v:textbox>
                  <w:txbxContent>
                    <w:p w14:paraId="6FF9DCA7" w14:textId="77777777" w:rsidR="00105188" w:rsidRDefault="00105188" w:rsidP="00742457">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Pr>
                          <w:rFonts w:ascii="メイリオ" w:eastAsia="メイリオ" w:hAnsi="メイリオ" w:hint="eastAsia"/>
                          <w:color w:val="000000" w:themeColor="text1"/>
                          <w:sz w:val="24"/>
                        </w:rPr>
                        <w:t>トイレ、更衣室、授乳室、育児スペース等については、女性の意見を取り入れ、設置場所</w:t>
                      </w:r>
                      <w:r w:rsidRPr="00CA79BF">
                        <w:rPr>
                          <w:rFonts w:ascii="メイリオ" w:eastAsia="メイリオ" w:hAnsi="メイリオ" w:hint="eastAsia"/>
                          <w:color w:val="000000" w:themeColor="text1"/>
                          <w:sz w:val="24"/>
                        </w:rPr>
                        <w:t>や照明の設置</w:t>
                      </w:r>
                      <w:r>
                        <w:rPr>
                          <w:rFonts w:ascii="メイリオ" w:eastAsia="メイリオ" w:hAnsi="メイリオ" w:hint="eastAsia"/>
                          <w:color w:val="000000" w:themeColor="text1"/>
                          <w:sz w:val="24"/>
                        </w:rPr>
                        <w:t>を検討します。</w:t>
                      </w:r>
                    </w:p>
                    <w:p w14:paraId="5F92E468" w14:textId="77777777" w:rsidR="00105188" w:rsidRDefault="00105188" w:rsidP="00742457">
                      <w:pPr>
                        <w:spacing w:line="0" w:lineRule="atLeast"/>
                        <w:ind w:left="120" w:hangingChars="50" w:hanging="120"/>
                        <w:rPr>
                          <w:rFonts w:ascii="メイリオ" w:eastAsia="メイリオ" w:hAnsi="メイリオ"/>
                          <w:color w:val="000000" w:themeColor="text1"/>
                          <w:sz w:val="24"/>
                        </w:rPr>
                      </w:pPr>
                    </w:p>
                    <w:p w14:paraId="21515FCC" w14:textId="77777777" w:rsidR="00105188" w:rsidRDefault="00105188" w:rsidP="00742457">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女性や子どもへ犯罪防止のための注意喚起を行います。</w:t>
                      </w:r>
                    </w:p>
                    <w:p w14:paraId="49D4CBCF" w14:textId="364DD51B" w:rsidR="00105188" w:rsidRDefault="00105188" w:rsidP="00742457">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※一人でトイレに行かない、なるべく明るい時間帯に行動する等</w:t>
                      </w:r>
                    </w:p>
                    <w:p w14:paraId="62F54D50" w14:textId="68DC3DB9" w:rsidR="006A37BD" w:rsidRDefault="006A37BD" w:rsidP="00742457">
                      <w:pPr>
                        <w:spacing w:line="0" w:lineRule="atLeast"/>
                        <w:ind w:left="120" w:hangingChars="50" w:hanging="120"/>
                        <w:rPr>
                          <w:rFonts w:ascii="メイリオ" w:eastAsia="メイリオ" w:hAnsi="メイリオ"/>
                          <w:color w:val="000000" w:themeColor="text1"/>
                          <w:sz w:val="24"/>
                        </w:rPr>
                      </w:pPr>
                    </w:p>
                    <w:p w14:paraId="6438DEBC" w14:textId="4078EA18" w:rsidR="006A37BD" w:rsidRPr="00BA6E3A" w:rsidRDefault="006A37BD" w:rsidP="00742457">
                      <w:pPr>
                        <w:spacing w:line="0" w:lineRule="atLeast"/>
                        <w:ind w:left="360" w:hangingChars="150" w:hanging="360"/>
                        <w:rPr>
                          <w:rFonts w:ascii="メイリオ" w:eastAsia="メイリオ" w:hAnsi="メイリオ"/>
                          <w:color w:val="000000" w:themeColor="text1"/>
                          <w:sz w:val="24"/>
                        </w:rPr>
                      </w:pPr>
                      <w:r w:rsidRPr="00BA6E3A">
                        <w:rPr>
                          <w:rFonts w:ascii="メイリオ" w:eastAsia="メイリオ" w:hAnsi="メイリオ" w:hint="eastAsia"/>
                          <w:color w:val="000000" w:themeColor="text1"/>
                          <w:sz w:val="24"/>
                        </w:rPr>
                        <w:t xml:space="preserve">□ </w:t>
                      </w:r>
                      <w:r w:rsidR="00B31D15" w:rsidRPr="00BA6E3A">
                        <w:rPr>
                          <w:rFonts w:ascii="メイリオ" w:eastAsia="メイリオ" w:hAnsi="メイリオ" w:hint="eastAsia"/>
                          <w:color w:val="000000" w:themeColor="text1"/>
                          <w:sz w:val="24"/>
                        </w:rPr>
                        <w:t>性暴力やハラスメントなどが起きそうなとき、起きたとき、現場に居合わせた</w:t>
                      </w:r>
                      <w:r w:rsidR="0098781F" w:rsidRPr="00BA6E3A">
                        <w:rPr>
                          <w:rFonts w:ascii="メイリオ" w:eastAsia="メイリオ" w:hAnsi="メイリオ" w:hint="eastAsia"/>
                          <w:color w:val="000000" w:themeColor="text1"/>
                          <w:sz w:val="24"/>
                        </w:rPr>
                        <w:t>誰もが</w:t>
                      </w:r>
                      <w:r w:rsidR="00B31D15" w:rsidRPr="00BA6E3A">
                        <w:rPr>
                          <w:rFonts w:ascii="メイリオ" w:eastAsia="メイリオ" w:hAnsi="メイリオ" w:hint="eastAsia"/>
                          <w:color w:val="000000" w:themeColor="text1"/>
                          <w:sz w:val="24"/>
                        </w:rPr>
                        <w:t>、加害者の行為を妨げるアクティブバイスタンダー（行動する傍観者）として</w:t>
                      </w:r>
                      <w:r w:rsidR="0098781F" w:rsidRPr="00BA6E3A">
                        <w:rPr>
                          <w:rFonts w:ascii="メイリオ" w:eastAsia="メイリオ" w:hAnsi="メイリオ" w:hint="eastAsia"/>
                          <w:color w:val="000000" w:themeColor="text1"/>
                          <w:sz w:val="24"/>
                        </w:rPr>
                        <w:t>行動できるよう、周知に努め、犯罪</w:t>
                      </w:r>
                      <w:r w:rsidR="00B31D15" w:rsidRPr="00BA6E3A">
                        <w:rPr>
                          <w:rFonts w:ascii="メイリオ" w:eastAsia="メイリオ" w:hAnsi="メイリオ" w:hint="eastAsia"/>
                          <w:color w:val="000000" w:themeColor="text1"/>
                          <w:sz w:val="24"/>
                        </w:rPr>
                        <w:t>を防ぐことにつながるよう、</w:t>
                      </w:r>
                      <w:r w:rsidR="0098781F" w:rsidRPr="00BA6E3A">
                        <w:rPr>
                          <w:rFonts w:ascii="メイリオ" w:eastAsia="メイリオ" w:hAnsi="メイリオ" w:hint="eastAsia"/>
                          <w:color w:val="000000" w:themeColor="text1"/>
                          <w:sz w:val="24"/>
                        </w:rPr>
                        <w:t>避難者全体</w:t>
                      </w:r>
                      <w:r w:rsidR="00B31D15" w:rsidRPr="00BA6E3A">
                        <w:rPr>
                          <w:rFonts w:ascii="メイリオ" w:eastAsia="メイリオ" w:hAnsi="メイリオ" w:hint="eastAsia"/>
                          <w:color w:val="000000" w:themeColor="text1"/>
                          <w:sz w:val="24"/>
                        </w:rPr>
                        <w:t>に促します</w:t>
                      </w:r>
                      <w:r w:rsidRPr="00BA6E3A">
                        <w:rPr>
                          <w:rFonts w:ascii="メイリオ" w:eastAsia="メイリオ" w:hAnsi="メイリオ" w:hint="eastAsia"/>
                          <w:color w:val="000000" w:themeColor="text1"/>
                          <w:sz w:val="24"/>
                        </w:rPr>
                        <w:t>。</w:t>
                      </w:r>
                    </w:p>
                    <w:p w14:paraId="79B97CF2" w14:textId="7073EFD9" w:rsidR="0098781F" w:rsidRPr="0098781F" w:rsidRDefault="0098781F" w:rsidP="00742457">
                      <w:pPr>
                        <w:spacing w:line="0" w:lineRule="atLeast"/>
                        <w:ind w:left="360" w:hangingChars="150" w:hanging="360"/>
                        <w:rPr>
                          <w:rFonts w:ascii="メイリオ" w:eastAsia="メイリオ" w:hAnsi="メイリオ"/>
                          <w:color w:val="000000" w:themeColor="text1"/>
                          <w:sz w:val="24"/>
                        </w:rPr>
                      </w:pPr>
                    </w:p>
                    <w:p w14:paraId="770073C5" w14:textId="77777777" w:rsidR="00B31D15" w:rsidRPr="00D368DB" w:rsidRDefault="00B31D15" w:rsidP="00D368DB">
                      <w:pPr>
                        <w:spacing w:line="0" w:lineRule="atLeast"/>
                        <w:ind w:left="120" w:hangingChars="50" w:hanging="120"/>
                        <w:jc w:val="left"/>
                        <w:rPr>
                          <w:rFonts w:ascii="メイリオ" w:eastAsia="メイリオ" w:hAnsi="メイリオ"/>
                          <w:color w:val="000000" w:themeColor="text1"/>
                          <w:sz w:val="24"/>
                        </w:rPr>
                      </w:pPr>
                    </w:p>
                  </w:txbxContent>
                </v:textbox>
              </v:roundrect>
            </w:pict>
          </mc:Fallback>
        </mc:AlternateContent>
      </w:r>
      <w:r w:rsidR="00D368DB">
        <w:rPr>
          <w:rFonts w:ascii="メイリオ" w:eastAsia="メイリオ" w:hAnsi="メイリオ" w:hint="eastAsia"/>
          <w:sz w:val="24"/>
        </w:rPr>
        <w:t>（５）女性・子どもへの対応</w:t>
      </w:r>
    </w:p>
    <w:p w14:paraId="1762A369" w14:textId="77777777" w:rsidR="00D368DB" w:rsidRPr="00D368DB" w:rsidRDefault="00D368DB" w:rsidP="00D368DB">
      <w:pPr>
        <w:rPr>
          <w:rFonts w:ascii="メイリオ" w:eastAsia="メイリオ" w:hAnsi="メイリオ"/>
          <w:sz w:val="24"/>
        </w:rPr>
      </w:pPr>
    </w:p>
    <w:p w14:paraId="3E239E61" w14:textId="77777777" w:rsidR="00BB1418" w:rsidRDefault="00BB1418" w:rsidP="00D368DB">
      <w:pPr>
        <w:rPr>
          <w:rFonts w:ascii="メイリオ" w:eastAsia="メイリオ" w:hAnsi="メイリオ"/>
          <w:sz w:val="24"/>
        </w:rPr>
      </w:pPr>
    </w:p>
    <w:p w14:paraId="777FC1A8" w14:textId="77777777" w:rsidR="00BB1418" w:rsidRDefault="00BB1418" w:rsidP="00BB1418">
      <w:pPr>
        <w:rPr>
          <w:rFonts w:ascii="メイリオ" w:eastAsia="メイリオ" w:hAnsi="メイリオ"/>
          <w:sz w:val="24"/>
        </w:rPr>
      </w:pPr>
    </w:p>
    <w:p w14:paraId="7B3542BD" w14:textId="77777777" w:rsidR="00B836C4" w:rsidRDefault="00B836C4" w:rsidP="00BB1418">
      <w:pPr>
        <w:rPr>
          <w:rFonts w:ascii="メイリオ" w:eastAsia="メイリオ" w:hAnsi="メイリオ"/>
          <w:sz w:val="24"/>
        </w:rPr>
      </w:pPr>
    </w:p>
    <w:p w14:paraId="67E6637A" w14:textId="77777777" w:rsidR="006A37BD" w:rsidRDefault="006A37BD" w:rsidP="00BB1418">
      <w:pPr>
        <w:rPr>
          <w:rFonts w:ascii="メイリオ" w:eastAsia="メイリオ" w:hAnsi="メイリオ"/>
          <w:sz w:val="24"/>
        </w:rPr>
      </w:pPr>
    </w:p>
    <w:p w14:paraId="1FB065CE" w14:textId="109A0718" w:rsidR="006A37BD" w:rsidRDefault="006A37BD" w:rsidP="00BB1418">
      <w:pPr>
        <w:rPr>
          <w:rFonts w:ascii="メイリオ" w:eastAsia="メイリオ" w:hAnsi="メイリオ"/>
          <w:sz w:val="24"/>
        </w:rPr>
      </w:pPr>
    </w:p>
    <w:p w14:paraId="000EE74F" w14:textId="56CC6F08" w:rsidR="00B31D15" w:rsidRDefault="00B31D15" w:rsidP="00BB1418">
      <w:pPr>
        <w:rPr>
          <w:rFonts w:ascii="メイリオ" w:eastAsia="メイリオ" w:hAnsi="メイリオ"/>
          <w:sz w:val="24"/>
        </w:rPr>
      </w:pPr>
    </w:p>
    <w:p w14:paraId="7BCC5B9F" w14:textId="77777777" w:rsidR="00B31D15" w:rsidRDefault="00B31D15" w:rsidP="00BB1418">
      <w:pPr>
        <w:rPr>
          <w:rFonts w:ascii="メイリオ" w:eastAsia="メイリオ" w:hAnsi="メイリオ"/>
          <w:sz w:val="24"/>
        </w:rPr>
      </w:pPr>
    </w:p>
    <w:p w14:paraId="2F01F63E" w14:textId="77777777" w:rsidR="0098781F" w:rsidRDefault="0098781F" w:rsidP="00BB1418">
      <w:pPr>
        <w:rPr>
          <w:rFonts w:ascii="メイリオ" w:eastAsia="メイリオ" w:hAnsi="メイリオ"/>
          <w:sz w:val="24"/>
        </w:rPr>
      </w:pPr>
    </w:p>
    <w:p w14:paraId="454E3E7A" w14:textId="34DD75EE" w:rsidR="004F41F7" w:rsidRDefault="004F41F7" w:rsidP="00BB1418">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44256" behindDoc="0" locked="0" layoutInCell="1" allowOverlap="1" wp14:anchorId="2BA7A59B" wp14:editId="5988FE07">
                <wp:simplePos x="0" y="0"/>
                <wp:positionH relativeFrom="column">
                  <wp:posOffset>219488</wp:posOffset>
                </wp:positionH>
                <wp:positionV relativeFrom="paragraph">
                  <wp:posOffset>374572</wp:posOffset>
                </wp:positionV>
                <wp:extent cx="5965190" cy="1806767"/>
                <wp:effectExtent l="0" t="0" r="16510" b="22225"/>
                <wp:wrapNone/>
                <wp:docPr id="55" name="角丸四角形 55"/>
                <wp:cNvGraphicFramePr/>
                <a:graphic xmlns:a="http://schemas.openxmlformats.org/drawingml/2006/main">
                  <a:graphicData uri="http://schemas.microsoft.com/office/word/2010/wordprocessingShape">
                    <wps:wsp>
                      <wps:cNvSpPr/>
                      <wps:spPr>
                        <a:xfrm>
                          <a:off x="0" y="0"/>
                          <a:ext cx="5965190" cy="1806767"/>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BA91F3" w14:textId="73AC2B8A" w:rsidR="00105188" w:rsidRDefault="00105188" w:rsidP="00742457">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当事者</w:t>
                            </w:r>
                            <w:r w:rsidR="00742457" w:rsidRPr="00BA6E3A">
                              <w:rPr>
                                <w:rFonts w:ascii="メイリオ" w:eastAsia="メイリオ" w:hAnsi="メイリオ" w:hint="eastAsia"/>
                                <w:color w:val="000000" w:themeColor="text1"/>
                                <w:sz w:val="24"/>
                              </w:rPr>
                              <w:t>が</w:t>
                            </w:r>
                            <w:r w:rsidR="005C6331" w:rsidRPr="00BA6E3A">
                              <w:rPr>
                                <w:rFonts w:ascii="メイリオ" w:eastAsia="メイリオ" w:hAnsi="メイリオ" w:hint="eastAsia"/>
                                <w:color w:val="000000" w:themeColor="text1"/>
                                <w:sz w:val="24"/>
                              </w:rPr>
                              <w:t>公言</w:t>
                            </w:r>
                            <w:r w:rsidRPr="00BA6E3A">
                              <w:rPr>
                                <w:rFonts w:ascii="メイリオ" w:eastAsia="メイリオ" w:hAnsi="メイリオ" w:hint="eastAsia"/>
                                <w:color w:val="000000" w:themeColor="text1"/>
                                <w:sz w:val="24"/>
                              </w:rPr>
                              <w:t>していない</w:t>
                            </w:r>
                            <w:r w:rsidR="00742457" w:rsidRPr="00BA6E3A">
                              <w:rPr>
                                <w:rFonts w:ascii="メイリオ" w:eastAsia="メイリオ" w:hAnsi="メイリオ" w:hint="eastAsia"/>
                                <w:color w:val="000000" w:themeColor="text1"/>
                                <w:sz w:val="24"/>
                              </w:rPr>
                              <w:t>場合もある</w:t>
                            </w:r>
                            <w:r>
                              <w:rPr>
                                <w:rFonts w:ascii="メイリオ" w:eastAsia="メイリオ" w:hAnsi="メイリオ" w:hint="eastAsia"/>
                                <w:color w:val="000000" w:themeColor="text1"/>
                                <w:sz w:val="24"/>
                              </w:rPr>
                              <w:t>ため、該当者かどうかの確認は行わない。</w:t>
                            </w:r>
                          </w:p>
                          <w:p w14:paraId="6D7DCF3F" w14:textId="77777777" w:rsidR="00105188" w:rsidRPr="00D368DB" w:rsidRDefault="00105188" w:rsidP="00742457">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該当者がいる可能性があるため、男女別にすることが多い、トイレ・更衣室・物干し場などには特に配慮する（トイレの場合、みんなの（だれでも）トイレを設置する。更衣室の場合、男女別に加えて別途、個室を設ける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A7A59B" id="角丸四角形 55" o:spid="_x0000_s1239" style="position:absolute;left:0;text-align:left;margin-left:17.3pt;margin-top:29.5pt;width:469.7pt;height:14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" filled="f" strokecolor="black [3213]" strokeweight="2pt">
                <v:textbox>
                  <w:txbxContent>
                    <w:p w14:paraId="01BA91F3" w14:textId="73AC2B8A" w:rsidR="00105188" w:rsidRDefault="00105188" w:rsidP="00742457">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当事者</w:t>
                      </w:r>
                      <w:r w:rsidR="00742457" w:rsidRPr="00BA6E3A">
                        <w:rPr>
                          <w:rFonts w:ascii="メイリオ" w:eastAsia="メイリオ" w:hAnsi="メイリオ" w:hint="eastAsia"/>
                          <w:color w:val="000000" w:themeColor="text1"/>
                          <w:sz w:val="24"/>
                        </w:rPr>
                        <w:t>が</w:t>
                      </w:r>
                      <w:r w:rsidR="005C6331" w:rsidRPr="00BA6E3A">
                        <w:rPr>
                          <w:rFonts w:ascii="メイリオ" w:eastAsia="メイリオ" w:hAnsi="メイリオ" w:hint="eastAsia"/>
                          <w:color w:val="000000" w:themeColor="text1"/>
                          <w:sz w:val="24"/>
                        </w:rPr>
                        <w:t>公言</w:t>
                      </w:r>
                      <w:r w:rsidRPr="00BA6E3A">
                        <w:rPr>
                          <w:rFonts w:ascii="メイリオ" w:eastAsia="メイリオ" w:hAnsi="メイリオ" w:hint="eastAsia"/>
                          <w:color w:val="000000" w:themeColor="text1"/>
                          <w:sz w:val="24"/>
                        </w:rPr>
                        <w:t>していない</w:t>
                      </w:r>
                      <w:r w:rsidR="00742457" w:rsidRPr="00BA6E3A">
                        <w:rPr>
                          <w:rFonts w:ascii="メイリオ" w:eastAsia="メイリオ" w:hAnsi="メイリオ" w:hint="eastAsia"/>
                          <w:color w:val="000000" w:themeColor="text1"/>
                          <w:sz w:val="24"/>
                        </w:rPr>
                        <w:t>場合もある</w:t>
                      </w:r>
                      <w:r>
                        <w:rPr>
                          <w:rFonts w:ascii="メイリオ" w:eastAsia="メイリオ" w:hAnsi="メイリオ" w:hint="eastAsia"/>
                          <w:color w:val="000000" w:themeColor="text1"/>
                          <w:sz w:val="24"/>
                        </w:rPr>
                        <w:t>ため、該当者かどうかの確認は行わない。</w:t>
                      </w:r>
                    </w:p>
                    <w:p w14:paraId="6D7DCF3F" w14:textId="77777777" w:rsidR="00105188" w:rsidRPr="00D368DB" w:rsidRDefault="00105188" w:rsidP="00742457">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該当者がいる可能性があるため、男女別にすることが多い、トイレ・更衣室・物干し場などには特に配慮する（トイレの場合、みんなの（だれでも）トイレを設置する。更衣室の場合、男女別に加えて別途、個室を設けるなど）。</w:t>
                      </w:r>
                    </w:p>
                  </w:txbxContent>
                </v:textbox>
              </v:roundrect>
            </w:pict>
          </mc:Fallback>
        </mc:AlternateContent>
      </w:r>
      <w:r>
        <w:rPr>
          <w:rFonts w:ascii="メイリオ" w:eastAsia="メイリオ" w:hAnsi="メイリオ" w:hint="eastAsia"/>
          <w:sz w:val="24"/>
        </w:rPr>
        <w:t>（６）トランスジェンダーの方への対応</w:t>
      </w:r>
    </w:p>
    <w:p w14:paraId="65BFA4DC" w14:textId="77777777" w:rsidR="004F41F7" w:rsidRDefault="004F41F7" w:rsidP="00BB1418">
      <w:pPr>
        <w:rPr>
          <w:rFonts w:ascii="メイリオ" w:eastAsia="メイリオ" w:hAnsi="メイリオ"/>
          <w:sz w:val="24"/>
        </w:rPr>
      </w:pPr>
    </w:p>
    <w:p w14:paraId="04248443" w14:textId="77777777" w:rsidR="004F41F7" w:rsidRDefault="004F41F7" w:rsidP="00BB1418">
      <w:pPr>
        <w:rPr>
          <w:rFonts w:ascii="メイリオ" w:eastAsia="メイリオ" w:hAnsi="メイリオ"/>
          <w:sz w:val="24"/>
        </w:rPr>
      </w:pPr>
    </w:p>
    <w:p w14:paraId="07F2A6E1" w14:textId="77777777" w:rsidR="004F41F7" w:rsidRDefault="004F41F7" w:rsidP="00BB1418">
      <w:pPr>
        <w:rPr>
          <w:rFonts w:ascii="メイリオ" w:eastAsia="メイリオ" w:hAnsi="メイリオ"/>
          <w:sz w:val="24"/>
        </w:rPr>
      </w:pPr>
    </w:p>
    <w:p w14:paraId="02F8C37C" w14:textId="77777777" w:rsidR="00B836C4" w:rsidRDefault="00B836C4" w:rsidP="00BB1418">
      <w:pPr>
        <w:rPr>
          <w:rFonts w:ascii="メイリオ" w:eastAsia="メイリオ" w:hAnsi="メイリオ"/>
          <w:sz w:val="24"/>
        </w:rPr>
      </w:pPr>
    </w:p>
    <w:p w14:paraId="1C7012F0" w14:textId="77777777" w:rsidR="00BB1418" w:rsidRPr="00BB1418" w:rsidRDefault="00BB1418" w:rsidP="00BB1418">
      <w:pPr>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730944" behindDoc="0" locked="0" layoutInCell="1" allowOverlap="1" wp14:anchorId="778640C2" wp14:editId="469F232B">
                <wp:simplePos x="0" y="0"/>
                <wp:positionH relativeFrom="margin">
                  <wp:align>right</wp:align>
                </wp:positionH>
                <wp:positionV relativeFrom="paragraph">
                  <wp:posOffset>431800</wp:posOffset>
                </wp:positionV>
                <wp:extent cx="5965190" cy="3143250"/>
                <wp:effectExtent l="0" t="0" r="16510" b="19050"/>
                <wp:wrapNone/>
                <wp:docPr id="85" name="角丸四角形 85"/>
                <wp:cNvGraphicFramePr/>
                <a:graphic xmlns:a="http://schemas.openxmlformats.org/drawingml/2006/main">
                  <a:graphicData uri="http://schemas.microsoft.com/office/word/2010/wordprocessingShape">
                    <wps:wsp>
                      <wps:cNvSpPr/>
                      <wps:spPr>
                        <a:xfrm>
                          <a:off x="0" y="0"/>
                          <a:ext cx="5965190" cy="314325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C923EE" w14:textId="77777777" w:rsidR="00105188" w:rsidRPr="00EA1F84" w:rsidRDefault="00105188" w:rsidP="00B836C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EA1F84">
                              <w:rPr>
                                <w:rFonts w:ascii="メイリオ" w:eastAsia="メイリオ" w:hAnsi="メイリオ" w:hint="eastAsia"/>
                                <w:color w:val="000000" w:themeColor="text1"/>
                                <w:sz w:val="24"/>
                              </w:rPr>
                              <w:t>避難所の掲示に、やさしい日本語や多言語による掲示を行います。</w:t>
                            </w:r>
                          </w:p>
                          <w:p w14:paraId="32741DB4" w14:textId="77777777" w:rsidR="00105188" w:rsidRPr="00EA1F84" w:rsidRDefault="00105188" w:rsidP="00B836C4">
                            <w:pPr>
                              <w:spacing w:line="0" w:lineRule="atLeast"/>
                              <w:ind w:left="120" w:hangingChars="50" w:hanging="120"/>
                              <w:jc w:val="left"/>
                              <w:rPr>
                                <w:rFonts w:ascii="メイリオ" w:eastAsia="メイリオ" w:hAnsi="メイリオ"/>
                                <w:color w:val="000000" w:themeColor="text1"/>
                                <w:sz w:val="24"/>
                              </w:rPr>
                            </w:pPr>
                          </w:p>
                          <w:p w14:paraId="2BA45DBB" w14:textId="7005FA78"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災害多言語支援センターにより多言語による広報等が発信され、地区防災拠点本部を通じて避難所に提供され</w:t>
                            </w:r>
                            <w:r>
                              <w:rPr>
                                <w:rFonts w:ascii="メイリオ" w:eastAsia="メイリオ" w:hAnsi="メイリオ" w:hint="eastAsia"/>
                                <w:color w:val="000000" w:themeColor="text1"/>
                                <w:sz w:val="24"/>
                              </w:rPr>
                              <w:t>ることから、広報を支援し、日本人と外国人避難者の間で情報格差が発生しないように配慮します。</w:t>
                            </w:r>
                          </w:p>
                          <w:p w14:paraId="719513CF" w14:textId="77777777" w:rsidR="0098781F" w:rsidRDefault="0098781F" w:rsidP="0098781F">
                            <w:pPr>
                              <w:spacing w:line="0" w:lineRule="atLeast"/>
                              <w:ind w:left="120" w:hangingChars="50" w:hanging="120"/>
                              <w:jc w:val="left"/>
                              <w:rPr>
                                <w:rFonts w:ascii="メイリオ" w:eastAsia="メイリオ" w:hAnsi="メイリオ"/>
                                <w:color w:val="000000" w:themeColor="text1"/>
                                <w:sz w:val="24"/>
                              </w:rPr>
                            </w:pPr>
                          </w:p>
                          <w:p w14:paraId="7E267110" w14:textId="10C50673" w:rsidR="0098781F" w:rsidRDefault="0098781F" w:rsidP="0098781F">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Pr>
                                <w:rFonts w:ascii="メイリオ" w:eastAsia="メイリオ" w:hAnsi="メイリオ"/>
                                <w:color w:val="000000" w:themeColor="text1"/>
                                <w:sz w:val="24"/>
                              </w:rPr>
                              <w:t>帰国を希望する外国人避難者を把握し、地区防災拠点本部</w:t>
                            </w:r>
                            <w:r>
                              <w:rPr>
                                <w:rFonts w:ascii="メイリオ" w:eastAsia="メイリオ" w:hAnsi="メイリオ" w:hint="eastAsia"/>
                                <w:color w:val="000000" w:themeColor="text1"/>
                                <w:sz w:val="24"/>
                              </w:rPr>
                              <w:t>へ</w:t>
                            </w:r>
                            <w:r>
                              <w:rPr>
                                <w:rFonts w:ascii="メイリオ" w:eastAsia="メイリオ" w:hAnsi="メイリオ"/>
                                <w:color w:val="000000" w:themeColor="text1"/>
                                <w:sz w:val="24"/>
                              </w:rPr>
                              <w:t>報告</w:t>
                            </w:r>
                            <w:r>
                              <w:rPr>
                                <w:rFonts w:ascii="メイリオ" w:eastAsia="メイリオ" w:hAnsi="メイリオ" w:hint="eastAsia"/>
                                <w:color w:val="000000" w:themeColor="text1"/>
                                <w:sz w:val="24"/>
                              </w:rPr>
                              <w:t>します</w:t>
                            </w:r>
                            <w:r w:rsidRPr="00907571">
                              <w:rPr>
                                <w:rFonts w:ascii="メイリオ" w:eastAsia="メイリオ" w:hAnsi="メイリオ"/>
                                <w:color w:val="000000" w:themeColor="text1"/>
                                <w:sz w:val="24"/>
                              </w:rPr>
                              <w:t>。</w:t>
                            </w:r>
                          </w:p>
                          <w:p w14:paraId="23CC7BC9" w14:textId="77777777" w:rsidR="0098781F" w:rsidRPr="00907571" w:rsidRDefault="0098781F" w:rsidP="0098781F">
                            <w:pPr>
                              <w:spacing w:line="0" w:lineRule="atLeast"/>
                              <w:ind w:left="120" w:hangingChars="50" w:hanging="120"/>
                              <w:jc w:val="left"/>
                              <w:rPr>
                                <w:rFonts w:ascii="メイリオ" w:eastAsia="メイリオ" w:hAnsi="メイリオ"/>
                                <w:color w:val="000000" w:themeColor="text1"/>
                                <w:sz w:val="24"/>
                              </w:rPr>
                            </w:pPr>
                          </w:p>
                          <w:p w14:paraId="76B582FE" w14:textId="77777777" w:rsidR="0098781F" w:rsidRPr="00D368DB" w:rsidRDefault="0098781F" w:rsidP="0098781F">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必要に応じて災害時福祉ボランティア等の派遣を地区防災拠点</w:t>
                            </w:r>
                            <w:r w:rsidRPr="00EA1955">
                              <w:rPr>
                                <w:rFonts w:ascii="メイリオ" w:eastAsia="メイリオ" w:hAnsi="メイリオ" w:hint="eastAsia"/>
                                <w:color w:val="000000" w:themeColor="text1"/>
                                <w:sz w:val="24"/>
                              </w:rPr>
                              <w:t>本部に依頼</w:t>
                            </w:r>
                            <w:r>
                              <w:rPr>
                                <w:rFonts w:ascii="メイリオ" w:eastAsia="メイリオ" w:hAnsi="メイリオ" w:hint="eastAsia"/>
                                <w:color w:val="000000" w:themeColor="text1"/>
                                <w:sz w:val="24"/>
                              </w:rPr>
                              <w:t>します。</w:t>
                            </w:r>
                          </w:p>
                          <w:p w14:paraId="3066CC00" w14:textId="72ACDFF5" w:rsidR="0098781F" w:rsidRDefault="0098781F" w:rsidP="000C7266">
                            <w:pPr>
                              <w:spacing w:line="0" w:lineRule="atLeast"/>
                              <w:ind w:left="360" w:hangingChars="150" w:hanging="360"/>
                              <w:jc w:val="left"/>
                              <w:rPr>
                                <w:rFonts w:ascii="メイリオ" w:eastAsia="メイリオ" w:hAnsi="メイリオ"/>
                                <w:color w:val="000000" w:themeColor="text1"/>
                                <w:sz w:val="24"/>
                              </w:rPr>
                            </w:pPr>
                          </w:p>
                          <w:p w14:paraId="6D18B08A" w14:textId="77777777" w:rsidR="0098781F" w:rsidRPr="00BB1418" w:rsidRDefault="0098781F" w:rsidP="000C7266">
                            <w:pPr>
                              <w:spacing w:line="0" w:lineRule="atLeast"/>
                              <w:ind w:left="360" w:hangingChars="150" w:hanging="360"/>
                              <w:jc w:val="left"/>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8640C2" id="_x0000_s1240" style="position:absolute;left:0;text-align:left;margin-left:418.5pt;margin-top:34pt;width:469.7pt;height:247.5pt;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" filled="f" strokecolor="black [3213]" strokeweight="2pt">
                <v:textbox>
                  <w:txbxContent>
                    <w:p w14:paraId="0FC923EE" w14:textId="77777777" w:rsidR="00105188" w:rsidRPr="00EA1F84" w:rsidRDefault="00105188" w:rsidP="00B836C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EA1F84">
                        <w:rPr>
                          <w:rFonts w:ascii="メイリオ" w:eastAsia="メイリオ" w:hAnsi="メイリオ" w:hint="eastAsia"/>
                          <w:color w:val="000000" w:themeColor="text1"/>
                          <w:sz w:val="24"/>
                        </w:rPr>
                        <w:t>避難所の掲示に、やさしい日本語や多言語による掲示を行います。</w:t>
                      </w:r>
                    </w:p>
                    <w:p w14:paraId="32741DB4" w14:textId="77777777" w:rsidR="00105188" w:rsidRPr="00EA1F84" w:rsidRDefault="00105188" w:rsidP="00B836C4">
                      <w:pPr>
                        <w:spacing w:line="0" w:lineRule="atLeast"/>
                        <w:ind w:left="120" w:hangingChars="50" w:hanging="120"/>
                        <w:jc w:val="left"/>
                        <w:rPr>
                          <w:rFonts w:ascii="メイリオ" w:eastAsia="メイリオ" w:hAnsi="メイリオ"/>
                          <w:color w:val="000000" w:themeColor="text1"/>
                          <w:sz w:val="24"/>
                        </w:rPr>
                      </w:pPr>
                    </w:p>
                    <w:p w14:paraId="2BA45DBB" w14:textId="7005FA78"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災害多言語支援センターにより多言語による広報等が発信され、地区防災拠点本部を通じて避難所に提供され</w:t>
                      </w:r>
                      <w:r>
                        <w:rPr>
                          <w:rFonts w:ascii="メイリオ" w:eastAsia="メイリオ" w:hAnsi="メイリオ" w:hint="eastAsia"/>
                          <w:color w:val="000000" w:themeColor="text1"/>
                          <w:sz w:val="24"/>
                        </w:rPr>
                        <w:t>ることから、広報を支援し、日本人と外国人避難者の間で情報格差が発生しないように配慮します。</w:t>
                      </w:r>
                    </w:p>
                    <w:p w14:paraId="719513CF" w14:textId="77777777" w:rsidR="0098781F" w:rsidRDefault="0098781F" w:rsidP="0098781F">
                      <w:pPr>
                        <w:spacing w:line="0" w:lineRule="atLeast"/>
                        <w:ind w:left="120" w:hangingChars="50" w:hanging="120"/>
                        <w:jc w:val="left"/>
                        <w:rPr>
                          <w:rFonts w:ascii="メイリオ" w:eastAsia="メイリオ" w:hAnsi="メイリオ"/>
                          <w:color w:val="000000" w:themeColor="text1"/>
                          <w:sz w:val="24"/>
                        </w:rPr>
                      </w:pPr>
                    </w:p>
                    <w:p w14:paraId="7E267110" w14:textId="10C50673" w:rsidR="0098781F" w:rsidRDefault="0098781F" w:rsidP="0098781F">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Pr>
                          <w:rFonts w:ascii="メイリオ" w:eastAsia="メイリオ" w:hAnsi="メイリオ"/>
                          <w:color w:val="000000" w:themeColor="text1"/>
                          <w:sz w:val="24"/>
                        </w:rPr>
                        <w:t>帰国を希望する外国人避難者を把握し、地区防災拠点本部</w:t>
                      </w:r>
                      <w:r>
                        <w:rPr>
                          <w:rFonts w:ascii="メイリオ" w:eastAsia="メイリオ" w:hAnsi="メイリオ" w:hint="eastAsia"/>
                          <w:color w:val="000000" w:themeColor="text1"/>
                          <w:sz w:val="24"/>
                        </w:rPr>
                        <w:t>へ</w:t>
                      </w:r>
                      <w:r>
                        <w:rPr>
                          <w:rFonts w:ascii="メイリオ" w:eastAsia="メイリオ" w:hAnsi="メイリオ"/>
                          <w:color w:val="000000" w:themeColor="text1"/>
                          <w:sz w:val="24"/>
                        </w:rPr>
                        <w:t>報告</w:t>
                      </w:r>
                      <w:r>
                        <w:rPr>
                          <w:rFonts w:ascii="メイリオ" w:eastAsia="メイリオ" w:hAnsi="メイリオ" w:hint="eastAsia"/>
                          <w:color w:val="000000" w:themeColor="text1"/>
                          <w:sz w:val="24"/>
                        </w:rPr>
                        <w:t>します</w:t>
                      </w:r>
                      <w:r w:rsidRPr="00907571">
                        <w:rPr>
                          <w:rFonts w:ascii="メイリオ" w:eastAsia="メイリオ" w:hAnsi="メイリオ"/>
                          <w:color w:val="000000" w:themeColor="text1"/>
                          <w:sz w:val="24"/>
                        </w:rPr>
                        <w:t>。</w:t>
                      </w:r>
                    </w:p>
                    <w:p w14:paraId="23CC7BC9" w14:textId="77777777" w:rsidR="0098781F" w:rsidRPr="00907571" w:rsidRDefault="0098781F" w:rsidP="0098781F">
                      <w:pPr>
                        <w:spacing w:line="0" w:lineRule="atLeast"/>
                        <w:ind w:left="120" w:hangingChars="50" w:hanging="120"/>
                        <w:jc w:val="left"/>
                        <w:rPr>
                          <w:rFonts w:ascii="メイリオ" w:eastAsia="メイリオ" w:hAnsi="メイリオ"/>
                          <w:color w:val="000000" w:themeColor="text1"/>
                          <w:sz w:val="24"/>
                        </w:rPr>
                      </w:pPr>
                    </w:p>
                    <w:p w14:paraId="76B582FE" w14:textId="77777777" w:rsidR="0098781F" w:rsidRPr="00D368DB" w:rsidRDefault="0098781F" w:rsidP="0098781F">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必要に応じて災害時福祉ボランティア等の派遣を地区防災拠点</w:t>
                      </w:r>
                      <w:r w:rsidRPr="00EA1955">
                        <w:rPr>
                          <w:rFonts w:ascii="メイリオ" w:eastAsia="メイリオ" w:hAnsi="メイリオ" w:hint="eastAsia"/>
                          <w:color w:val="000000" w:themeColor="text1"/>
                          <w:sz w:val="24"/>
                        </w:rPr>
                        <w:t>本部に依頼</w:t>
                      </w:r>
                      <w:r>
                        <w:rPr>
                          <w:rFonts w:ascii="メイリオ" w:eastAsia="メイリオ" w:hAnsi="メイリオ" w:hint="eastAsia"/>
                          <w:color w:val="000000" w:themeColor="text1"/>
                          <w:sz w:val="24"/>
                        </w:rPr>
                        <w:t>します。</w:t>
                      </w:r>
                    </w:p>
                    <w:p w14:paraId="3066CC00" w14:textId="72ACDFF5" w:rsidR="0098781F" w:rsidRDefault="0098781F" w:rsidP="000C7266">
                      <w:pPr>
                        <w:spacing w:line="0" w:lineRule="atLeast"/>
                        <w:ind w:left="360" w:hangingChars="150" w:hanging="360"/>
                        <w:jc w:val="left"/>
                        <w:rPr>
                          <w:rFonts w:ascii="メイリオ" w:eastAsia="メイリオ" w:hAnsi="メイリオ"/>
                          <w:color w:val="000000" w:themeColor="text1"/>
                          <w:sz w:val="24"/>
                        </w:rPr>
                      </w:pPr>
                    </w:p>
                    <w:p w14:paraId="6D18B08A" w14:textId="77777777" w:rsidR="0098781F" w:rsidRPr="00BB1418" w:rsidRDefault="0098781F" w:rsidP="000C7266">
                      <w:pPr>
                        <w:spacing w:line="0" w:lineRule="atLeast"/>
                        <w:ind w:left="360" w:hangingChars="150" w:hanging="360"/>
                        <w:jc w:val="left"/>
                        <w:rPr>
                          <w:rFonts w:ascii="メイリオ" w:eastAsia="メイリオ" w:hAnsi="メイリオ"/>
                          <w:color w:val="000000" w:themeColor="text1"/>
                          <w:sz w:val="24"/>
                        </w:rPr>
                      </w:pPr>
                    </w:p>
                  </w:txbxContent>
                </v:textbox>
                <w10:wrap anchorx="margin"/>
              </v:roundrect>
            </w:pict>
          </mc:Fallback>
        </mc:AlternateContent>
      </w:r>
      <w:r>
        <w:rPr>
          <w:rFonts w:ascii="メイリオ" w:eastAsia="メイリオ" w:hAnsi="メイリオ" w:hint="eastAsia"/>
          <w:sz w:val="24"/>
        </w:rPr>
        <w:t>（</w:t>
      </w:r>
      <w:r w:rsidR="00B836C4">
        <w:rPr>
          <w:rFonts w:ascii="メイリオ" w:eastAsia="メイリオ" w:hAnsi="メイリオ" w:hint="eastAsia"/>
          <w:sz w:val="24"/>
        </w:rPr>
        <w:t>７</w:t>
      </w:r>
      <w:r>
        <w:rPr>
          <w:rFonts w:ascii="メイリオ" w:eastAsia="メイリオ" w:hAnsi="メイリオ" w:hint="eastAsia"/>
          <w:sz w:val="24"/>
        </w:rPr>
        <w:t>）外国人避難者への対応</w:t>
      </w:r>
    </w:p>
    <w:p w14:paraId="12933F15" w14:textId="77777777" w:rsidR="00BB1418" w:rsidRPr="00BB1418" w:rsidRDefault="00BB1418" w:rsidP="00BB1418">
      <w:pPr>
        <w:rPr>
          <w:rFonts w:ascii="メイリオ" w:eastAsia="メイリオ" w:hAnsi="メイリオ"/>
          <w:sz w:val="24"/>
        </w:rPr>
      </w:pPr>
    </w:p>
    <w:p w14:paraId="35E7D475" w14:textId="77777777" w:rsidR="00BB1418" w:rsidRDefault="00BB1418" w:rsidP="00BB1418">
      <w:pPr>
        <w:rPr>
          <w:rFonts w:ascii="メイリオ" w:eastAsia="メイリオ" w:hAnsi="メイリオ"/>
          <w:sz w:val="24"/>
        </w:rPr>
      </w:pPr>
    </w:p>
    <w:p w14:paraId="19CE5F74" w14:textId="77777777" w:rsidR="00B836C4" w:rsidRDefault="00B836C4" w:rsidP="00BB1418">
      <w:pPr>
        <w:rPr>
          <w:rFonts w:ascii="メイリオ" w:eastAsia="メイリオ" w:hAnsi="メイリオ"/>
          <w:sz w:val="24"/>
        </w:rPr>
      </w:pPr>
    </w:p>
    <w:p w14:paraId="1D309B8B" w14:textId="77777777" w:rsidR="00B836C4" w:rsidRPr="00B836C4" w:rsidRDefault="00B836C4" w:rsidP="00BB1418">
      <w:pPr>
        <w:rPr>
          <w:rFonts w:ascii="メイリオ" w:eastAsia="メイリオ" w:hAnsi="メイリオ"/>
          <w:sz w:val="24"/>
        </w:rPr>
      </w:pPr>
    </w:p>
    <w:p w14:paraId="4A1AC78B" w14:textId="77777777" w:rsidR="0098781F" w:rsidRDefault="0098781F" w:rsidP="00BB1418">
      <w:pPr>
        <w:rPr>
          <w:rFonts w:ascii="メイリオ" w:eastAsia="メイリオ" w:hAnsi="メイリオ"/>
          <w:sz w:val="24"/>
        </w:rPr>
      </w:pPr>
    </w:p>
    <w:p w14:paraId="629F8F79" w14:textId="77777777" w:rsidR="0098781F" w:rsidRDefault="0098781F" w:rsidP="00BB1418">
      <w:pPr>
        <w:rPr>
          <w:rFonts w:ascii="メイリオ" w:eastAsia="メイリオ" w:hAnsi="メイリオ"/>
          <w:sz w:val="24"/>
        </w:rPr>
      </w:pPr>
    </w:p>
    <w:p w14:paraId="746578A0" w14:textId="77777777" w:rsidR="00907571" w:rsidRDefault="00907571" w:rsidP="00BB1418">
      <w:pPr>
        <w:rPr>
          <w:rFonts w:ascii="メイリオ" w:eastAsia="メイリオ" w:hAnsi="メイリオ"/>
          <w:sz w:val="24"/>
        </w:rPr>
      </w:pPr>
    </w:p>
    <w:p w14:paraId="5CD825D8" w14:textId="77777777" w:rsidR="0098781F" w:rsidRDefault="0098781F" w:rsidP="00BB1418">
      <w:pPr>
        <w:rPr>
          <w:rFonts w:ascii="メイリオ" w:eastAsia="メイリオ" w:hAnsi="メイリオ"/>
          <w:sz w:val="24"/>
        </w:rPr>
      </w:pPr>
    </w:p>
    <w:p w14:paraId="73D195B2" w14:textId="62150E72" w:rsidR="001D1F4A" w:rsidRDefault="00BB1418" w:rsidP="00BB1418">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32992" behindDoc="0" locked="0" layoutInCell="1" allowOverlap="1" wp14:anchorId="056E80CE" wp14:editId="7B500472">
                <wp:simplePos x="0" y="0"/>
                <wp:positionH relativeFrom="column">
                  <wp:posOffset>212576</wp:posOffset>
                </wp:positionH>
                <wp:positionV relativeFrom="paragraph">
                  <wp:posOffset>403412</wp:posOffset>
                </wp:positionV>
                <wp:extent cx="5965190" cy="1963270"/>
                <wp:effectExtent l="0" t="0" r="16510" b="18415"/>
                <wp:wrapNone/>
                <wp:docPr id="87" name="角丸四角形 87"/>
                <wp:cNvGraphicFramePr/>
                <a:graphic xmlns:a="http://schemas.openxmlformats.org/drawingml/2006/main">
                  <a:graphicData uri="http://schemas.microsoft.com/office/word/2010/wordprocessingShape">
                    <wps:wsp>
                      <wps:cNvSpPr/>
                      <wps:spPr>
                        <a:xfrm>
                          <a:off x="0" y="0"/>
                          <a:ext cx="5965190" cy="196327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15FD1A"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BB1418">
                              <w:rPr>
                                <w:rFonts w:ascii="メイリオ" w:eastAsia="メイリオ" w:hAnsi="メイリオ" w:hint="eastAsia"/>
                                <w:color w:val="000000" w:themeColor="text1"/>
                                <w:sz w:val="24"/>
                              </w:rPr>
                              <w:t>要配慮者の中で、特に</w:t>
                            </w:r>
                            <w:r w:rsidRPr="00EA1F84">
                              <w:rPr>
                                <w:rFonts w:ascii="メイリオ" w:eastAsia="メイリオ" w:hAnsi="メイリオ" w:hint="eastAsia"/>
                                <w:color w:val="000000" w:themeColor="text1"/>
                                <w:sz w:val="24"/>
                              </w:rPr>
                              <w:t>避難所</w:t>
                            </w:r>
                            <w:r w:rsidRPr="00BB1418">
                              <w:rPr>
                                <w:rFonts w:ascii="メイリオ" w:eastAsia="メイリオ" w:hAnsi="メイリオ" w:hint="eastAsia"/>
                                <w:color w:val="000000" w:themeColor="text1"/>
                                <w:sz w:val="24"/>
                              </w:rPr>
                              <w:t>での生活が困難な方については、</w:t>
                            </w:r>
                            <w:r>
                              <w:rPr>
                                <w:rFonts w:ascii="メイリオ" w:eastAsia="メイリオ" w:hAnsi="メイリオ" w:hint="eastAsia"/>
                                <w:color w:val="000000" w:themeColor="text1"/>
                                <w:sz w:val="24"/>
                              </w:rPr>
                              <w:t>地区防災拠点本部に設置される「福祉避難所（一次）」へ移動ができるよう、地区防災拠点本部</w:t>
                            </w:r>
                            <w:r w:rsidRPr="00EA1955">
                              <w:rPr>
                                <w:rFonts w:ascii="メイリオ" w:eastAsia="メイリオ" w:hAnsi="メイリオ" w:hint="eastAsia"/>
                                <w:color w:val="000000" w:themeColor="text1"/>
                                <w:sz w:val="24"/>
                              </w:rPr>
                              <w:t>に</w:t>
                            </w:r>
                            <w:r>
                              <w:rPr>
                                <w:rFonts w:ascii="メイリオ" w:eastAsia="メイリオ" w:hAnsi="メイリオ" w:hint="eastAsia"/>
                                <w:color w:val="000000" w:themeColor="text1"/>
                                <w:sz w:val="24"/>
                              </w:rPr>
                              <w:t>要請します。</w:t>
                            </w:r>
                          </w:p>
                          <w:p w14:paraId="149B75B6" w14:textId="77777777" w:rsidR="00105188" w:rsidRPr="00FE617E" w:rsidRDefault="00105188" w:rsidP="00BB1418">
                            <w:pPr>
                              <w:spacing w:line="0" w:lineRule="atLeast"/>
                              <w:ind w:left="120" w:hangingChars="50" w:hanging="120"/>
                              <w:jc w:val="left"/>
                              <w:rPr>
                                <w:rFonts w:ascii="メイリオ" w:eastAsia="メイリオ" w:hAnsi="メイリオ"/>
                                <w:color w:val="000000" w:themeColor="text1"/>
                                <w:sz w:val="24"/>
                              </w:rPr>
                            </w:pPr>
                          </w:p>
                          <w:p w14:paraId="2AFF817D" w14:textId="77777777" w:rsidR="00105188" w:rsidRPr="00D368DB"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福祉避難所（一次）において要配慮者の受入が可能である旨の確認が取れ次第、市職員を中心に要配慮者を搬送します。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6E80CE" id="角丸四角形 87" o:spid="_x0000_s1241" style="position:absolute;left:0;text-align:left;margin-left:16.75pt;margin-top:31.75pt;width:469.7pt;height:154.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" filled="f" strokecolor="black [3213]" strokeweight="2pt">
                <v:textbox>
                  <w:txbxContent>
                    <w:p w14:paraId="0615FD1A"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BB1418">
                        <w:rPr>
                          <w:rFonts w:ascii="メイリオ" w:eastAsia="メイリオ" w:hAnsi="メイリオ" w:hint="eastAsia"/>
                          <w:color w:val="000000" w:themeColor="text1"/>
                          <w:sz w:val="24"/>
                        </w:rPr>
                        <w:t>要配慮者の中で、特に</w:t>
                      </w:r>
                      <w:r w:rsidRPr="00EA1F84">
                        <w:rPr>
                          <w:rFonts w:ascii="メイリオ" w:eastAsia="メイリオ" w:hAnsi="メイリオ" w:hint="eastAsia"/>
                          <w:color w:val="000000" w:themeColor="text1"/>
                          <w:sz w:val="24"/>
                        </w:rPr>
                        <w:t>避難所</w:t>
                      </w:r>
                      <w:r w:rsidRPr="00BB1418">
                        <w:rPr>
                          <w:rFonts w:ascii="メイリオ" w:eastAsia="メイリオ" w:hAnsi="メイリオ" w:hint="eastAsia"/>
                          <w:color w:val="000000" w:themeColor="text1"/>
                          <w:sz w:val="24"/>
                        </w:rPr>
                        <w:t>での生活が困難な方については、</w:t>
                      </w:r>
                      <w:r>
                        <w:rPr>
                          <w:rFonts w:ascii="メイリオ" w:eastAsia="メイリオ" w:hAnsi="メイリオ" w:hint="eastAsia"/>
                          <w:color w:val="000000" w:themeColor="text1"/>
                          <w:sz w:val="24"/>
                        </w:rPr>
                        <w:t>地区防災拠点本部に設置される「福祉避難所（一次）」へ移動ができるよう、地区防災拠点本部</w:t>
                      </w:r>
                      <w:r w:rsidRPr="00EA1955">
                        <w:rPr>
                          <w:rFonts w:ascii="メイリオ" w:eastAsia="メイリオ" w:hAnsi="メイリオ" w:hint="eastAsia"/>
                          <w:color w:val="000000" w:themeColor="text1"/>
                          <w:sz w:val="24"/>
                        </w:rPr>
                        <w:t>に</w:t>
                      </w:r>
                      <w:r>
                        <w:rPr>
                          <w:rFonts w:ascii="メイリオ" w:eastAsia="メイリオ" w:hAnsi="メイリオ" w:hint="eastAsia"/>
                          <w:color w:val="000000" w:themeColor="text1"/>
                          <w:sz w:val="24"/>
                        </w:rPr>
                        <w:t>要請します。</w:t>
                      </w:r>
                    </w:p>
                    <w:p w14:paraId="149B75B6" w14:textId="77777777" w:rsidR="00105188" w:rsidRPr="00FE617E" w:rsidRDefault="00105188" w:rsidP="00BB1418">
                      <w:pPr>
                        <w:spacing w:line="0" w:lineRule="atLeast"/>
                        <w:ind w:left="120" w:hangingChars="50" w:hanging="120"/>
                        <w:jc w:val="left"/>
                        <w:rPr>
                          <w:rFonts w:ascii="メイリオ" w:eastAsia="メイリオ" w:hAnsi="メイリオ"/>
                          <w:color w:val="000000" w:themeColor="text1"/>
                          <w:sz w:val="24"/>
                        </w:rPr>
                      </w:pPr>
                    </w:p>
                    <w:p w14:paraId="2AFF817D" w14:textId="77777777" w:rsidR="00105188" w:rsidRPr="00D368DB"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福祉避難所（一次）において要配慮者の受入が可能である旨の確認が取れ次第、市職員を中心に要配慮者を搬送します。</w:t>
                      </w:r>
                    </w:p>
                  </w:txbxContent>
                </v:textbox>
              </v:roundrect>
            </w:pict>
          </mc:Fallback>
        </mc:AlternateContent>
      </w:r>
      <w:r>
        <w:rPr>
          <w:rFonts w:ascii="メイリオ" w:eastAsia="メイリオ" w:hAnsi="メイリオ" w:hint="eastAsia"/>
          <w:sz w:val="24"/>
        </w:rPr>
        <w:t>（</w:t>
      </w:r>
      <w:r w:rsidR="00907571">
        <w:rPr>
          <w:rFonts w:ascii="メイリオ" w:eastAsia="メイリオ" w:hAnsi="メイリオ" w:hint="eastAsia"/>
          <w:sz w:val="24"/>
        </w:rPr>
        <w:t>８</w:t>
      </w:r>
      <w:r>
        <w:rPr>
          <w:rFonts w:ascii="メイリオ" w:eastAsia="メイリオ" w:hAnsi="メイリオ" w:hint="eastAsia"/>
          <w:sz w:val="24"/>
        </w:rPr>
        <w:t>）福祉避難所（一次）への搬送</w:t>
      </w:r>
      <w:r w:rsidR="00074FE9">
        <w:rPr>
          <w:rFonts w:ascii="メイリオ" w:eastAsia="メイリオ" w:hAnsi="メイリオ" w:hint="eastAsia"/>
          <w:sz w:val="24"/>
        </w:rPr>
        <w:t>支援</w:t>
      </w:r>
    </w:p>
    <w:p w14:paraId="4A68CC5E" w14:textId="77777777" w:rsidR="001D1F4A" w:rsidRPr="001D1F4A" w:rsidRDefault="001D1F4A" w:rsidP="001D1F4A">
      <w:pPr>
        <w:rPr>
          <w:rFonts w:ascii="メイリオ" w:eastAsia="メイリオ" w:hAnsi="メイリオ"/>
          <w:sz w:val="24"/>
        </w:rPr>
      </w:pPr>
    </w:p>
    <w:p w14:paraId="317511FC" w14:textId="77777777" w:rsidR="001D1F4A" w:rsidRPr="001D1F4A" w:rsidRDefault="001D1F4A" w:rsidP="001D1F4A">
      <w:pPr>
        <w:rPr>
          <w:rFonts w:ascii="メイリオ" w:eastAsia="メイリオ" w:hAnsi="メイリオ"/>
          <w:sz w:val="24"/>
        </w:rPr>
      </w:pPr>
    </w:p>
    <w:p w14:paraId="733FB03C" w14:textId="77777777" w:rsidR="001D1F4A" w:rsidRPr="001D1F4A" w:rsidRDefault="001D1F4A" w:rsidP="001D1F4A">
      <w:pPr>
        <w:rPr>
          <w:rFonts w:ascii="メイリオ" w:eastAsia="メイリオ" w:hAnsi="メイリオ"/>
          <w:sz w:val="24"/>
        </w:rPr>
      </w:pPr>
    </w:p>
    <w:p w14:paraId="6D58D6C5" w14:textId="77777777" w:rsidR="001D1F4A" w:rsidRPr="001D1F4A" w:rsidRDefault="001D1F4A" w:rsidP="001D1F4A">
      <w:pPr>
        <w:rPr>
          <w:rFonts w:ascii="メイリオ" w:eastAsia="メイリオ" w:hAnsi="メイリオ"/>
          <w:sz w:val="24"/>
        </w:rPr>
      </w:pPr>
    </w:p>
    <w:p w14:paraId="04342FD7" w14:textId="77777777" w:rsidR="004F41F7" w:rsidRDefault="004F41F7" w:rsidP="001D1F4A">
      <w:pPr>
        <w:rPr>
          <w:rFonts w:ascii="メイリオ" w:eastAsia="メイリオ" w:hAnsi="メイリオ"/>
          <w:sz w:val="24"/>
          <w:u w:val="double"/>
        </w:rPr>
      </w:pPr>
    </w:p>
    <w:p w14:paraId="04C8B0A5" w14:textId="77777777" w:rsidR="004F41F7" w:rsidRDefault="004F41F7" w:rsidP="001D1F4A">
      <w:pPr>
        <w:rPr>
          <w:rFonts w:ascii="メイリオ" w:eastAsia="メイリオ" w:hAnsi="メイリオ"/>
          <w:sz w:val="24"/>
          <w:u w:val="double"/>
        </w:rPr>
      </w:pPr>
    </w:p>
    <w:p w14:paraId="222D504F" w14:textId="77777777" w:rsidR="004F41F7" w:rsidRDefault="004F41F7" w:rsidP="001D1F4A">
      <w:pPr>
        <w:rPr>
          <w:rFonts w:ascii="メイリオ" w:eastAsia="メイリオ" w:hAnsi="メイリオ"/>
          <w:sz w:val="24"/>
          <w:u w:val="double"/>
        </w:rPr>
      </w:pPr>
    </w:p>
    <w:p w14:paraId="3F6E9A2D" w14:textId="77777777" w:rsidR="004F41F7" w:rsidRDefault="004F41F7" w:rsidP="001D1F4A">
      <w:pPr>
        <w:rPr>
          <w:rFonts w:ascii="メイリオ" w:eastAsia="メイリオ" w:hAnsi="メイリオ"/>
          <w:sz w:val="24"/>
          <w:u w:val="double"/>
        </w:rPr>
      </w:pPr>
    </w:p>
    <w:p w14:paraId="111D8206" w14:textId="77777777" w:rsidR="004F41F7" w:rsidRDefault="004F41F7" w:rsidP="001D1F4A">
      <w:pPr>
        <w:rPr>
          <w:rFonts w:ascii="メイリオ" w:eastAsia="メイリオ" w:hAnsi="メイリオ"/>
          <w:sz w:val="24"/>
          <w:u w:val="double"/>
        </w:rPr>
      </w:pPr>
    </w:p>
    <w:p w14:paraId="3411D335" w14:textId="77777777" w:rsidR="001D1F4A" w:rsidRDefault="001D1F4A" w:rsidP="001D1F4A">
      <w:pPr>
        <w:rPr>
          <w:rFonts w:ascii="メイリオ" w:eastAsia="メイリオ" w:hAnsi="メイリオ"/>
          <w:sz w:val="24"/>
        </w:rPr>
      </w:pPr>
      <w:r>
        <w:rPr>
          <w:rFonts w:ascii="メイリオ" w:eastAsia="メイリオ" w:hAnsi="メイリオ" w:hint="eastAsia"/>
          <w:sz w:val="24"/>
          <w:u w:val="double"/>
        </w:rPr>
        <w:lastRenderedPageBreak/>
        <w:t>７</w:t>
      </w:r>
      <w:r w:rsidRPr="007E5406">
        <w:rPr>
          <w:rFonts w:ascii="メイリオ" w:eastAsia="メイリオ" w:hAnsi="メイリオ" w:hint="eastAsia"/>
          <w:sz w:val="24"/>
          <w:u w:val="double"/>
        </w:rPr>
        <w:t xml:space="preserve">　</w:t>
      </w:r>
      <w:r w:rsidR="00163A80">
        <w:rPr>
          <w:rFonts w:ascii="メイリオ" w:eastAsia="メイリオ" w:hAnsi="メイリオ" w:hint="eastAsia"/>
          <w:sz w:val="24"/>
          <w:u w:val="double"/>
        </w:rPr>
        <w:t>衛生班の役割</w:t>
      </w:r>
    </w:p>
    <w:p w14:paraId="2AE0667B" w14:textId="77777777" w:rsidR="006754C7" w:rsidRDefault="006754C7" w:rsidP="00163A80">
      <w:pPr>
        <w:rPr>
          <w:rFonts w:ascii="メイリオ" w:eastAsia="メイリオ" w:hAnsi="メイリオ"/>
          <w:sz w:val="24"/>
        </w:rPr>
      </w:pPr>
      <w:r>
        <w:rPr>
          <w:rFonts w:ascii="メイリオ" w:eastAsia="メイリオ" w:hAnsi="メイリオ" w:hint="eastAsia"/>
          <w:sz w:val="24"/>
        </w:rPr>
        <w:t xml:space="preserve">　　衛生班は、トイレやごみなど、避難生活における生活衛生環境に関する活動を行います。</w:t>
      </w:r>
    </w:p>
    <w:p w14:paraId="7DC8486F" w14:textId="77777777" w:rsidR="00D73822" w:rsidRDefault="00D73822" w:rsidP="00163A80">
      <w:pPr>
        <w:rPr>
          <w:rFonts w:ascii="メイリオ" w:eastAsia="メイリオ" w:hAnsi="メイリオ"/>
          <w:sz w:val="24"/>
        </w:rPr>
      </w:pPr>
      <w:r>
        <w:rPr>
          <w:rFonts w:ascii="メイリオ" w:eastAsia="メイリオ" w:hAnsi="メイリオ" w:hint="eastAsia"/>
          <w:sz w:val="24"/>
        </w:rPr>
        <w:t>【全体の流れ】</w:t>
      </w:r>
    </w:p>
    <w:p w14:paraId="078FBCAB" w14:textId="77777777" w:rsidR="006754C7" w:rsidRDefault="00B14BA2" w:rsidP="00163A80">
      <w:pPr>
        <w:rPr>
          <w:rFonts w:ascii="メイリオ" w:eastAsia="メイリオ" w:hAnsi="メイリオ"/>
          <w:sz w:val="24"/>
        </w:rPr>
      </w:pPr>
      <w:r>
        <w:rPr>
          <w:rFonts w:ascii="メイリオ" w:eastAsia="メイリオ" w:hAnsi="メイリオ"/>
          <w:noProof/>
          <w:sz w:val="24"/>
        </w:rPr>
        <w:drawing>
          <wp:inline distT="0" distB="0" distL="0" distR="0" wp14:anchorId="47C790A9" wp14:editId="4E0577FD">
            <wp:extent cx="6172200" cy="4943696"/>
            <wp:effectExtent l="0" t="0" r="0" b="9525"/>
            <wp:docPr id="2267" name="図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7301" cy="4963801"/>
                    </a:xfrm>
                    <a:prstGeom prst="rect">
                      <a:avLst/>
                    </a:prstGeom>
                    <a:noFill/>
                    <a:ln>
                      <a:noFill/>
                    </a:ln>
                  </pic:spPr>
                </pic:pic>
              </a:graphicData>
            </a:graphic>
          </wp:inline>
        </w:drawing>
      </w:r>
    </w:p>
    <w:p w14:paraId="3045A6CB" w14:textId="77777777" w:rsidR="006754C7" w:rsidRDefault="006754C7" w:rsidP="00163A80">
      <w:pPr>
        <w:rPr>
          <w:rFonts w:ascii="メイリオ" w:eastAsia="メイリオ" w:hAnsi="メイリオ"/>
          <w:sz w:val="24"/>
        </w:rPr>
      </w:pPr>
    </w:p>
    <w:p w14:paraId="7B1C75D6" w14:textId="77777777" w:rsidR="006754C7" w:rsidRDefault="006754C7" w:rsidP="00163A80">
      <w:pPr>
        <w:rPr>
          <w:rFonts w:ascii="メイリオ" w:eastAsia="メイリオ" w:hAnsi="メイリオ"/>
          <w:sz w:val="24"/>
        </w:rPr>
      </w:pPr>
    </w:p>
    <w:p w14:paraId="0DE18683" w14:textId="77777777" w:rsidR="006754C7" w:rsidRDefault="006754C7" w:rsidP="00163A80">
      <w:pPr>
        <w:rPr>
          <w:rFonts w:ascii="メイリオ" w:eastAsia="メイリオ" w:hAnsi="メイリオ"/>
          <w:sz w:val="24"/>
        </w:rPr>
      </w:pPr>
    </w:p>
    <w:p w14:paraId="1FF1F522" w14:textId="77777777" w:rsidR="006754C7" w:rsidRDefault="006754C7" w:rsidP="00163A80">
      <w:pPr>
        <w:rPr>
          <w:rFonts w:ascii="メイリオ" w:eastAsia="メイリオ" w:hAnsi="メイリオ"/>
          <w:sz w:val="24"/>
        </w:rPr>
      </w:pPr>
    </w:p>
    <w:p w14:paraId="2055CCE8" w14:textId="77777777" w:rsidR="006754C7" w:rsidRDefault="006754C7" w:rsidP="00163A80">
      <w:pPr>
        <w:rPr>
          <w:rFonts w:ascii="メイリオ" w:eastAsia="メイリオ" w:hAnsi="メイリオ"/>
          <w:sz w:val="24"/>
        </w:rPr>
      </w:pPr>
    </w:p>
    <w:p w14:paraId="16A29290" w14:textId="77777777" w:rsidR="001D1F4A" w:rsidRPr="001D1F4A" w:rsidRDefault="00163A80" w:rsidP="00163A80">
      <w:pPr>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734016" behindDoc="0" locked="0" layoutInCell="1" allowOverlap="1" wp14:anchorId="42D90186" wp14:editId="1A1C38A4">
                <wp:simplePos x="0" y="0"/>
                <wp:positionH relativeFrom="column">
                  <wp:posOffset>273035</wp:posOffset>
                </wp:positionH>
                <wp:positionV relativeFrom="paragraph">
                  <wp:posOffset>446567</wp:posOffset>
                </wp:positionV>
                <wp:extent cx="5965190" cy="8144540"/>
                <wp:effectExtent l="0" t="0" r="16510" b="27940"/>
                <wp:wrapNone/>
                <wp:docPr id="90" name="角丸四角形 90"/>
                <wp:cNvGraphicFramePr/>
                <a:graphic xmlns:a="http://schemas.openxmlformats.org/drawingml/2006/main">
                  <a:graphicData uri="http://schemas.microsoft.com/office/word/2010/wordprocessingShape">
                    <wps:wsp>
                      <wps:cNvSpPr/>
                      <wps:spPr>
                        <a:xfrm>
                          <a:off x="0" y="0"/>
                          <a:ext cx="5965190" cy="814454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A41429"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内のトイレの使用可否について確認します。確認にあたっては、排水設備や給水設備の確認も可能な範囲で行います。</w:t>
                            </w:r>
                          </w:p>
                          <w:p w14:paraId="1FA6333A" w14:textId="77777777" w:rsidR="00105188" w:rsidRDefault="00105188" w:rsidP="000C7266">
                            <w:pPr>
                              <w:spacing w:line="0" w:lineRule="atLeast"/>
                              <w:ind w:left="120" w:firstLineChars="100" w:firstLine="24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⇒次ページ</w:t>
                            </w:r>
                            <w:r w:rsidRPr="00387024">
                              <w:rPr>
                                <w:rFonts w:ascii="メイリオ" w:eastAsia="メイリオ" w:hAnsi="メイリオ" w:hint="eastAsia"/>
                                <w:color w:val="000000" w:themeColor="text1"/>
                                <w:sz w:val="24"/>
                                <w:shd w:val="pct15" w:color="auto" w:fill="FFFFFF"/>
                              </w:rPr>
                              <w:t>【トイレ使用確認フロー】</w:t>
                            </w:r>
                            <w:r>
                              <w:rPr>
                                <w:rFonts w:ascii="メイリオ" w:eastAsia="メイリオ" w:hAnsi="メイリオ" w:hint="eastAsia"/>
                                <w:color w:val="000000" w:themeColor="text1"/>
                                <w:sz w:val="24"/>
                              </w:rPr>
                              <w:t>参照</w:t>
                            </w:r>
                          </w:p>
                          <w:p w14:paraId="4607F2BD" w14:textId="77777777" w:rsidR="00105188" w:rsidRDefault="00105188" w:rsidP="00163A80">
                            <w:pPr>
                              <w:spacing w:line="0" w:lineRule="atLeast"/>
                              <w:ind w:left="120" w:hangingChars="50" w:hanging="120"/>
                              <w:jc w:val="left"/>
                              <w:rPr>
                                <w:rFonts w:ascii="メイリオ" w:eastAsia="メイリオ" w:hAnsi="メイリオ"/>
                                <w:color w:val="000000" w:themeColor="text1"/>
                                <w:sz w:val="24"/>
                              </w:rPr>
                            </w:pPr>
                          </w:p>
                          <w:p w14:paraId="39F81F1E"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使用確認の結果、</w:t>
                            </w:r>
                            <w:r w:rsidRPr="00683D52">
                              <w:rPr>
                                <w:rFonts w:ascii="メイリオ" w:eastAsia="メイリオ" w:hAnsi="メイリオ" w:hint="eastAsia"/>
                                <w:color w:val="000000" w:themeColor="text1"/>
                                <w:sz w:val="24"/>
                              </w:rPr>
                              <w:t>トイレ処理袋、組み立て式トイレ、マンホールトイレ</w:t>
                            </w:r>
                            <w:r>
                              <w:rPr>
                                <w:rFonts w:ascii="メイリオ" w:eastAsia="メイリオ" w:hAnsi="メイリオ" w:hint="eastAsia"/>
                                <w:color w:val="000000" w:themeColor="text1"/>
                                <w:sz w:val="24"/>
                              </w:rPr>
                              <w:t>等の使用が必要な場合は、防災備蓄倉庫から必要な資機材を取り出し、設置します。</w:t>
                            </w:r>
                          </w:p>
                          <w:p w14:paraId="7ECE8F4C" w14:textId="77777777" w:rsidR="00105188" w:rsidRDefault="00105188" w:rsidP="00163A80">
                            <w:pPr>
                              <w:spacing w:line="0" w:lineRule="atLeast"/>
                              <w:ind w:left="120" w:hangingChars="50" w:hanging="120"/>
                              <w:jc w:val="left"/>
                              <w:rPr>
                                <w:rFonts w:ascii="メイリオ" w:eastAsia="メイリオ" w:hAnsi="メイリオ"/>
                                <w:color w:val="000000" w:themeColor="text1"/>
                                <w:sz w:val="24"/>
                              </w:rPr>
                            </w:pPr>
                          </w:p>
                          <w:p w14:paraId="555C48CD"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683D52">
                              <w:rPr>
                                <w:rFonts w:ascii="メイリオ" w:eastAsia="メイリオ" w:hAnsi="メイリオ" w:hint="eastAsia"/>
                                <w:color w:val="000000" w:themeColor="text1"/>
                                <w:sz w:val="24"/>
                              </w:rPr>
                              <w:t>組み立て式トイレ、マンホールトイレ</w:t>
                            </w:r>
                            <w:r>
                              <w:rPr>
                                <w:rFonts w:ascii="メイリオ" w:eastAsia="メイリオ" w:hAnsi="メイリオ" w:hint="eastAsia"/>
                                <w:color w:val="000000" w:themeColor="text1"/>
                                <w:sz w:val="24"/>
                              </w:rPr>
                              <w:t>の設置にあたっては、可能な限り、要配慮者へ配慮した動線（手すりや壁伝いに行ける場所、段差が少ない場所など）を確保できる位置に設置します。</w:t>
                            </w:r>
                          </w:p>
                          <w:p w14:paraId="5061B36B" w14:textId="77777777" w:rsidR="00105188" w:rsidRDefault="00105188" w:rsidP="00163A80">
                            <w:pPr>
                              <w:spacing w:line="0" w:lineRule="atLeast"/>
                              <w:ind w:left="120" w:hangingChars="50" w:hanging="120"/>
                              <w:jc w:val="left"/>
                              <w:rPr>
                                <w:rFonts w:ascii="メイリオ" w:eastAsia="メイリオ" w:hAnsi="メイリオ"/>
                                <w:color w:val="000000" w:themeColor="text1"/>
                                <w:sz w:val="24"/>
                              </w:rPr>
                            </w:pPr>
                          </w:p>
                          <w:p w14:paraId="4F2CECA2" w14:textId="77777777" w:rsidR="00105188" w:rsidRPr="000C7266" w:rsidRDefault="00105188" w:rsidP="000C7266">
                            <w:pPr>
                              <w:pStyle w:val="aa"/>
                              <w:numPr>
                                <w:ilvl w:val="0"/>
                                <w:numId w:val="16"/>
                              </w:numPr>
                              <w:spacing w:line="0" w:lineRule="atLeast"/>
                              <w:ind w:leftChars="0"/>
                              <w:jc w:val="left"/>
                              <w:rPr>
                                <w:rFonts w:ascii="メイリオ" w:eastAsia="メイリオ" w:hAnsi="メイリオ"/>
                                <w:color w:val="000000" w:themeColor="text1"/>
                                <w:sz w:val="24"/>
                              </w:rPr>
                            </w:pPr>
                            <w:r w:rsidRPr="000C7266">
                              <w:rPr>
                                <w:rFonts w:ascii="メイリオ" w:eastAsia="メイリオ" w:hAnsi="メイリオ" w:hint="eastAsia"/>
                                <w:color w:val="000000" w:themeColor="text1"/>
                                <w:sz w:val="24"/>
                              </w:rPr>
                              <w:t>トイレを設置する際は、男女別に加えて、トランスジェンダーの方、異性の介助者等が利用できる、だれでも（みんなの）トイレを設置します。</w:t>
                            </w:r>
                          </w:p>
                          <w:p w14:paraId="097ED7C0" w14:textId="77777777" w:rsidR="00105188" w:rsidRDefault="00105188" w:rsidP="00683D52">
                            <w:pPr>
                              <w:spacing w:line="0" w:lineRule="atLeast"/>
                              <w:ind w:left="120" w:hangingChars="50" w:hanging="120"/>
                              <w:jc w:val="left"/>
                              <w:rPr>
                                <w:rFonts w:ascii="メイリオ" w:eastAsia="メイリオ" w:hAnsi="メイリオ"/>
                                <w:color w:val="000000" w:themeColor="text1"/>
                                <w:sz w:val="24"/>
                              </w:rPr>
                            </w:pPr>
                          </w:p>
                          <w:p w14:paraId="62278C82" w14:textId="7200B0B5"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使用可能なトイレの形態に合わせて</w:t>
                            </w:r>
                            <w:r w:rsidRPr="002B1CF0">
                              <w:rPr>
                                <w:rFonts w:ascii="メイリオ" w:eastAsia="メイリオ" w:hAnsi="メイリオ" w:hint="eastAsia"/>
                                <w:color w:val="000000" w:themeColor="text1"/>
                                <w:sz w:val="24"/>
                                <w:shd w:val="pct15" w:color="auto" w:fill="FFFFFF"/>
                              </w:rPr>
                              <w:t>【</w:t>
                            </w:r>
                            <w:r w:rsidR="00BE5766" w:rsidRPr="00BA6E3A">
                              <w:rPr>
                                <w:rFonts w:ascii="メイリオ" w:eastAsia="メイリオ" w:hAnsi="メイリオ" w:hint="eastAsia"/>
                                <w:color w:val="000000" w:themeColor="text1"/>
                                <w:sz w:val="24"/>
                                <w:shd w:val="pct15" w:color="auto" w:fill="FFFFFF"/>
                              </w:rPr>
                              <w:t>事前準備</w:t>
                            </w:r>
                            <w:r w:rsidRPr="002B1CF0">
                              <w:rPr>
                                <w:rFonts w:ascii="メイリオ" w:eastAsia="メイリオ" w:hAnsi="メイリオ" w:hint="eastAsia"/>
                                <w:color w:val="000000" w:themeColor="text1"/>
                                <w:sz w:val="24"/>
                                <w:shd w:val="pct15" w:color="auto" w:fill="FFFFFF"/>
                              </w:rPr>
                              <w:t>様式８－２】トイレの使用ルール</w:t>
                            </w:r>
                            <w:r>
                              <w:rPr>
                                <w:rFonts w:ascii="メイリオ" w:eastAsia="メイリオ" w:hAnsi="メイリオ" w:hint="eastAsia"/>
                                <w:color w:val="000000" w:themeColor="text1"/>
                                <w:sz w:val="24"/>
                              </w:rPr>
                              <w:t>を掲示します。</w:t>
                            </w:r>
                          </w:p>
                          <w:p w14:paraId="22463411" w14:textId="77777777" w:rsidR="00105188" w:rsidRDefault="00105188" w:rsidP="00683D52">
                            <w:pPr>
                              <w:spacing w:line="0" w:lineRule="atLeast"/>
                              <w:ind w:left="120" w:hangingChars="50" w:hanging="120"/>
                              <w:jc w:val="left"/>
                              <w:rPr>
                                <w:rFonts w:ascii="メイリオ" w:eastAsia="メイリオ" w:hAnsi="メイリオ"/>
                                <w:color w:val="000000" w:themeColor="text1"/>
                                <w:sz w:val="24"/>
                              </w:rPr>
                            </w:pPr>
                          </w:p>
                          <w:p w14:paraId="7A4825AC"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トイレが足りない場合は、物資班を通じて地区防災拠点本部へ仮設トイレの支給を要請します。</w:t>
                            </w:r>
                          </w:p>
                          <w:p w14:paraId="3CDA2BD9" w14:textId="77777777" w:rsidR="00105188" w:rsidRPr="002B1CF0" w:rsidRDefault="00105188" w:rsidP="00163A80">
                            <w:pPr>
                              <w:spacing w:line="0" w:lineRule="atLeast"/>
                              <w:ind w:left="120" w:hangingChars="50" w:hanging="120"/>
                              <w:jc w:val="left"/>
                              <w:rPr>
                                <w:rFonts w:ascii="メイリオ" w:eastAsia="メイリオ" w:hAnsi="メイリオ"/>
                                <w:color w:val="000000" w:themeColor="text1"/>
                                <w:sz w:val="24"/>
                              </w:rPr>
                            </w:pPr>
                          </w:p>
                          <w:p w14:paraId="18D1011F"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トイレットペーパー、消毒液、スリッパなど、衛生対策に必要な物資を配置します。</w:t>
                            </w:r>
                          </w:p>
                          <w:p w14:paraId="2524BB36" w14:textId="77777777" w:rsidR="00105188" w:rsidRDefault="00105188" w:rsidP="0060274D">
                            <w:pPr>
                              <w:spacing w:line="0" w:lineRule="atLeast"/>
                              <w:ind w:left="120" w:hangingChars="50" w:hanging="120"/>
                              <w:jc w:val="left"/>
                              <w:rPr>
                                <w:rFonts w:ascii="メイリオ" w:eastAsia="メイリオ" w:hAnsi="メイリオ"/>
                                <w:color w:val="000000" w:themeColor="text1"/>
                                <w:sz w:val="24"/>
                              </w:rPr>
                            </w:pPr>
                          </w:p>
                          <w:p w14:paraId="0D2EBBE5" w14:textId="77777777" w:rsidR="00105188" w:rsidRPr="00D368DB"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トイレの清掃については毎日行うこととし、当番を居住組（班）で順に受け持つなど、なるべく避難者全員で行うようにします。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D90186" id="角丸四角形 90" o:spid="_x0000_s1242" style="position:absolute;left:0;text-align:left;margin-left:21.5pt;margin-top:35.15pt;width:469.7pt;height:641.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" filled="f" strokecolor="black [3213]" strokeweight="2pt">
                <v:textbox>
                  <w:txbxContent>
                    <w:p w14:paraId="46A41429"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内のトイレの使用可否について確認します。確認にあたっては、排水設備や給水設備の確認も可能な範囲で行います。</w:t>
                      </w:r>
                    </w:p>
                    <w:p w14:paraId="1FA6333A" w14:textId="77777777" w:rsidR="00105188" w:rsidRDefault="00105188" w:rsidP="000C7266">
                      <w:pPr>
                        <w:spacing w:line="0" w:lineRule="atLeast"/>
                        <w:ind w:left="120" w:firstLineChars="100" w:firstLine="24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⇒次ページ</w:t>
                      </w:r>
                      <w:r w:rsidRPr="00387024">
                        <w:rPr>
                          <w:rFonts w:ascii="メイリオ" w:eastAsia="メイリオ" w:hAnsi="メイリオ" w:hint="eastAsia"/>
                          <w:color w:val="000000" w:themeColor="text1"/>
                          <w:sz w:val="24"/>
                          <w:shd w:val="pct15" w:color="auto" w:fill="FFFFFF"/>
                        </w:rPr>
                        <w:t>【トイレ使用確認フロー】</w:t>
                      </w:r>
                      <w:r>
                        <w:rPr>
                          <w:rFonts w:ascii="メイリオ" w:eastAsia="メイリオ" w:hAnsi="メイリオ" w:hint="eastAsia"/>
                          <w:color w:val="000000" w:themeColor="text1"/>
                          <w:sz w:val="24"/>
                        </w:rPr>
                        <w:t>参照</w:t>
                      </w:r>
                    </w:p>
                    <w:p w14:paraId="4607F2BD" w14:textId="77777777" w:rsidR="00105188" w:rsidRDefault="00105188" w:rsidP="00163A80">
                      <w:pPr>
                        <w:spacing w:line="0" w:lineRule="atLeast"/>
                        <w:ind w:left="120" w:hangingChars="50" w:hanging="120"/>
                        <w:jc w:val="left"/>
                        <w:rPr>
                          <w:rFonts w:ascii="メイリオ" w:eastAsia="メイリオ" w:hAnsi="メイリオ"/>
                          <w:color w:val="000000" w:themeColor="text1"/>
                          <w:sz w:val="24"/>
                        </w:rPr>
                      </w:pPr>
                    </w:p>
                    <w:p w14:paraId="39F81F1E"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使用確認の結果、</w:t>
                      </w:r>
                      <w:r w:rsidRPr="00683D52">
                        <w:rPr>
                          <w:rFonts w:ascii="メイリオ" w:eastAsia="メイリオ" w:hAnsi="メイリオ" w:hint="eastAsia"/>
                          <w:color w:val="000000" w:themeColor="text1"/>
                          <w:sz w:val="24"/>
                        </w:rPr>
                        <w:t>トイレ処理袋、組み立て式トイレ、マンホールトイレ</w:t>
                      </w:r>
                      <w:r>
                        <w:rPr>
                          <w:rFonts w:ascii="メイリオ" w:eastAsia="メイリオ" w:hAnsi="メイリオ" w:hint="eastAsia"/>
                          <w:color w:val="000000" w:themeColor="text1"/>
                          <w:sz w:val="24"/>
                        </w:rPr>
                        <w:t>等の使用が必要な場合は、防災備蓄倉庫から必要な資機材を取り出し、設置します。</w:t>
                      </w:r>
                    </w:p>
                    <w:p w14:paraId="7ECE8F4C" w14:textId="77777777" w:rsidR="00105188" w:rsidRDefault="00105188" w:rsidP="00163A80">
                      <w:pPr>
                        <w:spacing w:line="0" w:lineRule="atLeast"/>
                        <w:ind w:left="120" w:hangingChars="50" w:hanging="120"/>
                        <w:jc w:val="left"/>
                        <w:rPr>
                          <w:rFonts w:ascii="メイリオ" w:eastAsia="メイリオ" w:hAnsi="メイリオ"/>
                          <w:color w:val="000000" w:themeColor="text1"/>
                          <w:sz w:val="24"/>
                        </w:rPr>
                      </w:pPr>
                    </w:p>
                    <w:p w14:paraId="555C48CD"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683D52">
                        <w:rPr>
                          <w:rFonts w:ascii="メイリオ" w:eastAsia="メイリオ" w:hAnsi="メイリオ" w:hint="eastAsia"/>
                          <w:color w:val="000000" w:themeColor="text1"/>
                          <w:sz w:val="24"/>
                        </w:rPr>
                        <w:t>組み立て式トイレ、マンホールトイレ</w:t>
                      </w:r>
                      <w:r>
                        <w:rPr>
                          <w:rFonts w:ascii="メイリオ" w:eastAsia="メイリオ" w:hAnsi="メイリオ" w:hint="eastAsia"/>
                          <w:color w:val="000000" w:themeColor="text1"/>
                          <w:sz w:val="24"/>
                        </w:rPr>
                        <w:t>の設置にあたっては、可能な限り、要配慮者へ配慮した動線（手すりや壁伝いに行ける場所、段差が少ない場所など）を確保できる位置に設置します。</w:t>
                      </w:r>
                    </w:p>
                    <w:p w14:paraId="5061B36B" w14:textId="77777777" w:rsidR="00105188" w:rsidRDefault="00105188" w:rsidP="00163A80">
                      <w:pPr>
                        <w:spacing w:line="0" w:lineRule="atLeast"/>
                        <w:ind w:left="120" w:hangingChars="50" w:hanging="120"/>
                        <w:jc w:val="left"/>
                        <w:rPr>
                          <w:rFonts w:ascii="メイリオ" w:eastAsia="メイリオ" w:hAnsi="メイリオ"/>
                          <w:color w:val="000000" w:themeColor="text1"/>
                          <w:sz w:val="24"/>
                        </w:rPr>
                      </w:pPr>
                    </w:p>
                    <w:p w14:paraId="4F2CECA2" w14:textId="77777777" w:rsidR="00105188" w:rsidRPr="000C7266" w:rsidRDefault="00105188" w:rsidP="000C7266">
                      <w:pPr>
                        <w:pStyle w:val="aa"/>
                        <w:numPr>
                          <w:ilvl w:val="0"/>
                          <w:numId w:val="16"/>
                        </w:numPr>
                        <w:spacing w:line="0" w:lineRule="atLeast"/>
                        <w:ind w:leftChars="0"/>
                        <w:jc w:val="left"/>
                        <w:rPr>
                          <w:rFonts w:ascii="メイリオ" w:eastAsia="メイリオ" w:hAnsi="メイリオ"/>
                          <w:color w:val="000000" w:themeColor="text1"/>
                          <w:sz w:val="24"/>
                        </w:rPr>
                      </w:pPr>
                      <w:r w:rsidRPr="000C7266">
                        <w:rPr>
                          <w:rFonts w:ascii="メイリオ" w:eastAsia="メイリオ" w:hAnsi="メイリオ" w:hint="eastAsia"/>
                          <w:color w:val="000000" w:themeColor="text1"/>
                          <w:sz w:val="24"/>
                        </w:rPr>
                        <w:t>トイレを設置する際は、男女別に加えて、トランスジェンダーの方、異性の介助者等が利用できる、だれでも（みんなの）トイレを設置します。</w:t>
                      </w:r>
                    </w:p>
                    <w:p w14:paraId="097ED7C0" w14:textId="77777777" w:rsidR="00105188" w:rsidRDefault="00105188" w:rsidP="00683D52">
                      <w:pPr>
                        <w:spacing w:line="0" w:lineRule="atLeast"/>
                        <w:ind w:left="120" w:hangingChars="50" w:hanging="120"/>
                        <w:jc w:val="left"/>
                        <w:rPr>
                          <w:rFonts w:ascii="メイリオ" w:eastAsia="メイリオ" w:hAnsi="メイリオ"/>
                          <w:color w:val="000000" w:themeColor="text1"/>
                          <w:sz w:val="24"/>
                        </w:rPr>
                      </w:pPr>
                    </w:p>
                    <w:p w14:paraId="62278C82" w14:textId="7200B0B5"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使用可能なトイレの形態に合わせて</w:t>
                      </w:r>
                      <w:r w:rsidRPr="002B1CF0">
                        <w:rPr>
                          <w:rFonts w:ascii="メイリオ" w:eastAsia="メイリオ" w:hAnsi="メイリオ" w:hint="eastAsia"/>
                          <w:color w:val="000000" w:themeColor="text1"/>
                          <w:sz w:val="24"/>
                          <w:shd w:val="pct15" w:color="auto" w:fill="FFFFFF"/>
                        </w:rPr>
                        <w:t>【</w:t>
                      </w:r>
                      <w:r w:rsidR="00BE5766" w:rsidRPr="00BA6E3A">
                        <w:rPr>
                          <w:rFonts w:ascii="メイリオ" w:eastAsia="メイリオ" w:hAnsi="メイリオ" w:hint="eastAsia"/>
                          <w:color w:val="000000" w:themeColor="text1"/>
                          <w:sz w:val="24"/>
                          <w:shd w:val="pct15" w:color="auto" w:fill="FFFFFF"/>
                        </w:rPr>
                        <w:t>事前準備</w:t>
                      </w:r>
                      <w:r w:rsidRPr="002B1CF0">
                        <w:rPr>
                          <w:rFonts w:ascii="メイリオ" w:eastAsia="メイリオ" w:hAnsi="メイリオ" w:hint="eastAsia"/>
                          <w:color w:val="000000" w:themeColor="text1"/>
                          <w:sz w:val="24"/>
                          <w:shd w:val="pct15" w:color="auto" w:fill="FFFFFF"/>
                        </w:rPr>
                        <w:t>様式８－２】トイレの使用ルール</w:t>
                      </w:r>
                      <w:r>
                        <w:rPr>
                          <w:rFonts w:ascii="メイリオ" w:eastAsia="メイリオ" w:hAnsi="メイリオ" w:hint="eastAsia"/>
                          <w:color w:val="000000" w:themeColor="text1"/>
                          <w:sz w:val="24"/>
                        </w:rPr>
                        <w:t>を掲示します。</w:t>
                      </w:r>
                    </w:p>
                    <w:p w14:paraId="22463411" w14:textId="77777777" w:rsidR="00105188" w:rsidRDefault="00105188" w:rsidP="00683D52">
                      <w:pPr>
                        <w:spacing w:line="0" w:lineRule="atLeast"/>
                        <w:ind w:left="120" w:hangingChars="50" w:hanging="120"/>
                        <w:jc w:val="left"/>
                        <w:rPr>
                          <w:rFonts w:ascii="メイリオ" w:eastAsia="メイリオ" w:hAnsi="メイリオ"/>
                          <w:color w:val="000000" w:themeColor="text1"/>
                          <w:sz w:val="24"/>
                        </w:rPr>
                      </w:pPr>
                    </w:p>
                    <w:p w14:paraId="7A4825AC"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トイレが足りない場合は、物資班を通じて地区防災拠点本部へ仮設トイレの支給を要請します。</w:t>
                      </w:r>
                    </w:p>
                    <w:p w14:paraId="3CDA2BD9" w14:textId="77777777" w:rsidR="00105188" w:rsidRPr="002B1CF0" w:rsidRDefault="00105188" w:rsidP="00163A80">
                      <w:pPr>
                        <w:spacing w:line="0" w:lineRule="atLeast"/>
                        <w:ind w:left="120" w:hangingChars="50" w:hanging="120"/>
                        <w:jc w:val="left"/>
                        <w:rPr>
                          <w:rFonts w:ascii="メイリオ" w:eastAsia="メイリオ" w:hAnsi="メイリオ"/>
                          <w:color w:val="000000" w:themeColor="text1"/>
                          <w:sz w:val="24"/>
                        </w:rPr>
                      </w:pPr>
                    </w:p>
                    <w:p w14:paraId="18D1011F"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トイレットペーパー、消毒液、スリッパなど、衛生対策に必要な物資を配置します。</w:t>
                      </w:r>
                    </w:p>
                    <w:p w14:paraId="2524BB36" w14:textId="77777777" w:rsidR="00105188" w:rsidRDefault="00105188" w:rsidP="0060274D">
                      <w:pPr>
                        <w:spacing w:line="0" w:lineRule="atLeast"/>
                        <w:ind w:left="120" w:hangingChars="50" w:hanging="120"/>
                        <w:jc w:val="left"/>
                        <w:rPr>
                          <w:rFonts w:ascii="メイリオ" w:eastAsia="メイリオ" w:hAnsi="メイリオ"/>
                          <w:color w:val="000000" w:themeColor="text1"/>
                          <w:sz w:val="24"/>
                        </w:rPr>
                      </w:pPr>
                    </w:p>
                    <w:p w14:paraId="0D2EBBE5" w14:textId="77777777" w:rsidR="00105188" w:rsidRPr="00D368DB"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トイレの清掃については毎日行うこととし、当番を居住組（班）で順に受け持つなど、なるべく避難者全員で行うようにします。</w:t>
                      </w:r>
                    </w:p>
                  </w:txbxContent>
                </v:textbox>
              </v:roundrect>
            </w:pict>
          </mc:Fallback>
        </mc:AlternateContent>
      </w:r>
      <w:r w:rsidR="00387024">
        <w:rPr>
          <w:rFonts w:ascii="メイリオ" w:eastAsia="メイリオ" w:hAnsi="メイリオ" w:hint="eastAsia"/>
          <w:sz w:val="24"/>
        </w:rPr>
        <w:t>（１）トイレの確保・衛生管理</w:t>
      </w:r>
    </w:p>
    <w:p w14:paraId="75DD4D37" w14:textId="77777777" w:rsidR="001D1F4A" w:rsidRPr="001D1F4A" w:rsidRDefault="001D1F4A" w:rsidP="001D1F4A">
      <w:pPr>
        <w:rPr>
          <w:rFonts w:ascii="メイリオ" w:eastAsia="メイリオ" w:hAnsi="メイリオ"/>
          <w:sz w:val="24"/>
        </w:rPr>
      </w:pPr>
    </w:p>
    <w:p w14:paraId="45E82BF2" w14:textId="77777777" w:rsidR="001D1F4A" w:rsidRPr="001D1F4A" w:rsidRDefault="001D1F4A" w:rsidP="001D1F4A">
      <w:pPr>
        <w:rPr>
          <w:rFonts w:ascii="メイリオ" w:eastAsia="メイリオ" w:hAnsi="メイリオ"/>
          <w:sz w:val="24"/>
        </w:rPr>
      </w:pPr>
    </w:p>
    <w:p w14:paraId="76EAAB38" w14:textId="77777777" w:rsidR="001D1F4A" w:rsidRPr="001D1F4A" w:rsidRDefault="001D1F4A" w:rsidP="001D1F4A">
      <w:pPr>
        <w:rPr>
          <w:rFonts w:ascii="メイリオ" w:eastAsia="メイリオ" w:hAnsi="メイリオ"/>
          <w:sz w:val="24"/>
        </w:rPr>
      </w:pPr>
    </w:p>
    <w:p w14:paraId="23B7680D" w14:textId="77777777" w:rsidR="008B5CE3" w:rsidRDefault="008B5CE3" w:rsidP="001D1F4A">
      <w:pPr>
        <w:rPr>
          <w:rFonts w:ascii="メイリオ" w:eastAsia="メイリオ" w:hAnsi="メイリオ"/>
          <w:sz w:val="24"/>
        </w:rPr>
      </w:pPr>
    </w:p>
    <w:p w14:paraId="4E1F72FE" w14:textId="77777777" w:rsidR="008B5CE3" w:rsidRPr="008B5CE3" w:rsidRDefault="008B5CE3" w:rsidP="008B5CE3">
      <w:pPr>
        <w:rPr>
          <w:rFonts w:ascii="メイリオ" w:eastAsia="メイリオ" w:hAnsi="メイリオ"/>
          <w:sz w:val="24"/>
        </w:rPr>
      </w:pPr>
    </w:p>
    <w:p w14:paraId="278B63ED" w14:textId="77777777" w:rsidR="008B5CE3" w:rsidRPr="008B5CE3" w:rsidRDefault="008B5CE3" w:rsidP="008B5CE3">
      <w:pPr>
        <w:rPr>
          <w:rFonts w:ascii="メイリオ" w:eastAsia="メイリオ" w:hAnsi="メイリオ"/>
          <w:sz w:val="24"/>
        </w:rPr>
      </w:pPr>
    </w:p>
    <w:p w14:paraId="298532EC" w14:textId="77777777" w:rsidR="008B5CE3" w:rsidRPr="008B5CE3" w:rsidRDefault="008B5CE3" w:rsidP="008B5CE3">
      <w:pPr>
        <w:rPr>
          <w:rFonts w:ascii="メイリオ" w:eastAsia="メイリオ" w:hAnsi="メイリオ"/>
          <w:sz w:val="24"/>
        </w:rPr>
      </w:pPr>
    </w:p>
    <w:p w14:paraId="75FF4792" w14:textId="77777777" w:rsidR="008B5CE3" w:rsidRPr="008B5CE3" w:rsidRDefault="008B5CE3" w:rsidP="008B5CE3">
      <w:pPr>
        <w:rPr>
          <w:rFonts w:ascii="メイリオ" w:eastAsia="メイリオ" w:hAnsi="メイリオ"/>
          <w:sz w:val="24"/>
        </w:rPr>
      </w:pPr>
    </w:p>
    <w:p w14:paraId="5D69A2F3" w14:textId="77777777" w:rsidR="008B5CE3" w:rsidRPr="008B5CE3" w:rsidRDefault="008B5CE3" w:rsidP="008B5CE3">
      <w:pPr>
        <w:rPr>
          <w:rFonts w:ascii="メイリオ" w:eastAsia="メイリオ" w:hAnsi="メイリオ"/>
          <w:sz w:val="24"/>
        </w:rPr>
      </w:pPr>
    </w:p>
    <w:p w14:paraId="389D284F" w14:textId="77777777" w:rsidR="008B5CE3" w:rsidRPr="008B5CE3" w:rsidRDefault="008B5CE3" w:rsidP="008B5CE3">
      <w:pPr>
        <w:rPr>
          <w:rFonts w:ascii="メイリオ" w:eastAsia="メイリオ" w:hAnsi="メイリオ"/>
          <w:sz w:val="24"/>
        </w:rPr>
      </w:pPr>
    </w:p>
    <w:p w14:paraId="002024FC" w14:textId="77777777" w:rsidR="008B5CE3" w:rsidRPr="008B5CE3" w:rsidRDefault="008B5CE3" w:rsidP="008B5CE3">
      <w:pPr>
        <w:rPr>
          <w:rFonts w:ascii="メイリオ" w:eastAsia="メイリオ" w:hAnsi="メイリオ"/>
          <w:sz w:val="24"/>
        </w:rPr>
      </w:pPr>
    </w:p>
    <w:p w14:paraId="6C37998E" w14:textId="77777777" w:rsidR="008B5CE3" w:rsidRPr="008B5CE3" w:rsidRDefault="008B5CE3" w:rsidP="008B5CE3">
      <w:pPr>
        <w:rPr>
          <w:rFonts w:ascii="メイリオ" w:eastAsia="メイリオ" w:hAnsi="メイリオ"/>
          <w:sz w:val="24"/>
        </w:rPr>
      </w:pPr>
    </w:p>
    <w:p w14:paraId="2C0ADDC4" w14:textId="77777777" w:rsidR="008B5CE3" w:rsidRPr="008B5CE3" w:rsidRDefault="008B5CE3" w:rsidP="008B5CE3">
      <w:pPr>
        <w:rPr>
          <w:rFonts w:ascii="メイリオ" w:eastAsia="メイリオ" w:hAnsi="メイリオ"/>
          <w:sz w:val="24"/>
        </w:rPr>
      </w:pPr>
    </w:p>
    <w:p w14:paraId="37EA6FC3" w14:textId="77777777" w:rsidR="008B5CE3" w:rsidRDefault="008B5CE3" w:rsidP="008B5CE3">
      <w:pPr>
        <w:rPr>
          <w:rFonts w:ascii="メイリオ" w:eastAsia="メイリオ" w:hAnsi="メイリオ"/>
          <w:sz w:val="24"/>
        </w:rPr>
      </w:pPr>
    </w:p>
    <w:p w14:paraId="37CE5139" w14:textId="77777777" w:rsidR="006754C7" w:rsidRDefault="006754C7" w:rsidP="008B5CE3">
      <w:pPr>
        <w:rPr>
          <w:rFonts w:ascii="メイリオ" w:eastAsia="メイリオ" w:hAnsi="メイリオ"/>
          <w:sz w:val="24"/>
        </w:rPr>
      </w:pPr>
    </w:p>
    <w:p w14:paraId="010ED931" w14:textId="77777777" w:rsidR="006754C7" w:rsidRDefault="006754C7" w:rsidP="008B5CE3">
      <w:pPr>
        <w:rPr>
          <w:rFonts w:ascii="メイリオ" w:eastAsia="メイリオ" w:hAnsi="メイリオ"/>
          <w:sz w:val="24"/>
        </w:rPr>
      </w:pPr>
    </w:p>
    <w:p w14:paraId="31AEEC57" w14:textId="77777777" w:rsidR="006754C7" w:rsidRDefault="006754C7" w:rsidP="008B5CE3">
      <w:pPr>
        <w:rPr>
          <w:rFonts w:ascii="メイリオ" w:eastAsia="メイリオ" w:hAnsi="メイリオ"/>
          <w:sz w:val="24"/>
        </w:rPr>
      </w:pPr>
    </w:p>
    <w:p w14:paraId="1EADA0A6" w14:textId="77777777" w:rsidR="006754C7" w:rsidRDefault="006754C7" w:rsidP="008B5CE3">
      <w:pPr>
        <w:rPr>
          <w:rFonts w:ascii="メイリオ" w:eastAsia="メイリオ" w:hAnsi="メイリオ"/>
          <w:sz w:val="24"/>
        </w:rPr>
      </w:pPr>
    </w:p>
    <w:p w14:paraId="05F8B386" w14:textId="77777777" w:rsidR="006754C7" w:rsidRDefault="000B274C" w:rsidP="008B5CE3">
      <w:pPr>
        <w:rPr>
          <w:rFonts w:ascii="メイリオ" w:eastAsia="メイリオ" w:hAnsi="メイリオ"/>
          <w:sz w:val="24"/>
        </w:rPr>
      </w:pPr>
      <w:r>
        <w:rPr>
          <w:rFonts w:ascii="メイリオ" w:eastAsia="メイリオ" w:hAnsi="メイリオ"/>
          <w:noProof/>
          <w:sz w:val="24"/>
        </w:rPr>
        <w:lastRenderedPageBreak/>
        <w:drawing>
          <wp:anchor distT="0" distB="0" distL="114300" distR="114300" simplePos="0" relativeHeight="251743232" behindDoc="0" locked="0" layoutInCell="1" allowOverlap="1" wp14:anchorId="47B59F94" wp14:editId="1DB7CCDB">
            <wp:simplePos x="0" y="0"/>
            <wp:positionH relativeFrom="column">
              <wp:posOffset>-138430</wp:posOffset>
            </wp:positionH>
            <wp:positionV relativeFrom="paragraph">
              <wp:posOffset>369570</wp:posOffset>
            </wp:positionV>
            <wp:extent cx="6301105" cy="4653280"/>
            <wp:effectExtent l="0" t="0" r="444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01105" cy="465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683D52">
        <w:rPr>
          <w:rFonts w:ascii="メイリオ" w:eastAsia="メイリオ" w:hAnsi="メイリオ" w:hint="eastAsia"/>
          <w:sz w:val="24"/>
        </w:rPr>
        <w:t>【トイレ使用確認フロー】</w:t>
      </w:r>
    </w:p>
    <w:p w14:paraId="310BC1C8" w14:textId="77777777" w:rsidR="006754C7" w:rsidRPr="000B274C" w:rsidRDefault="006754C7" w:rsidP="008B5CE3">
      <w:pPr>
        <w:rPr>
          <w:rFonts w:ascii="メイリオ" w:eastAsia="メイリオ" w:hAnsi="メイリオ"/>
          <w:sz w:val="24"/>
        </w:rPr>
      </w:pPr>
    </w:p>
    <w:p w14:paraId="2B15EA4A" w14:textId="77777777" w:rsidR="006754C7" w:rsidRDefault="006754C7" w:rsidP="008B5CE3">
      <w:pPr>
        <w:rPr>
          <w:rFonts w:ascii="メイリオ" w:eastAsia="メイリオ" w:hAnsi="メイリオ"/>
          <w:sz w:val="24"/>
        </w:rPr>
      </w:pPr>
    </w:p>
    <w:p w14:paraId="02C9E5CD" w14:textId="77777777" w:rsidR="006754C7" w:rsidRDefault="006754C7" w:rsidP="008B5CE3">
      <w:pPr>
        <w:rPr>
          <w:rFonts w:ascii="メイリオ" w:eastAsia="メイリオ" w:hAnsi="メイリオ"/>
          <w:sz w:val="24"/>
        </w:rPr>
      </w:pPr>
    </w:p>
    <w:p w14:paraId="16819B31" w14:textId="77777777" w:rsidR="00683D52" w:rsidRDefault="00683D52" w:rsidP="008B5CE3">
      <w:pPr>
        <w:rPr>
          <w:rFonts w:ascii="メイリオ" w:eastAsia="メイリオ" w:hAnsi="メイリオ"/>
          <w:sz w:val="24"/>
        </w:rPr>
      </w:pPr>
    </w:p>
    <w:p w14:paraId="052B5AFF" w14:textId="77777777" w:rsidR="00683D52" w:rsidRDefault="00683D52" w:rsidP="008B5CE3">
      <w:pPr>
        <w:rPr>
          <w:rFonts w:ascii="メイリオ" w:eastAsia="メイリオ" w:hAnsi="メイリオ"/>
          <w:sz w:val="24"/>
        </w:rPr>
      </w:pPr>
    </w:p>
    <w:p w14:paraId="6B4E8D3D" w14:textId="77777777" w:rsidR="00683D52" w:rsidRDefault="00683D52" w:rsidP="008B5CE3">
      <w:pPr>
        <w:rPr>
          <w:rFonts w:ascii="メイリオ" w:eastAsia="メイリオ" w:hAnsi="メイリオ"/>
          <w:sz w:val="24"/>
        </w:rPr>
      </w:pPr>
    </w:p>
    <w:p w14:paraId="3F8D3FE1" w14:textId="77777777" w:rsidR="00683D52" w:rsidRDefault="00683D52" w:rsidP="008B5CE3">
      <w:pPr>
        <w:rPr>
          <w:rFonts w:ascii="メイリオ" w:eastAsia="メイリオ" w:hAnsi="メイリオ"/>
          <w:sz w:val="24"/>
        </w:rPr>
      </w:pPr>
    </w:p>
    <w:p w14:paraId="28D86D63" w14:textId="77777777" w:rsidR="00683D52" w:rsidRDefault="00683D52" w:rsidP="008B5CE3">
      <w:pPr>
        <w:rPr>
          <w:rFonts w:ascii="メイリオ" w:eastAsia="メイリオ" w:hAnsi="メイリオ"/>
          <w:sz w:val="24"/>
        </w:rPr>
      </w:pPr>
    </w:p>
    <w:p w14:paraId="11E92FDB" w14:textId="77777777" w:rsidR="00683D52" w:rsidRDefault="00683D52" w:rsidP="008B5CE3">
      <w:pPr>
        <w:rPr>
          <w:rFonts w:ascii="メイリオ" w:eastAsia="メイリオ" w:hAnsi="メイリオ"/>
          <w:sz w:val="24"/>
        </w:rPr>
      </w:pPr>
    </w:p>
    <w:p w14:paraId="39DDA393" w14:textId="77777777" w:rsidR="00683D52" w:rsidRDefault="00683D52" w:rsidP="008B5CE3">
      <w:pPr>
        <w:rPr>
          <w:rFonts w:ascii="メイリオ" w:eastAsia="メイリオ" w:hAnsi="メイリオ"/>
          <w:sz w:val="24"/>
        </w:rPr>
      </w:pPr>
    </w:p>
    <w:p w14:paraId="06D90F07" w14:textId="77777777" w:rsidR="00387024" w:rsidRDefault="00387024" w:rsidP="00683D52">
      <w:pPr>
        <w:spacing w:line="0" w:lineRule="atLeast"/>
        <w:ind w:left="120" w:hangingChars="50" w:hanging="120"/>
        <w:jc w:val="left"/>
        <w:rPr>
          <w:rFonts w:ascii="メイリオ" w:eastAsia="メイリオ" w:hAnsi="メイリオ"/>
          <w:color w:val="000000" w:themeColor="text1"/>
          <w:sz w:val="24"/>
        </w:rPr>
      </w:pPr>
    </w:p>
    <w:p w14:paraId="5022441A" w14:textId="77777777" w:rsidR="00683D52" w:rsidRDefault="00683D52" w:rsidP="00683D52">
      <w:pPr>
        <w:spacing w:line="0" w:lineRule="atLeast"/>
        <w:ind w:left="120" w:hangingChars="50" w:hanging="120"/>
        <w:jc w:val="left"/>
        <w:rPr>
          <w:rFonts w:ascii="メイリオ" w:eastAsia="メイリオ" w:hAnsi="メイリオ"/>
          <w:color w:val="000000" w:themeColor="text1"/>
          <w:sz w:val="24"/>
          <w:u w:val="wave"/>
        </w:rPr>
      </w:pPr>
      <w:r>
        <w:rPr>
          <w:rFonts w:ascii="メイリオ" w:eastAsia="メイリオ" w:hAnsi="メイリオ" w:hint="eastAsia"/>
          <w:color w:val="000000" w:themeColor="text1"/>
          <w:sz w:val="24"/>
        </w:rPr>
        <w:t>※施設内の排水設備に異常がない場合であっても、公共の下水道管が破損している</w:t>
      </w:r>
      <w:r w:rsidR="00120E84">
        <w:rPr>
          <w:rFonts w:ascii="メイリオ" w:eastAsia="メイリオ" w:hAnsi="メイリオ" w:hint="eastAsia"/>
          <w:color w:val="000000" w:themeColor="text1"/>
          <w:sz w:val="24"/>
        </w:rPr>
        <w:t>可能性があります。</w:t>
      </w:r>
      <w:r w:rsidR="00B06BAB" w:rsidRPr="00B06BAB">
        <w:rPr>
          <w:rFonts w:ascii="メイリオ" w:eastAsia="メイリオ" w:hAnsi="メイリオ" w:hint="eastAsia"/>
          <w:color w:val="000000" w:themeColor="text1"/>
          <w:sz w:val="24"/>
          <w:u w:val="wave"/>
        </w:rPr>
        <w:t>下</w:t>
      </w:r>
      <w:r w:rsidR="0060274D">
        <w:rPr>
          <w:rFonts w:ascii="メイリオ" w:eastAsia="メイリオ" w:hAnsi="メイリオ" w:hint="eastAsia"/>
          <w:color w:val="000000" w:themeColor="text1"/>
          <w:sz w:val="24"/>
          <w:u w:val="wave"/>
        </w:rPr>
        <w:t>水道が使用できない場合には、災害対策本部（市）からアナウンス</w:t>
      </w:r>
      <w:r w:rsidR="00B06BAB" w:rsidRPr="00B06BAB">
        <w:rPr>
          <w:rFonts w:ascii="メイリオ" w:eastAsia="メイリオ" w:hAnsi="メイリオ" w:hint="eastAsia"/>
          <w:color w:val="000000" w:themeColor="text1"/>
          <w:sz w:val="24"/>
          <w:u w:val="wave"/>
        </w:rPr>
        <w:t>します。</w:t>
      </w:r>
    </w:p>
    <w:p w14:paraId="4D9B7B00" w14:textId="77777777" w:rsidR="00683D52" w:rsidRPr="0060274D" w:rsidRDefault="0060274D" w:rsidP="0060274D">
      <w:pPr>
        <w:spacing w:line="0" w:lineRule="atLeast"/>
        <w:ind w:left="120" w:hangingChars="50" w:hanging="120"/>
        <w:jc w:val="left"/>
        <w:rPr>
          <w:rFonts w:ascii="メイリオ" w:eastAsia="メイリオ" w:hAnsi="メイリオ"/>
          <w:color w:val="000000" w:themeColor="text1"/>
          <w:sz w:val="24"/>
        </w:rPr>
      </w:pPr>
      <w:r w:rsidRPr="0060274D">
        <w:rPr>
          <w:rFonts w:ascii="メイリオ" w:eastAsia="メイリオ" w:hAnsi="メイリオ" w:hint="eastAsia"/>
          <w:color w:val="000000" w:themeColor="text1"/>
          <w:sz w:val="24"/>
        </w:rPr>
        <w:t>※トイレの数が不足する場合には、トイレ処理袋、組み立て式トイレ、マンホールトイレを併用します。</w:t>
      </w:r>
      <w:r>
        <w:rPr>
          <w:rFonts w:ascii="メイリオ" w:eastAsia="メイリオ" w:hAnsi="メイリオ" w:hint="eastAsia"/>
          <w:color w:val="000000" w:themeColor="text1"/>
          <w:sz w:val="24"/>
        </w:rPr>
        <w:t>それでもなお</w:t>
      </w:r>
      <w:r w:rsidR="00683D52">
        <w:rPr>
          <w:rFonts w:ascii="メイリオ" w:eastAsia="メイリオ" w:hAnsi="メイリオ" w:hint="eastAsia"/>
          <w:sz w:val="24"/>
        </w:rPr>
        <w:t>不足する場合には、</w:t>
      </w:r>
      <w:r w:rsidR="00B14BA2">
        <w:rPr>
          <w:rFonts w:ascii="メイリオ" w:eastAsia="メイリオ" w:hAnsi="メイリオ" w:hint="eastAsia"/>
          <w:color w:val="000000" w:themeColor="text1"/>
          <w:sz w:val="24"/>
        </w:rPr>
        <w:t>物資班を通じて地区防災拠点本部に</w:t>
      </w:r>
      <w:r w:rsidR="000B274C">
        <w:rPr>
          <w:rFonts w:ascii="メイリオ" w:eastAsia="メイリオ" w:hAnsi="メイリオ" w:hint="eastAsia"/>
          <w:color w:val="000000" w:themeColor="text1"/>
          <w:sz w:val="24"/>
        </w:rPr>
        <w:t>仮設トイレの支給を要請します。</w:t>
      </w:r>
    </w:p>
    <w:p w14:paraId="60CA9BDE" w14:textId="77777777" w:rsidR="008B5CE3" w:rsidRPr="008B5CE3" w:rsidRDefault="008B5CE3" w:rsidP="008B5CE3">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35040" behindDoc="0" locked="0" layoutInCell="1" allowOverlap="1" wp14:anchorId="2F3AAA1A" wp14:editId="789C784A">
                <wp:simplePos x="0" y="0"/>
                <wp:positionH relativeFrom="column">
                  <wp:posOffset>272143</wp:posOffset>
                </wp:positionH>
                <wp:positionV relativeFrom="paragraph">
                  <wp:posOffset>420914</wp:posOffset>
                </wp:positionV>
                <wp:extent cx="5965190" cy="856343"/>
                <wp:effectExtent l="0" t="0" r="16510" b="20320"/>
                <wp:wrapNone/>
                <wp:docPr id="91" name="角丸四角形 91"/>
                <wp:cNvGraphicFramePr/>
                <a:graphic xmlns:a="http://schemas.openxmlformats.org/drawingml/2006/main">
                  <a:graphicData uri="http://schemas.microsoft.com/office/word/2010/wordprocessingShape">
                    <wps:wsp>
                      <wps:cNvSpPr/>
                      <wps:spPr>
                        <a:xfrm>
                          <a:off x="0" y="0"/>
                          <a:ext cx="5965190" cy="856343"/>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6A4F18" w14:textId="77777777" w:rsidR="00105188" w:rsidRPr="00D368DB"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Pr>
                                <w:rFonts w:ascii="メイリオ" w:eastAsia="メイリオ" w:hAnsi="メイリオ" w:hint="eastAsia"/>
                                <w:color w:val="000000" w:themeColor="text1"/>
                                <w:sz w:val="24"/>
                              </w:rPr>
                              <w:t>ごみの集積場所や分別方法について、</w:t>
                            </w:r>
                            <w:r w:rsidRPr="008C6F92">
                              <w:rPr>
                                <w:rFonts w:ascii="メイリオ" w:eastAsia="メイリオ" w:hAnsi="メイリオ" w:hint="eastAsia"/>
                                <w:color w:val="000000" w:themeColor="text1"/>
                                <w:sz w:val="24"/>
                                <w:shd w:val="pct15" w:color="auto" w:fill="FFFFFF"/>
                              </w:rPr>
                              <w:t>【事前準備様式８－１】共同生活上のルール</w:t>
                            </w:r>
                            <w:r>
                              <w:rPr>
                                <w:rFonts w:ascii="メイリオ" w:eastAsia="メイリオ" w:hAnsi="メイリオ" w:hint="eastAsia"/>
                                <w:color w:val="000000" w:themeColor="text1"/>
                                <w:sz w:val="24"/>
                              </w:rPr>
                              <w:t>等により避難者へ通知します。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3AAA1A" id="角丸四角形 91" o:spid="_x0000_s1243" style="position:absolute;left:0;text-align:left;margin-left:21.45pt;margin-top:33.15pt;width:469.7pt;height:67.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" filled="f" strokecolor="black [3213]" strokeweight="2pt">
                <v:textbox>
                  <w:txbxContent>
                    <w:p w14:paraId="556A4F18" w14:textId="77777777" w:rsidR="00105188" w:rsidRPr="00D368DB"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Pr>
                          <w:rFonts w:ascii="メイリオ" w:eastAsia="メイリオ" w:hAnsi="メイリオ" w:hint="eastAsia"/>
                          <w:color w:val="000000" w:themeColor="text1"/>
                          <w:sz w:val="24"/>
                        </w:rPr>
                        <w:t>ごみの集積場所や分別方法について、</w:t>
                      </w:r>
                      <w:r w:rsidRPr="008C6F92">
                        <w:rPr>
                          <w:rFonts w:ascii="メイリオ" w:eastAsia="メイリオ" w:hAnsi="メイリオ" w:hint="eastAsia"/>
                          <w:color w:val="000000" w:themeColor="text1"/>
                          <w:sz w:val="24"/>
                          <w:shd w:val="pct15" w:color="auto" w:fill="FFFFFF"/>
                        </w:rPr>
                        <w:t>【事前準備様式８－１】共同生活上のルール</w:t>
                      </w:r>
                      <w:r>
                        <w:rPr>
                          <w:rFonts w:ascii="メイリオ" w:eastAsia="メイリオ" w:hAnsi="メイリオ" w:hint="eastAsia"/>
                          <w:color w:val="000000" w:themeColor="text1"/>
                          <w:sz w:val="24"/>
                        </w:rPr>
                        <w:t>等により避難者へ通知します。</w:t>
                      </w:r>
                    </w:p>
                  </w:txbxContent>
                </v:textbox>
              </v:roundrect>
            </w:pict>
          </mc:Fallback>
        </mc:AlternateContent>
      </w:r>
      <w:r w:rsidR="003A45F2">
        <w:rPr>
          <w:rFonts w:ascii="メイリオ" w:eastAsia="メイリオ" w:hAnsi="メイリオ" w:hint="eastAsia"/>
          <w:sz w:val="24"/>
        </w:rPr>
        <w:t>（２）ごみの管理</w:t>
      </w:r>
    </w:p>
    <w:p w14:paraId="57CA90ED" w14:textId="77777777" w:rsidR="008B5CE3" w:rsidRDefault="008B5CE3" w:rsidP="008B5CE3">
      <w:pPr>
        <w:rPr>
          <w:rFonts w:ascii="メイリオ" w:eastAsia="メイリオ" w:hAnsi="メイリオ"/>
          <w:sz w:val="24"/>
        </w:rPr>
      </w:pPr>
    </w:p>
    <w:p w14:paraId="1126C8EA" w14:textId="77777777" w:rsidR="0060274D" w:rsidRDefault="0060274D" w:rsidP="008B5CE3">
      <w:pPr>
        <w:rPr>
          <w:rFonts w:ascii="メイリオ" w:eastAsia="メイリオ" w:hAnsi="メイリオ"/>
          <w:sz w:val="24"/>
        </w:rPr>
      </w:pPr>
    </w:p>
    <w:p w14:paraId="17F6734E" w14:textId="77777777" w:rsidR="008C6F92" w:rsidRPr="008B5CE3" w:rsidRDefault="003A45F2" w:rsidP="008B5CE3">
      <w:pPr>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737088" behindDoc="0" locked="0" layoutInCell="1" allowOverlap="1" wp14:anchorId="25BFAEB6" wp14:editId="459E5176">
                <wp:simplePos x="0" y="0"/>
                <wp:positionH relativeFrom="column">
                  <wp:posOffset>274572</wp:posOffset>
                </wp:positionH>
                <wp:positionV relativeFrom="paragraph">
                  <wp:posOffset>407624</wp:posOffset>
                </wp:positionV>
                <wp:extent cx="5965190" cy="2963537"/>
                <wp:effectExtent l="0" t="0" r="16510" b="27940"/>
                <wp:wrapNone/>
                <wp:docPr id="92" name="角丸四角形 92"/>
                <wp:cNvGraphicFramePr/>
                <a:graphic xmlns:a="http://schemas.openxmlformats.org/drawingml/2006/main">
                  <a:graphicData uri="http://schemas.microsoft.com/office/word/2010/wordprocessingShape">
                    <wps:wsp>
                      <wps:cNvSpPr/>
                      <wps:spPr>
                        <a:xfrm>
                          <a:off x="0" y="0"/>
                          <a:ext cx="5965190" cy="2963537"/>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6E1525"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AB5104">
                              <w:rPr>
                                <w:rFonts w:ascii="メイリオ" w:eastAsia="メイリオ" w:hAnsi="メイリオ" w:hint="eastAsia"/>
                                <w:color w:val="000000" w:themeColor="text1"/>
                                <w:sz w:val="24"/>
                              </w:rPr>
                              <w:t>特定処理品目（蛍光管、スプレー類、電池類、ライター）</w:t>
                            </w:r>
                            <w:r>
                              <w:rPr>
                                <w:rFonts w:ascii="メイリオ" w:eastAsia="メイリオ" w:hAnsi="メイリオ" w:hint="eastAsia"/>
                                <w:color w:val="000000" w:themeColor="text1"/>
                                <w:sz w:val="24"/>
                              </w:rPr>
                              <w:t>については</w:t>
                            </w:r>
                            <w:r w:rsidRPr="00AB5104">
                              <w:rPr>
                                <w:rFonts w:ascii="メイリオ" w:eastAsia="メイリオ" w:hAnsi="メイリオ" w:hint="eastAsia"/>
                                <w:color w:val="000000" w:themeColor="text1"/>
                                <w:sz w:val="24"/>
                              </w:rPr>
                              <w:t>、取り扱いに注意が必要なため</w:t>
                            </w:r>
                            <w:r>
                              <w:rPr>
                                <w:rFonts w:ascii="メイリオ" w:eastAsia="メイリオ" w:hAnsi="メイリオ" w:hint="eastAsia"/>
                                <w:color w:val="000000" w:themeColor="text1"/>
                                <w:sz w:val="24"/>
                              </w:rPr>
                              <w:t>、</w:t>
                            </w:r>
                            <w:r w:rsidRPr="00AB5104">
                              <w:rPr>
                                <w:rFonts w:ascii="メイリオ" w:eastAsia="メイリオ" w:hAnsi="メイリオ" w:hint="eastAsia"/>
                                <w:color w:val="000000" w:themeColor="text1"/>
                                <w:sz w:val="24"/>
                              </w:rPr>
                              <w:t>更に</w:t>
                            </w:r>
                            <w:r>
                              <w:rPr>
                                <w:rFonts w:ascii="メイリオ" w:eastAsia="メイリオ" w:hAnsi="メイリオ" w:hint="eastAsia"/>
                                <w:color w:val="000000" w:themeColor="text1"/>
                                <w:sz w:val="24"/>
                              </w:rPr>
                              <w:t>別に分別します</w:t>
                            </w:r>
                            <w:r w:rsidRPr="00AB5104">
                              <w:rPr>
                                <w:rFonts w:ascii="メイリオ" w:eastAsia="メイリオ" w:hAnsi="メイリオ" w:hint="eastAsia"/>
                                <w:color w:val="000000" w:themeColor="text1"/>
                                <w:sz w:val="24"/>
                              </w:rPr>
                              <w:t>。</w:t>
                            </w:r>
                          </w:p>
                          <w:p w14:paraId="402E22FA" w14:textId="77777777" w:rsidR="00105188" w:rsidRPr="00AB5104" w:rsidRDefault="00105188" w:rsidP="00AB5104">
                            <w:pPr>
                              <w:spacing w:line="0" w:lineRule="atLeast"/>
                              <w:ind w:left="120" w:hangingChars="50" w:hanging="120"/>
                              <w:jc w:val="left"/>
                              <w:rPr>
                                <w:rFonts w:ascii="メイリオ" w:eastAsia="メイリオ" w:hAnsi="メイリオ"/>
                                <w:color w:val="000000" w:themeColor="text1"/>
                                <w:sz w:val="24"/>
                              </w:rPr>
                            </w:pPr>
                          </w:p>
                          <w:p w14:paraId="4500B84C" w14:textId="77777777" w:rsidR="00105188" w:rsidRDefault="00105188" w:rsidP="00AB510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ごみの集積場所は、屋外の直射日光が当たらない場所にします。</w:t>
                            </w:r>
                          </w:p>
                          <w:p w14:paraId="47AB0F87" w14:textId="77777777" w:rsidR="00105188" w:rsidRDefault="00105188" w:rsidP="00AB5104">
                            <w:pPr>
                              <w:spacing w:line="0" w:lineRule="atLeast"/>
                              <w:ind w:left="120" w:hangingChars="50" w:hanging="120"/>
                              <w:jc w:val="left"/>
                              <w:rPr>
                                <w:rFonts w:ascii="メイリオ" w:eastAsia="メイリオ" w:hAnsi="メイリオ"/>
                                <w:color w:val="000000" w:themeColor="text1"/>
                                <w:sz w:val="24"/>
                              </w:rPr>
                            </w:pPr>
                          </w:p>
                          <w:p w14:paraId="087F98AB" w14:textId="77777777" w:rsidR="00105188" w:rsidRDefault="00105188" w:rsidP="003A45F2">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や空き地でのごみの焼却は原則禁止とします。</w:t>
                            </w:r>
                          </w:p>
                          <w:p w14:paraId="22109DCE" w14:textId="77777777" w:rsidR="00105188" w:rsidRDefault="00105188" w:rsidP="003A45F2">
                            <w:pPr>
                              <w:spacing w:line="0" w:lineRule="atLeast"/>
                              <w:ind w:left="120" w:hangingChars="50" w:hanging="120"/>
                              <w:jc w:val="left"/>
                              <w:rPr>
                                <w:rFonts w:ascii="メイリオ" w:eastAsia="メイリオ" w:hAnsi="メイリオ"/>
                                <w:color w:val="000000" w:themeColor="text1"/>
                                <w:sz w:val="24"/>
                              </w:rPr>
                            </w:pPr>
                          </w:p>
                          <w:p w14:paraId="7282BED3" w14:textId="77777777" w:rsidR="00105188" w:rsidRPr="003A45F2" w:rsidRDefault="00105188" w:rsidP="00CA79BF">
                            <w:pPr>
                              <w:spacing w:line="0" w:lineRule="atLeast"/>
                              <w:ind w:left="120" w:hangingChars="50" w:hanging="120"/>
                              <w:jc w:val="left"/>
                              <w:rPr>
                                <w:rFonts w:ascii="メイリオ" w:eastAsia="メイリオ" w:hAnsi="メイリオ"/>
                                <w:color w:val="000000" w:themeColor="text1"/>
                                <w:sz w:val="24"/>
                              </w:rPr>
                            </w:pPr>
                            <w:r w:rsidRPr="00CA79BF">
                              <w:rPr>
                                <w:rFonts w:ascii="メイリオ" w:eastAsia="メイリオ" w:hAnsi="メイリオ" w:hint="eastAsia"/>
                                <w:color w:val="000000" w:themeColor="text1"/>
                                <w:sz w:val="24"/>
                              </w:rPr>
                              <w:t>□</w:t>
                            </w:r>
                            <w:r>
                              <w:rPr>
                                <w:rFonts w:ascii="メイリオ" w:eastAsia="メイリオ" w:hAnsi="メイリオ" w:hint="eastAsia"/>
                                <w:color w:val="000000" w:themeColor="text1"/>
                                <w:sz w:val="24"/>
                              </w:rPr>
                              <w:t xml:space="preserve"> </w:t>
                            </w:r>
                            <w:r w:rsidRPr="00CA79BF">
                              <w:rPr>
                                <w:rFonts w:ascii="メイリオ" w:eastAsia="メイリオ" w:hAnsi="メイリオ" w:hint="eastAsia"/>
                                <w:color w:val="000000" w:themeColor="text1"/>
                                <w:sz w:val="24"/>
                              </w:rPr>
                              <w:t>使用したトイレ処理袋は他のごみと混ざらないように保管します。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BFAEB6" id="角丸四角形 92" o:spid="_x0000_s1244" style="position:absolute;left:0;text-align:left;margin-left:21.6pt;margin-top:32.1pt;width:469.7pt;height:233.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" filled="f" strokecolor="black [3213]" strokeweight="2pt">
                <v:textbox>
                  <w:txbxContent>
                    <w:p w14:paraId="5E6E1525"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AB5104">
                        <w:rPr>
                          <w:rFonts w:ascii="メイリオ" w:eastAsia="メイリオ" w:hAnsi="メイリオ" w:hint="eastAsia"/>
                          <w:color w:val="000000" w:themeColor="text1"/>
                          <w:sz w:val="24"/>
                        </w:rPr>
                        <w:t>特定処理品目（蛍光管、スプレー類、電池類、ライター）</w:t>
                      </w:r>
                      <w:r>
                        <w:rPr>
                          <w:rFonts w:ascii="メイリオ" w:eastAsia="メイリオ" w:hAnsi="メイリオ" w:hint="eastAsia"/>
                          <w:color w:val="000000" w:themeColor="text1"/>
                          <w:sz w:val="24"/>
                        </w:rPr>
                        <w:t>については</w:t>
                      </w:r>
                      <w:r w:rsidRPr="00AB5104">
                        <w:rPr>
                          <w:rFonts w:ascii="メイリオ" w:eastAsia="メイリオ" w:hAnsi="メイリオ" w:hint="eastAsia"/>
                          <w:color w:val="000000" w:themeColor="text1"/>
                          <w:sz w:val="24"/>
                        </w:rPr>
                        <w:t>、取り扱いに注意が必要なため</w:t>
                      </w:r>
                      <w:r>
                        <w:rPr>
                          <w:rFonts w:ascii="メイリオ" w:eastAsia="メイリオ" w:hAnsi="メイリオ" w:hint="eastAsia"/>
                          <w:color w:val="000000" w:themeColor="text1"/>
                          <w:sz w:val="24"/>
                        </w:rPr>
                        <w:t>、</w:t>
                      </w:r>
                      <w:r w:rsidRPr="00AB5104">
                        <w:rPr>
                          <w:rFonts w:ascii="メイリオ" w:eastAsia="メイリオ" w:hAnsi="メイリオ" w:hint="eastAsia"/>
                          <w:color w:val="000000" w:themeColor="text1"/>
                          <w:sz w:val="24"/>
                        </w:rPr>
                        <w:t>更に</w:t>
                      </w:r>
                      <w:r>
                        <w:rPr>
                          <w:rFonts w:ascii="メイリオ" w:eastAsia="メイリオ" w:hAnsi="メイリオ" w:hint="eastAsia"/>
                          <w:color w:val="000000" w:themeColor="text1"/>
                          <w:sz w:val="24"/>
                        </w:rPr>
                        <w:t>別に分別します</w:t>
                      </w:r>
                      <w:r w:rsidRPr="00AB5104">
                        <w:rPr>
                          <w:rFonts w:ascii="メイリオ" w:eastAsia="メイリオ" w:hAnsi="メイリオ" w:hint="eastAsia"/>
                          <w:color w:val="000000" w:themeColor="text1"/>
                          <w:sz w:val="24"/>
                        </w:rPr>
                        <w:t>。</w:t>
                      </w:r>
                    </w:p>
                    <w:p w14:paraId="402E22FA" w14:textId="77777777" w:rsidR="00105188" w:rsidRPr="00AB5104" w:rsidRDefault="00105188" w:rsidP="00AB5104">
                      <w:pPr>
                        <w:spacing w:line="0" w:lineRule="atLeast"/>
                        <w:ind w:left="120" w:hangingChars="50" w:hanging="120"/>
                        <w:jc w:val="left"/>
                        <w:rPr>
                          <w:rFonts w:ascii="メイリオ" w:eastAsia="メイリオ" w:hAnsi="メイリオ"/>
                          <w:color w:val="000000" w:themeColor="text1"/>
                          <w:sz w:val="24"/>
                        </w:rPr>
                      </w:pPr>
                    </w:p>
                    <w:p w14:paraId="4500B84C" w14:textId="77777777" w:rsidR="00105188" w:rsidRDefault="00105188" w:rsidP="00AB510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ごみの集積場所は、屋外の直射日光が当たらない場所にします。</w:t>
                      </w:r>
                    </w:p>
                    <w:p w14:paraId="47AB0F87" w14:textId="77777777" w:rsidR="00105188" w:rsidRDefault="00105188" w:rsidP="00AB5104">
                      <w:pPr>
                        <w:spacing w:line="0" w:lineRule="atLeast"/>
                        <w:ind w:left="120" w:hangingChars="50" w:hanging="120"/>
                        <w:jc w:val="left"/>
                        <w:rPr>
                          <w:rFonts w:ascii="メイリオ" w:eastAsia="メイリオ" w:hAnsi="メイリオ"/>
                          <w:color w:val="000000" w:themeColor="text1"/>
                          <w:sz w:val="24"/>
                        </w:rPr>
                      </w:pPr>
                    </w:p>
                    <w:p w14:paraId="087F98AB" w14:textId="77777777" w:rsidR="00105188" w:rsidRDefault="00105188" w:rsidP="003A45F2">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や空き地でのごみの焼却は原則禁止とします。</w:t>
                      </w:r>
                    </w:p>
                    <w:p w14:paraId="22109DCE" w14:textId="77777777" w:rsidR="00105188" w:rsidRDefault="00105188" w:rsidP="003A45F2">
                      <w:pPr>
                        <w:spacing w:line="0" w:lineRule="atLeast"/>
                        <w:ind w:left="120" w:hangingChars="50" w:hanging="120"/>
                        <w:jc w:val="left"/>
                        <w:rPr>
                          <w:rFonts w:ascii="メイリオ" w:eastAsia="メイリオ" w:hAnsi="メイリオ"/>
                          <w:color w:val="000000" w:themeColor="text1"/>
                          <w:sz w:val="24"/>
                        </w:rPr>
                      </w:pPr>
                    </w:p>
                    <w:p w14:paraId="7282BED3" w14:textId="77777777" w:rsidR="00105188" w:rsidRPr="003A45F2" w:rsidRDefault="00105188" w:rsidP="00CA79BF">
                      <w:pPr>
                        <w:spacing w:line="0" w:lineRule="atLeast"/>
                        <w:ind w:left="120" w:hangingChars="50" w:hanging="120"/>
                        <w:jc w:val="left"/>
                        <w:rPr>
                          <w:rFonts w:ascii="メイリオ" w:eastAsia="メイリオ" w:hAnsi="メイリオ"/>
                          <w:color w:val="000000" w:themeColor="text1"/>
                          <w:sz w:val="24"/>
                        </w:rPr>
                      </w:pPr>
                      <w:r w:rsidRPr="00CA79BF">
                        <w:rPr>
                          <w:rFonts w:ascii="メイリオ" w:eastAsia="メイリオ" w:hAnsi="メイリオ" w:hint="eastAsia"/>
                          <w:color w:val="000000" w:themeColor="text1"/>
                          <w:sz w:val="24"/>
                        </w:rPr>
                        <w:t>□</w:t>
                      </w:r>
                      <w:r>
                        <w:rPr>
                          <w:rFonts w:ascii="メイリオ" w:eastAsia="メイリオ" w:hAnsi="メイリオ" w:hint="eastAsia"/>
                          <w:color w:val="000000" w:themeColor="text1"/>
                          <w:sz w:val="24"/>
                        </w:rPr>
                        <w:t xml:space="preserve"> </w:t>
                      </w:r>
                      <w:r w:rsidRPr="00CA79BF">
                        <w:rPr>
                          <w:rFonts w:ascii="メイリオ" w:eastAsia="メイリオ" w:hAnsi="メイリオ" w:hint="eastAsia"/>
                          <w:color w:val="000000" w:themeColor="text1"/>
                          <w:sz w:val="24"/>
                        </w:rPr>
                        <w:t>使用したトイレ処理袋は他のごみと混ざらないように保管します。</w:t>
                      </w:r>
                    </w:p>
                  </w:txbxContent>
                </v:textbox>
              </v:roundrect>
            </w:pict>
          </mc:Fallback>
        </mc:AlternateContent>
      </w:r>
      <w:r>
        <w:rPr>
          <w:rFonts w:ascii="メイリオ" w:eastAsia="メイリオ" w:hAnsi="メイリオ" w:hint="eastAsia"/>
          <w:sz w:val="24"/>
        </w:rPr>
        <w:t>（２）ごみの管理（続き）</w:t>
      </w:r>
    </w:p>
    <w:p w14:paraId="64B236F3" w14:textId="77777777" w:rsidR="008B5CE3" w:rsidRPr="008B5CE3" w:rsidRDefault="008B5CE3" w:rsidP="008B5CE3">
      <w:pPr>
        <w:rPr>
          <w:rFonts w:ascii="メイリオ" w:eastAsia="メイリオ" w:hAnsi="メイリオ"/>
          <w:sz w:val="24"/>
        </w:rPr>
      </w:pPr>
    </w:p>
    <w:p w14:paraId="23F2EA49" w14:textId="77777777" w:rsidR="008B5CE3" w:rsidRPr="008B5CE3" w:rsidRDefault="008B5CE3" w:rsidP="008B5CE3">
      <w:pPr>
        <w:rPr>
          <w:rFonts w:ascii="メイリオ" w:eastAsia="メイリオ" w:hAnsi="メイリオ"/>
          <w:sz w:val="24"/>
        </w:rPr>
      </w:pPr>
    </w:p>
    <w:p w14:paraId="3912BC79" w14:textId="77777777" w:rsidR="008B5CE3" w:rsidRDefault="008B5CE3" w:rsidP="008B5CE3">
      <w:pPr>
        <w:rPr>
          <w:rFonts w:ascii="メイリオ" w:eastAsia="メイリオ" w:hAnsi="メイリオ"/>
          <w:sz w:val="24"/>
        </w:rPr>
      </w:pPr>
    </w:p>
    <w:p w14:paraId="1ED55283" w14:textId="77777777" w:rsidR="00AB5104" w:rsidRDefault="00AB5104" w:rsidP="008B5CE3">
      <w:pPr>
        <w:rPr>
          <w:rFonts w:ascii="メイリオ" w:eastAsia="メイリオ" w:hAnsi="メイリオ"/>
          <w:sz w:val="24"/>
        </w:rPr>
      </w:pPr>
    </w:p>
    <w:p w14:paraId="78CB3C49" w14:textId="77777777" w:rsidR="00AB5104" w:rsidRDefault="00AB5104" w:rsidP="008B5CE3">
      <w:pPr>
        <w:rPr>
          <w:rFonts w:ascii="メイリオ" w:eastAsia="メイリオ" w:hAnsi="メイリオ"/>
          <w:sz w:val="24"/>
        </w:rPr>
      </w:pPr>
    </w:p>
    <w:p w14:paraId="27D4AE6A" w14:textId="77777777" w:rsidR="00CA79BF" w:rsidRDefault="00CA79BF" w:rsidP="008B5CE3">
      <w:pPr>
        <w:rPr>
          <w:rFonts w:ascii="メイリオ" w:eastAsia="メイリオ" w:hAnsi="メイリオ"/>
          <w:sz w:val="24"/>
        </w:rPr>
      </w:pPr>
    </w:p>
    <w:p w14:paraId="2533CF95" w14:textId="77777777" w:rsidR="00CA79BF" w:rsidRPr="008B5CE3" w:rsidRDefault="00CA79BF" w:rsidP="008B5CE3">
      <w:pPr>
        <w:rPr>
          <w:rFonts w:ascii="メイリオ" w:eastAsia="メイリオ" w:hAnsi="メイリオ"/>
          <w:sz w:val="24"/>
        </w:rPr>
      </w:pPr>
    </w:p>
    <w:p w14:paraId="4FAF4E03" w14:textId="77777777" w:rsidR="008B5CE3" w:rsidRPr="008B5CE3" w:rsidRDefault="003A45F2" w:rsidP="008B5CE3">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38112" behindDoc="0" locked="0" layoutInCell="1" allowOverlap="1" wp14:anchorId="65A7F16F" wp14:editId="76E619CB">
                <wp:simplePos x="0" y="0"/>
                <wp:positionH relativeFrom="column">
                  <wp:posOffset>272143</wp:posOffset>
                </wp:positionH>
                <wp:positionV relativeFrom="paragraph">
                  <wp:posOffset>420913</wp:posOffset>
                </wp:positionV>
                <wp:extent cx="5965190" cy="4296229"/>
                <wp:effectExtent l="0" t="0" r="16510" b="28575"/>
                <wp:wrapNone/>
                <wp:docPr id="93" name="角丸四角形 93"/>
                <wp:cNvGraphicFramePr/>
                <a:graphic xmlns:a="http://schemas.openxmlformats.org/drawingml/2006/main">
                  <a:graphicData uri="http://schemas.microsoft.com/office/word/2010/wordprocessingShape">
                    <wps:wsp>
                      <wps:cNvSpPr/>
                      <wps:spPr>
                        <a:xfrm>
                          <a:off x="0" y="0"/>
                          <a:ext cx="5965190" cy="4296229"/>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1A9EDC" w14:textId="77777777" w:rsidR="00105188" w:rsidRDefault="00105188" w:rsidP="003A45F2">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で使用する水の用途について明確にします。</w:t>
                            </w:r>
                          </w:p>
                          <w:p w14:paraId="7A4D4445" w14:textId="77777777" w:rsidR="00105188" w:rsidRDefault="00105188" w:rsidP="003A45F2">
                            <w:pPr>
                              <w:spacing w:line="0" w:lineRule="atLeast"/>
                              <w:ind w:left="120" w:hangingChars="50" w:hanging="120"/>
                              <w:jc w:val="left"/>
                              <w:rPr>
                                <w:rFonts w:ascii="メイリオ" w:eastAsia="メイリオ" w:hAnsi="メイリオ"/>
                                <w:color w:val="000000" w:themeColor="text1"/>
                                <w:sz w:val="24"/>
                              </w:rPr>
                            </w:pPr>
                          </w:p>
                          <w:p w14:paraId="01410FEB" w14:textId="77777777" w:rsidR="00105188" w:rsidRDefault="00105188" w:rsidP="00781A1B">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飲料水が不足する場合には、食料班へ依頼します。</w:t>
                            </w:r>
                          </w:p>
                          <w:p w14:paraId="380C5FCC" w14:textId="77777777" w:rsidR="00105188" w:rsidRDefault="00105188" w:rsidP="00781A1B">
                            <w:pPr>
                              <w:spacing w:line="0" w:lineRule="atLeast"/>
                              <w:ind w:left="120" w:hangingChars="50" w:hanging="120"/>
                              <w:jc w:val="left"/>
                              <w:rPr>
                                <w:rFonts w:ascii="メイリオ" w:eastAsia="メイリオ" w:hAnsi="メイリオ"/>
                                <w:color w:val="000000" w:themeColor="text1"/>
                                <w:sz w:val="24"/>
                              </w:rPr>
                            </w:pPr>
                          </w:p>
                          <w:p w14:paraId="4DC3DC24" w14:textId="77777777" w:rsidR="00105188" w:rsidRDefault="00105188" w:rsidP="00781A1B">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飲料水用のポリ容器等には「飲用」と表示し、なるべく早く使用します。</w:t>
                            </w:r>
                          </w:p>
                          <w:p w14:paraId="6DE13DDF" w14:textId="77777777" w:rsidR="00105188" w:rsidRDefault="00105188" w:rsidP="00781A1B">
                            <w:pPr>
                              <w:spacing w:line="0" w:lineRule="atLeast"/>
                              <w:ind w:left="120" w:hangingChars="50" w:hanging="120"/>
                              <w:jc w:val="left"/>
                              <w:rPr>
                                <w:rFonts w:ascii="メイリオ" w:eastAsia="メイリオ" w:hAnsi="メイリオ"/>
                                <w:color w:val="000000" w:themeColor="text1"/>
                                <w:sz w:val="24"/>
                              </w:rPr>
                            </w:pPr>
                          </w:p>
                          <w:p w14:paraId="750F8A52" w14:textId="77777777" w:rsidR="00105188" w:rsidRDefault="00105188" w:rsidP="00781A1B">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飲用できない水を入れたポリ容器等には、「飲用不可」と表示します。</w:t>
                            </w:r>
                          </w:p>
                          <w:p w14:paraId="703A64CC" w14:textId="77777777" w:rsidR="00105188" w:rsidRDefault="00105188" w:rsidP="00781A1B">
                            <w:pPr>
                              <w:spacing w:line="0" w:lineRule="atLeast"/>
                              <w:ind w:left="120" w:hangingChars="50" w:hanging="120"/>
                              <w:jc w:val="left"/>
                              <w:rPr>
                                <w:rFonts w:ascii="メイリオ" w:eastAsia="メイリオ" w:hAnsi="メイリオ"/>
                                <w:color w:val="000000" w:themeColor="text1"/>
                                <w:sz w:val="24"/>
                              </w:rPr>
                            </w:pPr>
                          </w:p>
                          <w:p w14:paraId="0B39CD70"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大腸ストーマや酸素吸入などを使用している医療ケアが必要な方については、飲み水以外に医療機器洗浄用の水が必要であることに配慮します。</w:t>
                            </w:r>
                          </w:p>
                          <w:p w14:paraId="438B07BF" w14:textId="77777777" w:rsidR="00105188" w:rsidRDefault="00105188" w:rsidP="00781A1B">
                            <w:pPr>
                              <w:spacing w:line="0" w:lineRule="atLeast"/>
                              <w:ind w:left="120" w:hangingChars="50" w:hanging="120"/>
                              <w:jc w:val="left"/>
                              <w:rPr>
                                <w:rFonts w:ascii="メイリオ" w:eastAsia="メイリオ" w:hAnsi="メイリオ"/>
                                <w:color w:val="000000" w:themeColor="text1"/>
                                <w:sz w:val="24"/>
                              </w:rPr>
                            </w:pPr>
                          </w:p>
                          <w:p w14:paraId="47B4FDDB" w14:textId="77777777" w:rsidR="00105188" w:rsidRPr="00AB5104"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炊き出し、洗濯など、水を使用する設備は、浄化槽や下水道などの排水処理設備に流せる場所に設置するよう検討します。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A7F16F" id="角丸四角形 93" o:spid="_x0000_s1245" style="position:absolute;left:0;text-align:left;margin-left:21.45pt;margin-top:33.15pt;width:469.7pt;height:338.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" filled="f" strokecolor="black [3213]" strokeweight="2pt">
                <v:textbox>
                  <w:txbxContent>
                    <w:p w14:paraId="4A1A9EDC" w14:textId="77777777" w:rsidR="00105188" w:rsidRDefault="00105188" w:rsidP="003A45F2">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で使用する水の用途について明確にします。</w:t>
                      </w:r>
                    </w:p>
                    <w:p w14:paraId="7A4D4445" w14:textId="77777777" w:rsidR="00105188" w:rsidRDefault="00105188" w:rsidP="003A45F2">
                      <w:pPr>
                        <w:spacing w:line="0" w:lineRule="atLeast"/>
                        <w:ind w:left="120" w:hangingChars="50" w:hanging="120"/>
                        <w:jc w:val="left"/>
                        <w:rPr>
                          <w:rFonts w:ascii="メイリオ" w:eastAsia="メイリオ" w:hAnsi="メイリオ"/>
                          <w:color w:val="000000" w:themeColor="text1"/>
                          <w:sz w:val="24"/>
                        </w:rPr>
                      </w:pPr>
                    </w:p>
                    <w:p w14:paraId="01410FEB" w14:textId="77777777" w:rsidR="00105188" w:rsidRDefault="00105188" w:rsidP="00781A1B">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飲料水が不足する場合には、食料班へ依頼します。</w:t>
                      </w:r>
                    </w:p>
                    <w:p w14:paraId="380C5FCC" w14:textId="77777777" w:rsidR="00105188" w:rsidRDefault="00105188" w:rsidP="00781A1B">
                      <w:pPr>
                        <w:spacing w:line="0" w:lineRule="atLeast"/>
                        <w:ind w:left="120" w:hangingChars="50" w:hanging="120"/>
                        <w:jc w:val="left"/>
                        <w:rPr>
                          <w:rFonts w:ascii="メイリオ" w:eastAsia="メイリオ" w:hAnsi="メイリオ"/>
                          <w:color w:val="000000" w:themeColor="text1"/>
                          <w:sz w:val="24"/>
                        </w:rPr>
                      </w:pPr>
                    </w:p>
                    <w:p w14:paraId="4DC3DC24" w14:textId="77777777" w:rsidR="00105188" w:rsidRDefault="00105188" w:rsidP="00781A1B">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飲料水用のポリ容器等には「飲用」と表示し、なるべく早く使用します。</w:t>
                      </w:r>
                    </w:p>
                    <w:p w14:paraId="6DE13DDF" w14:textId="77777777" w:rsidR="00105188" w:rsidRDefault="00105188" w:rsidP="00781A1B">
                      <w:pPr>
                        <w:spacing w:line="0" w:lineRule="atLeast"/>
                        <w:ind w:left="120" w:hangingChars="50" w:hanging="120"/>
                        <w:jc w:val="left"/>
                        <w:rPr>
                          <w:rFonts w:ascii="メイリオ" w:eastAsia="メイリオ" w:hAnsi="メイリオ"/>
                          <w:color w:val="000000" w:themeColor="text1"/>
                          <w:sz w:val="24"/>
                        </w:rPr>
                      </w:pPr>
                    </w:p>
                    <w:p w14:paraId="750F8A52" w14:textId="77777777" w:rsidR="00105188" w:rsidRDefault="00105188" w:rsidP="00781A1B">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飲用できない水を入れたポリ容器等には、「飲用不可」と表示します。</w:t>
                      </w:r>
                    </w:p>
                    <w:p w14:paraId="703A64CC" w14:textId="77777777" w:rsidR="00105188" w:rsidRDefault="00105188" w:rsidP="00781A1B">
                      <w:pPr>
                        <w:spacing w:line="0" w:lineRule="atLeast"/>
                        <w:ind w:left="120" w:hangingChars="50" w:hanging="120"/>
                        <w:jc w:val="left"/>
                        <w:rPr>
                          <w:rFonts w:ascii="メイリオ" w:eastAsia="メイリオ" w:hAnsi="メイリオ"/>
                          <w:color w:val="000000" w:themeColor="text1"/>
                          <w:sz w:val="24"/>
                        </w:rPr>
                      </w:pPr>
                    </w:p>
                    <w:p w14:paraId="0B39CD70"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大腸ストーマや酸素吸入などを使用している医療ケアが必要な方については、飲み水以外に医療機器洗浄用の水が必要であることに配慮します。</w:t>
                      </w:r>
                    </w:p>
                    <w:p w14:paraId="438B07BF" w14:textId="77777777" w:rsidR="00105188" w:rsidRDefault="00105188" w:rsidP="00781A1B">
                      <w:pPr>
                        <w:spacing w:line="0" w:lineRule="atLeast"/>
                        <w:ind w:left="120" w:hangingChars="50" w:hanging="120"/>
                        <w:jc w:val="left"/>
                        <w:rPr>
                          <w:rFonts w:ascii="メイリオ" w:eastAsia="メイリオ" w:hAnsi="メイリオ"/>
                          <w:color w:val="000000" w:themeColor="text1"/>
                          <w:sz w:val="24"/>
                        </w:rPr>
                      </w:pPr>
                    </w:p>
                    <w:p w14:paraId="47B4FDDB" w14:textId="77777777" w:rsidR="00105188" w:rsidRPr="00AB5104"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炊き出し、洗濯など、水を使用する設備は、浄化槽や下水道などの排水処理設備に流せる場所に設置するよう検討します。</w:t>
                      </w:r>
                    </w:p>
                  </w:txbxContent>
                </v:textbox>
              </v:roundrect>
            </w:pict>
          </mc:Fallback>
        </mc:AlternateContent>
      </w:r>
      <w:r>
        <w:rPr>
          <w:rFonts w:ascii="メイリオ" w:eastAsia="メイリオ" w:hAnsi="メイリオ" w:hint="eastAsia"/>
          <w:sz w:val="24"/>
        </w:rPr>
        <w:t>（３）水の管理</w:t>
      </w:r>
    </w:p>
    <w:p w14:paraId="13509C7D" w14:textId="77777777" w:rsidR="008B5CE3" w:rsidRPr="008B5CE3" w:rsidRDefault="008B5CE3" w:rsidP="008B5CE3">
      <w:pPr>
        <w:rPr>
          <w:rFonts w:ascii="メイリオ" w:eastAsia="メイリオ" w:hAnsi="メイリオ"/>
          <w:sz w:val="24"/>
        </w:rPr>
      </w:pPr>
    </w:p>
    <w:p w14:paraId="16902142" w14:textId="77777777" w:rsidR="008B5CE3" w:rsidRPr="008B5CE3" w:rsidRDefault="008B5CE3" w:rsidP="008B5CE3">
      <w:pPr>
        <w:rPr>
          <w:rFonts w:ascii="メイリオ" w:eastAsia="メイリオ" w:hAnsi="メイリオ"/>
          <w:sz w:val="24"/>
        </w:rPr>
      </w:pPr>
    </w:p>
    <w:p w14:paraId="32589D25" w14:textId="77777777" w:rsidR="00BB1418" w:rsidRDefault="00BB1418" w:rsidP="008B5CE3">
      <w:pPr>
        <w:rPr>
          <w:rFonts w:ascii="メイリオ" w:eastAsia="メイリオ" w:hAnsi="メイリオ"/>
          <w:sz w:val="24"/>
        </w:rPr>
      </w:pPr>
    </w:p>
    <w:p w14:paraId="0C9168D0" w14:textId="77777777" w:rsidR="001F3BC9" w:rsidRDefault="001F3BC9" w:rsidP="008B5CE3">
      <w:pPr>
        <w:rPr>
          <w:rFonts w:ascii="メイリオ" w:eastAsia="メイリオ" w:hAnsi="メイリオ"/>
          <w:sz w:val="24"/>
        </w:rPr>
      </w:pPr>
    </w:p>
    <w:p w14:paraId="416EBB45" w14:textId="77777777" w:rsidR="001F3BC9" w:rsidRDefault="001F3BC9" w:rsidP="008B5CE3">
      <w:pPr>
        <w:rPr>
          <w:rFonts w:ascii="メイリオ" w:eastAsia="メイリオ" w:hAnsi="メイリオ"/>
          <w:sz w:val="24"/>
        </w:rPr>
      </w:pPr>
    </w:p>
    <w:p w14:paraId="50131963" w14:textId="77777777" w:rsidR="001F3BC9" w:rsidRDefault="001F3BC9" w:rsidP="008B5CE3">
      <w:pPr>
        <w:rPr>
          <w:rFonts w:ascii="メイリオ" w:eastAsia="メイリオ" w:hAnsi="メイリオ"/>
          <w:sz w:val="24"/>
        </w:rPr>
      </w:pPr>
    </w:p>
    <w:p w14:paraId="07C1C435" w14:textId="77777777" w:rsidR="00AB5104" w:rsidRDefault="00AB5104" w:rsidP="008B5CE3">
      <w:pPr>
        <w:rPr>
          <w:rFonts w:ascii="メイリオ" w:eastAsia="メイリオ" w:hAnsi="メイリオ"/>
          <w:sz w:val="24"/>
        </w:rPr>
      </w:pPr>
    </w:p>
    <w:p w14:paraId="2F90E58B" w14:textId="77777777" w:rsidR="00AB5104" w:rsidRDefault="00AB5104" w:rsidP="008B5CE3">
      <w:pPr>
        <w:rPr>
          <w:rFonts w:ascii="メイリオ" w:eastAsia="メイリオ" w:hAnsi="メイリオ"/>
          <w:sz w:val="24"/>
        </w:rPr>
      </w:pPr>
    </w:p>
    <w:p w14:paraId="64C2D97D" w14:textId="77777777" w:rsidR="00AB5104" w:rsidRDefault="00AB5104" w:rsidP="008B5CE3">
      <w:pPr>
        <w:rPr>
          <w:rFonts w:ascii="メイリオ" w:eastAsia="メイリオ" w:hAnsi="メイリオ"/>
          <w:sz w:val="24"/>
        </w:rPr>
      </w:pPr>
    </w:p>
    <w:p w14:paraId="221E8201" w14:textId="77777777" w:rsidR="00AB5104" w:rsidRDefault="00AB5104" w:rsidP="008B5CE3">
      <w:pPr>
        <w:rPr>
          <w:rFonts w:ascii="メイリオ" w:eastAsia="メイリオ" w:hAnsi="メイリオ"/>
          <w:sz w:val="24"/>
        </w:rPr>
      </w:pPr>
    </w:p>
    <w:p w14:paraId="076E21EE" w14:textId="77777777" w:rsidR="001F3BC9" w:rsidRDefault="001F3BC9" w:rsidP="008B5CE3">
      <w:pPr>
        <w:rPr>
          <w:rFonts w:ascii="メイリオ" w:eastAsia="メイリオ" w:hAnsi="メイリオ"/>
          <w:sz w:val="24"/>
        </w:rPr>
      </w:pPr>
      <w:r>
        <w:rPr>
          <w:rFonts w:ascii="メイリオ" w:eastAsia="メイリオ" w:hAnsi="メイリオ" w:hint="eastAsia"/>
          <w:sz w:val="24"/>
        </w:rPr>
        <w:lastRenderedPageBreak/>
        <w:t>【水の用途区分】</w:t>
      </w:r>
    </w:p>
    <w:tbl>
      <w:tblPr>
        <w:tblStyle w:val="a3"/>
        <w:tblW w:w="0" w:type="auto"/>
        <w:tblLook w:val="04A0" w:firstRow="1" w:lastRow="0" w:firstColumn="1" w:lastColumn="0" w:noHBand="0" w:noVBand="1"/>
      </w:tblPr>
      <w:tblGrid>
        <w:gridCol w:w="1633"/>
        <w:gridCol w:w="1622"/>
        <w:gridCol w:w="1699"/>
        <w:gridCol w:w="1565"/>
        <w:gridCol w:w="1675"/>
        <w:gridCol w:w="1548"/>
      </w:tblGrid>
      <w:tr w:rsidR="00120E84" w14:paraId="51610C91" w14:textId="77777777" w:rsidTr="00120E84">
        <w:tc>
          <w:tcPr>
            <w:tcW w:w="1667" w:type="dxa"/>
            <w:vAlign w:val="center"/>
          </w:tcPr>
          <w:p w14:paraId="27185877" w14:textId="77777777" w:rsidR="00120E84" w:rsidRDefault="00120E84" w:rsidP="001F3BC9">
            <w:pPr>
              <w:jc w:val="center"/>
              <w:rPr>
                <w:rFonts w:ascii="メイリオ" w:eastAsia="メイリオ" w:hAnsi="メイリオ"/>
                <w:sz w:val="24"/>
              </w:rPr>
            </w:pPr>
            <w:r>
              <w:rPr>
                <w:rFonts w:ascii="メイリオ" w:eastAsia="メイリオ" w:hAnsi="メイリオ" w:hint="eastAsia"/>
                <w:sz w:val="24"/>
              </w:rPr>
              <w:t>用途</w:t>
            </w:r>
          </w:p>
        </w:tc>
        <w:tc>
          <w:tcPr>
            <w:tcW w:w="1661" w:type="dxa"/>
            <w:vAlign w:val="center"/>
          </w:tcPr>
          <w:p w14:paraId="6C069F20" w14:textId="77777777" w:rsidR="00120E84" w:rsidRDefault="00120E84" w:rsidP="00120E84">
            <w:pPr>
              <w:spacing w:line="0" w:lineRule="atLeast"/>
              <w:jc w:val="center"/>
              <w:rPr>
                <w:rFonts w:ascii="メイリオ" w:eastAsia="メイリオ" w:hAnsi="メイリオ"/>
              </w:rPr>
            </w:pPr>
            <w:r w:rsidRPr="001F3BC9">
              <w:rPr>
                <w:rFonts w:ascii="メイリオ" w:eastAsia="メイリオ" w:hAnsi="メイリオ" w:hint="eastAsia"/>
              </w:rPr>
              <w:t>飲料水</w:t>
            </w:r>
          </w:p>
          <w:p w14:paraId="55137CEB" w14:textId="77777777" w:rsidR="00120E84" w:rsidRDefault="00120E84" w:rsidP="00120E84">
            <w:pPr>
              <w:spacing w:line="0" w:lineRule="atLeast"/>
              <w:jc w:val="center"/>
              <w:rPr>
                <w:rFonts w:ascii="メイリオ" w:eastAsia="メイリオ" w:hAnsi="メイリオ"/>
                <w:sz w:val="16"/>
              </w:rPr>
            </w:pPr>
            <w:r w:rsidRPr="001F3BC9">
              <w:rPr>
                <w:rFonts w:ascii="メイリオ" w:eastAsia="メイリオ" w:hAnsi="メイリオ" w:hint="eastAsia"/>
                <w:sz w:val="16"/>
              </w:rPr>
              <w:t>（ペットボトル・</w:t>
            </w:r>
          </w:p>
          <w:p w14:paraId="67AC2B98" w14:textId="77777777" w:rsidR="00120E84" w:rsidRPr="001F3BC9" w:rsidRDefault="00120E84" w:rsidP="00120E84">
            <w:pPr>
              <w:spacing w:line="0" w:lineRule="atLeast"/>
              <w:jc w:val="center"/>
              <w:rPr>
                <w:rFonts w:ascii="メイリオ" w:eastAsia="メイリオ" w:hAnsi="メイリオ"/>
              </w:rPr>
            </w:pPr>
            <w:r w:rsidRPr="001F3BC9">
              <w:rPr>
                <w:rFonts w:ascii="メイリオ" w:eastAsia="メイリオ" w:hAnsi="メイリオ" w:hint="eastAsia"/>
                <w:sz w:val="16"/>
              </w:rPr>
              <w:t>受水槽）</w:t>
            </w:r>
          </w:p>
        </w:tc>
        <w:tc>
          <w:tcPr>
            <w:tcW w:w="1734" w:type="dxa"/>
            <w:vAlign w:val="center"/>
          </w:tcPr>
          <w:p w14:paraId="53115975" w14:textId="77777777" w:rsidR="00120E84" w:rsidRDefault="00120E84" w:rsidP="00120E84">
            <w:pPr>
              <w:spacing w:line="0" w:lineRule="atLeast"/>
              <w:jc w:val="center"/>
              <w:rPr>
                <w:rFonts w:ascii="メイリオ" w:eastAsia="メイリオ" w:hAnsi="メイリオ"/>
                <w:sz w:val="22"/>
              </w:rPr>
            </w:pPr>
            <w:r w:rsidRPr="001F3BC9">
              <w:rPr>
                <w:rFonts w:ascii="メイリオ" w:eastAsia="メイリオ" w:hAnsi="メイリオ" w:hint="eastAsia"/>
                <w:sz w:val="22"/>
              </w:rPr>
              <w:t>給水車・</w:t>
            </w:r>
          </w:p>
          <w:p w14:paraId="5BA1C547" w14:textId="77777777" w:rsidR="00120E84" w:rsidRPr="001F3BC9" w:rsidRDefault="00120E84" w:rsidP="00120E84">
            <w:pPr>
              <w:spacing w:line="0" w:lineRule="atLeast"/>
              <w:jc w:val="center"/>
              <w:rPr>
                <w:rFonts w:ascii="メイリオ" w:eastAsia="メイリオ" w:hAnsi="メイリオ"/>
                <w:sz w:val="24"/>
              </w:rPr>
            </w:pPr>
            <w:r w:rsidRPr="001F3BC9">
              <w:rPr>
                <w:rFonts w:ascii="メイリオ" w:eastAsia="メイリオ" w:hAnsi="メイリオ" w:hint="eastAsia"/>
                <w:sz w:val="22"/>
              </w:rPr>
              <w:t>100t水槽</w:t>
            </w:r>
          </w:p>
        </w:tc>
        <w:tc>
          <w:tcPr>
            <w:tcW w:w="1602" w:type="dxa"/>
            <w:vAlign w:val="center"/>
          </w:tcPr>
          <w:p w14:paraId="681A2495" w14:textId="77777777" w:rsidR="00120E84" w:rsidRDefault="00120E84" w:rsidP="00120E84">
            <w:pPr>
              <w:spacing w:line="0" w:lineRule="atLeast"/>
              <w:jc w:val="center"/>
              <w:rPr>
                <w:rFonts w:ascii="メイリオ" w:eastAsia="メイリオ" w:hAnsi="メイリオ"/>
                <w:sz w:val="24"/>
              </w:rPr>
            </w:pPr>
            <w:r>
              <w:rPr>
                <w:rFonts w:ascii="メイリオ" w:eastAsia="メイリオ" w:hAnsi="メイリオ" w:hint="eastAsia"/>
                <w:sz w:val="24"/>
              </w:rPr>
              <w:t>井戸水</w:t>
            </w:r>
          </w:p>
        </w:tc>
        <w:tc>
          <w:tcPr>
            <w:tcW w:w="1714" w:type="dxa"/>
            <w:vAlign w:val="center"/>
          </w:tcPr>
          <w:p w14:paraId="4DFA68A1" w14:textId="77777777" w:rsidR="00120E84" w:rsidRPr="00120E84" w:rsidRDefault="00120E84" w:rsidP="00120E84">
            <w:pPr>
              <w:spacing w:line="0" w:lineRule="atLeast"/>
              <w:jc w:val="center"/>
              <w:rPr>
                <w:rFonts w:ascii="メイリオ" w:eastAsia="メイリオ" w:hAnsi="メイリオ"/>
                <w:sz w:val="18"/>
                <w:szCs w:val="24"/>
              </w:rPr>
            </w:pPr>
            <w:r w:rsidRPr="00120E84">
              <w:rPr>
                <w:rFonts w:ascii="メイリオ" w:eastAsia="メイリオ" w:hAnsi="メイリオ" w:hint="eastAsia"/>
                <w:sz w:val="18"/>
                <w:szCs w:val="24"/>
              </w:rPr>
              <w:t>プール</w:t>
            </w:r>
          </w:p>
          <w:p w14:paraId="1A8CD609" w14:textId="77777777" w:rsidR="00120E84" w:rsidRDefault="00120E84" w:rsidP="00120E84">
            <w:pPr>
              <w:spacing w:line="0" w:lineRule="atLeast"/>
              <w:jc w:val="center"/>
              <w:rPr>
                <w:rFonts w:ascii="メイリオ" w:eastAsia="メイリオ" w:hAnsi="メイリオ"/>
                <w:sz w:val="24"/>
              </w:rPr>
            </w:pPr>
            <w:r w:rsidRPr="00120E84">
              <w:rPr>
                <w:rFonts w:ascii="メイリオ" w:eastAsia="メイリオ" w:hAnsi="メイリオ" w:hint="eastAsia"/>
                <w:sz w:val="18"/>
                <w:szCs w:val="24"/>
              </w:rPr>
              <w:t>（ろ過した場合）</w:t>
            </w:r>
          </w:p>
        </w:tc>
        <w:tc>
          <w:tcPr>
            <w:tcW w:w="1584" w:type="dxa"/>
            <w:vAlign w:val="center"/>
          </w:tcPr>
          <w:p w14:paraId="27FBE02D" w14:textId="77777777" w:rsidR="00120E84" w:rsidRDefault="00120E84" w:rsidP="00120E84">
            <w:pPr>
              <w:spacing w:line="0" w:lineRule="atLeast"/>
              <w:jc w:val="center"/>
              <w:rPr>
                <w:rFonts w:ascii="メイリオ" w:eastAsia="メイリオ" w:hAnsi="メイリオ"/>
              </w:rPr>
            </w:pPr>
            <w:r w:rsidRPr="001F3BC9">
              <w:rPr>
                <w:rFonts w:ascii="メイリオ" w:eastAsia="メイリオ" w:hAnsi="メイリオ" w:hint="eastAsia"/>
              </w:rPr>
              <w:t>プールや</w:t>
            </w:r>
          </w:p>
          <w:p w14:paraId="04D3EE13" w14:textId="77777777" w:rsidR="00120E84" w:rsidRDefault="00120E84" w:rsidP="00120E84">
            <w:pPr>
              <w:spacing w:line="0" w:lineRule="atLeast"/>
              <w:jc w:val="center"/>
              <w:rPr>
                <w:rFonts w:ascii="メイリオ" w:eastAsia="メイリオ" w:hAnsi="メイリオ"/>
                <w:sz w:val="24"/>
              </w:rPr>
            </w:pPr>
            <w:r w:rsidRPr="001F3BC9">
              <w:rPr>
                <w:rFonts w:ascii="メイリオ" w:eastAsia="メイリオ" w:hAnsi="メイリオ" w:hint="eastAsia"/>
              </w:rPr>
              <w:t>河川の水</w:t>
            </w:r>
          </w:p>
        </w:tc>
      </w:tr>
      <w:tr w:rsidR="00120E84" w14:paraId="7D6E8022" w14:textId="77777777" w:rsidTr="00120E84">
        <w:trPr>
          <w:trHeight w:val="1050"/>
        </w:trPr>
        <w:tc>
          <w:tcPr>
            <w:tcW w:w="1667" w:type="dxa"/>
            <w:vAlign w:val="center"/>
          </w:tcPr>
          <w:p w14:paraId="47795863" w14:textId="77777777" w:rsidR="00FA5396" w:rsidRDefault="00120E84" w:rsidP="00FA5396">
            <w:pPr>
              <w:spacing w:line="0" w:lineRule="atLeast"/>
              <w:jc w:val="left"/>
              <w:rPr>
                <w:rFonts w:ascii="メイリオ" w:eastAsia="メイリオ" w:hAnsi="メイリオ"/>
                <w:sz w:val="22"/>
              </w:rPr>
            </w:pPr>
            <w:r w:rsidRPr="00120E84">
              <w:rPr>
                <w:rFonts w:ascii="メイリオ" w:eastAsia="メイリオ" w:hAnsi="メイリオ" w:hint="eastAsia"/>
                <w:sz w:val="22"/>
              </w:rPr>
              <w:t>飲料用・調理</w:t>
            </w:r>
          </w:p>
          <w:p w14:paraId="132C0353" w14:textId="5681AA91" w:rsidR="00120E84" w:rsidRPr="00120E84" w:rsidRDefault="00120E84" w:rsidP="00FA5396">
            <w:pPr>
              <w:spacing w:line="0" w:lineRule="atLeast"/>
              <w:jc w:val="left"/>
              <w:rPr>
                <w:rFonts w:ascii="メイリオ" w:eastAsia="メイリオ" w:hAnsi="メイリオ"/>
                <w:sz w:val="22"/>
              </w:rPr>
            </w:pPr>
            <w:r w:rsidRPr="00120E84">
              <w:rPr>
                <w:rFonts w:ascii="メイリオ" w:eastAsia="メイリオ" w:hAnsi="メイリオ" w:hint="eastAsia"/>
                <w:sz w:val="22"/>
              </w:rPr>
              <w:t>用</w:t>
            </w:r>
          </w:p>
        </w:tc>
        <w:tc>
          <w:tcPr>
            <w:tcW w:w="1661" w:type="dxa"/>
            <w:vAlign w:val="center"/>
          </w:tcPr>
          <w:p w14:paraId="1A88492B" w14:textId="77777777" w:rsidR="00120E84" w:rsidRPr="001F3BC9" w:rsidRDefault="00120E84" w:rsidP="00120E84">
            <w:pPr>
              <w:jc w:val="center"/>
              <w:rPr>
                <w:rFonts w:ascii="メイリオ" w:eastAsia="メイリオ" w:hAnsi="メイリオ"/>
                <w:sz w:val="32"/>
              </w:rPr>
            </w:pPr>
            <w:r w:rsidRPr="001F3BC9">
              <w:rPr>
                <w:rFonts w:ascii="メイリオ" w:eastAsia="メイリオ" w:hAnsi="メイリオ" w:hint="eastAsia"/>
                <w:sz w:val="32"/>
              </w:rPr>
              <w:t>〇</w:t>
            </w:r>
          </w:p>
        </w:tc>
        <w:tc>
          <w:tcPr>
            <w:tcW w:w="1734" w:type="dxa"/>
            <w:vAlign w:val="center"/>
          </w:tcPr>
          <w:p w14:paraId="796BAB11" w14:textId="77777777" w:rsidR="00120E84" w:rsidRPr="001F3BC9" w:rsidRDefault="00120E84" w:rsidP="00120E84">
            <w:pPr>
              <w:jc w:val="center"/>
              <w:rPr>
                <w:rFonts w:ascii="メイリオ" w:eastAsia="メイリオ" w:hAnsi="メイリオ"/>
                <w:sz w:val="32"/>
              </w:rPr>
            </w:pPr>
            <w:r w:rsidRPr="001F3BC9">
              <w:rPr>
                <w:rFonts w:ascii="メイリオ" w:eastAsia="メイリオ" w:hAnsi="メイリオ" w:hint="eastAsia"/>
                <w:sz w:val="32"/>
              </w:rPr>
              <w:t>〇</w:t>
            </w:r>
          </w:p>
        </w:tc>
        <w:tc>
          <w:tcPr>
            <w:tcW w:w="1602" w:type="dxa"/>
            <w:vAlign w:val="center"/>
          </w:tcPr>
          <w:p w14:paraId="328EB113" w14:textId="77777777" w:rsidR="00120E84" w:rsidRPr="001F3BC9" w:rsidRDefault="00120E84" w:rsidP="00120E84">
            <w:pPr>
              <w:jc w:val="center"/>
              <w:rPr>
                <w:rFonts w:ascii="メイリオ" w:eastAsia="メイリオ" w:hAnsi="メイリオ"/>
                <w:sz w:val="32"/>
              </w:rPr>
            </w:pPr>
            <w:r>
              <w:rPr>
                <w:rFonts w:ascii="メイリオ" w:eastAsia="メイリオ" w:hAnsi="メイリオ" w:hint="eastAsia"/>
                <w:sz w:val="32"/>
              </w:rPr>
              <w:t>×</w:t>
            </w:r>
          </w:p>
        </w:tc>
        <w:tc>
          <w:tcPr>
            <w:tcW w:w="1714" w:type="dxa"/>
            <w:vAlign w:val="center"/>
          </w:tcPr>
          <w:p w14:paraId="272BF028" w14:textId="77777777" w:rsidR="00120E84" w:rsidRDefault="00120E84" w:rsidP="00120E84">
            <w:pPr>
              <w:spacing w:line="0" w:lineRule="atLeast"/>
              <w:jc w:val="center"/>
              <w:rPr>
                <w:rFonts w:ascii="メイリオ" w:eastAsia="メイリオ" w:hAnsi="メイリオ"/>
                <w:sz w:val="32"/>
              </w:rPr>
            </w:pPr>
            <w:r>
              <w:rPr>
                <w:rFonts w:ascii="メイリオ" w:eastAsia="メイリオ" w:hAnsi="メイリオ" w:hint="eastAsia"/>
                <w:sz w:val="32"/>
              </w:rPr>
              <w:t>〇</w:t>
            </w:r>
          </w:p>
          <w:p w14:paraId="5BA90898" w14:textId="77777777" w:rsidR="00120E84" w:rsidRPr="001F3BC9" w:rsidRDefault="00120E84" w:rsidP="00120E84">
            <w:pPr>
              <w:spacing w:line="0" w:lineRule="atLeast"/>
              <w:jc w:val="center"/>
              <w:rPr>
                <w:rFonts w:ascii="メイリオ" w:eastAsia="メイリオ" w:hAnsi="メイリオ"/>
                <w:sz w:val="32"/>
              </w:rPr>
            </w:pPr>
            <w:r w:rsidRPr="00120E84">
              <w:rPr>
                <w:rFonts w:ascii="メイリオ" w:eastAsia="メイリオ" w:hAnsi="メイリオ" w:hint="eastAsia"/>
                <w:sz w:val="14"/>
              </w:rPr>
              <w:t>（可能であれば煮沸）</w:t>
            </w:r>
          </w:p>
        </w:tc>
        <w:tc>
          <w:tcPr>
            <w:tcW w:w="1584" w:type="dxa"/>
            <w:vAlign w:val="center"/>
          </w:tcPr>
          <w:p w14:paraId="7EBB95CB" w14:textId="77777777" w:rsidR="00120E84" w:rsidRPr="001F3BC9" w:rsidRDefault="00120E84" w:rsidP="00120E84">
            <w:pPr>
              <w:jc w:val="center"/>
              <w:rPr>
                <w:rFonts w:ascii="メイリオ" w:eastAsia="メイリオ" w:hAnsi="メイリオ"/>
                <w:sz w:val="32"/>
              </w:rPr>
            </w:pPr>
            <w:r w:rsidRPr="001F3BC9">
              <w:rPr>
                <w:rFonts w:ascii="メイリオ" w:eastAsia="メイリオ" w:hAnsi="メイリオ" w:hint="eastAsia"/>
                <w:sz w:val="32"/>
              </w:rPr>
              <w:t>×</w:t>
            </w:r>
          </w:p>
        </w:tc>
      </w:tr>
      <w:tr w:rsidR="00120E84" w14:paraId="47BE46B3" w14:textId="77777777" w:rsidTr="00120E84">
        <w:trPr>
          <w:trHeight w:val="1006"/>
        </w:trPr>
        <w:tc>
          <w:tcPr>
            <w:tcW w:w="1667" w:type="dxa"/>
            <w:vAlign w:val="center"/>
          </w:tcPr>
          <w:p w14:paraId="13368E11" w14:textId="77777777" w:rsidR="00120E84" w:rsidRPr="00120E84" w:rsidRDefault="00120E84" w:rsidP="00120E84">
            <w:pPr>
              <w:spacing w:line="0" w:lineRule="atLeast"/>
              <w:jc w:val="left"/>
              <w:rPr>
                <w:rFonts w:ascii="メイリオ" w:eastAsia="メイリオ" w:hAnsi="メイリオ"/>
                <w:sz w:val="22"/>
              </w:rPr>
            </w:pPr>
            <w:r w:rsidRPr="00120E84">
              <w:rPr>
                <w:rFonts w:ascii="メイリオ" w:eastAsia="メイリオ" w:hAnsi="メイリオ" w:hint="eastAsia"/>
                <w:sz w:val="22"/>
              </w:rPr>
              <w:t>手洗い用・</w:t>
            </w:r>
          </w:p>
          <w:p w14:paraId="2EF4E371" w14:textId="77777777" w:rsidR="00120E84" w:rsidRPr="00120E84" w:rsidRDefault="00120E84" w:rsidP="00120E84">
            <w:pPr>
              <w:spacing w:line="0" w:lineRule="atLeast"/>
              <w:jc w:val="left"/>
              <w:rPr>
                <w:rFonts w:ascii="メイリオ" w:eastAsia="メイリオ" w:hAnsi="メイリオ"/>
                <w:sz w:val="22"/>
              </w:rPr>
            </w:pPr>
            <w:r w:rsidRPr="00120E84">
              <w:rPr>
                <w:rFonts w:ascii="メイリオ" w:eastAsia="メイリオ" w:hAnsi="メイリオ" w:hint="eastAsia"/>
                <w:sz w:val="22"/>
              </w:rPr>
              <w:t>洗顔用</w:t>
            </w:r>
          </w:p>
        </w:tc>
        <w:tc>
          <w:tcPr>
            <w:tcW w:w="1661" w:type="dxa"/>
            <w:vAlign w:val="center"/>
          </w:tcPr>
          <w:p w14:paraId="03C6218C" w14:textId="77777777" w:rsidR="00120E84" w:rsidRPr="001F3BC9" w:rsidRDefault="00120E84" w:rsidP="00120E84">
            <w:pPr>
              <w:jc w:val="center"/>
              <w:rPr>
                <w:rFonts w:ascii="メイリオ" w:eastAsia="メイリオ" w:hAnsi="メイリオ"/>
                <w:sz w:val="32"/>
              </w:rPr>
            </w:pPr>
            <w:r w:rsidRPr="001F3BC9">
              <w:rPr>
                <w:rFonts w:ascii="メイリオ" w:eastAsia="メイリオ" w:hAnsi="メイリオ" w:hint="eastAsia"/>
                <w:sz w:val="32"/>
              </w:rPr>
              <w:t>〇</w:t>
            </w:r>
          </w:p>
        </w:tc>
        <w:tc>
          <w:tcPr>
            <w:tcW w:w="1734" w:type="dxa"/>
            <w:vAlign w:val="center"/>
          </w:tcPr>
          <w:p w14:paraId="6301B3E0" w14:textId="77777777" w:rsidR="00120E84" w:rsidRPr="001F3BC9" w:rsidRDefault="00120E84" w:rsidP="00120E84">
            <w:pPr>
              <w:jc w:val="center"/>
              <w:rPr>
                <w:rFonts w:ascii="メイリオ" w:eastAsia="メイリオ" w:hAnsi="メイリオ"/>
                <w:sz w:val="32"/>
              </w:rPr>
            </w:pPr>
            <w:r w:rsidRPr="001F3BC9">
              <w:rPr>
                <w:rFonts w:ascii="メイリオ" w:eastAsia="メイリオ" w:hAnsi="メイリオ" w:hint="eastAsia"/>
                <w:sz w:val="32"/>
              </w:rPr>
              <w:t>〇</w:t>
            </w:r>
          </w:p>
        </w:tc>
        <w:tc>
          <w:tcPr>
            <w:tcW w:w="1602" w:type="dxa"/>
            <w:vAlign w:val="center"/>
          </w:tcPr>
          <w:p w14:paraId="535E852C" w14:textId="77777777" w:rsidR="00120E84" w:rsidRPr="001F3BC9" w:rsidRDefault="00120E84" w:rsidP="00120E84">
            <w:pPr>
              <w:jc w:val="center"/>
              <w:rPr>
                <w:rFonts w:ascii="メイリオ" w:eastAsia="メイリオ" w:hAnsi="メイリオ"/>
                <w:sz w:val="32"/>
              </w:rPr>
            </w:pPr>
            <w:r>
              <w:rPr>
                <w:rFonts w:ascii="メイリオ" w:eastAsia="メイリオ" w:hAnsi="メイリオ" w:hint="eastAsia"/>
                <w:sz w:val="32"/>
              </w:rPr>
              <w:t>×</w:t>
            </w:r>
          </w:p>
        </w:tc>
        <w:tc>
          <w:tcPr>
            <w:tcW w:w="1714" w:type="dxa"/>
            <w:vAlign w:val="center"/>
          </w:tcPr>
          <w:p w14:paraId="6C27B8EE" w14:textId="77777777" w:rsidR="00120E84" w:rsidRDefault="00120E84" w:rsidP="00120E84">
            <w:pPr>
              <w:jc w:val="center"/>
              <w:rPr>
                <w:rFonts w:ascii="メイリオ" w:eastAsia="メイリオ" w:hAnsi="メイリオ"/>
                <w:sz w:val="32"/>
              </w:rPr>
            </w:pPr>
            <w:r>
              <w:rPr>
                <w:rFonts w:ascii="メイリオ" w:eastAsia="メイリオ" w:hAnsi="メイリオ" w:hint="eastAsia"/>
                <w:sz w:val="32"/>
              </w:rPr>
              <w:t>〇</w:t>
            </w:r>
          </w:p>
          <w:p w14:paraId="4AEE7B65" w14:textId="77777777" w:rsidR="00120E84" w:rsidRPr="001F3BC9" w:rsidRDefault="00120E84" w:rsidP="00120E84">
            <w:pPr>
              <w:jc w:val="center"/>
              <w:rPr>
                <w:rFonts w:ascii="メイリオ" w:eastAsia="メイリオ" w:hAnsi="メイリオ"/>
                <w:sz w:val="32"/>
              </w:rPr>
            </w:pPr>
            <w:r w:rsidRPr="00120E84">
              <w:rPr>
                <w:rFonts w:ascii="メイリオ" w:eastAsia="メイリオ" w:hAnsi="メイリオ" w:hint="eastAsia"/>
                <w:sz w:val="14"/>
              </w:rPr>
              <w:t>（可能であれば煮沸）</w:t>
            </w:r>
          </w:p>
        </w:tc>
        <w:tc>
          <w:tcPr>
            <w:tcW w:w="1584" w:type="dxa"/>
            <w:vAlign w:val="center"/>
          </w:tcPr>
          <w:p w14:paraId="3A00B220" w14:textId="77777777" w:rsidR="00120E84" w:rsidRPr="001F3BC9" w:rsidRDefault="00120E84" w:rsidP="00120E84">
            <w:pPr>
              <w:jc w:val="center"/>
              <w:rPr>
                <w:rFonts w:ascii="メイリオ" w:eastAsia="メイリオ" w:hAnsi="メイリオ"/>
                <w:sz w:val="32"/>
              </w:rPr>
            </w:pPr>
            <w:r w:rsidRPr="001F3BC9">
              <w:rPr>
                <w:rFonts w:ascii="メイリオ" w:eastAsia="メイリオ" w:hAnsi="メイリオ" w:hint="eastAsia"/>
                <w:sz w:val="32"/>
              </w:rPr>
              <w:t>×</w:t>
            </w:r>
          </w:p>
        </w:tc>
      </w:tr>
      <w:tr w:rsidR="00120E84" w14:paraId="4FF536F2" w14:textId="77777777" w:rsidTr="00120E84">
        <w:trPr>
          <w:trHeight w:val="1024"/>
        </w:trPr>
        <w:tc>
          <w:tcPr>
            <w:tcW w:w="1667" w:type="dxa"/>
            <w:vAlign w:val="center"/>
          </w:tcPr>
          <w:p w14:paraId="69AB0908" w14:textId="77777777" w:rsidR="00120E84" w:rsidRPr="00120E84" w:rsidRDefault="00120E84" w:rsidP="00120E84">
            <w:pPr>
              <w:jc w:val="left"/>
              <w:rPr>
                <w:rFonts w:ascii="メイリオ" w:eastAsia="メイリオ" w:hAnsi="メイリオ"/>
                <w:sz w:val="22"/>
              </w:rPr>
            </w:pPr>
            <w:r w:rsidRPr="00120E84">
              <w:rPr>
                <w:rFonts w:ascii="メイリオ" w:eastAsia="メイリオ" w:hAnsi="メイリオ" w:hint="eastAsia"/>
                <w:sz w:val="22"/>
              </w:rPr>
              <w:t>洗濯用</w:t>
            </w:r>
          </w:p>
        </w:tc>
        <w:tc>
          <w:tcPr>
            <w:tcW w:w="1661" w:type="dxa"/>
            <w:vAlign w:val="center"/>
          </w:tcPr>
          <w:p w14:paraId="61866719" w14:textId="77777777" w:rsidR="00120E84" w:rsidRPr="001F3BC9" w:rsidRDefault="00120E84" w:rsidP="00120E84">
            <w:pPr>
              <w:jc w:val="center"/>
              <w:rPr>
                <w:rFonts w:ascii="メイリオ" w:eastAsia="メイリオ" w:hAnsi="メイリオ"/>
                <w:sz w:val="32"/>
              </w:rPr>
            </w:pPr>
            <w:r w:rsidRPr="001F3BC9">
              <w:rPr>
                <w:rFonts w:ascii="メイリオ" w:eastAsia="メイリオ" w:hAnsi="メイリオ" w:hint="eastAsia"/>
                <w:sz w:val="32"/>
              </w:rPr>
              <w:t>-</w:t>
            </w:r>
          </w:p>
        </w:tc>
        <w:tc>
          <w:tcPr>
            <w:tcW w:w="1734" w:type="dxa"/>
            <w:vAlign w:val="center"/>
          </w:tcPr>
          <w:p w14:paraId="7C2E1933" w14:textId="77777777" w:rsidR="00120E84" w:rsidRPr="001F3BC9" w:rsidRDefault="00120E84" w:rsidP="00120E84">
            <w:pPr>
              <w:jc w:val="center"/>
              <w:rPr>
                <w:rFonts w:ascii="メイリオ" w:eastAsia="メイリオ" w:hAnsi="メイリオ"/>
                <w:sz w:val="32"/>
              </w:rPr>
            </w:pPr>
            <w:r>
              <w:rPr>
                <w:rFonts w:ascii="メイリオ" w:eastAsia="メイリオ" w:hAnsi="メイリオ" w:hint="eastAsia"/>
                <w:sz w:val="32"/>
              </w:rPr>
              <w:t>-</w:t>
            </w:r>
          </w:p>
        </w:tc>
        <w:tc>
          <w:tcPr>
            <w:tcW w:w="1602" w:type="dxa"/>
            <w:vAlign w:val="center"/>
          </w:tcPr>
          <w:p w14:paraId="0F89A1AE" w14:textId="77777777" w:rsidR="00120E84" w:rsidRPr="001F3BC9" w:rsidRDefault="00120E84" w:rsidP="00120E84">
            <w:pPr>
              <w:jc w:val="center"/>
              <w:rPr>
                <w:rFonts w:ascii="メイリオ" w:eastAsia="メイリオ" w:hAnsi="メイリオ"/>
                <w:sz w:val="32"/>
              </w:rPr>
            </w:pPr>
            <w:r>
              <w:rPr>
                <w:rFonts w:ascii="メイリオ" w:eastAsia="メイリオ" w:hAnsi="メイリオ" w:hint="eastAsia"/>
                <w:sz w:val="32"/>
              </w:rPr>
              <w:t>〇</w:t>
            </w:r>
          </w:p>
        </w:tc>
        <w:tc>
          <w:tcPr>
            <w:tcW w:w="1714" w:type="dxa"/>
            <w:vAlign w:val="center"/>
          </w:tcPr>
          <w:p w14:paraId="2E0C5645" w14:textId="77777777" w:rsidR="00120E84" w:rsidRPr="001F3BC9" w:rsidRDefault="00120E84" w:rsidP="00120E84">
            <w:pPr>
              <w:jc w:val="center"/>
              <w:rPr>
                <w:rFonts w:ascii="メイリオ" w:eastAsia="メイリオ" w:hAnsi="メイリオ"/>
                <w:sz w:val="32"/>
              </w:rPr>
            </w:pPr>
            <w:r>
              <w:rPr>
                <w:rFonts w:ascii="メイリオ" w:eastAsia="メイリオ" w:hAnsi="メイリオ" w:hint="eastAsia"/>
                <w:sz w:val="32"/>
              </w:rPr>
              <w:t>-</w:t>
            </w:r>
          </w:p>
        </w:tc>
        <w:tc>
          <w:tcPr>
            <w:tcW w:w="1584" w:type="dxa"/>
            <w:vAlign w:val="center"/>
          </w:tcPr>
          <w:p w14:paraId="2A56688A" w14:textId="77777777" w:rsidR="00120E84" w:rsidRPr="001F3BC9" w:rsidRDefault="00120E84" w:rsidP="00120E84">
            <w:pPr>
              <w:jc w:val="center"/>
              <w:rPr>
                <w:rFonts w:ascii="メイリオ" w:eastAsia="メイリオ" w:hAnsi="メイリオ"/>
                <w:sz w:val="32"/>
              </w:rPr>
            </w:pPr>
            <w:r w:rsidRPr="001F3BC9">
              <w:rPr>
                <w:rFonts w:ascii="メイリオ" w:eastAsia="メイリオ" w:hAnsi="メイリオ" w:hint="eastAsia"/>
                <w:sz w:val="32"/>
              </w:rPr>
              <w:t>×</w:t>
            </w:r>
          </w:p>
        </w:tc>
      </w:tr>
      <w:tr w:rsidR="00120E84" w14:paraId="0BC9F785" w14:textId="77777777" w:rsidTr="00120E84">
        <w:trPr>
          <w:trHeight w:val="996"/>
        </w:trPr>
        <w:tc>
          <w:tcPr>
            <w:tcW w:w="1667" w:type="dxa"/>
            <w:vAlign w:val="center"/>
          </w:tcPr>
          <w:p w14:paraId="0D49C054" w14:textId="77777777" w:rsidR="00120E84" w:rsidRPr="00120E84" w:rsidRDefault="00120E84" w:rsidP="00120E84">
            <w:pPr>
              <w:jc w:val="left"/>
              <w:rPr>
                <w:rFonts w:ascii="メイリオ" w:eastAsia="メイリオ" w:hAnsi="メイリオ"/>
                <w:sz w:val="22"/>
              </w:rPr>
            </w:pPr>
            <w:r w:rsidRPr="00120E84">
              <w:rPr>
                <w:rFonts w:ascii="メイリオ" w:eastAsia="メイリオ" w:hAnsi="メイリオ" w:hint="eastAsia"/>
                <w:sz w:val="22"/>
              </w:rPr>
              <w:t>トイレ</w:t>
            </w:r>
          </w:p>
        </w:tc>
        <w:tc>
          <w:tcPr>
            <w:tcW w:w="1661" w:type="dxa"/>
            <w:vAlign w:val="center"/>
          </w:tcPr>
          <w:p w14:paraId="616404E5" w14:textId="77777777" w:rsidR="00120E84" w:rsidRPr="001F3BC9" w:rsidRDefault="00120E84" w:rsidP="00120E84">
            <w:pPr>
              <w:jc w:val="center"/>
              <w:rPr>
                <w:rFonts w:ascii="メイリオ" w:eastAsia="メイリオ" w:hAnsi="メイリオ"/>
                <w:sz w:val="32"/>
              </w:rPr>
            </w:pPr>
            <w:r w:rsidRPr="001F3BC9">
              <w:rPr>
                <w:rFonts w:ascii="メイリオ" w:eastAsia="メイリオ" w:hAnsi="メイリオ" w:hint="eastAsia"/>
                <w:sz w:val="32"/>
              </w:rPr>
              <w:t>-</w:t>
            </w:r>
          </w:p>
        </w:tc>
        <w:tc>
          <w:tcPr>
            <w:tcW w:w="1734" w:type="dxa"/>
            <w:vAlign w:val="center"/>
          </w:tcPr>
          <w:p w14:paraId="551CAFBD" w14:textId="77777777" w:rsidR="00120E84" w:rsidRPr="001F3BC9" w:rsidRDefault="00120E84" w:rsidP="00120E84">
            <w:pPr>
              <w:jc w:val="center"/>
              <w:rPr>
                <w:rFonts w:ascii="メイリオ" w:eastAsia="メイリオ" w:hAnsi="メイリオ"/>
                <w:sz w:val="32"/>
              </w:rPr>
            </w:pPr>
            <w:r>
              <w:rPr>
                <w:rFonts w:ascii="メイリオ" w:eastAsia="メイリオ" w:hAnsi="メイリオ" w:hint="eastAsia"/>
                <w:sz w:val="32"/>
              </w:rPr>
              <w:t>-</w:t>
            </w:r>
          </w:p>
        </w:tc>
        <w:tc>
          <w:tcPr>
            <w:tcW w:w="1602" w:type="dxa"/>
            <w:vAlign w:val="center"/>
          </w:tcPr>
          <w:p w14:paraId="488ECABD" w14:textId="77777777" w:rsidR="00120E84" w:rsidRPr="001F3BC9" w:rsidRDefault="00120E84" w:rsidP="00120E84">
            <w:pPr>
              <w:jc w:val="center"/>
              <w:rPr>
                <w:rFonts w:ascii="メイリオ" w:eastAsia="メイリオ" w:hAnsi="メイリオ"/>
                <w:sz w:val="32"/>
              </w:rPr>
            </w:pPr>
            <w:r>
              <w:rPr>
                <w:rFonts w:ascii="メイリオ" w:eastAsia="メイリオ" w:hAnsi="メイリオ" w:hint="eastAsia"/>
                <w:sz w:val="32"/>
              </w:rPr>
              <w:t>〇</w:t>
            </w:r>
          </w:p>
        </w:tc>
        <w:tc>
          <w:tcPr>
            <w:tcW w:w="1714" w:type="dxa"/>
            <w:vAlign w:val="center"/>
          </w:tcPr>
          <w:p w14:paraId="29048FC6" w14:textId="77777777" w:rsidR="00120E84" w:rsidRPr="001F3BC9" w:rsidRDefault="00120E84" w:rsidP="00120E84">
            <w:pPr>
              <w:jc w:val="center"/>
              <w:rPr>
                <w:rFonts w:ascii="メイリオ" w:eastAsia="メイリオ" w:hAnsi="メイリオ"/>
                <w:sz w:val="32"/>
              </w:rPr>
            </w:pPr>
            <w:r>
              <w:rPr>
                <w:rFonts w:ascii="メイリオ" w:eastAsia="メイリオ" w:hAnsi="メイリオ" w:hint="eastAsia"/>
                <w:sz w:val="32"/>
              </w:rPr>
              <w:t>-</w:t>
            </w:r>
          </w:p>
        </w:tc>
        <w:tc>
          <w:tcPr>
            <w:tcW w:w="1584" w:type="dxa"/>
            <w:vAlign w:val="center"/>
          </w:tcPr>
          <w:p w14:paraId="2F0C73FA" w14:textId="77777777" w:rsidR="00120E84" w:rsidRPr="001F3BC9" w:rsidRDefault="00120E84" w:rsidP="00120E84">
            <w:pPr>
              <w:jc w:val="center"/>
              <w:rPr>
                <w:rFonts w:ascii="メイリオ" w:eastAsia="メイリオ" w:hAnsi="メイリオ"/>
                <w:sz w:val="32"/>
              </w:rPr>
            </w:pPr>
            <w:r w:rsidRPr="001F3BC9">
              <w:rPr>
                <w:rFonts w:ascii="メイリオ" w:eastAsia="メイリオ" w:hAnsi="メイリオ" w:hint="eastAsia"/>
                <w:sz w:val="32"/>
              </w:rPr>
              <w:t>〇</w:t>
            </w:r>
          </w:p>
        </w:tc>
      </w:tr>
      <w:tr w:rsidR="00120E84" w14:paraId="3FCEFDCF" w14:textId="77777777" w:rsidTr="00120E84">
        <w:trPr>
          <w:trHeight w:val="1123"/>
        </w:trPr>
        <w:tc>
          <w:tcPr>
            <w:tcW w:w="1667" w:type="dxa"/>
            <w:vAlign w:val="center"/>
          </w:tcPr>
          <w:p w14:paraId="5E29578C" w14:textId="77777777" w:rsidR="00120E84" w:rsidRPr="00120E84" w:rsidRDefault="00120E84" w:rsidP="00120E84">
            <w:pPr>
              <w:jc w:val="left"/>
              <w:rPr>
                <w:rFonts w:ascii="メイリオ" w:eastAsia="メイリオ" w:hAnsi="メイリオ"/>
                <w:sz w:val="22"/>
              </w:rPr>
            </w:pPr>
            <w:r w:rsidRPr="00120E84">
              <w:rPr>
                <w:rFonts w:ascii="メイリオ" w:eastAsia="メイリオ" w:hAnsi="メイリオ" w:hint="eastAsia"/>
                <w:sz w:val="22"/>
              </w:rPr>
              <w:t>医療ケア用</w:t>
            </w:r>
          </w:p>
        </w:tc>
        <w:tc>
          <w:tcPr>
            <w:tcW w:w="1661" w:type="dxa"/>
            <w:vAlign w:val="center"/>
          </w:tcPr>
          <w:p w14:paraId="73107278" w14:textId="77777777" w:rsidR="00120E84" w:rsidRPr="001F3BC9" w:rsidRDefault="00120E84" w:rsidP="00120E84">
            <w:pPr>
              <w:jc w:val="center"/>
              <w:rPr>
                <w:rFonts w:ascii="メイリオ" w:eastAsia="メイリオ" w:hAnsi="メイリオ"/>
                <w:sz w:val="32"/>
              </w:rPr>
            </w:pPr>
            <w:r>
              <w:rPr>
                <w:rFonts w:ascii="メイリオ" w:eastAsia="メイリオ" w:hAnsi="メイリオ" w:hint="eastAsia"/>
                <w:sz w:val="32"/>
              </w:rPr>
              <w:t>〇</w:t>
            </w:r>
          </w:p>
        </w:tc>
        <w:tc>
          <w:tcPr>
            <w:tcW w:w="1734" w:type="dxa"/>
            <w:vAlign w:val="center"/>
          </w:tcPr>
          <w:p w14:paraId="590452EA" w14:textId="77777777" w:rsidR="00120E84" w:rsidRPr="001F3BC9" w:rsidRDefault="00120E84" w:rsidP="00120E84">
            <w:pPr>
              <w:jc w:val="center"/>
              <w:rPr>
                <w:rFonts w:ascii="メイリオ" w:eastAsia="メイリオ" w:hAnsi="メイリオ"/>
                <w:sz w:val="32"/>
              </w:rPr>
            </w:pPr>
            <w:r>
              <w:rPr>
                <w:rFonts w:ascii="メイリオ" w:eastAsia="メイリオ" w:hAnsi="メイリオ" w:hint="eastAsia"/>
                <w:sz w:val="32"/>
              </w:rPr>
              <w:t>〇</w:t>
            </w:r>
          </w:p>
        </w:tc>
        <w:tc>
          <w:tcPr>
            <w:tcW w:w="1602" w:type="dxa"/>
            <w:vAlign w:val="center"/>
          </w:tcPr>
          <w:p w14:paraId="15EDB573" w14:textId="77777777" w:rsidR="00120E84" w:rsidRDefault="00120E84" w:rsidP="00120E84">
            <w:pPr>
              <w:jc w:val="center"/>
              <w:rPr>
                <w:rFonts w:ascii="メイリオ" w:eastAsia="メイリオ" w:hAnsi="メイリオ"/>
                <w:sz w:val="32"/>
              </w:rPr>
            </w:pPr>
            <w:r>
              <w:rPr>
                <w:rFonts w:ascii="メイリオ" w:eastAsia="メイリオ" w:hAnsi="メイリオ" w:hint="eastAsia"/>
                <w:sz w:val="32"/>
              </w:rPr>
              <w:t>×</w:t>
            </w:r>
          </w:p>
        </w:tc>
        <w:tc>
          <w:tcPr>
            <w:tcW w:w="1714" w:type="dxa"/>
            <w:vAlign w:val="center"/>
          </w:tcPr>
          <w:p w14:paraId="5B56B978" w14:textId="77777777" w:rsidR="00120E84" w:rsidRDefault="00120E84" w:rsidP="00FA5396">
            <w:pPr>
              <w:spacing w:line="0" w:lineRule="atLeast"/>
              <w:jc w:val="center"/>
              <w:rPr>
                <w:rFonts w:ascii="メイリオ" w:eastAsia="メイリオ" w:hAnsi="メイリオ"/>
                <w:sz w:val="32"/>
              </w:rPr>
            </w:pPr>
            <w:r>
              <w:rPr>
                <w:rFonts w:ascii="メイリオ" w:eastAsia="メイリオ" w:hAnsi="メイリオ" w:hint="eastAsia"/>
                <w:sz w:val="32"/>
              </w:rPr>
              <w:t>〇</w:t>
            </w:r>
          </w:p>
          <w:p w14:paraId="29160F61" w14:textId="77777777" w:rsidR="00120E84" w:rsidRPr="001F3BC9" w:rsidRDefault="00120E84" w:rsidP="00120E84">
            <w:pPr>
              <w:jc w:val="center"/>
              <w:rPr>
                <w:rFonts w:ascii="メイリオ" w:eastAsia="メイリオ" w:hAnsi="メイリオ"/>
                <w:sz w:val="32"/>
              </w:rPr>
            </w:pPr>
            <w:r w:rsidRPr="00120E84">
              <w:rPr>
                <w:rFonts w:ascii="メイリオ" w:eastAsia="メイリオ" w:hAnsi="メイリオ" w:hint="eastAsia"/>
                <w:sz w:val="14"/>
              </w:rPr>
              <w:t>（可能であれば煮沸）</w:t>
            </w:r>
          </w:p>
        </w:tc>
        <w:tc>
          <w:tcPr>
            <w:tcW w:w="1584" w:type="dxa"/>
            <w:vAlign w:val="center"/>
          </w:tcPr>
          <w:p w14:paraId="4E58CD76" w14:textId="77777777" w:rsidR="00120E84" w:rsidRPr="001F3BC9" w:rsidRDefault="00120E84" w:rsidP="00120E84">
            <w:pPr>
              <w:jc w:val="center"/>
              <w:rPr>
                <w:rFonts w:ascii="メイリオ" w:eastAsia="メイリオ" w:hAnsi="メイリオ"/>
                <w:sz w:val="32"/>
              </w:rPr>
            </w:pPr>
            <w:r>
              <w:rPr>
                <w:rFonts w:ascii="メイリオ" w:eastAsia="メイリオ" w:hAnsi="メイリオ" w:hint="eastAsia"/>
                <w:sz w:val="32"/>
              </w:rPr>
              <w:t>×</w:t>
            </w:r>
          </w:p>
        </w:tc>
      </w:tr>
    </w:tbl>
    <w:p w14:paraId="44E555F6" w14:textId="77777777" w:rsidR="00FA5396" w:rsidRDefault="00FA5396" w:rsidP="00FA5396">
      <w:pPr>
        <w:spacing w:line="320" w:lineRule="exact"/>
        <w:rPr>
          <w:rFonts w:ascii="メイリオ" w:eastAsia="メイリオ" w:hAnsi="メイリオ"/>
          <w:sz w:val="24"/>
        </w:rPr>
      </w:pPr>
    </w:p>
    <w:p w14:paraId="02EBD528" w14:textId="29FF5ED2" w:rsidR="009E4E41" w:rsidRDefault="00120E84" w:rsidP="008B5CE3">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39136" behindDoc="0" locked="0" layoutInCell="1" allowOverlap="1" wp14:anchorId="74788537" wp14:editId="4E9B9494">
                <wp:simplePos x="0" y="0"/>
                <wp:positionH relativeFrom="column">
                  <wp:posOffset>113547</wp:posOffset>
                </wp:positionH>
                <wp:positionV relativeFrom="paragraph">
                  <wp:posOffset>381281</wp:posOffset>
                </wp:positionV>
                <wp:extent cx="5965190" cy="3551274"/>
                <wp:effectExtent l="0" t="0" r="16510" b="11430"/>
                <wp:wrapNone/>
                <wp:docPr id="95" name="角丸四角形 95"/>
                <wp:cNvGraphicFramePr/>
                <a:graphic xmlns:a="http://schemas.openxmlformats.org/drawingml/2006/main">
                  <a:graphicData uri="http://schemas.microsoft.com/office/word/2010/wordprocessingShape">
                    <wps:wsp>
                      <wps:cNvSpPr/>
                      <wps:spPr>
                        <a:xfrm>
                          <a:off x="0" y="0"/>
                          <a:ext cx="5965190" cy="3551274"/>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F887B4" w14:textId="77777777" w:rsidR="00105188" w:rsidRPr="00686ED7" w:rsidRDefault="00105188" w:rsidP="00DF2304">
                            <w:pPr>
                              <w:pStyle w:val="aa"/>
                              <w:numPr>
                                <w:ilvl w:val="0"/>
                                <w:numId w:val="17"/>
                              </w:numPr>
                              <w:spacing w:line="0" w:lineRule="atLeast"/>
                              <w:ind w:leftChars="0"/>
                              <w:jc w:val="left"/>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感染症</w:t>
                            </w:r>
                            <w:r w:rsidRPr="00686ED7">
                              <w:rPr>
                                <w:rFonts w:ascii="メイリオ" w:eastAsia="メイリオ" w:hAnsi="メイリオ"/>
                                <w:color w:val="000000" w:themeColor="text1"/>
                                <w:sz w:val="24"/>
                              </w:rPr>
                              <w:t>対策</w:t>
                            </w:r>
                            <w:r w:rsidRPr="00686ED7">
                              <w:rPr>
                                <w:rFonts w:ascii="メイリオ" w:eastAsia="メイリオ" w:hAnsi="メイリオ" w:hint="eastAsia"/>
                                <w:color w:val="000000" w:themeColor="text1"/>
                                <w:sz w:val="24"/>
                              </w:rPr>
                              <w:t>として、定期的に</w:t>
                            </w:r>
                            <w:r w:rsidRPr="00686ED7">
                              <w:rPr>
                                <w:rFonts w:ascii="メイリオ" w:eastAsia="メイリオ" w:hAnsi="メイリオ"/>
                                <w:color w:val="000000" w:themeColor="text1"/>
                                <w:sz w:val="24"/>
                              </w:rPr>
                              <w:t>避難所の</w:t>
                            </w:r>
                            <w:r w:rsidRPr="00686ED7">
                              <w:rPr>
                                <w:rFonts w:ascii="メイリオ" w:eastAsia="メイリオ" w:hAnsi="メイリオ" w:hint="eastAsia"/>
                                <w:color w:val="000000" w:themeColor="text1"/>
                                <w:sz w:val="24"/>
                              </w:rPr>
                              <w:t>換気</w:t>
                            </w:r>
                            <w:r w:rsidRPr="00686ED7">
                              <w:rPr>
                                <w:rFonts w:ascii="メイリオ" w:eastAsia="メイリオ" w:hAnsi="メイリオ"/>
                                <w:color w:val="000000" w:themeColor="text1"/>
                                <w:sz w:val="24"/>
                              </w:rPr>
                              <w:t>・消毒を行います。</w:t>
                            </w:r>
                          </w:p>
                          <w:p w14:paraId="437AFF7F" w14:textId="77777777" w:rsidR="00105188" w:rsidRPr="00686ED7" w:rsidRDefault="00105188" w:rsidP="00DF2304">
                            <w:pPr>
                              <w:pStyle w:val="aa"/>
                              <w:spacing w:line="0" w:lineRule="atLeast"/>
                              <w:ind w:leftChars="0" w:left="360"/>
                              <w:jc w:val="left"/>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w:t>
                            </w:r>
                            <w:r w:rsidRPr="00686ED7">
                              <w:rPr>
                                <w:rFonts w:ascii="メイリオ" w:eastAsia="メイリオ" w:hAnsi="メイリオ"/>
                                <w:color w:val="000000" w:themeColor="text1"/>
                                <w:sz w:val="24"/>
                              </w:rPr>
                              <w:t>「第２</w:t>
                            </w:r>
                            <w:r w:rsidRPr="00686ED7">
                              <w:rPr>
                                <w:rFonts w:ascii="メイリオ" w:eastAsia="メイリオ" w:hAnsi="メイリオ" w:hint="eastAsia"/>
                                <w:color w:val="000000" w:themeColor="text1"/>
                                <w:sz w:val="24"/>
                              </w:rPr>
                              <w:t>編</w:t>
                            </w:r>
                            <w:r w:rsidRPr="00686ED7">
                              <w:rPr>
                                <w:rFonts w:ascii="メイリオ" w:eastAsia="メイリオ" w:hAnsi="メイリオ"/>
                                <w:color w:val="000000" w:themeColor="text1"/>
                                <w:sz w:val="24"/>
                              </w:rPr>
                              <w:t>」-「</w:t>
                            </w:r>
                            <w:r w:rsidRPr="00686ED7">
                              <w:rPr>
                                <w:rFonts w:ascii="メイリオ" w:eastAsia="メイリオ" w:hAnsi="メイリオ" w:hint="eastAsia"/>
                                <w:color w:val="000000" w:themeColor="text1"/>
                                <w:sz w:val="24"/>
                              </w:rPr>
                              <w:t>第</w:t>
                            </w:r>
                            <w:r w:rsidRPr="00686ED7">
                              <w:rPr>
                                <w:rFonts w:ascii="メイリオ" w:eastAsia="メイリオ" w:hAnsi="メイリオ"/>
                                <w:color w:val="000000" w:themeColor="text1"/>
                                <w:sz w:val="24"/>
                              </w:rPr>
                              <w:t>１章」-「３</w:t>
                            </w:r>
                            <w:r w:rsidRPr="00686ED7">
                              <w:rPr>
                                <w:rFonts w:ascii="メイリオ" w:eastAsia="メイリオ" w:hAnsi="メイリオ" w:hint="eastAsia"/>
                                <w:color w:val="000000" w:themeColor="text1"/>
                                <w:sz w:val="24"/>
                              </w:rPr>
                              <w:t xml:space="preserve"> 避難所</w:t>
                            </w:r>
                            <w:r w:rsidRPr="00686ED7">
                              <w:rPr>
                                <w:rFonts w:ascii="メイリオ" w:eastAsia="メイリオ" w:hAnsi="メイリオ"/>
                                <w:color w:val="000000" w:themeColor="text1"/>
                                <w:sz w:val="24"/>
                              </w:rPr>
                              <w:t>運営</w:t>
                            </w:r>
                            <w:r w:rsidRPr="00686ED7">
                              <w:rPr>
                                <w:rFonts w:ascii="メイリオ" w:eastAsia="メイリオ" w:hAnsi="メイリオ" w:hint="eastAsia"/>
                                <w:color w:val="000000" w:themeColor="text1"/>
                                <w:sz w:val="24"/>
                              </w:rPr>
                              <w:t>期</w:t>
                            </w:r>
                            <w:r w:rsidRPr="00686ED7">
                              <w:rPr>
                                <w:rFonts w:ascii="メイリオ" w:eastAsia="メイリオ" w:hAnsi="メイリオ"/>
                                <w:color w:val="000000" w:themeColor="text1"/>
                                <w:sz w:val="24"/>
                              </w:rPr>
                              <w:t>（３日目</w:t>
                            </w:r>
                            <w:r w:rsidRPr="00686ED7">
                              <w:rPr>
                                <w:rFonts w:ascii="メイリオ" w:eastAsia="メイリオ" w:hAnsi="メイリオ" w:hint="eastAsia"/>
                                <w:color w:val="000000" w:themeColor="text1"/>
                                <w:sz w:val="24"/>
                              </w:rPr>
                              <w:t>～</w:t>
                            </w:r>
                            <w:r w:rsidRPr="00686ED7">
                              <w:rPr>
                                <w:rFonts w:ascii="メイリオ" w:eastAsia="メイリオ" w:hAnsi="メイリオ"/>
                                <w:color w:val="000000" w:themeColor="text1"/>
                                <w:sz w:val="24"/>
                              </w:rPr>
                              <w:t>）の対応」-「（4）衛生環境の維持」参照≫</w:t>
                            </w:r>
                          </w:p>
                          <w:p w14:paraId="60A895C2" w14:textId="77777777" w:rsidR="00105188" w:rsidRPr="00686ED7" w:rsidRDefault="00105188" w:rsidP="00AB5104">
                            <w:pPr>
                              <w:spacing w:line="0" w:lineRule="atLeast"/>
                              <w:ind w:left="50" w:hangingChars="50" w:hanging="50"/>
                              <w:jc w:val="left"/>
                              <w:rPr>
                                <w:rFonts w:ascii="メイリオ" w:eastAsia="メイリオ" w:hAnsi="メイリオ"/>
                                <w:color w:val="000000" w:themeColor="text1"/>
                                <w:sz w:val="10"/>
                                <w:szCs w:val="10"/>
                              </w:rPr>
                            </w:pPr>
                          </w:p>
                          <w:p w14:paraId="3E861F86" w14:textId="77777777" w:rsidR="00105188" w:rsidRPr="00686ED7" w:rsidRDefault="00105188" w:rsidP="00AB5104">
                            <w:pPr>
                              <w:spacing w:line="0" w:lineRule="atLeast"/>
                              <w:ind w:left="50" w:hangingChars="50" w:hanging="50"/>
                              <w:jc w:val="left"/>
                              <w:rPr>
                                <w:rFonts w:ascii="メイリオ" w:eastAsia="メイリオ" w:hAnsi="メイリオ"/>
                                <w:color w:val="000000" w:themeColor="text1"/>
                                <w:sz w:val="10"/>
                                <w:szCs w:val="10"/>
                              </w:rPr>
                            </w:pPr>
                          </w:p>
                          <w:p w14:paraId="3A742EAC" w14:textId="77777777" w:rsidR="00105188" w:rsidRDefault="00105188" w:rsidP="00AB5104">
                            <w:pPr>
                              <w:spacing w:line="0" w:lineRule="atLeast"/>
                              <w:ind w:left="120" w:hangingChars="50" w:hanging="120"/>
                              <w:jc w:val="left"/>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 感染症対策や衛生確保のため、手洗い</w:t>
                            </w:r>
                            <w:r>
                              <w:rPr>
                                <w:rFonts w:ascii="メイリオ" w:eastAsia="メイリオ" w:hAnsi="メイリオ" w:hint="eastAsia"/>
                                <w:color w:val="000000" w:themeColor="text1"/>
                                <w:sz w:val="24"/>
                              </w:rPr>
                              <w:t>の励行を徹底します。</w:t>
                            </w:r>
                          </w:p>
                          <w:p w14:paraId="162F51E8" w14:textId="77777777" w:rsidR="00105188" w:rsidRDefault="00105188" w:rsidP="00AB5104">
                            <w:pPr>
                              <w:spacing w:line="0" w:lineRule="atLeast"/>
                              <w:ind w:left="120" w:hangingChars="50" w:hanging="120"/>
                              <w:jc w:val="left"/>
                              <w:rPr>
                                <w:rFonts w:ascii="メイリオ" w:eastAsia="メイリオ" w:hAnsi="メイリオ"/>
                                <w:color w:val="000000" w:themeColor="text1"/>
                                <w:sz w:val="24"/>
                              </w:rPr>
                            </w:pPr>
                          </w:p>
                          <w:p w14:paraId="3065E775"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生活用水が確保でき、手洗い場が設置できるまでの間は、手指消毒用アルコールなどの消毒液の活用を促します。</w:t>
                            </w:r>
                          </w:p>
                          <w:p w14:paraId="506D337E" w14:textId="77777777" w:rsidR="00105188" w:rsidRDefault="00105188" w:rsidP="00AB5104">
                            <w:pPr>
                              <w:spacing w:line="0" w:lineRule="atLeast"/>
                              <w:ind w:left="120" w:hangingChars="50" w:hanging="120"/>
                              <w:jc w:val="left"/>
                              <w:rPr>
                                <w:rFonts w:ascii="メイリオ" w:eastAsia="メイリオ" w:hAnsi="メイリオ"/>
                                <w:color w:val="000000" w:themeColor="text1"/>
                                <w:sz w:val="24"/>
                              </w:rPr>
                            </w:pPr>
                          </w:p>
                          <w:p w14:paraId="085D4743" w14:textId="77777777" w:rsidR="00105188" w:rsidRDefault="00105188" w:rsidP="00D149D5">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手洗い場、トイレ及び各部屋の出入口等に手指消毒用のアルコールなどの消毒液を設置します。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788537" id="角丸四角形 95" o:spid="_x0000_s1246" style="position:absolute;left:0;text-align:left;margin-left:8.95pt;margin-top:30pt;width:469.7pt;height:279.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" filled="f" strokecolor="black [3213]" strokeweight="2pt">
                <v:textbox>
                  <w:txbxContent>
                    <w:p w14:paraId="72F887B4" w14:textId="77777777" w:rsidR="00105188" w:rsidRPr="00686ED7" w:rsidRDefault="00105188" w:rsidP="00DF2304">
                      <w:pPr>
                        <w:pStyle w:val="aa"/>
                        <w:numPr>
                          <w:ilvl w:val="0"/>
                          <w:numId w:val="17"/>
                        </w:numPr>
                        <w:spacing w:line="0" w:lineRule="atLeast"/>
                        <w:ind w:leftChars="0"/>
                        <w:jc w:val="left"/>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感染症</w:t>
                      </w:r>
                      <w:r w:rsidRPr="00686ED7">
                        <w:rPr>
                          <w:rFonts w:ascii="メイリオ" w:eastAsia="メイリオ" w:hAnsi="メイリオ"/>
                          <w:color w:val="000000" w:themeColor="text1"/>
                          <w:sz w:val="24"/>
                        </w:rPr>
                        <w:t>対策</w:t>
                      </w:r>
                      <w:r w:rsidRPr="00686ED7">
                        <w:rPr>
                          <w:rFonts w:ascii="メイリオ" w:eastAsia="メイリオ" w:hAnsi="メイリオ" w:hint="eastAsia"/>
                          <w:color w:val="000000" w:themeColor="text1"/>
                          <w:sz w:val="24"/>
                        </w:rPr>
                        <w:t>として、定期的に</w:t>
                      </w:r>
                      <w:r w:rsidRPr="00686ED7">
                        <w:rPr>
                          <w:rFonts w:ascii="メイリオ" w:eastAsia="メイリオ" w:hAnsi="メイリオ"/>
                          <w:color w:val="000000" w:themeColor="text1"/>
                          <w:sz w:val="24"/>
                        </w:rPr>
                        <w:t>避難所の</w:t>
                      </w:r>
                      <w:r w:rsidRPr="00686ED7">
                        <w:rPr>
                          <w:rFonts w:ascii="メイリオ" w:eastAsia="メイリオ" w:hAnsi="メイリオ" w:hint="eastAsia"/>
                          <w:color w:val="000000" w:themeColor="text1"/>
                          <w:sz w:val="24"/>
                        </w:rPr>
                        <w:t>換気</w:t>
                      </w:r>
                      <w:r w:rsidRPr="00686ED7">
                        <w:rPr>
                          <w:rFonts w:ascii="メイリオ" w:eastAsia="メイリオ" w:hAnsi="メイリオ"/>
                          <w:color w:val="000000" w:themeColor="text1"/>
                          <w:sz w:val="24"/>
                        </w:rPr>
                        <w:t>・消毒を行います。</w:t>
                      </w:r>
                    </w:p>
                    <w:p w14:paraId="437AFF7F" w14:textId="77777777" w:rsidR="00105188" w:rsidRPr="00686ED7" w:rsidRDefault="00105188" w:rsidP="00DF2304">
                      <w:pPr>
                        <w:pStyle w:val="aa"/>
                        <w:spacing w:line="0" w:lineRule="atLeast"/>
                        <w:ind w:leftChars="0" w:left="360"/>
                        <w:jc w:val="left"/>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w:t>
                      </w:r>
                      <w:r w:rsidRPr="00686ED7">
                        <w:rPr>
                          <w:rFonts w:ascii="メイリオ" w:eastAsia="メイリオ" w:hAnsi="メイリオ"/>
                          <w:color w:val="000000" w:themeColor="text1"/>
                          <w:sz w:val="24"/>
                        </w:rPr>
                        <w:t>「第２</w:t>
                      </w:r>
                      <w:r w:rsidRPr="00686ED7">
                        <w:rPr>
                          <w:rFonts w:ascii="メイリオ" w:eastAsia="メイリオ" w:hAnsi="メイリオ" w:hint="eastAsia"/>
                          <w:color w:val="000000" w:themeColor="text1"/>
                          <w:sz w:val="24"/>
                        </w:rPr>
                        <w:t>編</w:t>
                      </w:r>
                      <w:r w:rsidRPr="00686ED7">
                        <w:rPr>
                          <w:rFonts w:ascii="メイリオ" w:eastAsia="メイリオ" w:hAnsi="メイリオ"/>
                          <w:color w:val="000000" w:themeColor="text1"/>
                          <w:sz w:val="24"/>
                        </w:rPr>
                        <w:t>」-「</w:t>
                      </w:r>
                      <w:r w:rsidRPr="00686ED7">
                        <w:rPr>
                          <w:rFonts w:ascii="メイリオ" w:eastAsia="メイリオ" w:hAnsi="メイリオ" w:hint="eastAsia"/>
                          <w:color w:val="000000" w:themeColor="text1"/>
                          <w:sz w:val="24"/>
                        </w:rPr>
                        <w:t>第</w:t>
                      </w:r>
                      <w:r w:rsidRPr="00686ED7">
                        <w:rPr>
                          <w:rFonts w:ascii="メイリオ" w:eastAsia="メイリオ" w:hAnsi="メイリオ"/>
                          <w:color w:val="000000" w:themeColor="text1"/>
                          <w:sz w:val="24"/>
                        </w:rPr>
                        <w:t>１章」-「３</w:t>
                      </w:r>
                      <w:r w:rsidRPr="00686ED7">
                        <w:rPr>
                          <w:rFonts w:ascii="メイリオ" w:eastAsia="メイリオ" w:hAnsi="メイリオ" w:hint="eastAsia"/>
                          <w:color w:val="000000" w:themeColor="text1"/>
                          <w:sz w:val="24"/>
                        </w:rPr>
                        <w:t xml:space="preserve"> 避難所</w:t>
                      </w:r>
                      <w:r w:rsidRPr="00686ED7">
                        <w:rPr>
                          <w:rFonts w:ascii="メイリオ" w:eastAsia="メイリオ" w:hAnsi="メイリオ"/>
                          <w:color w:val="000000" w:themeColor="text1"/>
                          <w:sz w:val="24"/>
                        </w:rPr>
                        <w:t>運営</w:t>
                      </w:r>
                      <w:r w:rsidRPr="00686ED7">
                        <w:rPr>
                          <w:rFonts w:ascii="メイリオ" w:eastAsia="メイリオ" w:hAnsi="メイリオ" w:hint="eastAsia"/>
                          <w:color w:val="000000" w:themeColor="text1"/>
                          <w:sz w:val="24"/>
                        </w:rPr>
                        <w:t>期</w:t>
                      </w:r>
                      <w:r w:rsidRPr="00686ED7">
                        <w:rPr>
                          <w:rFonts w:ascii="メイリオ" w:eastAsia="メイリオ" w:hAnsi="メイリオ"/>
                          <w:color w:val="000000" w:themeColor="text1"/>
                          <w:sz w:val="24"/>
                        </w:rPr>
                        <w:t>（３日目</w:t>
                      </w:r>
                      <w:r w:rsidRPr="00686ED7">
                        <w:rPr>
                          <w:rFonts w:ascii="メイリオ" w:eastAsia="メイリオ" w:hAnsi="メイリオ" w:hint="eastAsia"/>
                          <w:color w:val="000000" w:themeColor="text1"/>
                          <w:sz w:val="24"/>
                        </w:rPr>
                        <w:t>～</w:t>
                      </w:r>
                      <w:r w:rsidRPr="00686ED7">
                        <w:rPr>
                          <w:rFonts w:ascii="メイリオ" w:eastAsia="メイリオ" w:hAnsi="メイリオ"/>
                          <w:color w:val="000000" w:themeColor="text1"/>
                          <w:sz w:val="24"/>
                        </w:rPr>
                        <w:t>）の対応」-「（4）衛生環境の維持」参照≫</w:t>
                      </w:r>
                    </w:p>
                    <w:p w14:paraId="60A895C2" w14:textId="77777777" w:rsidR="00105188" w:rsidRPr="00686ED7" w:rsidRDefault="00105188" w:rsidP="00AB5104">
                      <w:pPr>
                        <w:spacing w:line="0" w:lineRule="atLeast"/>
                        <w:ind w:left="50" w:hangingChars="50" w:hanging="50"/>
                        <w:jc w:val="left"/>
                        <w:rPr>
                          <w:rFonts w:ascii="メイリオ" w:eastAsia="メイリオ" w:hAnsi="メイリオ"/>
                          <w:color w:val="000000" w:themeColor="text1"/>
                          <w:sz w:val="10"/>
                          <w:szCs w:val="10"/>
                        </w:rPr>
                      </w:pPr>
                    </w:p>
                    <w:p w14:paraId="3E861F86" w14:textId="77777777" w:rsidR="00105188" w:rsidRPr="00686ED7" w:rsidRDefault="00105188" w:rsidP="00AB5104">
                      <w:pPr>
                        <w:spacing w:line="0" w:lineRule="atLeast"/>
                        <w:ind w:left="50" w:hangingChars="50" w:hanging="50"/>
                        <w:jc w:val="left"/>
                        <w:rPr>
                          <w:rFonts w:ascii="メイリオ" w:eastAsia="メイリオ" w:hAnsi="メイリオ"/>
                          <w:color w:val="000000" w:themeColor="text1"/>
                          <w:sz w:val="10"/>
                          <w:szCs w:val="10"/>
                        </w:rPr>
                      </w:pPr>
                    </w:p>
                    <w:p w14:paraId="3A742EAC" w14:textId="77777777" w:rsidR="00105188" w:rsidRDefault="00105188" w:rsidP="00AB5104">
                      <w:pPr>
                        <w:spacing w:line="0" w:lineRule="atLeast"/>
                        <w:ind w:left="120" w:hangingChars="50" w:hanging="120"/>
                        <w:jc w:val="left"/>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 感染症対策や衛生確保のため、手洗い</w:t>
                      </w:r>
                      <w:r>
                        <w:rPr>
                          <w:rFonts w:ascii="メイリオ" w:eastAsia="メイリオ" w:hAnsi="メイリオ" w:hint="eastAsia"/>
                          <w:color w:val="000000" w:themeColor="text1"/>
                          <w:sz w:val="24"/>
                        </w:rPr>
                        <w:t>の励行を徹底します。</w:t>
                      </w:r>
                    </w:p>
                    <w:p w14:paraId="162F51E8" w14:textId="77777777" w:rsidR="00105188" w:rsidRDefault="00105188" w:rsidP="00AB5104">
                      <w:pPr>
                        <w:spacing w:line="0" w:lineRule="atLeast"/>
                        <w:ind w:left="120" w:hangingChars="50" w:hanging="120"/>
                        <w:jc w:val="left"/>
                        <w:rPr>
                          <w:rFonts w:ascii="メイリオ" w:eastAsia="メイリオ" w:hAnsi="メイリオ"/>
                          <w:color w:val="000000" w:themeColor="text1"/>
                          <w:sz w:val="24"/>
                        </w:rPr>
                      </w:pPr>
                    </w:p>
                    <w:p w14:paraId="3065E775"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生活用水が確保でき、手洗い場が設置できるまでの間は、手指消毒用アルコールなどの消毒液の活用を促します。</w:t>
                      </w:r>
                    </w:p>
                    <w:p w14:paraId="506D337E" w14:textId="77777777" w:rsidR="00105188" w:rsidRDefault="00105188" w:rsidP="00AB5104">
                      <w:pPr>
                        <w:spacing w:line="0" w:lineRule="atLeast"/>
                        <w:ind w:left="120" w:hangingChars="50" w:hanging="120"/>
                        <w:jc w:val="left"/>
                        <w:rPr>
                          <w:rFonts w:ascii="メイリオ" w:eastAsia="メイリオ" w:hAnsi="メイリオ"/>
                          <w:color w:val="000000" w:themeColor="text1"/>
                          <w:sz w:val="24"/>
                        </w:rPr>
                      </w:pPr>
                    </w:p>
                    <w:p w14:paraId="085D4743" w14:textId="77777777" w:rsidR="00105188" w:rsidRDefault="00105188" w:rsidP="00D149D5">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手洗い場、トイレ及び各部屋の出入口等に手指消毒用のアルコールなどの消毒液を設置します。</w:t>
                      </w:r>
                    </w:p>
                  </w:txbxContent>
                </v:textbox>
              </v:roundrect>
            </w:pict>
          </mc:Fallback>
        </mc:AlternateContent>
      </w:r>
      <w:r w:rsidR="00AB5104">
        <w:rPr>
          <w:rFonts w:ascii="メイリオ" w:eastAsia="メイリオ" w:hAnsi="メイリオ" w:hint="eastAsia"/>
          <w:sz w:val="24"/>
        </w:rPr>
        <w:t>（４）衛生管理</w:t>
      </w:r>
    </w:p>
    <w:p w14:paraId="2C5D02AD" w14:textId="77777777" w:rsidR="009E4E41" w:rsidRPr="009E4E41" w:rsidRDefault="009E4E41" w:rsidP="009E4E41">
      <w:pPr>
        <w:rPr>
          <w:rFonts w:ascii="メイリオ" w:eastAsia="メイリオ" w:hAnsi="メイリオ"/>
          <w:sz w:val="24"/>
        </w:rPr>
      </w:pPr>
    </w:p>
    <w:p w14:paraId="073C6199" w14:textId="77777777" w:rsidR="009E4E41" w:rsidRPr="009E4E41" w:rsidRDefault="009E4E41" w:rsidP="009E4E41">
      <w:pPr>
        <w:rPr>
          <w:rFonts w:ascii="メイリオ" w:eastAsia="メイリオ" w:hAnsi="メイリオ"/>
          <w:sz w:val="24"/>
        </w:rPr>
      </w:pPr>
    </w:p>
    <w:p w14:paraId="3278DE49" w14:textId="77777777" w:rsidR="009E4E41" w:rsidRPr="009E4E41" w:rsidRDefault="009E4E41" w:rsidP="009E4E41">
      <w:pPr>
        <w:rPr>
          <w:rFonts w:ascii="メイリオ" w:eastAsia="メイリオ" w:hAnsi="メイリオ"/>
          <w:sz w:val="24"/>
        </w:rPr>
      </w:pPr>
    </w:p>
    <w:p w14:paraId="61F456BB" w14:textId="77777777" w:rsidR="009E4E41" w:rsidRPr="009E4E41" w:rsidRDefault="009E4E41" w:rsidP="009E4E41">
      <w:pPr>
        <w:rPr>
          <w:rFonts w:ascii="メイリオ" w:eastAsia="メイリオ" w:hAnsi="メイリオ"/>
          <w:sz w:val="24"/>
        </w:rPr>
      </w:pPr>
    </w:p>
    <w:p w14:paraId="75B03752" w14:textId="77777777" w:rsidR="009E4E41" w:rsidRPr="009E4E41" w:rsidRDefault="009E4E41" w:rsidP="009E4E41">
      <w:pPr>
        <w:rPr>
          <w:rFonts w:ascii="メイリオ" w:eastAsia="メイリオ" w:hAnsi="メイリオ"/>
          <w:sz w:val="24"/>
        </w:rPr>
      </w:pPr>
    </w:p>
    <w:p w14:paraId="04473A81" w14:textId="77777777" w:rsidR="009E4E41" w:rsidRPr="009E4E41" w:rsidRDefault="009E4E41" w:rsidP="009E4E41">
      <w:pPr>
        <w:rPr>
          <w:rFonts w:ascii="メイリオ" w:eastAsia="メイリオ" w:hAnsi="メイリオ"/>
          <w:sz w:val="24"/>
        </w:rPr>
      </w:pPr>
    </w:p>
    <w:p w14:paraId="3B9C2820" w14:textId="77777777" w:rsidR="009E4E41" w:rsidRDefault="009E4E41" w:rsidP="009E4E41">
      <w:pPr>
        <w:rPr>
          <w:rFonts w:ascii="メイリオ" w:eastAsia="メイリオ" w:hAnsi="メイリオ"/>
          <w:sz w:val="24"/>
        </w:rPr>
      </w:pPr>
    </w:p>
    <w:p w14:paraId="70BC357B" w14:textId="77777777" w:rsidR="00CA79BF" w:rsidRPr="009E4E41" w:rsidRDefault="00CA79BF" w:rsidP="009E4E41">
      <w:pPr>
        <w:rPr>
          <w:rFonts w:ascii="メイリオ" w:eastAsia="メイリオ" w:hAnsi="メイリオ"/>
          <w:sz w:val="24"/>
        </w:rPr>
      </w:pPr>
    </w:p>
    <w:p w14:paraId="7F5C9210" w14:textId="77777777" w:rsidR="009E4E41" w:rsidRDefault="009E4E41" w:rsidP="009E4E41">
      <w:pPr>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740160" behindDoc="0" locked="0" layoutInCell="1" allowOverlap="1" wp14:anchorId="419FC682" wp14:editId="298F53C7">
                <wp:simplePos x="0" y="0"/>
                <wp:positionH relativeFrom="column">
                  <wp:posOffset>177342</wp:posOffset>
                </wp:positionH>
                <wp:positionV relativeFrom="paragraph">
                  <wp:posOffset>446567</wp:posOffset>
                </wp:positionV>
                <wp:extent cx="5965190" cy="7655442"/>
                <wp:effectExtent l="0" t="0" r="16510" b="22225"/>
                <wp:wrapNone/>
                <wp:docPr id="96" name="角丸四角形 96"/>
                <wp:cNvGraphicFramePr/>
                <a:graphic xmlns:a="http://schemas.openxmlformats.org/drawingml/2006/main">
                  <a:graphicData uri="http://schemas.microsoft.com/office/word/2010/wordprocessingShape">
                    <wps:wsp>
                      <wps:cNvSpPr/>
                      <wps:spPr>
                        <a:xfrm>
                          <a:off x="0" y="0"/>
                          <a:ext cx="5965190" cy="7655442"/>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6C685D" w14:textId="77777777" w:rsidR="00105188" w:rsidRDefault="00105188" w:rsidP="00DF230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食器はできるだけ使い捨てとし、共有しないようにします。</w:t>
                            </w:r>
                          </w:p>
                          <w:p w14:paraId="6BEC9D50" w14:textId="77777777" w:rsidR="00105188" w:rsidRPr="00DF2304" w:rsidRDefault="00105188" w:rsidP="00D31C27">
                            <w:pPr>
                              <w:spacing w:line="0" w:lineRule="atLeast"/>
                              <w:ind w:left="360" w:hangingChars="150" w:hanging="360"/>
                              <w:jc w:val="left"/>
                              <w:rPr>
                                <w:rFonts w:ascii="メイリオ" w:eastAsia="メイリオ" w:hAnsi="メイリオ"/>
                                <w:color w:val="000000" w:themeColor="text1"/>
                                <w:sz w:val="24"/>
                              </w:rPr>
                            </w:pPr>
                          </w:p>
                          <w:p w14:paraId="6F5BE49F" w14:textId="77777777" w:rsidR="00105188" w:rsidRDefault="00105188" w:rsidP="00D31C27">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CA79BF">
                              <w:rPr>
                                <w:rFonts w:ascii="メイリオ" w:eastAsia="メイリオ" w:hAnsi="メイリオ" w:hint="eastAsia"/>
                                <w:color w:val="000000" w:themeColor="text1"/>
                                <w:sz w:val="24"/>
                              </w:rPr>
                              <w:t>トイレを清掃するにあたっては、できるだけ、使い捨て手袋や作業着等を着用します。</w:t>
                            </w:r>
                          </w:p>
                          <w:p w14:paraId="335E8A98" w14:textId="77777777" w:rsidR="00105188" w:rsidRDefault="00105188" w:rsidP="00D31C27">
                            <w:pPr>
                              <w:spacing w:line="0" w:lineRule="atLeast"/>
                              <w:jc w:val="left"/>
                              <w:rPr>
                                <w:rFonts w:ascii="メイリオ" w:eastAsia="メイリオ" w:hAnsi="メイリオ"/>
                                <w:color w:val="000000" w:themeColor="text1"/>
                                <w:sz w:val="24"/>
                              </w:rPr>
                            </w:pPr>
                          </w:p>
                          <w:p w14:paraId="4CF7B32C" w14:textId="77777777" w:rsidR="00105188" w:rsidRPr="00120E84" w:rsidRDefault="00105188" w:rsidP="000C7266">
                            <w:pPr>
                              <w:spacing w:line="0" w:lineRule="atLeast"/>
                              <w:ind w:left="360" w:hangingChars="150" w:hanging="360"/>
                              <w:jc w:val="left"/>
                              <w:rPr>
                                <w:rFonts w:ascii="メイリオ" w:eastAsia="メイリオ" w:hAnsi="メイリオ"/>
                                <w:color w:val="000000" w:themeColor="text1"/>
                                <w:sz w:val="24"/>
                              </w:rPr>
                            </w:pPr>
                            <w:r w:rsidRPr="00120E84">
                              <w:rPr>
                                <w:rFonts w:ascii="メイリオ" w:eastAsia="メイリオ" w:hAnsi="メイリオ" w:hint="eastAsia"/>
                                <w:color w:val="000000" w:themeColor="text1"/>
                                <w:sz w:val="24"/>
                              </w:rPr>
                              <w:t>□ 使い捨ての食器が十分に用意できない場合などは、ラップを使用するなどの工夫をします。</w:t>
                            </w:r>
                          </w:p>
                          <w:p w14:paraId="55A1838A" w14:textId="77777777" w:rsidR="00105188" w:rsidRDefault="00105188" w:rsidP="009E4E41">
                            <w:pPr>
                              <w:spacing w:line="0" w:lineRule="atLeast"/>
                              <w:ind w:left="120" w:hangingChars="50" w:hanging="120"/>
                              <w:jc w:val="left"/>
                              <w:rPr>
                                <w:rFonts w:ascii="メイリオ" w:eastAsia="メイリオ" w:hAnsi="メイリオ"/>
                                <w:color w:val="000000" w:themeColor="text1"/>
                                <w:sz w:val="24"/>
                              </w:rPr>
                            </w:pPr>
                          </w:p>
                          <w:p w14:paraId="304015D5"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各避難スペースの清掃は、使用者が行うよう呼びかけ、</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内を清潔に保つよう徹底します。</w:t>
                            </w:r>
                          </w:p>
                          <w:p w14:paraId="259257E9" w14:textId="77777777" w:rsidR="00105188" w:rsidRDefault="00105188" w:rsidP="009E4E41">
                            <w:pPr>
                              <w:spacing w:line="0" w:lineRule="atLeast"/>
                              <w:ind w:left="120" w:hangingChars="50" w:hanging="120"/>
                              <w:jc w:val="left"/>
                              <w:rPr>
                                <w:rFonts w:ascii="メイリオ" w:eastAsia="メイリオ" w:hAnsi="メイリオ"/>
                                <w:color w:val="000000" w:themeColor="text1"/>
                                <w:sz w:val="24"/>
                              </w:rPr>
                            </w:pPr>
                          </w:p>
                          <w:p w14:paraId="7A433CB7" w14:textId="77777777" w:rsidR="00105188" w:rsidRPr="009E4E41"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共有部分の清掃については、居住組（班）単位で掃除当番を決め、定期的に行い、清潔に保ちます。</w:t>
                            </w:r>
                          </w:p>
                          <w:p w14:paraId="007D25BB" w14:textId="77777777" w:rsidR="00105188" w:rsidRDefault="00105188" w:rsidP="009E4E41">
                            <w:pPr>
                              <w:spacing w:line="0" w:lineRule="atLeast"/>
                              <w:ind w:left="120" w:hangingChars="50" w:hanging="120"/>
                              <w:jc w:val="left"/>
                              <w:rPr>
                                <w:rFonts w:ascii="メイリオ" w:eastAsia="メイリオ" w:hAnsi="メイリオ"/>
                                <w:color w:val="000000" w:themeColor="text1"/>
                                <w:sz w:val="24"/>
                              </w:rPr>
                            </w:pPr>
                          </w:p>
                          <w:p w14:paraId="5C1D241D" w14:textId="77777777" w:rsidR="00105188" w:rsidRDefault="00105188" w:rsidP="009E4E41">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各避難スペースは、土足禁止とし、敷物を利用するなど、清潔に保ちます。</w:t>
                            </w:r>
                          </w:p>
                          <w:p w14:paraId="64FF5AAE" w14:textId="77777777" w:rsidR="00105188" w:rsidRDefault="00105188" w:rsidP="009E4E41">
                            <w:pPr>
                              <w:spacing w:line="0" w:lineRule="atLeast"/>
                              <w:ind w:left="120" w:hangingChars="50" w:hanging="120"/>
                              <w:jc w:val="left"/>
                              <w:rPr>
                                <w:rFonts w:ascii="メイリオ" w:eastAsia="メイリオ" w:hAnsi="メイリオ"/>
                                <w:color w:val="000000" w:themeColor="text1"/>
                                <w:sz w:val="24"/>
                              </w:rPr>
                            </w:pPr>
                          </w:p>
                          <w:p w14:paraId="3346AAF7" w14:textId="77777777" w:rsidR="00105188" w:rsidRDefault="00105188" w:rsidP="009E4E41">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生活用水が確保できる状況になったら、洗濯場・物干し場を決めます。</w:t>
                            </w:r>
                          </w:p>
                          <w:p w14:paraId="391992D5" w14:textId="77777777" w:rsidR="00105188" w:rsidRDefault="00105188" w:rsidP="009E4E41">
                            <w:pPr>
                              <w:spacing w:line="0" w:lineRule="atLeast"/>
                              <w:ind w:left="120" w:hangingChars="50" w:hanging="120"/>
                              <w:jc w:val="left"/>
                              <w:rPr>
                                <w:rFonts w:ascii="メイリオ" w:eastAsia="メイリオ" w:hAnsi="メイリオ"/>
                                <w:color w:val="000000" w:themeColor="text1"/>
                                <w:sz w:val="24"/>
                              </w:rPr>
                            </w:pPr>
                          </w:p>
                          <w:p w14:paraId="2522CBB3" w14:textId="77777777" w:rsidR="00105188" w:rsidRDefault="00105188" w:rsidP="009E4E41">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物資班に洗濯場、物干し場で使う物資の調達を依頼します。</w:t>
                            </w:r>
                          </w:p>
                          <w:p w14:paraId="42ED4F18" w14:textId="77777777" w:rsidR="00105188" w:rsidRDefault="00105188" w:rsidP="009E4E41">
                            <w:pPr>
                              <w:spacing w:line="0" w:lineRule="atLeast"/>
                              <w:ind w:left="120" w:hangingChars="50" w:hanging="120"/>
                              <w:jc w:val="left"/>
                              <w:rPr>
                                <w:rFonts w:ascii="メイリオ" w:eastAsia="メイリオ" w:hAnsi="メイリオ"/>
                                <w:color w:val="000000" w:themeColor="text1"/>
                                <w:sz w:val="24"/>
                              </w:rPr>
                            </w:pPr>
                          </w:p>
                          <w:p w14:paraId="250026FC" w14:textId="77777777" w:rsidR="00105188" w:rsidRPr="009E4E41"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洗濯場、物干し場の利用ルールについて、</w:t>
                            </w:r>
                            <w:r w:rsidRPr="009E4E41">
                              <w:rPr>
                                <w:rFonts w:ascii="メイリオ" w:eastAsia="メイリオ" w:hAnsi="メイリオ" w:hint="eastAsia"/>
                                <w:color w:val="000000" w:themeColor="text1"/>
                                <w:sz w:val="24"/>
                                <w:shd w:val="pct15" w:color="auto" w:fill="FFFFFF"/>
                              </w:rPr>
                              <w:t>【事前準備様式８－１】</w:t>
                            </w:r>
                            <w:r w:rsidRPr="00D34CD3">
                              <w:rPr>
                                <w:rFonts w:ascii="メイリオ" w:eastAsia="メイリオ" w:hAnsi="メイリオ" w:hint="eastAsia"/>
                                <w:color w:val="000000" w:themeColor="text1"/>
                                <w:sz w:val="24"/>
                                <w:shd w:val="pct15" w:color="auto" w:fill="FFFFFF"/>
                              </w:rPr>
                              <w:t>共同生活上のルール</w:t>
                            </w:r>
                            <w:r w:rsidRPr="00923D1A">
                              <w:rPr>
                                <w:rFonts w:ascii="メイリオ" w:eastAsia="メイリオ" w:hAnsi="メイリオ" w:hint="eastAsia"/>
                                <w:color w:val="000000" w:themeColor="text1"/>
                                <w:sz w:val="24"/>
                              </w:rPr>
                              <w:t>等に</w:t>
                            </w:r>
                            <w:r>
                              <w:rPr>
                                <w:rFonts w:ascii="メイリオ" w:eastAsia="メイリオ" w:hAnsi="メイリオ" w:hint="eastAsia"/>
                                <w:color w:val="000000" w:themeColor="text1"/>
                                <w:sz w:val="24"/>
                              </w:rPr>
                              <w:t>より避難者へ周知します。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9FC682" id="角丸四角形 96" o:spid="_x0000_s1247" style="position:absolute;left:0;text-align:left;margin-left:13.95pt;margin-top:35.15pt;width:469.7pt;height:602.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" filled="f" strokecolor="black [3213]" strokeweight="2pt">
                <v:textbox>
                  <w:txbxContent>
                    <w:p w14:paraId="3A6C685D" w14:textId="77777777" w:rsidR="00105188" w:rsidRDefault="00105188" w:rsidP="00DF230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食器はできるだけ使い捨てとし、共有しないようにします。</w:t>
                      </w:r>
                    </w:p>
                    <w:p w14:paraId="6BEC9D50" w14:textId="77777777" w:rsidR="00105188" w:rsidRPr="00DF2304" w:rsidRDefault="00105188" w:rsidP="00D31C27">
                      <w:pPr>
                        <w:spacing w:line="0" w:lineRule="atLeast"/>
                        <w:ind w:left="360" w:hangingChars="150" w:hanging="360"/>
                        <w:jc w:val="left"/>
                        <w:rPr>
                          <w:rFonts w:ascii="メイリオ" w:eastAsia="メイリオ" w:hAnsi="メイリオ"/>
                          <w:color w:val="000000" w:themeColor="text1"/>
                          <w:sz w:val="24"/>
                        </w:rPr>
                      </w:pPr>
                    </w:p>
                    <w:p w14:paraId="6F5BE49F" w14:textId="77777777" w:rsidR="00105188" w:rsidRDefault="00105188" w:rsidP="00D31C27">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CA79BF">
                        <w:rPr>
                          <w:rFonts w:ascii="メイリオ" w:eastAsia="メイリオ" w:hAnsi="メイリオ" w:hint="eastAsia"/>
                          <w:color w:val="000000" w:themeColor="text1"/>
                          <w:sz w:val="24"/>
                        </w:rPr>
                        <w:t>トイレを清掃するにあたっては、できるだけ、使い捨て手袋や作業着等を着用します。</w:t>
                      </w:r>
                    </w:p>
                    <w:p w14:paraId="335E8A98" w14:textId="77777777" w:rsidR="00105188" w:rsidRDefault="00105188" w:rsidP="00D31C27">
                      <w:pPr>
                        <w:spacing w:line="0" w:lineRule="atLeast"/>
                        <w:jc w:val="left"/>
                        <w:rPr>
                          <w:rFonts w:ascii="メイリオ" w:eastAsia="メイリオ" w:hAnsi="メイリオ"/>
                          <w:color w:val="000000" w:themeColor="text1"/>
                          <w:sz w:val="24"/>
                        </w:rPr>
                      </w:pPr>
                    </w:p>
                    <w:p w14:paraId="4CF7B32C" w14:textId="77777777" w:rsidR="00105188" w:rsidRPr="00120E84" w:rsidRDefault="00105188" w:rsidP="000C7266">
                      <w:pPr>
                        <w:spacing w:line="0" w:lineRule="atLeast"/>
                        <w:ind w:left="360" w:hangingChars="150" w:hanging="360"/>
                        <w:jc w:val="left"/>
                        <w:rPr>
                          <w:rFonts w:ascii="メイリオ" w:eastAsia="メイリオ" w:hAnsi="メイリオ"/>
                          <w:color w:val="000000" w:themeColor="text1"/>
                          <w:sz w:val="24"/>
                        </w:rPr>
                      </w:pPr>
                      <w:r w:rsidRPr="00120E84">
                        <w:rPr>
                          <w:rFonts w:ascii="メイリオ" w:eastAsia="メイリオ" w:hAnsi="メイリオ" w:hint="eastAsia"/>
                          <w:color w:val="000000" w:themeColor="text1"/>
                          <w:sz w:val="24"/>
                        </w:rPr>
                        <w:t>□ 使い捨ての食器が十分に用意できない場合などは、ラップを使用するなどの工夫をします。</w:t>
                      </w:r>
                    </w:p>
                    <w:p w14:paraId="55A1838A" w14:textId="77777777" w:rsidR="00105188" w:rsidRDefault="00105188" w:rsidP="009E4E41">
                      <w:pPr>
                        <w:spacing w:line="0" w:lineRule="atLeast"/>
                        <w:ind w:left="120" w:hangingChars="50" w:hanging="120"/>
                        <w:jc w:val="left"/>
                        <w:rPr>
                          <w:rFonts w:ascii="メイリオ" w:eastAsia="メイリオ" w:hAnsi="メイリオ"/>
                          <w:color w:val="000000" w:themeColor="text1"/>
                          <w:sz w:val="24"/>
                        </w:rPr>
                      </w:pPr>
                    </w:p>
                    <w:p w14:paraId="304015D5"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各避難スペースの清掃は、使用者が行うよう呼びかけ、</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内を清潔に保つよう徹底します。</w:t>
                      </w:r>
                    </w:p>
                    <w:p w14:paraId="259257E9" w14:textId="77777777" w:rsidR="00105188" w:rsidRDefault="00105188" w:rsidP="009E4E41">
                      <w:pPr>
                        <w:spacing w:line="0" w:lineRule="atLeast"/>
                        <w:ind w:left="120" w:hangingChars="50" w:hanging="120"/>
                        <w:jc w:val="left"/>
                        <w:rPr>
                          <w:rFonts w:ascii="メイリオ" w:eastAsia="メイリオ" w:hAnsi="メイリオ"/>
                          <w:color w:val="000000" w:themeColor="text1"/>
                          <w:sz w:val="24"/>
                        </w:rPr>
                      </w:pPr>
                    </w:p>
                    <w:p w14:paraId="7A433CB7" w14:textId="77777777" w:rsidR="00105188" w:rsidRPr="009E4E41"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共有部分の清掃については、居住組（班）単位で掃除当番を決め、定期的に行い、清潔に保ちます。</w:t>
                      </w:r>
                    </w:p>
                    <w:p w14:paraId="007D25BB" w14:textId="77777777" w:rsidR="00105188" w:rsidRDefault="00105188" w:rsidP="009E4E41">
                      <w:pPr>
                        <w:spacing w:line="0" w:lineRule="atLeast"/>
                        <w:ind w:left="120" w:hangingChars="50" w:hanging="120"/>
                        <w:jc w:val="left"/>
                        <w:rPr>
                          <w:rFonts w:ascii="メイリオ" w:eastAsia="メイリオ" w:hAnsi="メイリオ"/>
                          <w:color w:val="000000" w:themeColor="text1"/>
                          <w:sz w:val="24"/>
                        </w:rPr>
                      </w:pPr>
                    </w:p>
                    <w:p w14:paraId="5C1D241D" w14:textId="77777777" w:rsidR="00105188" w:rsidRDefault="00105188" w:rsidP="009E4E41">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各避難スペースは、土足禁止とし、敷物を利用するなど、清潔に保ちます。</w:t>
                      </w:r>
                    </w:p>
                    <w:p w14:paraId="64FF5AAE" w14:textId="77777777" w:rsidR="00105188" w:rsidRDefault="00105188" w:rsidP="009E4E41">
                      <w:pPr>
                        <w:spacing w:line="0" w:lineRule="atLeast"/>
                        <w:ind w:left="120" w:hangingChars="50" w:hanging="120"/>
                        <w:jc w:val="left"/>
                        <w:rPr>
                          <w:rFonts w:ascii="メイリオ" w:eastAsia="メイリオ" w:hAnsi="メイリオ"/>
                          <w:color w:val="000000" w:themeColor="text1"/>
                          <w:sz w:val="24"/>
                        </w:rPr>
                      </w:pPr>
                    </w:p>
                    <w:p w14:paraId="3346AAF7" w14:textId="77777777" w:rsidR="00105188" w:rsidRDefault="00105188" w:rsidP="009E4E41">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生活用水が確保できる状況になったら、洗濯場・物干し場を決めます。</w:t>
                      </w:r>
                    </w:p>
                    <w:p w14:paraId="391992D5" w14:textId="77777777" w:rsidR="00105188" w:rsidRDefault="00105188" w:rsidP="009E4E41">
                      <w:pPr>
                        <w:spacing w:line="0" w:lineRule="atLeast"/>
                        <w:ind w:left="120" w:hangingChars="50" w:hanging="120"/>
                        <w:jc w:val="left"/>
                        <w:rPr>
                          <w:rFonts w:ascii="メイリオ" w:eastAsia="メイリオ" w:hAnsi="メイリオ"/>
                          <w:color w:val="000000" w:themeColor="text1"/>
                          <w:sz w:val="24"/>
                        </w:rPr>
                      </w:pPr>
                    </w:p>
                    <w:p w14:paraId="2522CBB3" w14:textId="77777777" w:rsidR="00105188" w:rsidRDefault="00105188" w:rsidP="009E4E41">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物資班に洗濯場、物干し場で使う物資の調達を依頼します。</w:t>
                      </w:r>
                    </w:p>
                    <w:p w14:paraId="42ED4F18" w14:textId="77777777" w:rsidR="00105188" w:rsidRDefault="00105188" w:rsidP="009E4E41">
                      <w:pPr>
                        <w:spacing w:line="0" w:lineRule="atLeast"/>
                        <w:ind w:left="120" w:hangingChars="50" w:hanging="120"/>
                        <w:jc w:val="left"/>
                        <w:rPr>
                          <w:rFonts w:ascii="メイリオ" w:eastAsia="メイリオ" w:hAnsi="メイリオ"/>
                          <w:color w:val="000000" w:themeColor="text1"/>
                          <w:sz w:val="24"/>
                        </w:rPr>
                      </w:pPr>
                    </w:p>
                    <w:p w14:paraId="250026FC" w14:textId="77777777" w:rsidR="00105188" w:rsidRPr="009E4E41"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洗濯場、物干し場の利用ルールについて、</w:t>
                      </w:r>
                      <w:r w:rsidRPr="009E4E41">
                        <w:rPr>
                          <w:rFonts w:ascii="メイリオ" w:eastAsia="メイリオ" w:hAnsi="メイリオ" w:hint="eastAsia"/>
                          <w:color w:val="000000" w:themeColor="text1"/>
                          <w:sz w:val="24"/>
                          <w:shd w:val="pct15" w:color="auto" w:fill="FFFFFF"/>
                        </w:rPr>
                        <w:t>【事前準備様式８－１】</w:t>
                      </w:r>
                      <w:r w:rsidRPr="00D34CD3">
                        <w:rPr>
                          <w:rFonts w:ascii="メイリオ" w:eastAsia="メイリオ" w:hAnsi="メイリオ" w:hint="eastAsia"/>
                          <w:color w:val="000000" w:themeColor="text1"/>
                          <w:sz w:val="24"/>
                          <w:shd w:val="pct15" w:color="auto" w:fill="FFFFFF"/>
                        </w:rPr>
                        <w:t>共同生活上のルール</w:t>
                      </w:r>
                      <w:r w:rsidRPr="00923D1A">
                        <w:rPr>
                          <w:rFonts w:ascii="メイリオ" w:eastAsia="メイリオ" w:hAnsi="メイリオ" w:hint="eastAsia"/>
                          <w:color w:val="000000" w:themeColor="text1"/>
                          <w:sz w:val="24"/>
                        </w:rPr>
                        <w:t>等に</w:t>
                      </w:r>
                      <w:r>
                        <w:rPr>
                          <w:rFonts w:ascii="メイリオ" w:eastAsia="メイリオ" w:hAnsi="メイリオ" w:hint="eastAsia"/>
                          <w:color w:val="000000" w:themeColor="text1"/>
                          <w:sz w:val="24"/>
                        </w:rPr>
                        <w:t>より避難者へ周知します。</w:t>
                      </w:r>
                    </w:p>
                  </w:txbxContent>
                </v:textbox>
              </v:roundrect>
            </w:pict>
          </mc:Fallback>
        </mc:AlternateContent>
      </w:r>
      <w:r>
        <w:rPr>
          <w:rFonts w:ascii="メイリオ" w:eastAsia="メイリオ" w:hAnsi="メイリオ" w:hint="eastAsia"/>
          <w:sz w:val="24"/>
        </w:rPr>
        <w:t>（４）衛生管理（続き）</w:t>
      </w:r>
    </w:p>
    <w:p w14:paraId="1D5C5CB0" w14:textId="77777777" w:rsidR="009E4E41" w:rsidRPr="009E4E41" w:rsidRDefault="009E4E41" w:rsidP="009E4E41">
      <w:pPr>
        <w:rPr>
          <w:rFonts w:ascii="メイリオ" w:eastAsia="メイリオ" w:hAnsi="メイリオ"/>
          <w:sz w:val="24"/>
        </w:rPr>
      </w:pPr>
    </w:p>
    <w:p w14:paraId="7B5C7C90" w14:textId="77777777" w:rsidR="009E4E41" w:rsidRPr="009E4E41" w:rsidRDefault="009E4E41" w:rsidP="009E4E41">
      <w:pPr>
        <w:rPr>
          <w:rFonts w:ascii="メイリオ" w:eastAsia="メイリオ" w:hAnsi="メイリオ"/>
          <w:sz w:val="24"/>
        </w:rPr>
      </w:pPr>
    </w:p>
    <w:p w14:paraId="26239C19" w14:textId="77777777" w:rsidR="009E4E41" w:rsidRPr="009E4E41" w:rsidRDefault="009E4E41" w:rsidP="009E4E41">
      <w:pPr>
        <w:rPr>
          <w:rFonts w:ascii="メイリオ" w:eastAsia="メイリオ" w:hAnsi="メイリオ"/>
          <w:sz w:val="24"/>
        </w:rPr>
      </w:pPr>
    </w:p>
    <w:p w14:paraId="3F282141" w14:textId="77777777" w:rsidR="009E4E41" w:rsidRPr="009E4E41" w:rsidRDefault="009E4E41" w:rsidP="009E4E41">
      <w:pPr>
        <w:rPr>
          <w:rFonts w:ascii="メイリオ" w:eastAsia="メイリオ" w:hAnsi="メイリオ"/>
          <w:sz w:val="24"/>
        </w:rPr>
      </w:pPr>
    </w:p>
    <w:p w14:paraId="0190A0F8" w14:textId="77777777" w:rsidR="009E4E41" w:rsidRPr="009E4E41" w:rsidRDefault="009E4E41" w:rsidP="009E4E41">
      <w:pPr>
        <w:rPr>
          <w:rFonts w:ascii="メイリオ" w:eastAsia="メイリオ" w:hAnsi="メイリオ"/>
          <w:sz w:val="24"/>
        </w:rPr>
      </w:pPr>
    </w:p>
    <w:p w14:paraId="247C0238" w14:textId="77777777" w:rsidR="009E4E41" w:rsidRPr="009E4E41" w:rsidRDefault="009E4E41" w:rsidP="009E4E41">
      <w:pPr>
        <w:rPr>
          <w:rFonts w:ascii="メイリオ" w:eastAsia="メイリオ" w:hAnsi="メイリオ"/>
          <w:sz w:val="24"/>
        </w:rPr>
      </w:pPr>
    </w:p>
    <w:p w14:paraId="446DD3B2" w14:textId="77777777" w:rsidR="009E4E41" w:rsidRDefault="009E4E41" w:rsidP="009E4E41">
      <w:pPr>
        <w:rPr>
          <w:rFonts w:ascii="メイリオ" w:eastAsia="メイリオ" w:hAnsi="メイリオ"/>
          <w:sz w:val="24"/>
        </w:rPr>
      </w:pPr>
    </w:p>
    <w:p w14:paraId="445F1F3B" w14:textId="77777777" w:rsidR="009E4E41" w:rsidRPr="009E4E41" w:rsidRDefault="009E4E41" w:rsidP="009E4E41">
      <w:pPr>
        <w:rPr>
          <w:rFonts w:ascii="メイリオ" w:eastAsia="メイリオ" w:hAnsi="メイリオ"/>
          <w:sz w:val="24"/>
        </w:rPr>
      </w:pPr>
    </w:p>
    <w:p w14:paraId="103DE836" w14:textId="77777777" w:rsidR="009E4E41" w:rsidRPr="009E4E41" w:rsidRDefault="009E4E41" w:rsidP="009E4E41">
      <w:pPr>
        <w:rPr>
          <w:rFonts w:ascii="メイリオ" w:eastAsia="メイリオ" w:hAnsi="メイリオ"/>
          <w:sz w:val="24"/>
        </w:rPr>
      </w:pPr>
    </w:p>
    <w:p w14:paraId="320227ED" w14:textId="77777777" w:rsidR="009E4E41" w:rsidRDefault="009E4E41" w:rsidP="009E4E41">
      <w:pPr>
        <w:rPr>
          <w:rFonts w:ascii="メイリオ" w:eastAsia="メイリオ" w:hAnsi="メイリオ"/>
          <w:sz w:val="24"/>
        </w:rPr>
      </w:pPr>
    </w:p>
    <w:p w14:paraId="17C26D71" w14:textId="77777777" w:rsidR="00120E84" w:rsidRDefault="00120E84" w:rsidP="009E4E41">
      <w:pPr>
        <w:rPr>
          <w:rFonts w:ascii="メイリオ" w:eastAsia="メイリオ" w:hAnsi="メイリオ"/>
          <w:sz w:val="24"/>
        </w:rPr>
      </w:pPr>
    </w:p>
    <w:p w14:paraId="18ED4053" w14:textId="77777777" w:rsidR="00120E84" w:rsidRPr="009E4E41" w:rsidRDefault="00120E84" w:rsidP="009E4E41">
      <w:pPr>
        <w:rPr>
          <w:rFonts w:ascii="メイリオ" w:eastAsia="メイリオ" w:hAnsi="メイリオ"/>
          <w:sz w:val="24"/>
        </w:rPr>
      </w:pPr>
    </w:p>
    <w:p w14:paraId="60C97370" w14:textId="77777777" w:rsidR="00D34CD3" w:rsidRDefault="00D34CD3" w:rsidP="009E4E41">
      <w:pPr>
        <w:rPr>
          <w:rFonts w:ascii="メイリオ" w:eastAsia="メイリオ" w:hAnsi="メイリオ"/>
          <w:sz w:val="24"/>
        </w:rPr>
      </w:pPr>
    </w:p>
    <w:p w14:paraId="2B5E6DE0" w14:textId="77777777" w:rsidR="00D31C27" w:rsidRDefault="00D31C27" w:rsidP="009E4E41">
      <w:pPr>
        <w:rPr>
          <w:rFonts w:ascii="メイリオ" w:eastAsia="メイリオ" w:hAnsi="メイリオ"/>
          <w:sz w:val="24"/>
        </w:rPr>
      </w:pPr>
    </w:p>
    <w:p w14:paraId="60A9EA36" w14:textId="77777777" w:rsidR="006754C7" w:rsidRDefault="006754C7" w:rsidP="009E4E41">
      <w:pPr>
        <w:rPr>
          <w:rFonts w:ascii="メイリオ" w:eastAsia="メイリオ" w:hAnsi="メイリオ"/>
          <w:sz w:val="24"/>
        </w:rPr>
      </w:pPr>
    </w:p>
    <w:p w14:paraId="718B1087" w14:textId="77777777" w:rsidR="00DF2304" w:rsidRDefault="00DF2304" w:rsidP="009E4E41">
      <w:pPr>
        <w:rPr>
          <w:rFonts w:ascii="メイリオ" w:eastAsia="メイリオ" w:hAnsi="メイリオ"/>
          <w:sz w:val="24"/>
        </w:rPr>
      </w:pPr>
    </w:p>
    <w:p w14:paraId="7F05EEFE" w14:textId="77777777" w:rsidR="00DF2304" w:rsidRDefault="00DF2304" w:rsidP="009E4E41">
      <w:pPr>
        <w:rPr>
          <w:rFonts w:ascii="メイリオ" w:eastAsia="メイリオ" w:hAnsi="メイリオ"/>
          <w:sz w:val="24"/>
        </w:rPr>
      </w:pPr>
    </w:p>
    <w:p w14:paraId="21AE9277" w14:textId="77777777" w:rsidR="006754C7" w:rsidRPr="006754C7" w:rsidRDefault="006754C7" w:rsidP="006754C7">
      <w:pPr>
        <w:rPr>
          <w:rFonts w:ascii="メイリオ" w:eastAsia="メイリオ" w:hAnsi="メイリオ"/>
          <w:sz w:val="24"/>
        </w:rPr>
      </w:pPr>
    </w:p>
    <w:p w14:paraId="4135B360" w14:textId="77777777" w:rsidR="006754C7" w:rsidRDefault="00D34CD3" w:rsidP="006754C7">
      <w:pPr>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741184" behindDoc="0" locked="0" layoutInCell="1" allowOverlap="1" wp14:anchorId="7A8DB801" wp14:editId="29D8FFD7">
                <wp:simplePos x="0" y="0"/>
                <wp:positionH relativeFrom="column">
                  <wp:posOffset>241138</wp:posOffset>
                </wp:positionH>
                <wp:positionV relativeFrom="paragraph">
                  <wp:posOffset>425302</wp:posOffset>
                </wp:positionV>
                <wp:extent cx="5965190" cy="5103628"/>
                <wp:effectExtent l="0" t="0" r="16510" b="20955"/>
                <wp:wrapNone/>
                <wp:docPr id="98" name="角丸四角形 98"/>
                <wp:cNvGraphicFramePr/>
                <a:graphic xmlns:a="http://schemas.openxmlformats.org/drawingml/2006/main">
                  <a:graphicData uri="http://schemas.microsoft.com/office/word/2010/wordprocessingShape">
                    <wps:wsp>
                      <wps:cNvSpPr/>
                      <wps:spPr>
                        <a:xfrm>
                          <a:off x="0" y="0"/>
                          <a:ext cx="5965190" cy="5103628"/>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977912" w14:textId="77777777" w:rsidR="00105188" w:rsidRPr="00DF2304" w:rsidRDefault="00105188" w:rsidP="00DF2304">
                            <w:pPr>
                              <w:pStyle w:val="aa"/>
                              <w:numPr>
                                <w:ilvl w:val="0"/>
                                <w:numId w:val="18"/>
                              </w:numPr>
                              <w:spacing w:line="0" w:lineRule="atLeast"/>
                              <w:ind w:leftChars="0"/>
                              <w:jc w:val="left"/>
                              <w:rPr>
                                <w:rFonts w:ascii="メイリオ" w:eastAsia="メイリオ" w:hAnsi="メイリオ"/>
                                <w:color w:val="000000" w:themeColor="text1"/>
                                <w:sz w:val="24"/>
                              </w:rPr>
                            </w:pPr>
                            <w:r w:rsidRPr="00DF2304">
                              <w:rPr>
                                <w:rFonts w:ascii="メイリオ" w:eastAsia="メイリオ" w:hAnsi="メイリオ" w:hint="eastAsia"/>
                                <w:color w:val="000000" w:themeColor="text1"/>
                                <w:sz w:val="24"/>
                                <w:shd w:val="pct15" w:color="auto" w:fill="FFFFFF"/>
                              </w:rPr>
                              <w:t>【様式７】ペット台帳</w:t>
                            </w:r>
                            <w:r w:rsidRPr="00DF2304">
                              <w:rPr>
                                <w:rFonts w:ascii="メイリオ" w:eastAsia="メイリオ" w:hAnsi="メイリオ" w:hint="eastAsia"/>
                                <w:color w:val="000000" w:themeColor="text1"/>
                                <w:sz w:val="24"/>
                              </w:rPr>
                              <w:t>を確認し、ペットの情報を確認します。</w:t>
                            </w:r>
                          </w:p>
                          <w:p w14:paraId="140CA340" w14:textId="77777777" w:rsidR="00105188" w:rsidRDefault="00105188" w:rsidP="00DF2304">
                            <w:pPr>
                              <w:spacing w:line="0" w:lineRule="atLeast"/>
                              <w:ind w:left="120" w:hangingChars="50" w:hanging="120"/>
                              <w:jc w:val="left"/>
                              <w:rPr>
                                <w:rFonts w:ascii="メイリオ" w:eastAsia="メイリオ" w:hAnsi="メイリオ"/>
                                <w:color w:val="000000" w:themeColor="text1"/>
                                <w:sz w:val="24"/>
                              </w:rPr>
                            </w:pPr>
                          </w:p>
                          <w:p w14:paraId="43DF7D88" w14:textId="77777777" w:rsidR="00105188" w:rsidRPr="00D34CD3" w:rsidRDefault="00105188" w:rsidP="00DF2304">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飼い主に配布した</w:t>
                            </w:r>
                            <w:r w:rsidRPr="009E4E41">
                              <w:rPr>
                                <w:rFonts w:ascii="メイリオ" w:eastAsia="メイリオ" w:hAnsi="メイリオ" w:hint="eastAsia"/>
                                <w:color w:val="000000" w:themeColor="text1"/>
                                <w:sz w:val="24"/>
                                <w:shd w:val="pct15" w:color="auto" w:fill="FFFFFF"/>
                              </w:rPr>
                              <w:t>【事前準備様式８－５】ペットの飼育ルール</w:t>
                            </w:r>
                            <w:r>
                              <w:rPr>
                                <w:rFonts w:ascii="メイリオ" w:eastAsia="メイリオ" w:hAnsi="メイリオ" w:hint="eastAsia"/>
                                <w:color w:val="000000" w:themeColor="text1"/>
                                <w:sz w:val="24"/>
                              </w:rPr>
                              <w:t>に基づき、飼い主自身が責任をもって飼育するよう、徹底します。</w:t>
                            </w:r>
                          </w:p>
                          <w:p w14:paraId="6FDF957B" w14:textId="77777777" w:rsidR="00105188" w:rsidRDefault="00105188" w:rsidP="00DF2304">
                            <w:pPr>
                              <w:spacing w:line="0" w:lineRule="atLeast"/>
                              <w:jc w:val="left"/>
                              <w:rPr>
                                <w:rFonts w:ascii="メイリオ" w:eastAsia="メイリオ" w:hAnsi="メイリオ"/>
                                <w:color w:val="000000" w:themeColor="text1"/>
                                <w:sz w:val="24"/>
                              </w:rPr>
                            </w:pPr>
                          </w:p>
                          <w:p w14:paraId="6F769008" w14:textId="77777777" w:rsidR="00105188" w:rsidRPr="00B073D4" w:rsidRDefault="00105188" w:rsidP="00120E8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B073D4">
                              <w:rPr>
                                <w:rFonts w:ascii="メイリオ" w:eastAsia="メイリオ" w:hAnsi="メイリオ" w:hint="eastAsia"/>
                                <w:color w:val="000000" w:themeColor="text1"/>
                                <w:sz w:val="24"/>
                              </w:rPr>
                              <w:t>避難所の居住スペース部分へのペットの持ち込みは原則禁止します。</w:t>
                            </w:r>
                          </w:p>
                          <w:p w14:paraId="328088F4" w14:textId="77777777" w:rsidR="00105188" w:rsidRPr="00B073D4" w:rsidRDefault="00105188" w:rsidP="006754C7">
                            <w:pPr>
                              <w:spacing w:line="0" w:lineRule="atLeast"/>
                              <w:ind w:left="120" w:hangingChars="50" w:hanging="120"/>
                              <w:jc w:val="left"/>
                              <w:rPr>
                                <w:rFonts w:ascii="メイリオ" w:eastAsia="メイリオ" w:hAnsi="メイリオ"/>
                                <w:color w:val="000000" w:themeColor="text1"/>
                                <w:sz w:val="24"/>
                              </w:rPr>
                            </w:pPr>
                            <w:r w:rsidRPr="00B073D4">
                              <w:rPr>
                                <w:rFonts w:ascii="メイリオ" w:eastAsia="メイリオ" w:hAnsi="メイリオ" w:hint="eastAsia"/>
                                <w:color w:val="000000" w:themeColor="text1"/>
                                <w:sz w:val="24"/>
                              </w:rPr>
                              <w:t>※盲導犬・介助犬・聴導犬などはペットではなく、「身体障害者補助犬法」により、公共的施設での同伴が認められています。ただし、他の避難者がアレルギー症状を引き起こす可能性があることから、避難スペースについては、別室を用意する必要があります。</w:t>
                            </w:r>
                          </w:p>
                          <w:p w14:paraId="0812D0D6" w14:textId="77777777" w:rsidR="00105188" w:rsidRPr="00B073D4" w:rsidRDefault="00105188" w:rsidP="006754C7">
                            <w:pPr>
                              <w:spacing w:line="0" w:lineRule="atLeast"/>
                              <w:ind w:left="120" w:hangingChars="50" w:hanging="120"/>
                              <w:jc w:val="left"/>
                              <w:rPr>
                                <w:rFonts w:ascii="メイリオ" w:eastAsia="メイリオ" w:hAnsi="メイリオ"/>
                                <w:color w:val="000000" w:themeColor="text1"/>
                                <w:sz w:val="24"/>
                              </w:rPr>
                            </w:pPr>
                          </w:p>
                          <w:p w14:paraId="54E24D33"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sidRPr="00B073D4">
                              <w:rPr>
                                <w:rFonts w:ascii="メイリオ" w:eastAsia="メイリオ" w:hAnsi="メイリオ" w:hint="eastAsia"/>
                                <w:color w:val="000000" w:themeColor="text1"/>
                                <w:sz w:val="24"/>
                              </w:rPr>
                              <w:t>□ ペットには迷子札を装着し、避難所敷地内の屋外部分にペット避難スペースを設け、ケージやキャリーケース等を使</w:t>
                            </w:r>
                            <w:r w:rsidRPr="006754C7">
                              <w:rPr>
                                <w:rFonts w:ascii="メイリオ" w:eastAsia="メイリオ" w:hAnsi="メイリオ" w:hint="eastAsia"/>
                                <w:color w:val="000000" w:themeColor="text1"/>
                                <w:sz w:val="24"/>
                              </w:rPr>
                              <w:t>用して飼育しま</w:t>
                            </w:r>
                            <w:r>
                              <w:rPr>
                                <w:rFonts w:ascii="メイリオ" w:eastAsia="メイリオ" w:hAnsi="メイリオ" w:hint="eastAsia"/>
                                <w:color w:val="000000" w:themeColor="text1"/>
                                <w:sz w:val="24"/>
                              </w:rPr>
                              <w:t>す。</w:t>
                            </w:r>
                          </w:p>
                          <w:p w14:paraId="08B884DB" w14:textId="77777777" w:rsidR="00105188" w:rsidRDefault="00105188" w:rsidP="00120E84">
                            <w:pPr>
                              <w:spacing w:line="0" w:lineRule="atLeast"/>
                              <w:jc w:val="left"/>
                              <w:rPr>
                                <w:rFonts w:ascii="メイリオ" w:eastAsia="メイリオ" w:hAnsi="メイリオ"/>
                                <w:color w:val="000000" w:themeColor="text1"/>
                                <w:sz w:val="24"/>
                              </w:rPr>
                            </w:pPr>
                          </w:p>
                          <w:p w14:paraId="29CD8B8B" w14:textId="77777777" w:rsidR="00105188" w:rsidRPr="006754C7" w:rsidRDefault="00105188" w:rsidP="00120E84">
                            <w:pPr>
                              <w:spacing w:line="0" w:lineRule="atLeast"/>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校庭等での放し飼いは禁止します。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8DB801" id="角丸四角形 98" o:spid="_x0000_s1248" style="position:absolute;left:0;text-align:left;margin-left:19pt;margin-top:33.5pt;width:469.7pt;height:401.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" filled="f" strokecolor="black [3213]" strokeweight="2pt">
                <v:textbox>
                  <w:txbxContent>
                    <w:p w14:paraId="7E977912" w14:textId="77777777" w:rsidR="00105188" w:rsidRPr="00DF2304" w:rsidRDefault="00105188" w:rsidP="00DF2304">
                      <w:pPr>
                        <w:pStyle w:val="aa"/>
                        <w:numPr>
                          <w:ilvl w:val="0"/>
                          <w:numId w:val="18"/>
                        </w:numPr>
                        <w:spacing w:line="0" w:lineRule="atLeast"/>
                        <w:ind w:leftChars="0"/>
                        <w:jc w:val="left"/>
                        <w:rPr>
                          <w:rFonts w:ascii="メイリオ" w:eastAsia="メイリオ" w:hAnsi="メイリオ"/>
                          <w:color w:val="000000" w:themeColor="text1"/>
                          <w:sz w:val="24"/>
                        </w:rPr>
                      </w:pPr>
                      <w:r w:rsidRPr="00DF2304">
                        <w:rPr>
                          <w:rFonts w:ascii="メイリオ" w:eastAsia="メイリオ" w:hAnsi="メイリオ" w:hint="eastAsia"/>
                          <w:color w:val="000000" w:themeColor="text1"/>
                          <w:sz w:val="24"/>
                          <w:shd w:val="pct15" w:color="auto" w:fill="FFFFFF"/>
                        </w:rPr>
                        <w:t>【様式７】ペット台帳</w:t>
                      </w:r>
                      <w:r w:rsidRPr="00DF2304">
                        <w:rPr>
                          <w:rFonts w:ascii="メイリオ" w:eastAsia="メイリオ" w:hAnsi="メイリオ" w:hint="eastAsia"/>
                          <w:color w:val="000000" w:themeColor="text1"/>
                          <w:sz w:val="24"/>
                        </w:rPr>
                        <w:t>を確認し、ペットの情報を確認します。</w:t>
                      </w:r>
                    </w:p>
                    <w:p w14:paraId="140CA340" w14:textId="77777777" w:rsidR="00105188" w:rsidRDefault="00105188" w:rsidP="00DF2304">
                      <w:pPr>
                        <w:spacing w:line="0" w:lineRule="atLeast"/>
                        <w:ind w:left="120" w:hangingChars="50" w:hanging="120"/>
                        <w:jc w:val="left"/>
                        <w:rPr>
                          <w:rFonts w:ascii="メイリオ" w:eastAsia="メイリオ" w:hAnsi="メイリオ"/>
                          <w:color w:val="000000" w:themeColor="text1"/>
                          <w:sz w:val="24"/>
                        </w:rPr>
                      </w:pPr>
                    </w:p>
                    <w:p w14:paraId="43DF7D88" w14:textId="77777777" w:rsidR="00105188" w:rsidRPr="00D34CD3" w:rsidRDefault="00105188" w:rsidP="00DF2304">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飼い主に配布した</w:t>
                      </w:r>
                      <w:r w:rsidRPr="009E4E41">
                        <w:rPr>
                          <w:rFonts w:ascii="メイリオ" w:eastAsia="メイリオ" w:hAnsi="メイリオ" w:hint="eastAsia"/>
                          <w:color w:val="000000" w:themeColor="text1"/>
                          <w:sz w:val="24"/>
                          <w:shd w:val="pct15" w:color="auto" w:fill="FFFFFF"/>
                        </w:rPr>
                        <w:t>【事前準備様式８－５】ペットの飼育ルール</w:t>
                      </w:r>
                      <w:r>
                        <w:rPr>
                          <w:rFonts w:ascii="メイリオ" w:eastAsia="メイリオ" w:hAnsi="メイリオ" w:hint="eastAsia"/>
                          <w:color w:val="000000" w:themeColor="text1"/>
                          <w:sz w:val="24"/>
                        </w:rPr>
                        <w:t>に基づき、飼い主自身が責任をもって飼育するよう、徹底します。</w:t>
                      </w:r>
                    </w:p>
                    <w:p w14:paraId="6FDF957B" w14:textId="77777777" w:rsidR="00105188" w:rsidRDefault="00105188" w:rsidP="00DF2304">
                      <w:pPr>
                        <w:spacing w:line="0" w:lineRule="atLeast"/>
                        <w:jc w:val="left"/>
                        <w:rPr>
                          <w:rFonts w:ascii="メイリオ" w:eastAsia="メイリオ" w:hAnsi="メイリオ"/>
                          <w:color w:val="000000" w:themeColor="text1"/>
                          <w:sz w:val="24"/>
                        </w:rPr>
                      </w:pPr>
                    </w:p>
                    <w:p w14:paraId="6F769008" w14:textId="77777777" w:rsidR="00105188" w:rsidRPr="00B073D4" w:rsidRDefault="00105188" w:rsidP="00120E8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B073D4">
                        <w:rPr>
                          <w:rFonts w:ascii="メイリオ" w:eastAsia="メイリオ" w:hAnsi="メイリオ" w:hint="eastAsia"/>
                          <w:color w:val="000000" w:themeColor="text1"/>
                          <w:sz w:val="24"/>
                        </w:rPr>
                        <w:t>避難所の居住スペース部分へのペットの持ち込みは原則禁止します。</w:t>
                      </w:r>
                    </w:p>
                    <w:p w14:paraId="328088F4" w14:textId="77777777" w:rsidR="00105188" w:rsidRPr="00B073D4" w:rsidRDefault="00105188" w:rsidP="006754C7">
                      <w:pPr>
                        <w:spacing w:line="0" w:lineRule="atLeast"/>
                        <w:ind w:left="120" w:hangingChars="50" w:hanging="120"/>
                        <w:jc w:val="left"/>
                        <w:rPr>
                          <w:rFonts w:ascii="メイリオ" w:eastAsia="メイリオ" w:hAnsi="メイリオ"/>
                          <w:color w:val="000000" w:themeColor="text1"/>
                          <w:sz w:val="24"/>
                        </w:rPr>
                      </w:pPr>
                      <w:r w:rsidRPr="00B073D4">
                        <w:rPr>
                          <w:rFonts w:ascii="メイリオ" w:eastAsia="メイリオ" w:hAnsi="メイリオ" w:hint="eastAsia"/>
                          <w:color w:val="000000" w:themeColor="text1"/>
                          <w:sz w:val="24"/>
                        </w:rPr>
                        <w:t>※盲導犬・介助犬・聴導犬などはペットではなく、「身体障害者補助犬法」により、公共的施設での同伴が認められています。ただし、他の避難者がアレルギー症状を引き起こす可能性があることから、避難スペースについては、別室を用意する必要があります。</w:t>
                      </w:r>
                    </w:p>
                    <w:p w14:paraId="0812D0D6" w14:textId="77777777" w:rsidR="00105188" w:rsidRPr="00B073D4" w:rsidRDefault="00105188" w:rsidP="006754C7">
                      <w:pPr>
                        <w:spacing w:line="0" w:lineRule="atLeast"/>
                        <w:ind w:left="120" w:hangingChars="50" w:hanging="120"/>
                        <w:jc w:val="left"/>
                        <w:rPr>
                          <w:rFonts w:ascii="メイリオ" w:eastAsia="メイリオ" w:hAnsi="メイリオ"/>
                          <w:color w:val="000000" w:themeColor="text1"/>
                          <w:sz w:val="24"/>
                        </w:rPr>
                      </w:pPr>
                    </w:p>
                    <w:p w14:paraId="54E24D33"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sidRPr="00B073D4">
                        <w:rPr>
                          <w:rFonts w:ascii="メイリオ" w:eastAsia="メイリオ" w:hAnsi="メイリオ" w:hint="eastAsia"/>
                          <w:color w:val="000000" w:themeColor="text1"/>
                          <w:sz w:val="24"/>
                        </w:rPr>
                        <w:t>□ ペットには迷子札を装着し、避難所敷地内の屋外部分にペット避難スペースを設け、ケージやキャリーケース等を使</w:t>
                      </w:r>
                      <w:r w:rsidRPr="006754C7">
                        <w:rPr>
                          <w:rFonts w:ascii="メイリオ" w:eastAsia="メイリオ" w:hAnsi="メイリオ" w:hint="eastAsia"/>
                          <w:color w:val="000000" w:themeColor="text1"/>
                          <w:sz w:val="24"/>
                        </w:rPr>
                        <w:t>用して飼育しま</w:t>
                      </w:r>
                      <w:r>
                        <w:rPr>
                          <w:rFonts w:ascii="メイリオ" w:eastAsia="メイリオ" w:hAnsi="メイリオ" w:hint="eastAsia"/>
                          <w:color w:val="000000" w:themeColor="text1"/>
                          <w:sz w:val="24"/>
                        </w:rPr>
                        <w:t>す。</w:t>
                      </w:r>
                    </w:p>
                    <w:p w14:paraId="08B884DB" w14:textId="77777777" w:rsidR="00105188" w:rsidRDefault="00105188" w:rsidP="00120E84">
                      <w:pPr>
                        <w:spacing w:line="0" w:lineRule="atLeast"/>
                        <w:jc w:val="left"/>
                        <w:rPr>
                          <w:rFonts w:ascii="メイリオ" w:eastAsia="メイリオ" w:hAnsi="メイリオ"/>
                          <w:color w:val="000000" w:themeColor="text1"/>
                          <w:sz w:val="24"/>
                        </w:rPr>
                      </w:pPr>
                    </w:p>
                    <w:p w14:paraId="29CD8B8B" w14:textId="77777777" w:rsidR="00105188" w:rsidRPr="006754C7" w:rsidRDefault="00105188" w:rsidP="00120E84">
                      <w:pPr>
                        <w:spacing w:line="0" w:lineRule="atLeast"/>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校庭等での放し飼いは禁止します。</w:t>
                      </w:r>
                    </w:p>
                  </w:txbxContent>
                </v:textbox>
              </v:roundrect>
            </w:pict>
          </mc:Fallback>
        </mc:AlternateContent>
      </w:r>
      <w:r w:rsidR="00DF2304">
        <w:rPr>
          <w:rFonts w:ascii="メイリオ" w:eastAsia="メイリオ" w:hAnsi="メイリオ" w:hint="eastAsia"/>
          <w:sz w:val="24"/>
        </w:rPr>
        <w:t>（５）ペット飼育の管理</w:t>
      </w:r>
    </w:p>
    <w:p w14:paraId="442F430A" w14:textId="77777777" w:rsidR="006754C7" w:rsidRPr="006754C7" w:rsidRDefault="006754C7" w:rsidP="006754C7">
      <w:pPr>
        <w:rPr>
          <w:rFonts w:ascii="メイリオ" w:eastAsia="メイリオ" w:hAnsi="メイリオ"/>
          <w:sz w:val="24"/>
        </w:rPr>
      </w:pPr>
    </w:p>
    <w:p w14:paraId="642BB650" w14:textId="77777777" w:rsidR="00387024" w:rsidRDefault="00387024" w:rsidP="006754C7">
      <w:pPr>
        <w:rPr>
          <w:rFonts w:ascii="メイリオ" w:eastAsia="メイリオ" w:hAnsi="メイリオ"/>
          <w:sz w:val="24"/>
        </w:rPr>
      </w:pPr>
    </w:p>
    <w:p w14:paraId="7BFE198A" w14:textId="77777777" w:rsidR="00387024" w:rsidRPr="00387024" w:rsidRDefault="00387024" w:rsidP="00387024">
      <w:pPr>
        <w:rPr>
          <w:rFonts w:ascii="メイリオ" w:eastAsia="メイリオ" w:hAnsi="メイリオ"/>
          <w:sz w:val="24"/>
        </w:rPr>
      </w:pPr>
    </w:p>
    <w:p w14:paraId="5E26B459" w14:textId="77777777" w:rsidR="00387024" w:rsidRDefault="00387024" w:rsidP="00387024">
      <w:pPr>
        <w:rPr>
          <w:rFonts w:ascii="メイリオ" w:eastAsia="メイリオ" w:hAnsi="メイリオ"/>
          <w:sz w:val="24"/>
        </w:rPr>
      </w:pPr>
    </w:p>
    <w:p w14:paraId="0DE1A5DC" w14:textId="77777777" w:rsidR="00387024" w:rsidRDefault="00387024" w:rsidP="00387024">
      <w:pPr>
        <w:rPr>
          <w:rFonts w:ascii="メイリオ" w:eastAsia="メイリオ" w:hAnsi="メイリオ"/>
          <w:sz w:val="24"/>
        </w:rPr>
      </w:pPr>
    </w:p>
    <w:p w14:paraId="24A48F23" w14:textId="77777777" w:rsidR="00387024" w:rsidRDefault="00387024" w:rsidP="00387024">
      <w:pPr>
        <w:rPr>
          <w:rFonts w:ascii="メイリオ" w:eastAsia="メイリオ" w:hAnsi="メイリオ"/>
          <w:sz w:val="24"/>
        </w:rPr>
      </w:pPr>
    </w:p>
    <w:p w14:paraId="5813FD9E" w14:textId="77777777" w:rsidR="00387024" w:rsidRDefault="00387024" w:rsidP="00387024">
      <w:pPr>
        <w:rPr>
          <w:rFonts w:ascii="メイリオ" w:eastAsia="メイリオ" w:hAnsi="メイリオ"/>
          <w:sz w:val="24"/>
        </w:rPr>
      </w:pPr>
    </w:p>
    <w:p w14:paraId="11F57051" w14:textId="77777777" w:rsidR="00387024" w:rsidRDefault="00387024" w:rsidP="00387024">
      <w:pPr>
        <w:rPr>
          <w:rFonts w:ascii="メイリオ" w:eastAsia="メイリオ" w:hAnsi="メイリオ"/>
          <w:sz w:val="24"/>
        </w:rPr>
      </w:pPr>
    </w:p>
    <w:p w14:paraId="0FE285B5" w14:textId="77777777" w:rsidR="00387024" w:rsidRDefault="00387024" w:rsidP="00387024">
      <w:pPr>
        <w:rPr>
          <w:rFonts w:ascii="メイリオ" w:eastAsia="メイリオ" w:hAnsi="メイリオ"/>
          <w:sz w:val="24"/>
        </w:rPr>
      </w:pPr>
    </w:p>
    <w:p w14:paraId="00301FAA" w14:textId="77777777" w:rsidR="00387024" w:rsidRDefault="00387024" w:rsidP="00387024">
      <w:pPr>
        <w:rPr>
          <w:rFonts w:ascii="メイリオ" w:eastAsia="メイリオ" w:hAnsi="メイリオ"/>
          <w:sz w:val="24"/>
        </w:rPr>
      </w:pPr>
    </w:p>
    <w:p w14:paraId="513B64FE" w14:textId="77777777" w:rsidR="00387024" w:rsidRDefault="00387024" w:rsidP="00387024">
      <w:pPr>
        <w:rPr>
          <w:rFonts w:ascii="メイリオ" w:eastAsia="メイリオ" w:hAnsi="メイリオ"/>
          <w:sz w:val="24"/>
        </w:rPr>
      </w:pPr>
    </w:p>
    <w:p w14:paraId="6E9E52DE" w14:textId="77777777" w:rsidR="00387024" w:rsidRDefault="00387024" w:rsidP="00387024">
      <w:pPr>
        <w:rPr>
          <w:rFonts w:ascii="メイリオ" w:eastAsia="メイリオ" w:hAnsi="メイリオ"/>
          <w:sz w:val="24"/>
        </w:rPr>
      </w:pPr>
    </w:p>
    <w:p w14:paraId="4ADDFAC5" w14:textId="77777777" w:rsidR="00387024" w:rsidRDefault="00387024" w:rsidP="00387024">
      <w:pPr>
        <w:rPr>
          <w:rFonts w:ascii="メイリオ" w:eastAsia="メイリオ" w:hAnsi="メイリオ"/>
          <w:sz w:val="24"/>
        </w:rPr>
      </w:pPr>
    </w:p>
    <w:p w14:paraId="40EA359A" w14:textId="77777777" w:rsidR="00387024" w:rsidRDefault="00387024" w:rsidP="00387024">
      <w:pPr>
        <w:rPr>
          <w:rFonts w:ascii="メイリオ" w:eastAsia="メイリオ" w:hAnsi="メイリオ"/>
          <w:sz w:val="24"/>
        </w:rPr>
      </w:pPr>
    </w:p>
    <w:p w14:paraId="74172D35" w14:textId="77777777" w:rsidR="00387024" w:rsidRDefault="00387024" w:rsidP="00387024">
      <w:pPr>
        <w:rPr>
          <w:rFonts w:ascii="メイリオ" w:eastAsia="メイリオ" w:hAnsi="メイリオ"/>
          <w:sz w:val="24"/>
        </w:rPr>
      </w:pPr>
    </w:p>
    <w:p w14:paraId="382E4968" w14:textId="77777777" w:rsidR="00387024" w:rsidRDefault="00387024" w:rsidP="00387024">
      <w:pPr>
        <w:rPr>
          <w:rFonts w:ascii="メイリオ" w:eastAsia="メイリオ" w:hAnsi="メイリオ"/>
          <w:sz w:val="24"/>
        </w:rPr>
      </w:pPr>
    </w:p>
    <w:p w14:paraId="62C2FE0F" w14:textId="77777777" w:rsidR="00387024" w:rsidRDefault="00387024" w:rsidP="00387024">
      <w:pPr>
        <w:rPr>
          <w:rFonts w:ascii="メイリオ" w:eastAsia="メイリオ" w:hAnsi="メイリオ"/>
          <w:sz w:val="24"/>
        </w:rPr>
      </w:pPr>
    </w:p>
    <w:p w14:paraId="6D997923" w14:textId="77777777" w:rsidR="00DF2304" w:rsidRPr="00DF2304" w:rsidRDefault="00DF2304" w:rsidP="00387024">
      <w:pPr>
        <w:rPr>
          <w:rFonts w:ascii="メイリオ" w:eastAsia="メイリオ" w:hAnsi="メイリオ"/>
          <w:sz w:val="24"/>
        </w:rPr>
      </w:pPr>
    </w:p>
    <w:p w14:paraId="33C91EF0" w14:textId="77777777" w:rsidR="00387024" w:rsidRPr="00387024" w:rsidRDefault="00387024" w:rsidP="00387024">
      <w:pPr>
        <w:rPr>
          <w:rFonts w:ascii="メイリオ" w:eastAsia="メイリオ" w:hAnsi="メイリオ"/>
          <w:sz w:val="24"/>
          <w:u w:val="double"/>
        </w:rPr>
      </w:pPr>
      <w:r w:rsidRPr="00387024">
        <w:rPr>
          <w:rFonts w:ascii="メイリオ" w:eastAsia="メイリオ" w:hAnsi="メイリオ" w:hint="eastAsia"/>
          <w:sz w:val="24"/>
          <w:u w:val="double"/>
        </w:rPr>
        <w:lastRenderedPageBreak/>
        <w:t>８　情報広報班の役割</w:t>
      </w:r>
    </w:p>
    <w:p w14:paraId="45B4B454" w14:textId="77777777" w:rsidR="00AB5104" w:rsidRDefault="00387024" w:rsidP="00271AFD">
      <w:pPr>
        <w:spacing w:line="0" w:lineRule="atLeast"/>
        <w:ind w:left="240" w:hangingChars="100" w:hanging="240"/>
        <w:rPr>
          <w:rFonts w:ascii="メイリオ" w:eastAsia="メイリオ" w:hAnsi="メイリオ"/>
          <w:sz w:val="24"/>
        </w:rPr>
      </w:pPr>
      <w:r>
        <w:rPr>
          <w:rFonts w:ascii="メイリオ" w:eastAsia="メイリオ" w:hAnsi="メイリオ" w:hint="eastAsia"/>
          <w:sz w:val="24"/>
        </w:rPr>
        <w:t xml:space="preserve">　　</w:t>
      </w:r>
      <w:r w:rsidR="00482421">
        <w:rPr>
          <w:rFonts w:ascii="メイリオ" w:eastAsia="メイリオ" w:hAnsi="メイリオ" w:hint="eastAsia"/>
          <w:sz w:val="24"/>
        </w:rPr>
        <w:t>情報広報班は、</w:t>
      </w:r>
      <w:r w:rsidR="002202A5">
        <w:rPr>
          <w:rFonts w:ascii="メイリオ" w:eastAsia="メイリオ" w:hAnsi="メイリオ" w:hint="eastAsia"/>
          <w:sz w:val="24"/>
        </w:rPr>
        <w:t>避難者が必要とする災害や生活再建情報の収集・提供、</w:t>
      </w:r>
      <w:r w:rsidR="00437093" w:rsidRPr="00B073D4">
        <w:rPr>
          <w:rFonts w:ascii="メイリオ" w:eastAsia="メイリオ" w:hAnsi="メイリオ" w:hint="eastAsia"/>
          <w:color w:val="000000" w:themeColor="text1"/>
          <w:sz w:val="24"/>
        </w:rPr>
        <w:t>避難所</w:t>
      </w:r>
      <w:r w:rsidR="005F196A">
        <w:rPr>
          <w:rFonts w:ascii="メイリオ" w:eastAsia="メイリオ" w:hAnsi="メイリオ" w:hint="eastAsia"/>
          <w:sz w:val="24"/>
        </w:rPr>
        <w:t>への</w:t>
      </w:r>
      <w:r w:rsidR="002202A5">
        <w:rPr>
          <w:rFonts w:ascii="メイリオ" w:eastAsia="メイリオ" w:hAnsi="メイリオ" w:hint="eastAsia"/>
          <w:sz w:val="24"/>
        </w:rPr>
        <w:t>安否確認の問い合わせ対応や郵便物の取り次ぎ</w:t>
      </w:r>
      <w:r w:rsidR="005F196A">
        <w:rPr>
          <w:rFonts w:ascii="メイリオ" w:eastAsia="メイリオ" w:hAnsi="メイリオ" w:hint="eastAsia"/>
          <w:sz w:val="24"/>
        </w:rPr>
        <w:t>などを行います。</w:t>
      </w:r>
    </w:p>
    <w:p w14:paraId="4076DDDF" w14:textId="77777777" w:rsidR="00D73822" w:rsidRDefault="00D73822" w:rsidP="005F196A">
      <w:pPr>
        <w:ind w:left="240" w:hangingChars="100" w:hanging="240"/>
        <w:rPr>
          <w:rFonts w:ascii="メイリオ" w:eastAsia="メイリオ" w:hAnsi="メイリオ"/>
          <w:sz w:val="24"/>
        </w:rPr>
      </w:pPr>
      <w:r>
        <w:rPr>
          <w:rFonts w:ascii="メイリオ" w:eastAsia="メイリオ" w:hAnsi="メイリオ" w:hint="eastAsia"/>
          <w:sz w:val="24"/>
        </w:rPr>
        <w:t>【全体の流れ】</w:t>
      </w:r>
    </w:p>
    <w:p w14:paraId="2B2A884F" w14:textId="77777777" w:rsidR="005F196A" w:rsidRPr="002202A5" w:rsidRDefault="00B14BA2" w:rsidP="005F196A">
      <w:pPr>
        <w:ind w:left="240" w:hangingChars="100" w:hanging="240"/>
        <w:rPr>
          <w:rFonts w:ascii="メイリオ" w:eastAsia="メイリオ" w:hAnsi="メイリオ"/>
          <w:sz w:val="24"/>
        </w:rPr>
      </w:pPr>
      <w:r>
        <w:rPr>
          <w:rFonts w:ascii="メイリオ" w:eastAsia="メイリオ" w:hAnsi="メイリオ"/>
          <w:noProof/>
          <w:sz w:val="24"/>
        </w:rPr>
        <w:drawing>
          <wp:inline distT="0" distB="0" distL="0" distR="0" wp14:anchorId="04DBB027" wp14:editId="7B0181DC">
            <wp:extent cx="6346371" cy="4954270"/>
            <wp:effectExtent l="0" t="0" r="0" b="0"/>
            <wp:docPr id="2268" name="図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9527" cy="4964540"/>
                    </a:xfrm>
                    <a:prstGeom prst="rect">
                      <a:avLst/>
                    </a:prstGeom>
                    <a:noFill/>
                    <a:ln>
                      <a:noFill/>
                    </a:ln>
                  </pic:spPr>
                </pic:pic>
              </a:graphicData>
            </a:graphic>
          </wp:inline>
        </w:drawing>
      </w:r>
    </w:p>
    <w:p w14:paraId="19BBFF71" w14:textId="376EA288" w:rsidR="005F196A" w:rsidRPr="00BA6E3A" w:rsidRDefault="00AB2BF5" w:rsidP="005D6CDE">
      <w:pPr>
        <w:spacing w:line="360" w:lineRule="exact"/>
        <w:ind w:left="240" w:hangingChars="100" w:hanging="240"/>
        <w:rPr>
          <w:rFonts w:ascii="メイリオ" w:eastAsia="メイリオ" w:hAnsi="メイリオ"/>
          <w:color w:val="000000" w:themeColor="text1"/>
          <w:sz w:val="24"/>
        </w:rPr>
      </w:pPr>
      <w:r w:rsidRPr="00BA6E3A">
        <w:rPr>
          <w:rFonts w:ascii="メイリオ" w:eastAsia="メイリオ" w:hAnsi="メイリオ" w:hint="eastAsia"/>
          <w:color w:val="000000" w:themeColor="text1"/>
          <w:sz w:val="24"/>
        </w:rPr>
        <w:t>※避難所に存在</w:t>
      </w:r>
      <w:r w:rsidR="005D6CDE" w:rsidRPr="00BA6E3A">
        <w:rPr>
          <w:rFonts w:ascii="メイリオ" w:eastAsia="メイリオ" w:hAnsi="メイリオ" w:hint="eastAsia"/>
          <w:color w:val="000000" w:themeColor="text1"/>
          <w:sz w:val="24"/>
        </w:rPr>
        <w:t>している</w:t>
      </w:r>
      <w:r w:rsidRPr="00BA6E3A">
        <w:rPr>
          <w:rFonts w:ascii="メイリオ" w:eastAsia="メイリオ" w:hAnsi="メイリオ" w:hint="eastAsia"/>
          <w:color w:val="000000" w:themeColor="text1"/>
          <w:sz w:val="24"/>
        </w:rPr>
        <w:t>ことを知られたくない避難者</w:t>
      </w:r>
      <w:r w:rsidR="005D6CDE" w:rsidRPr="00BA6E3A">
        <w:rPr>
          <w:rFonts w:ascii="メイリオ" w:eastAsia="メイリオ" w:hAnsi="メイリオ" w:hint="eastAsia"/>
          <w:color w:val="000000" w:themeColor="text1"/>
          <w:sz w:val="24"/>
        </w:rPr>
        <w:t>について</w:t>
      </w:r>
      <w:r w:rsidRPr="00BA6E3A">
        <w:rPr>
          <w:rFonts w:ascii="メイリオ" w:eastAsia="メイリオ" w:hAnsi="メイリオ" w:hint="eastAsia"/>
          <w:color w:val="000000" w:themeColor="text1"/>
          <w:sz w:val="24"/>
        </w:rPr>
        <w:t>は、</w:t>
      </w:r>
      <w:r w:rsidR="005D6CDE" w:rsidRPr="00BA6E3A">
        <w:rPr>
          <w:rFonts w:ascii="メイリオ" w:eastAsia="メイリオ" w:hAnsi="メイリオ" w:hint="eastAsia"/>
          <w:color w:val="000000" w:themeColor="text1"/>
          <w:sz w:val="24"/>
        </w:rPr>
        <w:t>照会用名簿の作成時に、情報開示に同意していないため、名簿からは外れている。照会などについては細心の注意を払うこと。</w:t>
      </w:r>
    </w:p>
    <w:p w14:paraId="1B7321DB" w14:textId="77777777" w:rsidR="005F196A" w:rsidRDefault="005F196A" w:rsidP="005F196A">
      <w:pPr>
        <w:ind w:left="240" w:hangingChars="100" w:hanging="240"/>
        <w:rPr>
          <w:rFonts w:ascii="メイリオ" w:eastAsia="メイリオ" w:hAnsi="メイリオ"/>
          <w:sz w:val="24"/>
        </w:rPr>
      </w:pPr>
    </w:p>
    <w:p w14:paraId="2AE6925F" w14:textId="77777777" w:rsidR="005F196A" w:rsidRDefault="005F196A" w:rsidP="005F196A">
      <w:pPr>
        <w:ind w:left="240" w:hangingChars="100" w:hanging="240"/>
        <w:rPr>
          <w:rFonts w:ascii="メイリオ" w:eastAsia="メイリオ" w:hAnsi="メイリオ"/>
          <w:sz w:val="24"/>
        </w:rPr>
      </w:pPr>
    </w:p>
    <w:p w14:paraId="6A8A08BF" w14:textId="77777777" w:rsidR="005F196A" w:rsidRDefault="005F196A" w:rsidP="005F196A">
      <w:pPr>
        <w:ind w:left="240" w:hangingChars="100" w:hanging="240"/>
        <w:rPr>
          <w:rFonts w:ascii="メイリオ" w:eastAsia="メイリオ" w:hAnsi="メイリオ"/>
          <w:sz w:val="24"/>
        </w:rPr>
      </w:pPr>
    </w:p>
    <w:p w14:paraId="4C7E771B" w14:textId="77777777" w:rsidR="005F196A" w:rsidRDefault="005F196A" w:rsidP="005F196A">
      <w:pPr>
        <w:ind w:left="240" w:hangingChars="100" w:hanging="240"/>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650048" behindDoc="0" locked="0" layoutInCell="1" allowOverlap="1" wp14:anchorId="03DFCFE2" wp14:editId="3C36C76D">
                <wp:simplePos x="0" y="0"/>
                <wp:positionH relativeFrom="column">
                  <wp:posOffset>170543</wp:posOffset>
                </wp:positionH>
                <wp:positionV relativeFrom="paragraph">
                  <wp:posOffset>449943</wp:posOffset>
                </wp:positionV>
                <wp:extent cx="5965190" cy="3483428"/>
                <wp:effectExtent l="0" t="0" r="16510" b="22225"/>
                <wp:wrapNone/>
                <wp:docPr id="4360" name="角丸四角形 4360"/>
                <wp:cNvGraphicFramePr/>
                <a:graphic xmlns:a="http://schemas.openxmlformats.org/drawingml/2006/main">
                  <a:graphicData uri="http://schemas.microsoft.com/office/word/2010/wordprocessingShape">
                    <wps:wsp>
                      <wps:cNvSpPr/>
                      <wps:spPr>
                        <a:xfrm>
                          <a:off x="0" y="0"/>
                          <a:ext cx="5965190" cy="3483428"/>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B64EF" w14:textId="77777777" w:rsidR="00105188" w:rsidRDefault="00105188" w:rsidP="005F196A">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近隣の</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と情報交換を行うなど、地域の情報を収集します。</w:t>
                            </w:r>
                          </w:p>
                          <w:p w14:paraId="0ACC02DD" w14:textId="77777777" w:rsidR="00105188" w:rsidRDefault="00105188" w:rsidP="005F196A">
                            <w:pPr>
                              <w:spacing w:line="0" w:lineRule="atLeast"/>
                              <w:ind w:left="120" w:hangingChars="50" w:hanging="120"/>
                              <w:jc w:val="left"/>
                              <w:rPr>
                                <w:rFonts w:ascii="メイリオ" w:eastAsia="メイリオ" w:hAnsi="メイリオ"/>
                                <w:color w:val="000000" w:themeColor="text1"/>
                                <w:sz w:val="24"/>
                              </w:rPr>
                            </w:pPr>
                          </w:p>
                          <w:p w14:paraId="4F968A30" w14:textId="77777777" w:rsidR="00105188" w:rsidRDefault="00105188" w:rsidP="005F196A">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災害情報は、テレビ・ラジオ・新聞等のあらゆる手段を活用して収集します。</w:t>
                            </w:r>
                          </w:p>
                          <w:p w14:paraId="5D402C3A" w14:textId="77777777" w:rsidR="00105188" w:rsidRPr="00F23D77" w:rsidRDefault="00105188" w:rsidP="005F196A">
                            <w:pPr>
                              <w:spacing w:line="0" w:lineRule="atLeast"/>
                              <w:ind w:left="120" w:hangingChars="50" w:hanging="120"/>
                              <w:jc w:val="left"/>
                              <w:rPr>
                                <w:rFonts w:ascii="メイリオ" w:eastAsia="メイリオ" w:hAnsi="メイリオ"/>
                                <w:color w:val="000000" w:themeColor="text1"/>
                                <w:sz w:val="24"/>
                              </w:rPr>
                            </w:pPr>
                          </w:p>
                          <w:p w14:paraId="01ED9048"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電話等が不通の場合、市が発信する情報は、MCA無線や防災行政無線により収集します。</w:t>
                            </w:r>
                          </w:p>
                          <w:p w14:paraId="11C4BA27" w14:textId="77777777" w:rsidR="00105188" w:rsidRPr="00F23D77" w:rsidRDefault="00105188" w:rsidP="005F196A">
                            <w:pPr>
                              <w:spacing w:line="0" w:lineRule="atLeast"/>
                              <w:ind w:left="120" w:hangingChars="50" w:hanging="120"/>
                              <w:jc w:val="left"/>
                              <w:rPr>
                                <w:rFonts w:ascii="メイリオ" w:eastAsia="メイリオ" w:hAnsi="メイリオ"/>
                                <w:color w:val="000000" w:themeColor="text1"/>
                                <w:sz w:val="24"/>
                              </w:rPr>
                            </w:pPr>
                          </w:p>
                          <w:p w14:paraId="43263327" w14:textId="77777777" w:rsidR="00105188" w:rsidRDefault="00105188" w:rsidP="005F196A">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収集した情報は、情報の種類や分野ごとに整理します。</w:t>
                            </w:r>
                          </w:p>
                          <w:p w14:paraId="2B852680" w14:textId="77777777" w:rsidR="00105188" w:rsidRDefault="00105188" w:rsidP="005F196A">
                            <w:pPr>
                              <w:spacing w:line="0" w:lineRule="atLeast"/>
                              <w:ind w:left="120" w:hangingChars="50" w:hanging="120"/>
                              <w:jc w:val="left"/>
                              <w:rPr>
                                <w:rFonts w:ascii="メイリオ" w:eastAsia="メイリオ" w:hAnsi="メイリオ"/>
                                <w:color w:val="000000" w:themeColor="text1"/>
                                <w:sz w:val="24"/>
                              </w:rPr>
                            </w:pPr>
                          </w:p>
                          <w:p w14:paraId="2E22D358" w14:textId="77777777" w:rsidR="00105188" w:rsidRPr="00F23D77"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情報は常に更新されるため、情報を受けた日時は必ず明記します。また、情報源について明確にします。</w:t>
                            </w:r>
                          </w:p>
                          <w:p w14:paraId="09129E74" w14:textId="77777777" w:rsidR="00105188" w:rsidRPr="006754C7" w:rsidRDefault="00105188" w:rsidP="005F196A">
                            <w:pPr>
                              <w:spacing w:line="0" w:lineRule="atLeast"/>
                              <w:ind w:left="120" w:hangingChars="50" w:hanging="120"/>
                              <w:jc w:val="left"/>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DFCFE2" id="角丸四角形 4360" o:spid="_x0000_s1249" style="position:absolute;left:0;text-align:left;margin-left:13.45pt;margin-top:35.45pt;width:469.7pt;height:274.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" filled="f" strokecolor="black [3213]" strokeweight="2pt">
                <v:textbox>
                  <w:txbxContent>
                    <w:p w14:paraId="3B2B64EF" w14:textId="77777777" w:rsidR="00105188" w:rsidRDefault="00105188" w:rsidP="005F196A">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近隣の</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と情報交換を行うなど、地域の情報を収集します。</w:t>
                      </w:r>
                    </w:p>
                    <w:p w14:paraId="0ACC02DD" w14:textId="77777777" w:rsidR="00105188" w:rsidRDefault="00105188" w:rsidP="005F196A">
                      <w:pPr>
                        <w:spacing w:line="0" w:lineRule="atLeast"/>
                        <w:ind w:left="120" w:hangingChars="50" w:hanging="120"/>
                        <w:jc w:val="left"/>
                        <w:rPr>
                          <w:rFonts w:ascii="メイリオ" w:eastAsia="メイリオ" w:hAnsi="メイリオ"/>
                          <w:color w:val="000000" w:themeColor="text1"/>
                          <w:sz w:val="24"/>
                        </w:rPr>
                      </w:pPr>
                    </w:p>
                    <w:p w14:paraId="4F968A30" w14:textId="77777777" w:rsidR="00105188" w:rsidRDefault="00105188" w:rsidP="005F196A">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災害情報は、テレビ・ラジオ・新聞等のあらゆる手段を活用して収集します。</w:t>
                      </w:r>
                    </w:p>
                    <w:p w14:paraId="5D402C3A" w14:textId="77777777" w:rsidR="00105188" w:rsidRPr="00F23D77" w:rsidRDefault="00105188" w:rsidP="005F196A">
                      <w:pPr>
                        <w:spacing w:line="0" w:lineRule="atLeast"/>
                        <w:ind w:left="120" w:hangingChars="50" w:hanging="120"/>
                        <w:jc w:val="left"/>
                        <w:rPr>
                          <w:rFonts w:ascii="メイリオ" w:eastAsia="メイリオ" w:hAnsi="メイリオ"/>
                          <w:color w:val="000000" w:themeColor="text1"/>
                          <w:sz w:val="24"/>
                        </w:rPr>
                      </w:pPr>
                    </w:p>
                    <w:p w14:paraId="01ED9048"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電話等が不通の場合、市が発信する情報は、MCA無線や防災行政無線により収集します。</w:t>
                      </w:r>
                    </w:p>
                    <w:p w14:paraId="11C4BA27" w14:textId="77777777" w:rsidR="00105188" w:rsidRPr="00F23D77" w:rsidRDefault="00105188" w:rsidP="005F196A">
                      <w:pPr>
                        <w:spacing w:line="0" w:lineRule="atLeast"/>
                        <w:ind w:left="120" w:hangingChars="50" w:hanging="120"/>
                        <w:jc w:val="left"/>
                        <w:rPr>
                          <w:rFonts w:ascii="メイリオ" w:eastAsia="メイリオ" w:hAnsi="メイリオ"/>
                          <w:color w:val="000000" w:themeColor="text1"/>
                          <w:sz w:val="24"/>
                        </w:rPr>
                      </w:pPr>
                    </w:p>
                    <w:p w14:paraId="43263327" w14:textId="77777777" w:rsidR="00105188" w:rsidRDefault="00105188" w:rsidP="005F196A">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収集した情報は、情報の種類や分野ごとに整理します。</w:t>
                      </w:r>
                    </w:p>
                    <w:p w14:paraId="2B852680" w14:textId="77777777" w:rsidR="00105188" w:rsidRDefault="00105188" w:rsidP="005F196A">
                      <w:pPr>
                        <w:spacing w:line="0" w:lineRule="atLeast"/>
                        <w:ind w:left="120" w:hangingChars="50" w:hanging="120"/>
                        <w:jc w:val="left"/>
                        <w:rPr>
                          <w:rFonts w:ascii="メイリオ" w:eastAsia="メイリオ" w:hAnsi="メイリオ"/>
                          <w:color w:val="000000" w:themeColor="text1"/>
                          <w:sz w:val="24"/>
                        </w:rPr>
                      </w:pPr>
                    </w:p>
                    <w:p w14:paraId="2E22D358" w14:textId="77777777" w:rsidR="00105188" w:rsidRPr="00F23D77"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情報は常に更新されるため、情報を受けた日時は必ず明記します。また、情報源について明確にします。</w:t>
                      </w:r>
                    </w:p>
                    <w:p w14:paraId="09129E74" w14:textId="77777777" w:rsidR="00105188" w:rsidRPr="006754C7" w:rsidRDefault="00105188" w:rsidP="005F196A">
                      <w:pPr>
                        <w:spacing w:line="0" w:lineRule="atLeast"/>
                        <w:ind w:left="120" w:hangingChars="50" w:hanging="120"/>
                        <w:jc w:val="left"/>
                        <w:rPr>
                          <w:rFonts w:ascii="メイリオ" w:eastAsia="メイリオ" w:hAnsi="メイリオ"/>
                          <w:color w:val="000000" w:themeColor="text1"/>
                          <w:sz w:val="24"/>
                        </w:rPr>
                      </w:pPr>
                    </w:p>
                  </w:txbxContent>
                </v:textbox>
              </v:roundrect>
            </w:pict>
          </mc:Fallback>
        </mc:AlternateContent>
      </w:r>
      <w:r w:rsidR="00F23D77">
        <w:rPr>
          <w:rFonts w:ascii="メイリオ" w:eastAsia="メイリオ" w:hAnsi="メイリオ" w:hint="eastAsia"/>
          <w:sz w:val="24"/>
        </w:rPr>
        <w:t>（１）情報収集・整理</w:t>
      </w:r>
    </w:p>
    <w:p w14:paraId="2AAC19FB" w14:textId="77777777" w:rsidR="00F23D77" w:rsidRDefault="00F23D77" w:rsidP="005F196A">
      <w:pPr>
        <w:ind w:left="240" w:hangingChars="100" w:hanging="240"/>
        <w:rPr>
          <w:rFonts w:ascii="メイリオ" w:eastAsia="メイリオ" w:hAnsi="メイリオ"/>
          <w:sz w:val="24"/>
        </w:rPr>
      </w:pPr>
    </w:p>
    <w:p w14:paraId="276D7D7D" w14:textId="77777777" w:rsidR="00F23D77" w:rsidRDefault="00F23D77" w:rsidP="005F196A">
      <w:pPr>
        <w:ind w:left="240" w:hangingChars="100" w:hanging="240"/>
        <w:rPr>
          <w:rFonts w:ascii="メイリオ" w:eastAsia="メイリオ" w:hAnsi="メイリオ"/>
          <w:sz w:val="24"/>
        </w:rPr>
      </w:pPr>
    </w:p>
    <w:p w14:paraId="2E73ECF1" w14:textId="77777777" w:rsidR="00F23D77" w:rsidRDefault="00F23D77" w:rsidP="005F196A">
      <w:pPr>
        <w:ind w:left="240" w:hangingChars="100" w:hanging="240"/>
        <w:rPr>
          <w:rFonts w:ascii="メイリオ" w:eastAsia="メイリオ" w:hAnsi="メイリオ"/>
          <w:sz w:val="24"/>
        </w:rPr>
      </w:pPr>
    </w:p>
    <w:p w14:paraId="3055ACCC" w14:textId="77777777" w:rsidR="00F23D77" w:rsidRDefault="00F23D77" w:rsidP="005F196A">
      <w:pPr>
        <w:ind w:left="240" w:hangingChars="100" w:hanging="240"/>
        <w:rPr>
          <w:rFonts w:ascii="メイリオ" w:eastAsia="メイリオ" w:hAnsi="メイリオ"/>
          <w:sz w:val="24"/>
        </w:rPr>
      </w:pPr>
    </w:p>
    <w:p w14:paraId="61D2E061" w14:textId="77777777" w:rsidR="00F23D77" w:rsidRDefault="00F23D77" w:rsidP="005F196A">
      <w:pPr>
        <w:ind w:left="240" w:hangingChars="100" w:hanging="240"/>
        <w:rPr>
          <w:rFonts w:ascii="メイリオ" w:eastAsia="メイリオ" w:hAnsi="メイリオ"/>
          <w:sz w:val="24"/>
        </w:rPr>
      </w:pPr>
    </w:p>
    <w:p w14:paraId="71F6D402" w14:textId="77777777" w:rsidR="00F23D77" w:rsidRDefault="00F23D77" w:rsidP="005F196A">
      <w:pPr>
        <w:ind w:left="240" w:hangingChars="100" w:hanging="240"/>
        <w:rPr>
          <w:rFonts w:ascii="メイリオ" w:eastAsia="メイリオ" w:hAnsi="メイリオ"/>
          <w:sz w:val="24"/>
        </w:rPr>
      </w:pPr>
    </w:p>
    <w:p w14:paraId="25304AB6" w14:textId="77777777" w:rsidR="00F23D77" w:rsidRDefault="00F23D77" w:rsidP="005F196A">
      <w:pPr>
        <w:ind w:left="240" w:hangingChars="100" w:hanging="240"/>
        <w:rPr>
          <w:rFonts w:ascii="メイリオ" w:eastAsia="メイリオ" w:hAnsi="メイリオ"/>
          <w:sz w:val="24"/>
        </w:rPr>
      </w:pPr>
    </w:p>
    <w:p w14:paraId="48AEF6DE" w14:textId="77777777" w:rsidR="00F23D77" w:rsidRDefault="00F23D77" w:rsidP="005F196A">
      <w:pPr>
        <w:ind w:left="240" w:hangingChars="100" w:hanging="240"/>
        <w:rPr>
          <w:rFonts w:ascii="メイリオ" w:eastAsia="メイリオ" w:hAnsi="メイリオ"/>
          <w:sz w:val="24"/>
        </w:rPr>
      </w:pPr>
    </w:p>
    <w:p w14:paraId="7B4178D0" w14:textId="77777777" w:rsidR="002202A5" w:rsidRDefault="00F23D77" w:rsidP="005F196A">
      <w:pPr>
        <w:ind w:left="240" w:hangingChars="100" w:hanging="240"/>
        <w:rPr>
          <w:rFonts w:ascii="メイリオ" w:eastAsia="メイリオ" w:hAnsi="メイリオ"/>
          <w:sz w:val="24"/>
        </w:rPr>
      </w:pPr>
      <w:r>
        <w:rPr>
          <w:rFonts w:ascii="メイリオ" w:eastAsia="メイリオ" w:hAnsi="メイリオ"/>
          <w:noProof/>
          <w:sz w:val="24"/>
        </w:rPr>
        <mc:AlternateContent>
          <mc:Choice Requires="wps">
            <w:drawing>
              <wp:anchor distT="0" distB="0" distL="114300" distR="114300" simplePos="0" relativeHeight="251652096" behindDoc="0" locked="0" layoutInCell="1" allowOverlap="1" wp14:anchorId="1C8D6E87" wp14:editId="78D5E0EB">
                <wp:simplePos x="0" y="0"/>
                <wp:positionH relativeFrom="column">
                  <wp:posOffset>97971</wp:posOffset>
                </wp:positionH>
                <wp:positionV relativeFrom="paragraph">
                  <wp:posOffset>486230</wp:posOffset>
                </wp:positionV>
                <wp:extent cx="5965190" cy="2960914"/>
                <wp:effectExtent l="0" t="0" r="16510" b="11430"/>
                <wp:wrapNone/>
                <wp:docPr id="4361" name="正方形/長方形 4361"/>
                <wp:cNvGraphicFramePr/>
                <a:graphic xmlns:a="http://schemas.openxmlformats.org/drawingml/2006/main">
                  <a:graphicData uri="http://schemas.microsoft.com/office/word/2010/wordprocessingShape">
                    <wps:wsp>
                      <wps:cNvSpPr/>
                      <wps:spPr>
                        <a:xfrm>
                          <a:off x="0" y="0"/>
                          <a:ext cx="5965190" cy="296091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17DB31" w14:textId="77777777" w:rsidR="00105188" w:rsidRDefault="00105188" w:rsidP="00F23D77">
                            <w:pPr>
                              <w:spacing w:line="0" w:lineRule="atLeast"/>
                              <w:rPr>
                                <w:rFonts w:ascii="Algerian" w:eastAsia="Meiryo UI" w:hAnsi="Algerian"/>
                                <w:color w:val="000000" w:themeColor="text1"/>
                                <w:sz w:val="24"/>
                              </w:rPr>
                            </w:pPr>
                            <w:r>
                              <w:rPr>
                                <w:rFonts w:ascii="Algerian" w:eastAsia="Meiryo UI" w:hAnsi="Algerian" w:hint="eastAsia"/>
                                <w:color w:val="000000" w:themeColor="text1"/>
                                <w:sz w:val="24"/>
                              </w:rPr>
                              <w:t>①各地の被害状況の情報</w:t>
                            </w:r>
                          </w:p>
                          <w:p w14:paraId="6440A5F7" w14:textId="77777777" w:rsidR="00105188" w:rsidRDefault="00105188" w:rsidP="00F23D77">
                            <w:pPr>
                              <w:spacing w:line="0" w:lineRule="atLeast"/>
                              <w:rPr>
                                <w:rFonts w:ascii="Algerian" w:eastAsia="Meiryo UI" w:hAnsi="Algerian"/>
                                <w:color w:val="000000" w:themeColor="text1"/>
                                <w:sz w:val="24"/>
                              </w:rPr>
                            </w:pPr>
                            <w:r>
                              <w:rPr>
                                <w:rFonts w:ascii="Algerian" w:eastAsia="Meiryo UI" w:hAnsi="Algerian" w:hint="eastAsia"/>
                                <w:color w:val="000000" w:themeColor="text1"/>
                                <w:sz w:val="24"/>
                              </w:rPr>
                              <w:t>・市内の被害・安否情報</w:t>
                            </w:r>
                          </w:p>
                          <w:p w14:paraId="1F2BD34B" w14:textId="77777777" w:rsidR="00105188" w:rsidRDefault="00105188" w:rsidP="00F23D77">
                            <w:pPr>
                              <w:spacing w:line="0" w:lineRule="atLeast"/>
                              <w:rPr>
                                <w:rFonts w:ascii="Algerian" w:eastAsia="Meiryo UI" w:hAnsi="Algerian"/>
                                <w:color w:val="000000" w:themeColor="text1"/>
                                <w:sz w:val="24"/>
                              </w:rPr>
                            </w:pPr>
                            <w:r>
                              <w:rPr>
                                <w:rFonts w:ascii="Algerian" w:eastAsia="Meiryo UI" w:hAnsi="Algerian" w:hint="eastAsia"/>
                                <w:color w:val="000000" w:themeColor="text1"/>
                                <w:sz w:val="24"/>
                              </w:rPr>
                              <w:t>・その他災害の規模、余震等の予測など</w:t>
                            </w:r>
                          </w:p>
                          <w:p w14:paraId="6F55A090" w14:textId="77777777" w:rsidR="00105188" w:rsidRDefault="00105188" w:rsidP="00F23D77">
                            <w:pPr>
                              <w:spacing w:line="0" w:lineRule="atLeast"/>
                              <w:rPr>
                                <w:rFonts w:ascii="Algerian" w:eastAsia="Meiryo UI" w:hAnsi="Algerian"/>
                                <w:color w:val="000000" w:themeColor="text1"/>
                                <w:sz w:val="24"/>
                              </w:rPr>
                            </w:pPr>
                          </w:p>
                          <w:p w14:paraId="42FD969E" w14:textId="77777777" w:rsidR="00105188" w:rsidRDefault="00105188" w:rsidP="00F23D77">
                            <w:pPr>
                              <w:spacing w:line="0" w:lineRule="atLeast"/>
                              <w:rPr>
                                <w:rFonts w:ascii="Segoe UI Symbol" w:eastAsia="Meiryo UI" w:hAnsi="Segoe UI Symbol"/>
                                <w:color w:val="000000" w:themeColor="text1"/>
                                <w:sz w:val="24"/>
                              </w:rPr>
                            </w:pPr>
                            <w:r>
                              <w:rPr>
                                <w:rFonts w:ascii="Segoe UI Symbol" w:eastAsia="Meiryo UI" w:hAnsi="Segoe UI Symbol" w:hint="eastAsia"/>
                                <w:color w:val="000000" w:themeColor="text1"/>
                                <w:sz w:val="24"/>
                              </w:rPr>
                              <w:t>②生活再建に向けた情報</w:t>
                            </w:r>
                          </w:p>
                          <w:p w14:paraId="1588113B" w14:textId="77777777" w:rsidR="00105188" w:rsidRDefault="00105188" w:rsidP="00F23D77">
                            <w:pPr>
                              <w:spacing w:line="0" w:lineRule="atLeast"/>
                              <w:rPr>
                                <w:rFonts w:ascii="Segoe UI Symbol" w:eastAsia="Meiryo UI" w:hAnsi="Segoe UI Symbol"/>
                                <w:color w:val="000000" w:themeColor="text1"/>
                                <w:sz w:val="24"/>
                              </w:rPr>
                            </w:pPr>
                            <w:r>
                              <w:rPr>
                                <w:rFonts w:ascii="Segoe UI Symbol" w:eastAsia="Meiryo UI" w:hAnsi="Segoe UI Symbol" w:hint="eastAsia"/>
                                <w:color w:val="000000" w:themeColor="text1"/>
                                <w:sz w:val="24"/>
                              </w:rPr>
                              <w:t>・ライフライン（電気・ガス・水道など）及び公共交通機関・道路の復旧情報</w:t>
                            </w:r>
                          </w:p>
                          <w:p w14:paraId="2009B224" w14:textId="77777777" w:rsidR="00105188" w:rsidRDefault="00105188" w:rsidP="00F23D77">
                            <w:pPr>
                              <w:spacing w:line="0" w:lineRule="atLeast"/>
                              <w:rPr>
                                <w:rFonts w:ascii="Segoe UI Symbol" w:eastAsia="Meiryo UI" w:hAnsi="Segoe UI Symbol"/>
                                <w:color w:val="000000" w:themeColor="text1"/>
                                <w:sz w:val="24"/>
                              </w:rPr>
                            </w:pPr>
                            <w:r>
                              <w:rPr>
                                <w:rFonts w:ascii="Segoe UI Symbol" w:eastAsia="Meiryo UI" w:hAnsi="Segoe UI Symbol" w:hint="eastAsia"/>
                                <w:color w:val="000000" w:themeColor="text1"/>
                                <w:sz w:val="24"/>
                              </w:rPr>
                              <w:t>・医療・救護情報（病院、薬局）</w:t>
                            </w:r>
                          </w:p>
                          <w:p w14:paraId="2F03E147" w14:textId="77777777" w:rsidR="00105188" w:rsidRDefault="00105188" w:rsidP="00F23D77">
                            <w:pPr>
                              <w:spacing w:line="0" w:lineRule="atLeast"/>
                              <w:rPr>
                                <w:rFonts w:ascii="Segoe UI Symbol" w:eastAsia="Meiryo UI" w:hAnsi="Segoe UI Symbol"/>
                                <w:color w:val="000000" w:themeColor="text1"/>
                                <w:sz w:val="24"/>
                              </w:rPr>
                            </w:pPr>
                            <w:r>
                              <w:rPr>
                                <w:rFonts w:ascii="Segoe UI Symbol" w:eastAsia="Meiryo UI" w:hAnsi="Segoe UI Symbol" w:hint="eastAsia"/>
                                <w:color w:val="000000" w:themeColor="text1"/>
                                <w:sz w:val="24"/>
                              </w:rPr>
                              <w:t>・生活関連店舗（スーパー、ホームセンター、ガソリンスタンド、金融機関など）の営業再開情報</w:t>
                            </w:r>
                          </w:p>
                          <w:p w14:paraId="42E61E3C" w14:textId="77777777" w:rsidR="00105188" w:rsidRDefault="00105188" w:rsidP="00F23D77">
                            <w:pPr>
                              <w:spacing w:line="0" w:lineRule="atLeast"/>
                              <w:rPr>
                                <w:rFonts w:ascii="Segoe UI Symbol" w:eastAsia="Meiryo UI" w:hAnsi="Segoe UI Symbol"/>
                                <w:color w:val="000000" w:themeColor="text1"/>
                                <w:sz w:val="24"/>
                              </w:rPr>
                            </w:pPr>
                            <w:r>
                              <w:rPr>
                                <w:rFonts w:ascii="Segoe UI Symbol" w:eastAsia="Meiryo UI" w:hAnsi="Segoe UI Symbol" w:hint="eastAsia"/>
                                <w:color w:val="000000" w:themeColor="text1"/>
                                <w:sz w:val="24"/>
                              </w:rPr>
                              <w:t>・保育園、幼稚園、小学校の再開情報</w:t>
                            </w:r>
                          </w:p>
                          <w:p w14:paraId="1122BB8B" w14:textId="77777777" w:rsidR="00105188" w:rsidRDefault="00105188" w:rsidP="00F23D77">
                            <w:pPr>
                              <w:spacing w:line="0" w:lineRule="atLeast"/>
                              <w:rPr>
                                <w:rFonts w:ascii="Segoe UI Symbol" w:eastAsia="Meiryo UI" w:hAnsi="Segoe UI Symbol"/>
                                <w:color w:val="000000" w:themeColor="text1"/>
                                <w:sz w:val="24"/>
                              </w:rPr>
                            </w:pPr>
                            <w:r>
                              <w:rPr>
                                <w:rFonts w:ascii="Segoe UI Symbol" w:eastAsia="Meiryo UI" w:hAnsi="Segoe UI Symbol" w:hint="eastAsia"/>
                                <w:color w:val="000000" w:themeColor="text1"/>
                                <w:sz w:val="24"/>
                              </w:rPr>
                              <w:t>・長期受け入れ施設に関する情報</w:t>
                            </w:r>
                          </w:p>
                          <w:p w14:paraId="7C816B81" w14:textId="77777777" w:rsidR="00105188" w:rsidRPr="002202A5" w:rsidRDefault="00105188" w:rsidP="00F23D77">
                            <w:pPr>
                              <w:spacing w:line="0" w:lineRule="atLeast"/>
                              <w:rPr>
                                <w:rFonts w:ascii="Segoe UI Symbol" w:eastAsia="Meiryo UI" w:hAnsi="Segoe UI Symbol"/>
                                <w:color w:val="000000" w:themeColor="text1"/>
                                <w:sz w:val="24"/>
                              </w:rPr>
                            </w:pPr>
                            <w:r>
                              <w:rPr>
                                <w:rFonts w:ascii="Segoe UI Symbol" w:eastAsia="Meiryo UI" w:hAnsi="Segoe UI Symbol" w:hint="eastAsia"/>
                                <w:color w:val="000000" w:themeColor="text1"/>
                                <w:sz w:val="24"/>
                              </w:rPr>
                              <w:t>・生活再建に向けた行政支援等の情報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8D6E87" id="正方形/長方形 4361" o:spid="_x0000_s1250" style="position:absolute;left:0;text-align:left;margin-left:7.7pt;margin-top:38.3pt;width:469.7pt;height:233.1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" filled="f" strokecolor="black [3213]" strokeweight="2pt">
                <v:textbox>
                  <w:txbxContent>
                    <w:p w14:paraId="2E17DB31" w14:textId="77777777" w:rsidR="00105188" w:rsidRDefault="00105188" w:rsidP="00F23D77">
                      <w:pPr>
                        <w:spacing w:line="0" w:lineRule="atLeast"/>
                        <w:rPr>
                          <w:rFonts w:ascii="Algerian" w:eastAsia="Meiryo UI" w:hAnsi="Algerian"/>
                          <w:color w:val="000000" w:themeColor="text1"/>
                          <w:sz w:val="24"/>
                        </w:rPr>
                      </w:pPr>
                      <w:r>
                        <w:rPr>
                          <w:rFonts w:ascii="Algerian" w:eastAsia="Meiryo UI" w:hAnsi="Algerian" w:hint="eastAsia"/>
                          <w:color w:val="000000" w:themeColor="text1"/>
                          <w:sz w:val="24"/>
                        </w:rPr>
                        <w:t>①各地の被害状況の情報</w:t>
                      </w:r>
                    </w:p>
                    <w:p w14:paraId="6440A5F7" w14:textId="77777777" w:rsidR="00105188" w:rsidRDefault="00105188" w:rsidP="00F23D77">
                      <w:pPr>
                        <w:spacing w:line="0" w:lineRule="atLeast"/>
                        <w:rPr>
                          <w:rFonts w:ascii="Algerian" w:eastAsia="Meiryo UI" w:hAnsi="Algerian"/>
                          <w:color w:val="000000" w:themeColor="text1"/>
                          <w:sz w:val="24"/>
                        </w:rPr>
                      </w:pPr>
                      <w:r>
                        <w:rPr>
                          <w:rFonts w:ascii="Algerian" w:eastAsia="Meiryo UI" w:hAnsi="Algerian" w:hint="eastAsia"/>
                          <w:color w:val="000000" w:themeColor="text1"/>
                          <w:sz w:val="24"/>
                        </w:rPr>
                        <w:t>・市内の被害・安否情報</w:t>
                      </w:r>
                    </w:p>
                    <w:p w14:paraId="1F2BD34B" w14:textId="77777777" w:rsidR="00105188" w:rsidRDefault="00105188" w:rsidP="00F23D77">
                      <w:pPr>
                        <w:spacing w:line="0" w:lineRule="atLeast"/>
                        <w:rPr>
                          <w:rFonts w:ascii="Algerian" w:eastAsia="Meiryo UI" w:hAnsi="Algerian"/>
                          <w:color w:val="000000" w:themeColor="text1"/>
                          <w:sz w:val="24"/>
                        </w:rPr>
                      </w:pPr>
                      <w:r>
                        <w:rPr>
                          <w:rFonts w:ascii="Algerian" w:eastAsia="Meiryo UI" w:hAnsi="Algerian" w:hint="eastAsia"/>
                          <w:color w:val="000000" w:themeColor="text1"/>
                          <w:sz w:val="24"/>
                        </w:rPr>
                        <w:t>・その他災害の規模、余震等の予測など</w:t>
                      </w:r>
                    </w:p>
                    <w:p w14:paraId="6F55A090" w14:textId="77777777" w:rsidR="00105188" w:rsidRDefault="00105188" w:rsidP="00F23D77">
                      <w:pPr>
                        <w:spacing w:line="0" w:lineRule="atLeast"/>
                        <w:rPr>
                          <w:rFonts w:ascii="Algerian" w:eastAsia="Meiryo UI" w:hAnsi="Algerian"/>
                          <w:color w:val="000000" w:themeColor="text1"/>
                          <w:sz w:val="24"/>
                        </w:rPr>
                      </w:pPr>
                    </w:p>
                    <w:p w14:paraId="42FD969E" w14:textId="77777777" w:rsidR="00105188" w:rsidRDefault="00105188" w:rsidP="00F23D77">
                      <w:pPr>
                        <w:spacing w:line="0" w:lineRule="atLeast"/>
                        <w:rPr>
                          <w:rFonts w:ascii="Segoe UI Symbol" w:eastAsia="Meiryo UI" w:hAnsi="Segoe UI Symbol"/>
                          <w:color w:val="000000" w:themeColor="text1"/>
                          <w:sz w:val="24"/>
                        </w:rPr>
                      </w:pPr>
                      <w:r>
                        <w:rPr>
                          <w:rFonts w:ascii="Segoe UI Symbol" w:eastAsia="Meiryo UI" w:hAnsi="Segoe UI Symbol" w:hint="eastAsia"/>
                          <w:color w:val="000000" w:themeColor="text1"/>
                          <w:sz w:val="24"/>
                        </w:rPr>
                        <w:t>②生活再建に向けた情報</w:t>
                      </w:r>
                    </w:p>
                    <w:p w14:paraId="1588113B" w14:textId="77777777" w:rsidR="00105188" w:rsidRDefault="00105188" w:rsidP="00F23D77">
                      <w:pPr>
                        <w:spacing w:line="0" w:lineRule="atLeast"/>
                        <w:rPr>
                          <w:rFonts w:ascii="Segoe UI Symbol" w:eastAsia="Meiryo UI" w:hAnsi="Segoe UI Symbol"/>
                          <w:color w:val="000000" w:themeColor="text1"/>
                          <w:sz w:val="24"/>
                        </w:rPr>
                      </w:pPr>
                      <w:r>
                        <w:rPr>
                          <w:rFonts w:ascii="Segoe UI Symbol" w:eastAsia="Meiryo UI" w:hAnsi="Segoe UI Symbol" w:hint="eastAsia"/>
                          <w:color w:val="000000" w:themeColor="text1"/>
                          <w:sz w:val="24"/>
                        </w:rPr>
                        <w:t>・ライフライン（電気・ガス・水道など）及び公共交通機関・道路の復旧情報</w:t>
                      </w:r>
                    </w:p>
                    <w:p w14:paraId="2009B224" w14:textId="77777777" w:rsidR="00105188" w:rsidRDefault="00105188" w:rsidP="00F23D77">
                      <w:pPr>
                        <w:spacing w:line="0" w:lineRule="atLeast"/>
                        <w:rPr>
                          <w:rFonts w:ascii="Segoe UI Symbol" w:eastAsia="Meiryo UI" w:hAnsi="Segoe UI Symbol"/>
                          <w:color w:val="000000" w:themeColor="text1"/>
                          <w:sz w:val="24"/>
                        </w:rPr>
                      </w:pPr>
                      <w:r>
                        <w:rPr>
                          <w:rFonts w:ascii="Segoe UI Symbol" w:eastAsia="Meiryo UI" w:hAnsi="Segoe UI Symbol" w:hint="eastAsia"/>
                          <w:color w:val="000000" w:themeColor="text1"/>
                          <w:sz w:val="24"/>
                        </w:rPr>
                        <w:t>・医療・救護情報（病院、薬局）</w:t>
                      </w:r>
                    </w:p>
                    <w:p w14:paraId="2F03E147" w14:textId="77777777" w:rsidR="00105188" w:rsidRDefault="00105188" w:rsidP="00F23D77">
                      <w:pPr>
                        <w:spacing w:line="0" w:lineRule="atLeast"/>
                        <w:rPr>
                          <w:rFonts w:ascii="Segoe UI Symbol" w:eastAsia="Meiryo UI" w:hAnsi="Segoe UI Symbol"/>
                          <w:color w:val="000000" w:themeColor="text1"/>
                          <w:sz w:val="24"/>
                        </w:rPr>
                      </w:pPr>
                      <w:r>
                        <w:rPr>
                          <w:rFonts w:ascii="Segoe UI Symbol" w:eastAsia="Meiryo UI" w:hAnsi="Segoe UI Symbol" w:hint="eastAsia"/>
                          <w:color w:val="000000" w:themeColor="text1"/>
                          <w:sz w:val="24"/>
                        </w:rPr>
                        <w:t>・生活関連店舗（スーパー、ホームセンター、ガソリンスタンド、金融機関など）の営業再開情報</w:t>
                      </w:r>
                    </w:p>
                    <w:p w14:paraId="42E61E3C" w14:textId="77777777" w:rsidR="00105188" w:rsidRDefault="00105188" w:rsidP="00F23D77">
                      <w:pPr>
                        <w:spacing w:line="0" w:lineRule="atLeast"/>
                        <w:rPr>
                          <w:rFonts w:ascii="Segoe UI Symbol" w:eastAsia="Meiryo UI" w:hAnsi="Segoe UI Symbol"/>
                          <w:color w:val="000000" w:themeColor="text1"/>
                          <w:sz w:val="24"/>
                        </w:rPr>
                      </w:pPr>
                      <w:r>
                        <w:rPr>
                          <w:rFonts w:ascii="Segoe UI Symbol" w:eastAsia="Meiryo UI" w:hAnsi="Segoe UI Symbol" w:hint="eastAsia"/>
                          <w:color w:val="000000" w:themeColor="text1"/>
                          <w:sz w:val="24"/>
                        </w:rPr>
                        <w:t>・保育園、幼稚園、小学校の再開情報</w:t>
                      </w:r>
                    </w:p>
                    <w:p w14:paraId="1122BB8B" w14:textId="77777777" w:rsidR="00105188" w:rsidRDefault="00105188" w:rsidP="00F23D77">
                      <w:pPr>
                        <w:spacing w:line="0" w:lineRule="atLeast"/>
                        <w:rPr>
                          <w:rFonts w:ascii="Segoe UI Symbol" w:eastAsia="Meiryo UI" w:hAnsi="Segoe UI Symbol"/>
                          <w:color w:val="000000" w:themeColor="text1"/>
                          <w:sz w:val="24"/>
                        </w:rPr>
                      </w:pPr>
                      <w:r>
                        <w:rPr>
                          <w:rFonts w:ascii="Segoe UI Symbol" w:eastAsia="Meiryo UI" w:hAnsi="Segoe UI Symbol" w:hint="eastAsia"/>
                          <w:color w:val="000000" w:themeColor="text1"/>
                          <w:sz w:val="24"/>
                        </w:rPr>
                        <w:t>・長期受け入れ施設に関する情報</w:t>
                      </w:r>
                    </w:p>
                    <w:p w14:paraId="7C816B81" w14:textId="77777777" w:rsidR="00105188" w:rsidRPr="002202A5" w:rsidRDefault="00105188" w:rsidP="00F23D77">
                      <w:pPr>
                        <w:spacing w:line="0" w:lineRule="atLeast"/>
                        <w:rPr>
                          <w:rFonts w:ascii="Segoe UI Symbol" w:eastAsia="Meiryo UI" w:hAnsi="Segoe UI Symbol"/>
                          <w:color w:val="000000" w:themeColor="text1"/>
                          <w:sz w:val="24"/>
                        </w:rPr>
                      </w:pPr>
                      <w:r>
                        <w:rPr>
                          <w:rFonts w:ascii="Segoe UI Symbol" w:eastAsia="Meiryo UI" w:hAnsi="Segoe UI Symbol" w:hint="eastAsia"/>
                          <w:color w:val="000000" w:themeColor="text1"/>
                          <w:sz w:val="24"/>
                        </w:rPr>
                        <w:t>・生活再建に向けた行政支援等の情報</w:t>
                      </w:r>
                    </w:p>
                  </w:txbxContent>
                </v:textbox>
              </v:rect>
            </w:pict>
          </mc:Fallback>
        </mc:AlternateContent>
      </w:r>
      <w:r>
        <w:rPr>
          <w:rFonts w:ascii="メイリオ" w:eastAsia="メイリオ" w:hAnsi="メイリオ" w:hint="eastAsia"/>
          <w:sz w:val="24"/>
        </w:rPr>
        <w:t>【避難者が必要とする避難所外の情報】</w:t>
      </w:r>
    </w:p>
    <w:p w14:paraId="19C4BF6C" w14:textId="77777777" w:rsidR="002202A5" w:rsidRPr="002202A5" w:rsidRDefault="002202A5" w:rsidP="002202A5">
      <w:pPr>
        <w:rPr>
          <w:rFonts w:ascii="メイリオ" w:eastAsia="メイリオ" w:hAnsi="メイリオ"/>
          <w:sz w:val="24"/>
        </w:rPr>
      </w:pPr>
    </w:p>
    <w:p w14:paraId="2BF04F74" w14:textId="77777777" w:rsidR="002202A5" w:rsidRPr="002202A5" w:rsidRDefault="002202A5" w:rsidP="002202A5">
      <w:pPr>
        <w:rPr>
          <w:rFonts w:ascii="メイリオ" w:eastAsia="メイリオ" w:hAnsi="メイリオ"/>
          <w:sz w:val="24"/>
        </w:rPr>
      </w:pPr>
    </w:p>
    <w:p w14:paraId="3D24D7FA" w14:textId="77777777" w:rsidR="002202A5" w:rsidRPr="002202A5" w:rsidRDefault="002202A5" w:rsidP="002202A5">
      <w:pPr>
        <w:rPr>
          <w:rFonts w:ascii="メイリオ" w:eastAsia="メイリオ" w:hAnsi="メイリオ"/>
          <w:sz w:val="24"/>
        </w:rPr>
      </w:pPr>
    </w:p>
    <w:p w14:paraId="497E6C8F" w14:textId="77777777" w:rsidR="002202A5" w:rsidRPr="002202A5" w:rsidRDefault="002202A5" w:rsidP="002202A5">
      <w:pPr>
        <w:rPr>
          <w:rFonts w:ascii="メイリオ" w:eastAsia="メイリオ" w:hAnsi="メイリオ"/>
          <w:sz w:val="24"/>
        </w:rPr>
      </w:pPr>
    </w:p>
    <w:p w14:paraId="12178285" w14:textId="77777777" w:rsidR="002202A5" w:rsidRPr="002202A5" w:rsidRDefault="002202A5" w:rsidP="002202A5">
      <w:pPr>
        <w:rPr>
          <w:rFonts w:ascii="メイリオ" w:eastAsia="メイリオ" w:hAnsi="メイリオ"/>
          <w:sz w:val="24"/>
        </w:rPr>
      </w:pPr>
    </w:p>
    <w:p w14:paraId="2AF6D041" w14:textId="77777777" w:rsidR="002202A5" w:rsidRPr="002202A5" w:rsidRDefault="002202A5" w:rsidP="002202A5">
      <w:pPr>
        <w:rPr>
          <w:rFonts w:ascii="メイリオ" w:eastAsia="メイリオ" w:hAnsi="メイリオ"/>
          <w:sz w:val="24"/>
        </w:rPr>
      </w:pPr>
    </w:p>
    <w:p w14:paraId="59A02055" w14:textId="77777777" w:rsidR="002202A5" w:rsidRPr="002202A5" w:rsidRDefault="002202A5" w:rsidP="002202A5">
      <w:pPr>
        <w:rPr>
          <w:rFonts w:ascii="メイリオ" w:eastAsia="メイリオ" w:hAnsi="メイリオ"/>
          <w:sz w:val="24"/>
        </w:rPr>
      </w:pPr>
    </w:p>
    <w:p w14:paraId="6F054B19" w14:textId="77777777" w:rsidR="002202A5" w:rsidRDefault="002202A5" w:rsidP="002202A5">
      <w:pPr>
        <w:rPr>
          <w:rFonts w:ascii="メイリオ" w:eastAsia="メイリオ" w:hAnsi="メイリオ"/>
          <w:sz w:val="24"/>
        </w:rPr>
      </w:pPr>
    </w:p>
    <w:p w14:paraId="391EDF57" w14:textId="77777777" w:rsidR="002202A5" w:rsidRDefault="002202A5" w:rsidP="002202A5">
      <w:pPr>
        <w:rPr>
          <w:rFonts w:ascii="メイリオ" w:eastAsia="メイリオ" w:hAnsi="メイリオ"/>
          <w:sz w:val="24"/>
        </w:rPr>
      </w:pPr>
    </w:p>
    <w:p w14:paraId="706ADDC0" w14:textId="77777777" w:rsidR="002202A5" w:rsidRPr="002202A5" w:rsidRDefault="002202A5" w:rsidP="002202A5">
      <w:pPr>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654144" behindDoc="0" locked="0" layoutInCell="1" allowOverlap="1" wp14:anchorId="40229A32" wp14:editId="281ACBD4">
                <wp:simplePos x="0" y="0"/>
                <wp:positionH relativeFrom="column">
                  <wp:posOffset>186055</wp:posOffset>
                </wp:positionH>
                <wp:positionV relativeFrom="paragraph">
                  <wp:posOffset>444500</wp:posOffset>
                </wp:positionV>
                <wp:extent cx="6018353" cy="5499100"/>
                <wp:effectExtent l="0" t="0" r="20955" b="25400"/>
                <wp:wrapNone/>
                <wp:docPr id="4362" name="角丸四角形 4362"/>
                <wp:cNvGraphicFramePr/>
                <a:graphic xmlns:a="http://schemas.openxmlformats.org/drawingml/2006/main">
                  <a:graphicData uri="http://schemas.microsoft.com/office/word/2010/wordprocessingShape">
                    <wps:wsp>
                      <wps:cNvSpPr/>
                      <wps:spPr>
                        <a:xfrm>
                          <a:off x="0" y="0"/>
                          <a:ext cx="6018353" cy="549910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02822E"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災害情報、生活支援に関わる情報、</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運営会議で協議・決定した事項等は、掲示板等を通じて避難者全体へ周知します。</w:t>
                            </w:r>
                          </w:p>
                          <w:p w14:paraId="2C490750" w14:textId="77777777" w:rsidR="00105188" w:rsidRDefault="00105188" w:rsidP="002202A5">
                            <w:pPr>
                              <w:spacing w:line="0" w:lineRule="atLeast"/>
                              <w:ind w:left="120" w:hangingChars="50" w:hanging="120"/>
                              <w:jc w:val="left"/>
                              <w:rPr>
                                <w:rFonts w:ascii="メイリオ" w:eastAsia="メイリオ" w:hAnsi="メイリオ"/>
                                <w:color w:val="000000" w:themeColor="text1"/>
                                <w:sz w:val="24"/>
                              </w:rPr>
                            </w:pPr>
                          </w:p>
                          <w:p w14:paraId="08AA516C" w14:textId="77777777" w:rsidR="00105188" w:rsidRPr="002202A5" w:rsidRDefault="00105188" w:rsidP="002202A5">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掲示板等に掲示するメモには時刻を明示して情報を提供します。</w:t>
                            </w:r>
                          </w:p>
                          <w:p w14:paraId="0902490C" w14:textId="77777777" w:rsidR="00105188" w:rsidRDefault="00105188" w:rsidP="002202A5">
                            <w:pPr>
                              <w:spacing w:line="0" w:lineRule="atLeast"/>
                              <w:ind w:left="120" w:hangingChars="50" w:hanging="120"/>
                              <w:jc w:val="left"/>
                              <w:rPr>
                                <w:rFonts w:ascii="メイリオ" w:eastAsia="メイリオ" w:hAnsi="メイリオ"/>
                                <w:color w:val="000000" w:themeColor="text1"/>
                                <w:sz w:val="24"/>
                              </w:rPr>
                            </w:pPr>
                          </w:p>
                          <w:p w14:paraId="37B8F64D"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情報伝達に配慮が必要な方については、要配慮者支援班と連携し、それぞれの特性に合わせた方法により情報提供を行います。</w:t>
                            </w:r>
                          </w:p>
                          <w:p w14:paraId="4DCDB081" w14:textId="77777777" w:rsidR="00105188" w:rsidRPr="00686ED7" w:rsidRDefault="00105188" w:rsidP="000C7266">
                            <w:pPr>
                              <w:spacing w:line="0" w:lineRule="atLeast"/>
                              <w:ind w:leftChars="100" w:left="210"/>
                              <w:jc w:val="left"/>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w:t>
                            </w:r>
                            <w:r w:rsidRPr="00686ED7">
                              <w:rPr>
                                <w:rFonts w:ascii="メイリオ" w:eastAsia="メイリオ" w:hAnsi="メイリオ"/>
                                <w:color w:val="000000" w:themeColor="text1"/>
                                <w:sz w:val="24"/>
                              </w:rPr>
                              <w:t>第１編」-「</w:t>
                            </w:r>
                            <w:r w:rsidRPr="00686ED7">
                              <w:rPr>
                                <w:rFonts w:ascii="メイリオ" w:eastAsia="メイリオ" w:hAnsi="メイリオ" w:hint="eastAsia"/>
                                <w:color w:val="000000" w:themeColor="text1"/>
                                <w:sz w:val="24"/>
                              </w:rPr>
                              <w:t>第１章」</w:t>
                            </w:r>
                            <w:r w:rsidRPr="00686ED7">
                              <w:rPr>
                                <w:rFonts w:ascii="メイリオ" w:eastAsia="メイリオ" w:hAnsi="メイリオ"/>
                                <w:color w:val="000000" w:themeColor="text1"/>
                                <w:sz w:val="24"/>
                              </w:rPr>
                              <w:t>-「</w:t>
                            </w:r>
                            <w:r w:rsidRPr="00686ED7">
                              <w:rPr>
                                <w:rFonts w:ascii="メイリオ" w:eastAsia="メイリオ" w:hAnsi="メイリオ" w:hint="eastAsia"/>
                                <w:color w:val="000000" w:themeColor="text1"/>
                                <w:sz w:val="24"/>
                              </w:rPr>
                              <w:t>9</w:t>
                            </w:r>
                            <w:r w:rsidRPr="00686ED7">
                              <w:rPr>
                                <w:rFonts w:ascii="メイリオ" w:eastAsia="メイリオ" w:hAnsi="メイリオ"/>
                                <w:color w:val="000000" w:themeColor="text1"/>
                                <w:sz w:val="24"/>
                              </w:rPr>
                              <w:t xml:space="preserve"> </w:t>
                            </w:r>
                            <w:r w:rsidRPr="00686ED7">
                              <w:rPr>
                                <w:rFonts w:ascii="メイリオ" w:eastAsia="メイリオ" w:hAnsi="メイリオ" w:hint="eastAsia"/>
                                <w:color w:val="000000" w:themeColor="text1"/>
                                <w:sz w:val="24"/>
                              </w:rPr>
                              <w:t>避難所</w:t>
                            </w:r>
                            <w:r w:rsidRPr="00686ED7">
                              <w:rPr>
                                <w:rFonts w:ascii="メイリオ" w:eastAsia="メイリオ" w:hAnsi="メイリオ"/>
                                <w:color w:val="000000" w:themeColor="text1"/>
                                <w:sz w:val="24"/>
                              </w:rPr>
                              <w:t>運営にあたり気を</w:t>
                            </w:r>
                            <w:r w:rsidRPr="00686ED7">
                              <w:rPr>
                                <w:rFonts w:ascii="メイリオ" w:eastAsia="メイリオ" w:hAnsi="メイリオ" w:hint="eastAsia"/>
                                <w:color w:val="000000" w:themeColor="text1"/>
                                <w:sz w:val="24"/>
                              </w:rPr>
                              <w:t>つける</w:t>
                            </w:r>
                            <w:r w:rsidRPr="00686ED7">
                              <w:rPr>
                                <w:rFonts w:ascii="メイリオ" w:eastAsia="メイリオ" w:hAnsi="メイリオ"/>
                                <w:color w:val="000000" w:themeColor="text1"/>
                                <w:sz w:val="24"/>
                              </w:rPr>
                              <w:t>こと」-「</w:t>
                            </w:r>
                            <w:r w:rsidRPr="00686ED7">
                              <w:rPr>
                                <w:rFonts w:ascii="メイリオ" w:eastAsia="メイリオ" w:hAnsi="メイリオ" w:hint="eastAsia"/>
                                <w:color w:val="000000" w:themeColor="text1"/>
                                <w:sz w:val="24"/>
                              </w:rPr>
                              <w:t>（１）要配慮者（高齢者、障がい者、乳幼児、妊産婦、外国人等）への配慮」参照。≫</w:t>
                            </w:r>
                          </w:p>
                          <w:p w14:paraId="66F9181B" w14:textId="77777777" w:rsidR="00105188" w:rsidRPr="00686ED7" w:rsidRDefault="00105188" w:rsidP="000C7266">
                            <w:pPr>
                              <w:spacing w:line="0" w:lineRule="atLeast"/>
                              <w:jc w:val="left"/>
                              <w:rPr>
                                <w:rFonts w:ascii="メイリオ" w:eastAsia="メイリオ" w:hAnsi="メイリオ"/>
                                <w:color w:val="000000" w:themeColor="text1"/>
                                <w:sz w:val="24"/>
                              </w:rPr>
                            </w:pPr>
                          </w:p>
                          <w:p w14:paraId="7D1EBC71" w14:textId="77777777" w:rsidR="00105188" w:rsidRDefault="00105188" w:rsidP="002202A5">
                            <w:pPr>
                              <w:spacing w:line="0" w:lineRule="atLeast"/>
                              <w:ind w:left="120" w:hangingChars="50" w:hanging="120"/>
                              <w:jc w:val="left"/>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 不要となった情報も記録</w:t>
                            </w:r>
                            <w:r>
                              <w:rPr>
                                <w:rFonts w:ascii="メイリオ" w:eastAsia="メイリオ" w:hAnsi="メイリオ" w:hint="eastAsia"/>
                                <w:color w:val="000000" w:themeColor="text1"/>
                                <w:sz w:val="24"/>
                              </w:rPr>
                              <w:t>、整理して保管します。</w:t>
                            </w:r>
                          </w:p>
                          <w:p w14:paraId="1F3025D3" w14:textId="77777777" w:rsidR="00105188" w:rsidRDefault="00105188" w:rsidP="002202A5">
                            <w:pPr>
                              <w:spacing w:line="0" w:lineRule="atLeast"/>
                              <w:ind w:left="120" w:hangingChars="50" w:hanging="120"/>
                              <w:jc w:val="left"/>
                              <w:rPr>
                                <w:rFonts w:ascii="メイリオ" w:eastAsia="メイリオ" w:hAnsi="メイリオ"/>
                                <w:color w:val="000000" w:themeColor="text1"/>
                                <w:sz w:val="24"/>
                              </w:rPr>
                            </w:pPr>
                          </w:p>
                          <w:p w14:paraId="1527E35A" w14:textId="77777777" w:rsidR="00105188" w:rsidRDefault="00105188" w:rsidP="002202A5">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災害後は、デマ情報がでやすいため、情報元をよく確認します。</w:t>
                            </w:r>
                          </w:p>
                          <w:p w14:paraId="3649A30D" w14:textId="77777777" w:rsidR="00105188" w:rsidRDefault="00105188" w:rsidP="002202A5">
                            <w:pPr>
                              <w:spacing w:line="0" w:lineRule="atLeast"/>
                              <w:ind w:left="120" w:hangingChars="50" w:hanging="120"/>
                              <w:jc w:val="left"/>
                              <w:rPr>
                                <w:rFonts w:ascii="メイリオ" w:eastAsia="メイリオ" w:hAnsi="メイリオ"/>
                                <w:color w:val="000000" w:themeColor="text1"/>
                                <w:sz w:val="24"/>
                              </w:rPr>
                            </w:pPr>
                          </w:p>
                          <w:p w14:paraId="4200FBC5" w14:textId="77777777" w:rsidR="00105188" w:rsidRPr="002202A5"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外避難者が自由に情報を得ることができるよう、外部の人でも見ることができる場所に広報掲示板を設置します。情報が錯綜することを防ぐため、掲示板には、避難所内の掲示内容と同じものを掲示します。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229A32" id="角丸四角形 4362" o:spid="_x0000_s1251" style="position:absolute;left:0;text-align:left;margin-left:14.65pt;margin-top:35pt;width:473.9pt;height:43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" filled="f" strokecolor="black [3213]" strokeweight="2pt">
                <v:textbox>
                  <w:txbxContent>
                    <w:p w14:paraId="6502822E"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災害情報、生活支援に関わる情報、</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運営会議で協議・決定した事項等は、掲示板等を通じて避難者全体へ周知します。</w:t>
                      </w:r>
                    </w:p>
                    <w:p w14:paraId="2C490750" w14:textId="77777777" w:rsidR="00105188" w:rsidRDefault="00105188" w:rsidP="002202A5">
                      <w:pPr>
                        <w:spacing w:line="0" w:lineRule="atLeast"/>
                        <w:ind w:left="120" w:hangingChars="50" w:hanging="120"/>
                        <w:jc w:val="left"/>
                        <w:rPr>
                          <w:rFonts w:ascii="メイリオ" w:eastAsia="メイリオ" w:hAnsi="メイリオ"/>
                          <w:color w:val="000000" w:themeColor="text1"/>
                          <w:sz w:val="24"/>
                        </w:rPr>
                      </w:pPr>
                    </w:p>
                    <w:p w14:paraId="08AA516C" w14:textId="77777777" w:rsidR="00105188" w:rsidRPr="002202A5" w:rsidRDefault="00105188" w:rsidP="002202A5">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掲示板等に掲示するメモには時刻を明示して情報を提供します。</w:t>
                      </w:r>
                    </w:p>
                    <w:p w14:paraId="0902490C" w14:textId="77777777" w:rsidR="00105188" w:rsidRDefault="00105188" w:rsidP="002202A5">
                      <w:pPr>
                        <w:spacing w:line="0" w:lineRule="atLeast"/>
                        <w:ind w:left="120" w:hangingChars="50" w:hanging="120"/>
                        <w:jc w:val="left"/>
                        <w:rPr>
                          <w:rFonts w:ascii="メイリオ" w:eastAsia="メイリオ" w:hAnsi="メイリオ"/>
                          <w:color w:val="000000" w:themeColor="text1"/>
                          <w:sz w:val="24"/>
                        </w:rPr>
                      </w:pPr>
                    </w:p>
                    <w:p w14:paraId="37B8F64D"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情報伝達に配慮が必要な方については、要配慮者支援班と連携し、それぞれの特性に合わせた方法により情報提供を行います。</w:t>
                      </w:r>
                    </w:p>
                    <w:p w14:paraId="4DCDB081" w14:textId="77777777" w:rsidR="00105188" w:rsidRPr="00686ED7" w:rsidRDefault="00105188" w:rsidP="000C7266">
                      <w:pPr>
                        <w:spacing w:line="0" w:lineRule="atLeast"/>
                        <w:ind w:leftChars="100" w:left="210"/>
                        <w:jc w:val="left"/>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w:t>
                      </w:r>
                      <w:r w:rsidRPr="00686ED7">
                        <w:rPr>
                          <w:rFonts w:ascii="メイリオ" w:eastAsia="メイリオ" w:hAnsi="メイリオ"/>
                          <w:color w:val="000000" w:themeColor="text1"/>
                          <w:sz w:val="24"/>
                        </w:rPr>
                        <w:t>第１編」-「</w:t>
                      </w:r>
                      <w:r w:rsidRPr="00686ED7">
                        <w:rPr>
                          <w:rFonts w:ascii="メイリオ" w:eastAsia="メイリオ" w:hAnsi="メイリオ" w:hint="eastAsia"/>
                          <w:color w:val="000000" w:themeColor="text1"/>
                          <w:sz w:val="24"/>
                        </w:rPr>
                        <w:t>第１章」</w:t>
                      </w:r>
                      <w:r w:rsidRPr="00686ED7">
                        <w:rPr>
                          <w:rFonts w:ascii="メイリオ" w:eastAsia="メイリオ" w:hAnsi="メイリオ"/>
                          <w:color w:val="000000" w:themeColor="text1"/>
                          <w:sz w:val="24"/>
                        </w:rPr>
                        <w:t>-「</w:t>
                      </w:r>
                      <w:r w:rsidRPr="00686ED7">
                        <w:rPr>
                          <w:rFonts w:ascii="メイリオ" w:eastAsia="メイリオ" w:hAnsi="メイリオ" w:hint="eastAsia"/>
                          <w:color w:val="000000" w:themeColor="text1"/>
                          <w:sz w:val="24"/>
                        </w:rPr>
                        <w:t>9</w:t>
                      </w:r>
                      <w:r w:rsidRPr="00686ED7">
                        <w:rPr>
                          <w:rFonts w:ascii="メイリオ" w:eastAsia="メイリオ" w:hAnsi="メイリオ"/>
                          <w:color w:val="000000" w:themeColor="text1"/>
                          <w:sz w:val="24"/>
                        </w:rPr>
                        <w:t xml:space="preserve"> </w:t>
                      </w:r>
                      <w:r w:rsidRPr="00686ED7">
                        <w:rPr>
                          <w:rFonts w:ascii="メイリオ" w:eastAsia="メイリオ" w:hAnsi="メイリオ" w:hint="eastAsia"/>
                          <w:color w:val="000000" w:themeColor="text1"/>
                          <w:sz w:val="24"/>
                        </w:rPr>
                        <w:t>避難所</w:t>
                      </w:r>
                      <w:r w:rsidRPr="00686ED7">
                        <w:rPr>
                          <w:rFonts w:ascii="メイリオ" w:eastAsia="メイリオ" w:hAnsi="メイリオ"/>
                          <w:color w:val="000000" w:themeColor="text1"/>
                          <w:sz w:val="24"/>
                        </w:rPr>
                        <w:t>運営にあたり気を</w:t>
                      </w:r>
                      <w:r w:rsidRPr="00686ED7">
                        <w:rPr>
                          <w:rFonts w:ascii="メイリオ" w:eastAsia="メイリオ" w:hAnsi="メイリオ" w:hint="eastAsia"/>
                          <w:color w:val="000000" w:themeColor="text1"/>
                          <w:sz w:val="24"/>
                        </w:rPr>
                        <w:t>つける</w:t>
                      </w:r>
                      <w:r w:rsidRPr="00686ED7">
                        <w:rPr>
                          <w:rFonts w:ascii="メイリオ" w:eastAsia="メイリオ" w:hAnsi="メイリオ"/>
                          <w:color w:val="000000" w:themeColor="text1"/>
                          <w:sz w:val="24"/>
                        </w:rPr>
                        <w:t>こと」-「</w:t>
                      </w:r>
                      <w:r w:rsidRPr="00686ED7">
                        <w:rPr>
                          <w:rFonts w:ascii="メイリオ" w:eastAsia="メイリオ" w:hAnsi="メイリオ" w:hint="eastAsia"/>
                          <w:color w:val="000000" w:themeColor="text1"/>
                          <w:sz w:val="24"/>
                        </w:rPr>
                        <w:t>（１）要配慮者（高齢者、障がい者、乳幼児、妊産婦、外国人等）への配慮」参照。≫</w:t>
                      </w:r>
                    </w:p>
                    <w:p w14:paraId="66F9181B" w14:textId="77777777" w:rsidR="00105188" w:rsidRPr="00686ED7" w:rsidRDefault="00105188" w:rsidP="000C7266">
                      <w:pPr>
                        <w:spacing w:line="0" w:lineRule="atLeast"/>
                        <w:jc w:val="left"/>
                        <w:rPr>
                          <w:rFonts w:ascii="メイリオ" w:eastAsia="メイリオ" w:hAnsi="メイリオ"/>
                          <w:color w:val="000000" w:themeColor="text1"/>
                          <w:sz w:val="24"/>
                        </w:rPr>
                      </w:pPr>
                    </w:p>
                    <w:p w14:paraId="7D1EBC71" w14:textId="77777777" w:rsidR="00105188" w:rsidRDefault="00105188" w:rsidP="002202A5">
                      <w:pPr>
                        <w:spacing w:line="0" w:lineRule="atLeast"/>
                        <w:ind w:left="120" w:hangingChars="50" w:hanging="120"/>
                        <w:jc w:val="left"/>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 不要となった情報も記録</w:t>
                      </w:r>
                      <w:r>
                        <w:rPr>
                          <w:rFonts w:ascii="メイリオ" w:eastAsia="メイリオ" w:hAnsi="メイリオ" w:hint="eastAsia"/>
                          <w:color w:val="000000" w:themeColor="text1"/>
                          <w:sz w:val="24"/>
                        </w:rPr>
                        <w:t>、整理して保管します。</w:t>
                      </w:r>
                    </w:p>
                    <w:p w14:paraId="1F3025D3" w14:textId="77777777" w:rsidR="00105188" w:rsidRDefault="00105188" w:rsidP="002202A5">
                      <w:pPr>
                        <w:spacing w:line="0" w:lineRule="atLeast"/>
                        <w:ind w:left="120" w:hangingChars="50" w:hanging="120"/>
                        <w:jc w:val="left"/>
                        <w:rPr>
                          <w:rFonts w:ascii="メイリオ" w:eastAsia="メイリオ" w:hAnsi="メイリオ"/>
                          <w:color w:val="000000" w:themeColor="text1"/>
                          <w:sz w:val="24"/>
                        </w:rPr>
                      </w:pPr>
                    </w:p>
                    <w:p w14:paraId="1527E35A" w14:textId="77777777" w:rsidR="00105188" w:rsidRDefault="00105188" w:rsidP="002202A5">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災害後は、デマ情報がでやすいため、情報元をよく確認します。</w:t>
                      </w:r>
                    </w:p>
                    <w:p w14:paraId="3649A30D" w14:textId="77777777" w:rsidR="00105188" w:rsidRDefault="00105188" w:rsidP="002202A5">
                      <w:pPr>
                        <w:spacing w:line="0" w:lineRule="atLeast"/>
                        <w:ind w:left="120" w:hangingChars="50" w:hanging="120"/>
                        <w:jc w:val="left"/>
                        <w:rPr>
                          <w:rFonts w:ascii="メイリオ" w:eastAsia="メイリオ" w:hAnsi="メイリオ"/>
                          <w:color w:val="000000" w:themeColor="text1"/>
                          <w:sz w:val="24"/>
                        </w:rPr>
                      </w:pPr>
                    </w:p>
                    <w:p w14:paraId="4200FBC5" w14:textId="77777777" w:rsidR="00105188" w:rsidRPr="002202A5"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外避難者が自由に情報を得ることができるよう、外部の人でも見ることができる場所に広報掲示板を設置します。情報が錯綜することを防ぐため、掲示板には、避難所内の掲示内容と同じものを掲示します。</w:t>
                      </w:r>
                    </w:p>
                  </w:txbxContent>
                </v:textbox>
              </v:roundrect>
            </w:pict>
          </mc:Fallback>
        </mc:AlternateContent>
      </w:r>
      <w:r>
        <w:rPr>
          <w:rFonts w:ascii="メイリオ" w:eastAsia="メイリオ" w:hAnsi="メイリオ" w:hint="eastAsia"/>
          <w:sz w:val="24"/>
        </w:rPr>
        <w:t>（２）避難者への情報伝達</w:t>
      </w:r>
    </w:p>
    <w:p w14:paraId="4ECA0416" w14:textId="77777777" w:rsidR="002202A5" w:rsidRPr="002202A5" w:rsidRDefault="002202A5" w:rsidP="002202A5">
      <w:pPr>
        <w:rPr>
          <w:rFonts w:ascii="メイリオ" w:eastAsia="メイリオ" w:hAnsi="メイリオ"/>
          <w:sz w:val="24"/>
        </w:rPr>
      </w:pPr>
    </w:p>
    <w:p w14:paraId="370BAB37" w14:textId="77777777" w:rsidR="002202A5" w:rsidRPr="002202A5" w:rsidRDefault="002202A5" w:rsidP="002202A5">
      <w:pPr>
        <w:rPr>
          <w:rFonts w:ascii="メイリオ" w:eastAsia="メイリオ" w:hAnsi="メイリオ"/>
          <w:sz w:val="24"/>
        </w:rPr>
      </w:pPr>
    </w:p>
    <w:p w14:paraId="55B4340C" w14:textId="77777777" w:rsidR="002202A5" w:rsidRPr="002202A5" w:rsidRDefault="002202A5" w:rsidP="002202A5">
      <w:pPr>
        <w:rPr>
          <w:rFonts w:ascii="メイリオ" w:eastAsia="メイリオ" w:hAnsi="メイリオ"/>
          <w:sz w:val="24"/>
        </w:rPr>
      </w:pPr>
    </w:p>
    <w:p w14:paraId="7D3D8CBE" w14:textId="77777777" w:rsidR="002202A5" w:rsidRPr="002202A5" w:rsidRDefault="002202A5" w:rsidP="002202A5">
      <w:pPr>
        <w:rPr>
          <w:rFonts w:ascii="メイリオ" w:eastAsia="メイリオ" w:hAnsi="メイリオ"/>
          <w:sz w:val="24"/>
        </w:rPr>
      </w:pPr>
    </w:p>
    <w:p w14:paraId="3D4D53CD" w14:textId="77777777" w:rsidR="002202A5" w:rsidRDefault="002202A5" w:rsidP="002202A5">
      <w:pPr>
        <w:rPr>
          <w:rFonts w:ascii="メイリオ" w:eastAsia="メイリオ" w:hAnsi="メイリオ"/>
          <w:sz w:val="24"/>
        </w:rPr>
      </w:pPr>
    </w:p>
    <w:p w14:paraId="5A94C633" w14:textId="77777777" w:rsidR="002202A5" w:rsidRPr="002202A5" w:rsidRDefault="002202A5" w:rsidP="002202A5">
      <w:pPr>
        <w:rPr>
          <w:rFonts w:ascii="メイリオ" w:eastAsia="メイリオ" w:hAnsi="メイリオ"/>
          <w:sz w:val="24"/>
        </w:rPr>
      </w:pPr>
    </w:p>
    <w:p w14:paraId="18846D7E" w14:textId="77777777" w:rsidR="002202A5" w:rsidRPr="002202A5" w:rsidRDefault="002202A5" w:rsidP="002202A5">
      <w:pPr>
        <w:rPr>
          <w:rFonts w:ascii="メイリオ" w:eastAsia="メイリオ" w:hAnsi="メイリオ"/>
          <w:sz w:val="24"/>
        </w:rPr>
      </w:pPr>
    </w:p>
    <w:p w14:paraId="2B6941E2" w14:textId="77777777" w:rsidR="002202A5" w:rsidRPr="002202A5" w:rsidRDefault="002202A5" w:rsidP="002202A5">
      <w:pPr>
        <w:rPr>
          <w:rFonts w:ascii="メイリオ" w:eastAsia="メイリオ" w:hAnsi="メイリオ"/>
          <w:sz w:val="24"/>
        </w:rPr>
      </w:pPr>
    </w:p>
    <w:p w14:paraId="00113D0B" w14:textId="77777777" w:rsidR="002202A5" w:rsidRPr="002202A5" w:rsidRDefault="002202A5" w:rsidP="002202A5">
      <w:pPr>
        <w:rPr>
          <w:rFonts w:ascii="メイリオ" w:eastAsia="メイリオ" w:hAnsi="メイリオ"/>
          <w:sz w:val="24"/>
        </w:rPr>
      </w:pPr>
    </w:p>
    <w:p w14:paraId="305F7C7B" w14:textId="77777777" w:rsidR="002202A5" w:rsidRPr="002202A5" w:rsidRDefault="002202A5" w:rsidP="002202A5">
      <w:pPr>
        <w:rPr>
          <w:rFonts w:ascii="メイリオ" w:eastAsia="メイリオ" w:hAnsi="メイリオ"/>
          <w:sz w:val="24"/>
        </w:rPr>
      </w:pPr>
    </w:p>
    <w:p w14:paraId="5A3737FA" w14:textId="77777777" w:rsidR="002202A5" w:rsidRPr="002202A5" w:rsidRDefault="002202A5" w:rsidP="002202A5">
      <w:pPr>
        <w:rPr>
          <w:rFonts w:ascii="メイリオ" w:eastAsia="メイリオ" w:hAnsi="メイリオ"/>
          <w:sz w:val="24"/>
        </w:rPr>
      </w:pPr>
    </w:p>
    <w:p w14:paraId="136B4944" w14:textId="77777777" w:rsidR="002202A5" w:rsidRPr="002202A5" w:rsidRDefault="002202A5" w:rsidP="002202A5">
      <w:pPr>
        <w:rPr>
          <w:rFonts w:ascii="メイリオ" w:eastAsia="メイリオ" w:hAnsi="メイリオ"/>
          <w:sz w:val="24"/>
        </w:rPr>
      </w:pPr>
    </w:p>
    <w:p w14:paraId="719B995D" w14:textId="77777777" w:rsidR="00825D9D" w:rsidRDefault="00825D9D" w:rsidP="002202A5">
      <w:pPr>
        <w:rPr>
          <w:rFonts w:ascii="メイリオ" w:eastAsia="メイリオ" w:hAnsi="メイリオ"/>
          <w:sz w:val="24"/>
        </w:rPr>
      </w:pPr>
    </w:p>
    <w:p w14:paraId="15E66835" w14:textId="0DB19B33" w:rsidR="002202A5" w:rsidRPr="002202A5" w:rsidRDefault="00016C4D" w:rsidP="002202A5">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657216" behindDoc="0" locked="0" layoutInCell="1" allowOverlap="1" wp14:anchorId="44385035" wp14:editId="0E9F3414">
                <wp:simplePos x="0" y="0"/>
                <wp:positionH relativeFrom="column">
                  <wp:posOffset>236855</wp:posOffset>
                </wp:positionH>
                <wp:positionV relativeFrom="paragraph">
                  <wp:posOffset>400050</wp:posOffset>
                </wp:positionV>
                <wp:extent cx="5981700" cy="1377108"/>
                <wp:effectExtent l="0" t="0" r="19050" b="13970"/>
                <wp:wrapNone/>
                <wp:docPr id="4364" name="角丸四角形 4364"/>
                <wp:cNvGraphicFramePr/>
                <a:graphic xmlns:a="http://schemas.openxmlformats.org/drawingml/2006/main">
                  <a:graphicData uri="http://schemas.microsoft.com/office/word/2010/wordprocessingShape">
                    <wps:wsp>
                      <wps:cNvSpPr/>
                      <wps:spPr>
                        <a:xfrm>
                          <a:off x="0" y="0"/>
                          <a:ext cx="5981700" cy="1377108"/>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16A44F" w14:textId="41D87AE2" w:rsidR="00105188" w:rsidRPr="006754C7"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Pr>
                                <w:rFonts w:ascii="メイリオ" w:eastAsia="メイリオ" w:hAnsi="メイリオ" w:hint="eastAsia"/>
                                <w:color w:val="000000" w:themeColor="text1"/>
                                <w:sz w:val="24"/>
                              </w:rPr>
                              <w:t>避難者宛に電話や来客があった場合、</w:t>
                            </w:r>
                            <w:r w:rsidRPr="007F0DA9">
                              <w:rPr>
                                <w:rFonts w:ascii="メイリオ" w:eastAsia="メイリオ" w:hAnsi="メイリオ" w:hint="eastAsia"/>
                                <w:color w:val="000000" w:themeColor="text1"/>
                                <w:sz w:val="24"/>
                                <w:shd w:val="pct15" w:color="auto" w:fill="FFFFFF"/>
                              </w:rPr>
                              <w:t>【様式４－１】避難者名簿（照会用）</w:t>
                            </w:r>
                            <w:r>
                              <w:rPr>
                                <w:rFonts w:ascii="メイリオ" w:eastAsia="メイリオ" w:hAnsi="メイリオ" w:hint="eastAsia"/>
                                <w:color w:val="000000" w:themeColor="text1"/>
                                <w:sz w:val="24"/>
                              </w:rPr>
                              <w:t>、</w:t>
                            </w:r>
                            <w:r w:rsidRPr="007F0DA9">
                              <w:rPr>
                                <w:rFonts w:ascii="メイリオ" w:eastAsia="メイリオ" w:hAnsi="メイリオ" w:hint="eastAsia"/>
                                <w:color w:val="000000" w:themeColor="text1"/>
                                <w:sz w:val="24"/>
                                <w:shd w:val="pct15" w:color="auto" w:fill="FFFFFF"/>
                              </w:rPr>
                              <w:t>【様式４－２】</w:t>
                            </w:r>
                            <w:r w:rsidRPr="00B073D4">
                              <w:rPr>
                                <w:rFonts w:ascii="メイリオ" w:eastAsia="メイリオ" w:hAnsi="メイリオ" w:hint="eastAsia"/>
                                <w:color w:val="000000" w:themeColor="text1"/>
                                <w:sz w:val="24"/>
                                <w:shd w:val="pct15" w:color="auto" w:fill="FFFFFF"/>
                              </w:rPr>
                              <w:t>避難所</w:t>
                            </w:r>
                            <w:r w:rsidRPr="000757C2">
                              <w:rPr>
                                <w:rFonts w:ascii="メイリオ" w:eastAsia="メイリオ" w:hAnsi="メイリオ" w:hint="eastAsia"/>
                                <w:color w:val="000000" w:themeColor="text1"/>
                                <w:sz w:val="24"/>
                                <w:shd w:val="pct15" w:color="auto" w:fill="FFFFFF"/>
                              </w:rPr>
                              <w:t>外（在宅・車中泊・テント泊等）避難者名簿</w:t>
                            </w:r>
                            <w:r>
                              <w:rPr>
                                <w:rFonts w:ascii="メイリオ" w:eastAsia="メイリオ" w:hAnsi="メイリオ" w:hint="eastAsia"/>
                                <w:color w:val="000000" w:themeColor="text1"/>
                                <w:sz w:val="24"/>
                                <w:shd w:val="pct15" w:color="auto" w:fill="FFFFFF"/>
                              </w:rPr>
                              <w:t>（照会用）</w:t>
                            </w:r>
                            <w:r>
                              <w:rPr>
                                <w:rFonts w:ascii="メイリオ" w:eastAsia="メイリオ" w:hAnsi="メイリオ" w:hint="eastAsia"/>
                                <w:color w:val="000000" w:themeColor="text1"/>
                                <w:sz w:val="24"/>
                              </w:rPr>
                              <w:t>で該当者を確認し、</w:t>
                            </w:r>
                            <w:r w:rsidR="00502E4E" w:rsidRPr="00535739">
                              <w:rPr>
                                <w:rFonts w:ascii="メイリオ" w:eastAsia="メイリオ" w:hAnsi="メイリオ" w:hint="eastAsia"/>
                                <w:color w:val="000000" w:themeColor="text1"/>
                                <w:sz w:val="24"/>
                                <w:shd w:val="pct15" w:color="auto" w:fill="FFFFFF"/>
                              </w:rPr>
                              <w:t>【</w:t>
                            </w:r>
                            <w:r w:rsidRPr="00016C4D">
                              <w:rPr>
                                <w:rFonts w:ascii="メイリオ" w:eastAsia="メイリオ" w:hAnsi="メイリオ" w:hint="eastAsia"/>
                                <w:color w:val="000000" w:themeColor="text1"/>
                                <w:sz w:val="24"/>
                                <w:shd w:val="pct15" w:color="auto" w:fill="FFFFFF"/>
                              </w:rPr>
                              <w:t>様式14】電話受付簿</w:t>
                            </w:r>
                            <w:r>
                              <w:rPr>
                                <w:rFonts w:ascii="メイリオ" w:eastAsia="メイリオ" w:hAnsi="メイリオ" w:hint="eastAsia"/>
                                <w:color w:val="000000" w:themeColor="text1"/>
                                <w:sz w:val="24"/>
                              </w:rPr>
                              <w:t>、</w:t>
                            </w:r>
                            <w:r w:rsidRPr="00016C4D">
                              <w:rPr>
                                <w:rFonts w:ascii="メイリオ" w:eastAsia="メイリオ" w:hAnsi="メイリオ" w:hint="eastAsia"/>
                                <w:color w:val="000000" w:themeColor="text1"/>
                                <w:sz w:val="24"/>
                                <w:shd w:val="pct15" w:color="auto" w:fill="FFFFFF"/>
                              </w:rPr>
                              <w:t>【様式15】外来者受付簿</w:t>
                            </w:r>
                            <w:r>
                              <w:rPr>
                                <w:rFonts w:ascii="メイリオ" w:eastAsia="メイリオ" w:hAnsi="メイリオ" w:hint="eastAsia"/>
                                <w:color w:val="000000" w:themeColor="text1"/>
                                <w:sz w:val="24"/>
                              </w:rPr>
                              <w:t>へ記入します。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385035" id="角丸四角形 4364" o:spid="_x0000_s1252" style="position:absolute;left:0;text-align:left;margin-left:18.65pt;margin-top:31.5pt;width:471pt;height:108.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" filled="f" strokecolor="black [3213]" strokeweight="2pt">
                <v:textbox>
                  <w:txbxContent>
                    <w:p w14:paraId="1416A44F" w14:textId="41D87AE2" w:rsidR="00105188" w:rsidRPr="006754C7"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Pr>
                          <w:rFonts w:ascii="メイリオ" w:eastAsia="メイリオ" w:hAnsi="メイリオ" w:hint="eastAsia"/>
                          <w:color w:val="000000" w:themeColor="text1"/>
                          <w:sz w:val="24"/>
                        </w:rPr>
                        <w:t>避難者宛に電話や来客があった場合、</w:t>
                      </w:r>
                      <w:r w:rsidRPr="007F0DA9">
                        <w:rPr>
                          <w:rFonts w:ascii="メイリオ" w:eastAsia="メイリオ" w:hAnsi="メイリオ" w:hint="eastAsia"/>
                          <w:color w:val="000000" w:themeColor="text1"/>
                          <w:sz w:val="24"/>
                          <w:shd w:val="pct15" w:color="auto" w:fill="FFFFFF"/>
                        </w:rPr>
                        <w:t>【様式４－１】避難者名簿（照会用）</w:t>
                      </w:r>
                      <w:r>
                        <w:rPr>
                          <w:rFonts w:ascii="メイリオ" w:eastAsia="メイリオ" w:hAnsi="メイリオ" w:hint="eastAsia"/>
                          <w:color w:val="000000" w:themeColor="text1"/>
                          <w:sz w:val="24"/>
                        </w:rPr>
                        <w:t>、</w:t>
                      </w:r>
                      <w:r w:rsidRPr="007F0DA9">
                        <w:rPr>
                          <w:rFonts w:ascii="メイリオ" w:eastAsia="メイリオ" w:hAnsi="メイリオ" w:hint="eastAsia"/>
                          <w:color w:val="000000" w:themeColor="text1"/>
                          <w:sz w:val="24"/>
                          <w:shd w:val="pct15" w:color="auto" w:fill="FFFFFF"/>
                        </w:rPr>
                        <w:t>【様式４－２】</w:t>
                      </w:r>
                      <w:r w:rsidRPr="00B073D4">
                        <w:rPr>
                          <w:rFonts w:ascii="メイリオ" w:eastAsia="メイリオ" w:hAnsi="メイリオ" w:hint="eastAsia"/>
                          <w:color w:val="000000" w:themeColor="text1"/>
                          <w:sz w:val="24"/>
                          <w:shd w:val="pct15" w:color="auto" w:fill="FFFFFF"/>
                        </w:rPr>
                        <w:t>避難所</w:t>
                      </w:r>
                      <w:r w:rsidRPr="000757C2">
                        <w:rPr>
                          <w:rFonts w:ascii="メイリオ" w:eastAsia="メイリオ" w:hAnsi="メイリオ" w:hint="eastAsia"/>
                          <w:color w:val="000000" w:themeColor="text1"/>
                          <w:sz w:val="24"/>
                          <w:shd w:val="pct15" w:color="auto" w:fill="FFFFFF"/>
                        </w:rPr>
                        <w:t>外（在宅・車中泊・テント泊等）避難者名簿</w:t>
                      </w:r>
                      <w:r>
                        <w:rPr>
                          <w:rFonts w:ascii="メイリオ" w:eastAsia="メイリオ" w:hAnsi="メイリオ" w:hint="eastAsia"/>
                          <w:color w:val="000000" w:themeColor="text1"/>
                          <w:sz w:val="24"/>
                          <w:shd w:val="pct15" w:color="auto" w:fill="FFFFFF"/>
                        </w:rPr>
                        <w:t>（照会用）</w:t>
                      </w:r>
                      <w:r>
                        <w:rPr>
                          <w:rFonts w:ascii="メイリオ" w:eastAsia="メイリオ" w:hAnsi="メイリオ" w:hint="eastAsia"/>
                          <w:color w:val="000000" w:themeColor="text1"/>
                          <w:sz w:val="24"/>
                        </w:rPr>
                        <w:t>で該当者を確認し、</w:t>
                      </w:r>
                      <w:r w:rsidR="00502E4E" w:rsidRPr="00535739">
                        <w:rPr>
                          <w:rFonts w:ascii="メイリオ" w:eastAsia="メイリオ" w:hAnsi="メイリオ" w:hint="eastAsia"/>
                          <w:color w:val="000000" w:themeColor="text1"/>
                          <w:sz w:val="24"/>
                          <w:shd w:val="pct15" w:color="auto" w:fill="FFFFFF"/>
                        </w:rPr>
                        <w:t>【</w:t>
                      </w:r>
                      <w:r w:rsidRPr="00016C4D">
                        <w:rPr>
                          <w:rFonts w:ascii="メイリオ" w:eastAsia="メイリオ" w:hAnsi="メイリオ" w:hint="eastAsia"/>
                          <w:color w:val="000000" w:themeColor="text1"/>
                          <w:sz w:val="24"/>
                          <w:shd w:val="pct15" w:color="auto" w:fill="FFFFFF"/>
                        </w:rPr>
                        <w:t>様式14】電話受付簿</w:t>
                      </w:r>
                      <w:r>
                        <w:rPr>
                          <w:rFonts w:ascii="メイリオ" w:eastAsia="メイリオ" w:hAnsi="メイリオ" w:hint="eastAsia"/>
                          <w:color w:val="000000" w:themeColor="text1"/>
                          <w:sz w:val="24"/>
                        </w:rPr>
                        <w:t>、</w:t>
                      </w:r>
                      <w:r w:rsidRPr="00016C4D">
                        <w:rPr>
                          <w:rFonts w:ascii="メイリオ" w:eastAsia="メイリオ" w:hAnsi="メイリオ" w:hint="eastAsia"/>
                          <w:color w:val="000000" w:themeColor="text1"/>
                          <w:sz w:val="24"/>
                          <w:shd w:val="pct15" w:color="auto" w:fill="FFFFFF"/>
                        </w:rPr>
                        <w:t>【様式15】外来者受付簿</w:t>
                      </w:r>
                      <w:r>
                        <w:rPr>
                          <w:rFonts w:ascii="メイリオ" w:eastAsia="メイリオ" w:hAnsi="メイリオ" w:hint="eastAsia"/>
                          <w:color w:val="000000" w:themeColor="text1"/>
                          <w:sz w:val="24"/>
                        </w:rPr>
                        <w:t>へ記入します。</w:t>
                      </w:r>
                    </w:p>
                  </w:txbxContent>
                </v:textbox>
              </v:roundrect>
            </w:pict>
          </mc:Fallback>
        </mc:AlternateContent>
      </w:r>
      <w:r w:rsidR="002202A5">
        <w:rPr>
          <w:rFonts w:ascii="メイリオ" w:eastAsia="メイリオ" w:hAnsi="メイリオ" w:hint="eastAsia"/>
          <w:sz w:val="24"/>
        </w:rPr>
        <w:t>（３）</w:t>
      </w:r>
      <w:r>
        <w:rPr>
          <w:rFonts w:ascii="メイリオ" w:eastAsia="メイリオ" w:hAnsi="メイリオ" w:hint="eastAsia"/>
          <w:sz w:val="24"/>
        </w:rPr>
        <w:t>安否確認・避難者の呼び出し</w:t>
      </w:r>
    </w:p>
    <w:p w14:paraId="43387D10" w14:textId="77777777" w:rsidR="002202A5" w:rsidRPr="002202A5" w:rsidRDefault="002202A5" w:rsidP="002202A5">
      <w:pPr>
        <w:rPr>
          <w:rFonts w:ascii="メイリオ" w:eastAsia="メイリオ" w:hAnsi="メイリオ"/>
          <w:sz w:val="24"/>
        </w:rPr>
      </w:pPr>
    </w:p>
    <w:p w14:paraId="6922B769" w14:textId="77777777" w:rsidR="002202A5" w:rsidRPr="002202A5" w:rsidRDefault="002202A5" w:rsidP="002202A5">
      <w:pPr>
        <w:rPr>
          <w:rFonts w:ascii="メイリオ" w:eastAsia="メイリオ" w:hAnsi="メイリオ"/>
          <w:sz w:val="24"/>
        </w:rPr>
      </w:pPr>
    </w:p>
    <w:p w14:paraId="73E326DC" w14:textId="77777777" w:rsidR="002202A5" w:rsidRPr="002202A5" w:rsidRDefault="002202A5" w:rsidP="002202A5">
      <w:pPr>
        <w:rPr>
          <w:rFonts w:ascii="メイリオ" w:eastAsia="メイリオ" w:hAnsi="メイリオ"/>
          <w:sz w:val="24"/>
        </w:rPr>
      </w:pPr>
    </w:p>
    <w:p w14:paraId="6C56BF74" w14:textId="77777777" w:rsidR="002202A5" w:rsidRDefault="002202A5" w:rsidP="002202A5">
      <w:pPr>
        <w:rPr>
          <w:rFonts w:ascii="メイリオ" w:eastAsia="メイリオ" w:hAnsi="メイリオ"/>
          <w:sz w:val="24"/>
        </w:rPr>
      </w:pPr>
    </w:p>
    <w:p w14:paraId="11A6AB8D" w14:textId="77777777" w:rsidR="00016C4D" w:rsidRDefault="003179D4" w:rsidP="002202A5">
      <w:pPr>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659264" behindDoc="0" locked="0" layoutInCell="1" allowOverlap="1" wp14:anchorId="5A044507" wp14:editId="70D9108E">
                <wp:simplePos x="0" y="0"/>
                <wp:positionH relativeFrom="column">
                  <wp:posOffset>239617</wp:posOffset>
                </wp:positionH>
                <wp:positionV relativeFrom="paragraph">
                  <wp:posOffset>418641</wp:posOffset>
                </wp:positionV>
                <wp:extent cx="5965190" cy="837282"/>
                <wp:effectExtent l="0" t="0" r="16510" b="20320"/>
                <wp:wrapNone/>
                <wp:docPr id="4365" name="角丸四角形 4365"/>
                <wp:cNvGraphicFramePr/>
                <a:graphic xmlns:a="http://schemas.openxmlformats.org/drawingml/2006/main">
                  <a:graphicData uri="http://schemas.microsoft.com/office/word/2010/wordprocessingShape">
                    <wps:wsp>
                      <wps:cNvSpPr/>
                      <wps:spPr>
                        <a:xfrm>
                          <a:off x="0" y="0"/>
                          <a:ext cx="5965190" cy="837282"/>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3FA8E2" w14:textId="77777777" w:rsidR="00105188" w:rsidRPr="006754C7"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照会用名簿等に掲載されていない避難者は名簿に掲載されていない旨を回答します</w:t>
                            </w:r>
                            <w:r w:rsidRPr="00E12639">
                              <w:rPr>
                                <w:rFonts w:ascii="メイリオ" w:eastAsia="メイリオ" w:hAnsi="メイリオ" w:hint="eastAsia"/>
                                <w:color w:val="000000" w:themeColor="text1"/>
                                <w:sz w:val="24"/>
                              </w:rPr>
                              <w:t>（</w:t>
                            </w:r>
                            <w:r w:rsidRPr="00BA6E3A">
                              <w:rPr>
                                <w:rFonts w:ascii="メイリオ" w:eastAsia="メイリオ" w:hAnsi="メイリオ" w:hint="eastAsia"/>
                                <w:color w:val="000000" w:themeColor="text1"/>
                                <w:sz w:val="24"/>
                                <w:u w:val="single"/>
                              </w:rPr>
                              <w:t>いる、いないを回答しないように注意します）</w:t>
                            </w:r>
                            <w:r w:rsidRPr="00BA6E3A">
                              <w:rPr>
                                <w:rFonts w:ascii="メイリオ" w:eastAsia="メイリオ" w:hAnsi="メイリオ"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044507" id="角丸四角形 4365" o:spid="_x0000_s1253" style="position:absolute;left:0;text-align:left;margin-left:18.85pt;margin-top:32.95pt;width:469.7pt;height:6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" filled="f" strokecolor="black [3213]" strokeweight="2pt">
                <v:textbox>
                  <w:txbxContent>
                    <w:p w14:paraId="743FA8E2" w14:textId="77777777" w:rsidR="00105188" w:rsidRPr="006754C7"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照会用名簿等に掲載されていない避難者は名簿に掲載されていない旨を回答します</w:t>
                      </w:r>
                      <w:r w:rsidRPr="00E12639">
                        <w:rPr>
                          <w:rFonts w:ascii="メイリオ" w:eastAsia="メイリオ" w:hAnsi="メイリオ" w:hint="eastAsia"/>
                          <w:color w:val="000000" w:themeColor="text1"/>
                          <w:sz w:val="24"/>
                        </w:rPr>
                        <w:t>（</w:t>
                      </w:r>
                      <w:r w:rsidRPr="00BA6E3A">
                        <w:rPr>
                          <w:rFonts w:ascii="メイリオ" w:eastAsia="メイリオ" w:hAnsi="メイリオ" w:hint="eastAsia"/>
                          <w:color w:val="000000" w:themeColor="text1"/>
                          <w:sz w:val="24"/>
                          <w:u w:val="single"/>
                        </w:rPr>
                        <w:t>いる、いないを回答しないように注意します）</w:t>
                      </w:r>
                      <w:r w:rsidRPr="00BA6E3A">
                        <w:rPr>
                          <w:rFonts w:ascii="メイリオ" w:eastAsia="メイリオ" w:hAnsi="メイリオ" w:hint="eastAsia"/>
                          <w:color w:val="000000" w:themeColor="text1"/>
                          <w:sz w:val="24"/>
                        </w:rPr>
                        <w:t>。</w:t>
                      </w:r>
                    </w:p>
                  </w:txbxContent>
                </v:textbox>
              </v:roundrect>
            </w:pict>
          </mc:Fallback>
        </mc:AlternateContent>
      </w:r>
      <w:r w:rsidR="00016C4D">
        <w:rPr>
          <w:rFonts w:ascii="メイリオ" w:eastAsia="メイリオ" w:hAnsi="メイリオ" w:hint="eastAsia"/>
          <w:sz w:val="24"/>
        </w:rPr>
        <w:t>（３）安否確認・避難者の呼び出し</w:t>
      </w:r>
      <w:r>
        <w:rPr>
          <w:rFonts w:ascii="メイリオ" w:eastAsia="メイリオ" w:hAnsi="メイリオ" w:hint="eastAsia"/>
          <w:sz w:val="24"/>
        </w:rPr>
        <w:t>（続き）</w:t>
      </w:r>
    </w:p>
    <w:p w14:paraId="420FEBD5" w14:textId="77777777" w:rsidR="00016C4D" w:rsidRPr="002202A5" w:rsidRDefault="00016C4D" w:rsidP="002202A5">
      <w:pPr>
        <w:rPr>
          <w:rFonts w:ascii="メイリオ" w:eastAsia="メイリオ" w:hAnsi="メイリオ"/>
          <w:sz w:val="24"/>
        </w:rPr>
      </w:pPr>
    </w:p>
    <w:p w14:paraId="77D71946" w14:textId="77777777" w:rsidR="005F196A" w:rsidRDefault="005F196A" w:rsidP="002202A5">
      <w:pPr>
        <w:rPr>
          <w:rFonts w:ascii="メイリオ" w:eastAsia="メイリオ" w:hAnsi="メイリオ"/>
          <w:sz w:val="24"/>
        </w:rPr>
      </w:pPr>
    </w:p>
    <w:p w14:paraId="11F19CE6" w14:textId="77777777" w:rsidR="003179D4" w:rsidRDefault="003179D4" w:rsidP="002202A5">
      <w:pPr>
        <w:rPr>
          <w:rFonts w:ascii="メイリオ" w:eastAsia="メイリオ" w:hAnsi="メイリオ"/>
          <w:sz w:val="24"/>
        </w:rPr>
      </w:pPr>
    </w:p>
    <w:p w14:paraId="7D1CF0CD" w14:textId="77777777" w:rsidR="003179D4" w:rsidRDefault="003179D4" w:rsidP="002202A5">
      <w:pPr>
        <w:rPr>
          <w:rFonts w:ascii="メイリオ" w:eastAsia="メイリオ" w:hAnsi="メイリオ"/>
          <w:sz w:val="24"/>
        </w:rPr>
      </w:pPr>
      <w:r>
        <w:rPr>
          <w:rFonts w:ascii="メイリオ" w:eastAsia="メイリオ" w:hAnsi="メイリオ" w:hint="eastAsia"/>
          <w:sz w:val="24"/>
        </w:rPr>
        <w:t>（４）郵便物等の取り次ぎ</w:t>
      </w:r>
    </w:p>
    <w:p w14:paraId="5A4EF317" w14:textId="77777777" w:rsidR="003179D4" w:rsidRPr="003179D4" w:rsidRDefault="003179D4" w:rsidP="003179D4">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660288" behindDoc="0" locked="0" layoutInCell="1" allowOverlap="1" wp14:anchorId="525D10D2" wp14:editId="575B1E3B">
                <wp:simplePos x="0" y="0"/>
                <wp:positionH relativeFrom="column">
                  <wp:posOffset>177342</wp:posOffset>
                </wp:positionH>
                <wp:positionV relativeFrom="paragraph">
                  <wp:posOffset>10633</wp:posOffset>
                </wp:positionV>
                <wp:extent cx="6028986" cy="2409190"/>
                <wp:effectExtent l="0" t="0" r="10160" b="10160"/>
                <wp:wrapNone/>
                <wp:docPr id="4366" name="角丸四角形 4366"/>
                <wp:cNvGraphicFramePr/>
                <a:graphic xmlns:a="http://schemas.openxmlformats.org/drawingml/2006/main">
                  <a:graphicData uri="http://schemas.microsoft.com/office/word/2010/wordprocessingShape">
                    <wps:wsp>
                      <wps:cNvSpPr/>
                      <wps:spPr>
                        <a:xfrm>
                          <a:off x="0" y="0"/>
                          <a:ext cx="6028986" cy="240919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335166"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避難者宛に郵便物・宅配便が届いた場合、</w:t>
                            </w:r>
                            <w:r w:rsidRPr="007F0DA9">
                              <w:rPr>
                                <w:rFonts w:ascii="メイリオ" w:eastAsia="メイリオ" w:hAnsi="メイリオ" w:hint="eastAsia"/>
                                <w:color w:val="000000" w:themeColor="text1"/>
                                <w:sz w:val="24"/>
                                <w:shd w:val="pct15" w:color="auto" w:fill="FFFFFF"/>
                              </w:rPr>
                              <w:t>【様式４－１】避難者名簿（照会用）</w:t>
                            </w:r>
                            <w:r>
                              <w:rPr>
                                <w:rFonts w:ascii="メイリオ" w:eastAsia="メイリオ" w:hAnsi="メイリオ" w:hint="eastAsia"/>
                                <w:color w:val="000000" w:themeColor="text1"/>
                                <w:sz w:val="24"/>
                              </w:rPr>
                              <w:t>、</w:t>
                            </w:r>
                            <w:r w:rsidRPr="007F0DA9">
                              <w:rPr>
                                <w:rFonts w:ascii="メイリオ" w:eastAsia="メイリオ" w:hAnsi="メイリオ" w:hint="eastAsia"/>
                                <w:color w:val="000000" w:themeColor="text1"/>
                                <w:sz w:val="24"/>
                                <w:shd w:val="pct15" w:color="auto" w:fill="FFFFFF"/>
                              </w:rPr>
                              <w:t>【様式４－２】</w:t>
                            </w:r>
                            <w:r w:rsidRPr="00B073D4">
                              <w:rPr>
                                <w:rFonts w:ascii="メイリオ" w:eastAsia="メイリオ" w:hAnsi="メイリオ" w:hint="eastAsia"/>
                                <w:color w:val="000000" w:themeColor="text1"/>
                                <w:sz w:val="24"/>
                                <w:shd w:val="pct15" w:color="auto" w:fill="FFFFFF"/>
                              </w:rPr>
                              <w:t>避難所</w:t>
                            </w:r>
                            <w:r w:rsidRPr="000757C2">
                              <w:rPr>
                                <w:rFonts w:ascii="メイリオ" w:eastAsia="メイリオ" w:hAnsi="メイリオ" w:hint="eastAsia"/>
                                <w:color w:val="000000" w:themeColor="text1"/>
                                <w:sz w:val="24"/>
                                <w:shd w:val="pct15" w:color="auto" w:fill="FFFFFF"/>
                              </w:rPr>
                              <w:t>外（在宅・車中泊・テント泊等）避難者名簿</w:t>
                            </w:r>
                            <w:r>
                              <w:rPr>
                                <w:rFonts w:ascii="メイリオ" w:eastAsia="メイリオ" w:hAnsi="メイリオ" w:hint="eastAsia"/>
                                <w:color w:val="000000" w:themeColor="text1"/>
                                <w:sz w:val="24"/>
                                <w:shd w:val="pct15" w:color="auto" w:fill="FFFFFF"/>
                              </w:rPr>
                              <w:t>（照会用）</w:t>
                            </w:r>
                            <w:r>
                              <w:rPr>
                                <w:rFonts w:ascii="メイリオ" w:eastAsia="メイリオ" w:hAnsi="メイリオ" w:hint="eastAsia"/>
                                <w:color w:val="000000" w:themeColor="text1"/>
                                <w:sz w:val="24"/>
                              </w:rPr>
                              <w:t>で該当者がいるか確認します。</w:t>
                            </w:r>
                          </w:p>
                          <w:p w14:paraId="6DC667F4" w14:textId="77777777" w:rsidR="00105188" w:rsidRDefault="00105188" w:rsidP="003179D4">
                            <w:pPr>
                              <w:spacing w:line="0" w:lineRule="atLeast"/>
                              <w:ind w:left="120" w:hangingChars="50" w:hanging="120"/>
                              <w:jc w:val="left"/>
                              <w:rPr>
                                <w:rFonts w:ascii="メイリオ" w:eastAsia="メイリオ" w:hAnsi="メイリオ"/>
                                <w:color w:val="000000" w:themeColor="text1"/>
                                <w:sz w:val="24"/>
                              </w:rPr>
                            </w:pPr>
                          </w:p>
                          <w:p w14:paraId="6F8EFACB" w14:textId="77777777" w:rsidR="00105188" w:rsidRDefault="00105188" w:rsidP="003179D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郵便事業者や宅配業者から該当の避難者へ直接渡してもらいます。</w:t>
                            </w:r>
                          </w:p>
                          <w:p w14:paraId="5B382106" w14:textId="77777777" w:rsidR="00105188" w:rsidRDefault="00105188" w:rsidP="003179D4">
                            <w:pPr>
                              <w:spacing w:line="0" w:lineRule="atLeast"/>
                              <w:ind w:left="120" w:hangingChars="50" w:hanging="120"/>
                              <w:jc w:val="left"/>
                              <w:rPr>
                                <w:rFonts w:ascii="メイリオ" w:eastAsia="メイリオ" w:hAnsi="メイリオ"/>
                                <w:color w:val="000000" w:themeColor="text1"/>
                                <w:sz w:val="24"/>
                              </w:rPr>
                            </w:pPr>
                          </w:p>
                          <w:p w14:paraId="1357D6F2" w14:textId="77777777" w:rsidR="00105188" w:rsidRPr="003179D4" w:rsidRDefault="00105188" w:rsidP="003179D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本人が不在の場合は、受付で預かり</w:t>
                            </w:r>
                            <w:r w:rsidRPr="003179D4">
                              <w:rPr>
                                <w:rFonts w:ascii="メイリオ" w:eastAsia="メイリオ" w:hAnsi="メイリオ" w:hint="eastAsia"/>
                                <w:color w:val="000000" w:themeColor="text1"/>
                                <w:sz w:val="24"/>
                                <w:shd w:val="pct15" w:color="auto" w:fill="FFFFFF"/>
                              </w:rPr>
                              <w:t>【様式13】郵便物等受取簿</w:t>
                            </w:r>
                            <w:r>
                              <w:rPr>
                                <w:rFonts w:ascii="メイリオ" w:eastAsia="メイリオ" w:hAnsi="メイリオ" w:hint="eastAsia"/>
                                <w:color w:val="000000" w:themeColor="text1"/>
                                <w:sz w:val="24"/>
                              </w:rPr>
                              <w:t>へ記入します。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5D10D2" id="角丸四角形 4366" o:spid="_x0000_s1254" style="position:absolute;left:0;text-align:left;margin-left:13.95pt;margin-top:.85pt;width:474.7pt;height:18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" filled="f" strokecolor="black [3213]" strokeweight="2pt">
                <v:textbox>
                  <w:txbxContent>
                    <w:p w14:paraId="0A335166"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避難者宛に郵便物・宅配便が届いた場合、</w:t>
                      </w:r>
                      <w:r w:rsidRPr="007F0DA9">
                        <w:rPr>
                          <w:rFonts w:ascii="メイリオ" w:eastAsia="メイリオ" w:hAnsi="メイリオ" w:hint="eastAsia"/>
                          <w:color w:val="000000" w:themeColor="text1"/>
                          <w:sz w:val="24"/>
                          <w:shd w:val="pct15" w:color="auto" w:fill="FFFFFF"/>
                        </w:rPr>
                        <w:t>【様式４－１】避難者名簿（照会用）</w:t>
                      </w:r>
                      <w:r>
                        <w:rPr>
                          <w:rFonts w:ascii="メイリオ" w:eastAsia="メイリオ" w:hAnsi="メイリオ" w:hint="eastAsia"/>
                          <w:color w:val="000000" w:themeColor="text1"/>
                          <w:sz w:val="24"/>
                        </w:rPr>
                        <w:t>、</w:t>
                      </w:r>
                      <w:r w:rsidRPr="007F0DA9">
                        <w:rPr>
                          <w:rFonts w:ascii="メイリオ" w:eastAsia="メイリオ" w:hAnsi="メイリオ" w:hint="eastAsia"/>
                          <w:color w:val="000000" w:themeColor="text1"/>
                          <w:sz w:val="24"/>
                          <w:shd w:val="pct15" w:color="auto" w:fill="FFFFFF"/>
                        </w:rPr>
                        <w:t>【様式４－２】</w:t>
                      </w:r>
                      <w:r w:rsidRPr="00B073D4">
                        <w:rPr>
                          <w:rFonts w:ascii="メイリオ" w:eastAsia="メイリオ" w:hAnsi="メイリオ" w:hint="eastAsia"/>
                          <w:color w:val="000000" w:themeColor="text1"/>
                          <w:sz w:val="24"/>
                          <w:shd w:val="pct15" w:color="auto" w:fill="FFFFFF"/>
                        </w:rPr>
                        <w:t>避難所</w:t>
                      </w:r>
                      <w:r w:rsidRPr="000757C2">
                        <w:rPr>
                          <w:rFonts w:ascii="メイリオ" w:eastAsia="メイリオ" w:hAnsi="メイリオ" w:hint="eastAsia"/>
                          <w:color w:val="000000" w:themeColor="text1"/>
                          <w:sz w:val="24"/>
                          <w:shd w:val="pct15" w:color="auto" w:fill="FFFFFF"/>
                        </w:rPr>
                        <w:t>外（在宅・車中泊・テント泊等）避難者名簿</w:t>
                      </w:r>
                      <w:r>
                        <w:rPr>
                          <w:rFonts w:ascii="メイリオ" w:eastAsia="メイリオ" w:hAnsi="メイリオ" w:hint="eastAsia"/>
                          <w:color w:val="000000" w:themeColor="text1"/>
                          <w:sz w:val="24"/>
                          <w:shd w:val="pct15" w:color="auto" w:fill="FFFFFF"/>
                        </w:rPr>
                        <w:t>（照会用）</w:t>
                      </w:r>
                      <w:r>
                        <w:rPr>
                          <w:rFonts w:ascii="メイリオ" w:eastAsia="メイリオ" w:hAnsi="メイリオ" w:hint="eastAsia"/>
                          <w:color w:val="000000" w:themeColor="text1"/>
                          <w:sz w:val="24"/>
                        </w:rPr>
                        <w:t>で該当者がいるか確認します。</w:t>
                      </w:r>
                    </w:p>
                    <w:p w14:paraId="6DC667F4" w14:textId="77777777" w:rsidR="00105188" w:rsidRDefault="00105188" w:rsidP="003179D4">
                      <w:pPr>
                        <w:spacing w:line="0" w:lineRule="atLeast"/>
                        <w:ind w:left="120" w:hangingChars="50" w:hanging="120"/>
                        <w:jc w:val="left"/>
                        <w:rPr>
                          <w:rFonts w:ascii="メイリオ" w:eastAsia="メイリオ" w:hAnsi="メイリオ"/>
                          <w:color w:val="000000" w:themeColor="text1"/>
                          <w:sz w:val="24"/>
                        </w:rPr>
                      </w:pPr>
                    </w:p>
                    <w:p w14:paraId="6F8EFACB" w14:textId="77777777" w:rsidR="00105188" w:rsidRDefault="00105188" w:rsidP="003179D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郵便事業者や宅配業者から該当の避難者へ直接渡してもらいます。</w:t>
                      </w:r>
                    </w:p>
                    <w:p w14:paraId="5B382106" w14:textId="77777777" w:rsidR="00105188" w:rsidRDefault="00105188" w:rsidP="003179D4">
                      <w:pPr>
                        <w:spacing w:line="0" w:lineRule="atLeast"/>
                        <w:ind w:left="120" w:hangingChars="50" w:hanging="120"/>
                        <w:jc w:val="left"/>
                        <w:rPr>
                          <w:rFonts w:ascii="メイリオ" w:eastAsia="メイリオ" w:hAnsi="メイリオ"/>
                          <w:color w:val="000000" w:themeColor="text1"/>
                          <w:sz w:val="24"/>
                        </w:rPr>
                      </w:pPr>
                    </w:p>
                    <w:p w14:paraId="1357D6F2" w14:textId="77777777" w:rsidR="00105188" w:rsidRPr="003179D4" w:rsidRDefault="00105188" w:rsidP="003179D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本人が不在の場合は、受付で預かり</w:t>
                      </w:r>
                      <w:r w:rsidRPr="003179D4">
                        <w:rPr>
                          <w:rFonts w:ascii="メイリオ" w:eastAsia="メイリオ" w:hAnsi="メイリオ" w:hint="eastAsia"/>
                          <w:color w:val="000000" w:themeColor="text1"/>
                          <w:sz w:val="24"/>
                          <w:shd w:val="pct15" w:color="auto" w:fill="FFFFFF"/>
                        </w:rPr>
                        <w:t>【様式13】郵便物等受取簿</w:t>
                      </w:r>
                      <w:r>
                        <w:rPr>
                          <w:rFonts w:ascii="メイリオ" w:eastAsia="メイリオ" w:hAnsi="メイリオ" w:hint="eastAsia"/>
                          <w:color w:val="000000" w:themeColor="text1"/>
                          <w:sz w:val="24"/>
                        </w:rPr>
                        <w:t>へ記入します。</w:t>
                      </w:r>
                    </w:p>
                  </w:txbxContent>
                </v:textbox>
              </v:roundrect>
            </w:pict>
          </mc:Fallback>
        </mc:AlternateContent>
      </w:r>
    </w:p>
    <w:p w14:paraId="21D094B2" w14:textId="77777777" w:rsidR="003179D4" w:rsidRPr="003179D4" w:rsidRDefault="003179D4" w:rsidP="003179D4">
      <w:pPr>
        <w:rPr>
          <w:rFonts w:ascii="メイリオ" w:eastAsia="メイリオ" w:hAnsi="メイリオ"/>
          <w:sz w:val="24"/>
        </w:rPr>
      </w:pPr>
    </w:p>
    <w:p w14:paraId="59E53440" w14:textId="77777777" w:rsidR="003179D4" w:rsidRPr="003179D4" w:rsidRDefault="003179D4" w:rsidP="003179D4">
      <w:pPr>
        <w:rPr>
          <w:rFonts w:ascii="メイリオ" w:eastAsia="メイリオ" w:hAnsi="メイリオ"/>
          <w:sz w:val="24"/>
        </w:rPr>
      </w:pPr>
    </w:p>
    <w:p w14:paraId="49124EF2" w14:textId="77777777" w:rsidR="003179D4" w:rsidRPr="003179D4" w:rsidRDefault="003179D4" w:rsidP="003179D4">
      <w:pPr>
        <w:rPr>
          <w:rFonts w:ascii="メイリオ" w:eastAsia="メイリオ" w:hAnsi="メイリオ"/>
          <w:sz w:val="24"/>
        </w:rPr>
      </w:pPr>
    </w:p>
    <w:p w14:paraId="5E6B6FA1" w14:textId="77777777" w:rsidR="003179D4" w:rsidRPr="003179D4" w:rsidRDefault="003179D4" w:rsidP="003179D4">
      <w:pPr>
        <w:rPr>
          <w:rFonts w:ascii="メイリオ" w:eastAsia="メイリオ" w:hAnsi="メイリオ"/>
          <w:sz w:val="24"/>
        </w:rPr>
      </w:pPr>
    </w:p>
    <w:p w14:paraId="5AA66BE6" w14:textId="77777777" w:rsidR="003179D4" w:rsidRPr="003179D4" w:rsidRDefault="003179D4" w:rsidP="003179D4">
      <w:pPr>
        <w:rPr>
          <w:rFonts w:ascii="メイリオ" w:eastAsia="メイリオ" w:hAnsi="メイリオ"/>
          <w:sz w:val="24"/>
        </w:rPr>
      </w:pPr>
    </w:p>
    <w:p w14:paraId="3D862C6C" w14:textId="77777777" w:rsidR="003179D4" w:rsidRPr="003179D4" w:rsidRDefault="00D149D5" w:rsidP="003179D4">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663360" behindDoc="0" locked="0" layoutInCell="1" allowOverlap="1" wp14:anchorId="5DA3A462" wp14:editId="69E63378">
                <wp:simplePos x="0" y="0"/>
                <wp:positionH relativeFrom="column">
                  <wp:posOffset>134812</wp:posOffset>
                </wp:positionH>
                <wp:positionV relativeFrom="paragraph">
                  <wp:posOffset>457199</wp:posOffset>
                </wp:positionV>
                <wp:extent cx="6011545" cy="3264195"/>
                <wp:effectExtent l="0" t="0" r="27305" b="12700"/>
                <wp:wrapNone/>
                <wp:docPr id="4367" name="角丸四角形 4367"/>
                <wp:cNvGraphicFramePr/>
                <a:graphic xmlns:a="http://schemas.openxmlformats.org/drawingml/2006/main">
                  <a:graphicData uri="http://schemas.microsoft.com/office/word/2010/wordprocessingShape">
                    <wps:wsp>
                      <wps:cNvSpPr/>
                      <wps:spPr>
                        <a:xfrm>
                          <a:off x="0" y="0"/>
                          <a:ext cx="6011545" cy="3264195"/>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2AC4F7"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報道機関等から取材の申し出があった場合、</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運営会議で、取材の受入の可否、受け入れる場合、対応する時間や区域などを決定します。</w:t>
                            </w:r>
                          </w:p>
                          <w:p w14:paraId="3ED33ADB" w14:textId="77777777" w:rsidR="00105188" w:rsidRDefault="00105188" w:rsidP="003179D4">
                            <w:pPr>
                              <w:spacing w:line="0" w:lineRule="atLeast"/>
                              <w:ind w:left="120" w:hangingChars="50" w:hanging="120"/>
                              <w:jc w:val="left"/>
                              <w:rPr>
                                <w:rFonts w:ascii="メイリオ" w:eastAsia="メイリオ" w:hAnsi="メイリオ"/>
                                <w:color w:val="000000" w:themeColor="text1"/>
                                <w:sz w:val="24"/>
                              </w:rPr>
                            </w:pPr>
                          </w:p>
                          <w:p w14:paraId="4885B89A" w14:textId="77777777" w:rsidR="00105188" w:rsidRDefault="00105188" w:rsidP="003179D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取材の日時などが決定したら、掲示板を通じ、避難者へあらかじめ通知します。</w:t>
                            </w:r>
                          </w:p>
                          <w:p w14:paraId="4D07CC01" w14:textId="77777777" w:rsidR="00105188" w:rsidRDefault="00105188" w:rsidP="003179D4">
                            <w:pPr>
                              <w:spacing w:line="0" w:lineRule="atLeast"/>
                              <w:ind w:left="120" w:hangingChars="50" w:hanging="120"/>
                              <w:jc w:val="left"/>
                              <w:rPr>
                                <w:rFonts w:ascii="メイリオ" w:eastAsia="メイリオ" w:hAnsi="メイリオ"/>
                                <w:color w:val="000000" w:themeColor="text1"/>
                                <w:sz w:val="24"/>
                              </w:rPr>
                            </w:pPr>
                          </w:p>
                          <w:p w14:paraId="3F2A16F5" w14:textId="77777777" w:rsidR="00105188" w:rsidRDefault="00105188" w:rsidP="003179D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取材者には、</w:t>
                            </w:r>
                            <w:r w:rsidRPr="00D73822">
                              <w:rPr>
                                <w:rFonts w:ascii="メイリオ" w:eastAsia="メイリオ" w:hAnsi="メイリオ" w:hint="eastAsia"/>
                                <w:color w:val="000000" w:themeColor="text1"/>
                                <w:sz w:val="24"/>
                                <w:shd w:val="pct15" w:color="auto" w:fill="FFFFFF"/>
                              </w:rPr>
                              <w:t>【様式12】取材者用受付用紙</w:t>
                            </w:r>
                            <w:r>
                              <w:rPr>
                                <w:rFonts w:ascii="メイリオ" w:eastAsia="メイリオ" w:hAnsi="メイリオ" w:hint="eastAsia"/>
                                <w:color w:val="000000" w:themeColor="text1"/>
                                <w:sz w:val="24"/>
                              </w:rPr>
                              <w:t>に記入してもらいます。</w:t>
                            </w:r>
                          </w:p>
                          <w:p w14:paraId="4CBF919D" w14:textId="77777777" w:rsidR="00105188" w:rsidRDefault="00105188" w:rsidP="003179D4">
                            <w:pPr>
                              <w:spacing w:line="0" w:lineRule="atLeast"/>
                              <w:ind w:left="120" w:hangingChars="50" w:hanging="120"/>
                              <w:jc w:val="left"/>
                              <w:rPr>
                                <w:rFonts w:ascii="メイリオ" w:eastAsia="メイリオ" w:hAnsi="メイリオ"/>
                                <w:color w:val="000000" w:themeColor="text1"/>
                                <w:sz w:val="24"/>
                              </w:rPr>
                            </w:pPr>
                          </w:p>
                          <w:p w14:paraId="6C42215A" w14:textId="77777777" w:rsidR="00105188" w:rsidRPr="003179D4"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取材中は、バッジや腕章などで身分を明らかにしてもらい、情報広報班が必ず立ち合います。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A3A462" id="角丸四角形 4367" o:spid="_x0000_s1255" style="position:absolute;left:0;text-align:left;margin-left:10.6pt;margin-top:36pt;width:473.35pt;height:2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" filled="f" strokecolor="black [3213]" strokeweight="2pt">
                <v:textbox>
                  <w:txbxContent>
                    <w:p w14:paraId="772AC4F7"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報道機関等から取材の申し出があった場合、</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運営会議で、取材の受入の可否、受け入れる場合、対応する時間や区域などを決定します。</w:t>
                      </w:r>
                    </w:p>
                    <w:p w14:paraId="3ED33ADB" w14:textId="77777777" w:rsidR="00105188" w:rsidRDefault="00105188" w:rsidP="003179D4">
                      <w:pPr>
                        <w:spacing w:line="0" w:lineRule="atLeast"/>
                        <w:ind w:left="120" w:hangingChars="50" w:hanging="120"/>
                        <w:jc w:val="left"/>
                        <w:rPr>
                          <w:rFonts w:ascii="メイリオ" w:eastAsia="メイリオ" w:hAnsi="メイリオ"/>
                          <w:color w:val="000000" w:themeColor="text1"/>
                          <w:sz w:val="24"/>
                        </w:rPr>
                      </w:pPr>
                    </w:p>
                    <w:p w14:paraId="4885B89A" w14:textId="77777777" w:rsidR="00105188" w:rsidRDefault="00105188" w:rsidP="003179D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取材の日時などが決定したら、掲示板を通じ、避難者へあらかじめ通知します。</w:t>
                      </w:r>
                    </w:p>
                    <w:p w14:paraId="4D07CC01" w14:textId="77777777" w:rsidR="00105188" w:rsidRDefault="00105188" w:rsidP="003179D4">
                      <w:pPr>
                        <w:spacing w:line="0" w:lineRule="atLeast"/>
                        <w:ind w:left="120" w:hangingChars="50" w:hanging="120"/>
                        <w:jc w:val="left"/>
                        <w:rPr>
                          <w:rFonts w:ascii="メイリオ" w:eastAsia="メイリオ" w:hAnsi="メイリオ"/>
                          <w:color w:val="000000" w:themeColor="text1"/>
                          <w:sz w:val="24"/>
                        </w:rPr>
                      </w:pPr>
                    </w:p>
                    <w:p w14:paraId="3F2A16F5" w14:textId="77777777" w:rsidR="00105188" w:rsidRDefault="00105188" w:rsidP="003179D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取材者には、</w:t>
                      </w:r>
                      <w:r w:rsidRPr="00D73822">
                        <w:rPr>
                          <w:rFonts w:ascii="メイリオ" w:eastAsia="メイリオ" w:hAnsi="メイリオ" w:hint="eastAsia"/>
                          <w:color w:val="000000" w:themeColor="text1"/>
                          <w:sz w:val="24"/>
                          <w:shd w:val="pct15" w:color="auto" w:fill="FFFFFF"/>
                        </w:rPr>
                        <w:t>【様式12】取材者用受付用紙</w:t>
                      </w:r>
                      <w:r>
                        <w:rPr>
                          <w:rFonts w:ascii="メイリオ" w:eastAsia="メイリオ" w:hAnsi="メイリオ" w:hint="eastAsia"/>
                          <w:color w:val="000000" w:themeColor="text1"/>
                          <w:sz w:val="24"/>
                        </w:rPr>
                        <w:t>に記入してもらいます。</w:t>
                      </w:r>
                    </w:p>
                    <w:p w14:paraId="4CBF919D" w14:textId="77777777" w:rsidR="00105188" w:rsidRDefault="00105188" w:rsidP="003179D4">
                      <w:pPr>
                        <w:spacing w:line="0" w:lineRule="atLeast"/>
                        <w:ind w:left="120" w:hangingChars="50" w:hanging="120"/>
                        <w:jc w:val="left"/>
                        <w:rPr>
                          <w:rFonts w:ascii="メイリオ" w:eastAsia="メイリオ" w:hAnsi="メイリオ"/>
                          <w:color w:val="000000" w:themeColor="text1"/>
                          <w:sz w:val="24"/>
                        </w:rPr>
                      </w:pPr>
                    </w:p>
                    <w:p w14:paraId="6C42215A" w14:textId="77777777" w:rsidR="00105188" w:rsidRPr="003179D4"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取材中は、バッジや腕章などで身分を明らかにしてもらい、情報広報班が必ず立ち合います。</w:t>
                      </w:r>
                    </w:p>
                  </w:txbxContent>
                </v:textbox>
              </v:roundrect>
            </w:pict>
          </mc:Fallback>
        </mc:AlternateContent>
      </w:r>
      <w:r w:rsidR="003179D4">
        <w:rPr>
          <w:rFonts w:ascii="メイリオ" w:eastAsia="メイリオ" w:hAnsi="メイリオ" w:hint="eastAsia"/>
          <w:sz w:val="24"/>
        </w:rPr>
        <w:t>（５）報道機関等への対応</w:t>
      </w:r>
    </w:p>
    <w:p w14:paraId="5F630B37" w14:textId="77777777" w:rsidR="003179D4" w:rsidRPr="003179D4" w:rsidRDefault="003179D4" w:rsidP="003179D4">
      <w:pPr>
        <w:rPr>
          <w:rFonts w:ascii="メイリオ" w:eastAsia="メイリオ" w:hAnsi="メイリオ"/>
          <w:sz w:val="24"/>
        </w:rPr>
      </w:pPr>
    </w:p>
    <w:p w14:paraId="75B230F7" w14:textId="77777777" w:rsidR="003179D4" w:rsidRPr="003179D4" w:rsidRDefault="003179D4" w:rsidP="003179D4">
      <w:pPr>
        <w:rPr>
          <w:rFonts w:ascii="メイリオ" w:eastAsia="メイリオ" w:hAnsi="メイリオ"/>
          <w:sz w:val="24"/>
        </w:rPr>
      </w:pPr>
    </w:p>
    <w:p w14:paraId="500D7AD3" w14:textId="77777777" w:rsidR="003179D4" w:rsidRPr="003179D4" w:rsidRDefault="003179D4" w:rsidP="003179D4">
      <w:pPr>
        <w:rPr>
          <w:rFonts w:ascii="メイリオ" w:eastAsia="メイリオ" w:hAnsi="メイリオ"/>
          <w:sz w:val="24"/>
        </w:rPr>
      </w:pPr>
    </w:p>
    <w:p w14:paraId="302DDDAD" w14:textId="77777777" w:rsidR="003179D4" w:rsidRPr="003179D4" w:rsidRDefault="003179D4" w:rsidP="003179D4">
      <w:pPr>
        <w:rPr>
          <w:rFonts w:ascii="メイリオ" w:eastAsia="メイリオ" w:hAnsi="メイリオ"/>
          <w:sz w:val="24"/>
        </w:rPr>
      </w:pPr>
    </w:p>
    <w:p w14:paraId="6A9DF456" w14:textId="77777777" w:rsidR="003179D4" w:rsidRPr="003179D4" w:rsidRDefault="003179D4" w:rsidP="003179D4">
      <w:pPr>
        <w:rPr>
          <w:rFonts w:ascii="メイリオ" w:eastAsia="メイリオ" w:hAnsi="メイリオ"/>
          <w:sz w:val="24"/>
        </w:rPr>
      </w:pPr>
    </w:p>
    <w:sectPr w:rsidR="003179D4" w:rsidRPr="003179D4" w:rsidSect="00C93EC8">
      <w:type w:val="continuous"/>
      <w:pgSz w:w="11906" w:h="16838" w:code="9"/>
      <w:pgMar w:top="1440" w:right="1077" w:bottom="1440" w:left="1077" w:header="851" w:footer="992" w:gutter="0"/>
      <w:pgNumType w:fmt="numberInDash" w:start="2"/>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3091D" w14:textId="77777777" w:rsidR="00105188" w:rsidRDefault="00105188" w:rsidP="004963B6">
      <w:r>
        <w:separator/>
      </w:r>
    </w:p>
  </w:endnote>
  <w:endnote w:type="continuationSeparator" w:id="0">
    <w:p w14:paraId="12670E12" w14:textId="77777777" w:rsidR="00105188" w:rsidRDefault="00105188" w:rsidP="00496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Algerian">
    <w:panose1 w:val="04020705040A020607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D2CA4" w14:textId="77777777" w:rsidR="00105188" w:rsidRDefault="00105188" w:rsidP="00F6746E">
    <w:pPr>
      <w:pStyle w:val="a8"/>
      <w:jc w:val="center"/>
    </w:pPr>
    <w:r>
      <w:fldChar w:fldCharType="begin"/>
    </w:r>
    <w:r>
      <w:instrText>PAGE   \* MERGEFORMAT</w:instrText>
    </w:r>
    <w:r>
      <w:fldChar w:fldCharType="separate"/>
    </w:r>
    <w:r w:rsidR="00D75DE2" w:rsidRPr="00D75DE2">
      <w:rPr>
        <w:noProof/>
        <w:lang w:val="ja-JP"/>
      </w:rPr>
      <w:t>-</w:t>
    </w:r>
    <w:r w:rsidR="00D75DE2">
      <w:rPr>
        <w:noProof/>
      </w:rPr>
      <w:t xml:space="preserve"> 2 -</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261070"/>
      <w:docPartObj>
        <w:docPartGallery w:val="Page Numbers (Bottom of Page)"/>
        <w:docPartUnique/>
      </w:docPartObj>
    </w:sdtPr>
    <w:sdtEndPr/>
    <w:sdtContent>
      <w:p w14:paraId="18231844" w14:textId="77777777" w:rsidR="00105188" w:rsidRDefault="00105188">
        <w:pPr>
          <w:pStyle w:val="a8"/>
          <w:jc w:val="center"/>
        </w:pPr>
        <w:r>
          <w:fldChar w:fldCharType="begin"/>
        </w:r>
        <w:r>
          <w:instrText>PAGE   \* MERGEFORMAT</w:instrText>
        </w:r>
        <w:r>
          <w:fldChar w:fldCharType="separate"/>
        </w:r>
        <w:r w:rsidR="00D75DE2" w:rsidRPr="00D75DE2">
          <w:rPr>
            <w:noProof/>
            <w:lang w:val="ja-JP"/>
          </w:rPr>
          <w:t>-</w:t>
        </w:r>
        <w:r w:rsidR="00D75DE2">
          <w:rPr>
            <w:noProof/>
          </w:rPr>
          <w:t xml:space="preserve"> 68 -</w:t>
        </w:r>
        <w:r>
          <w:fldChar w:fldCharType="end"/>
        </w:r>
      </w:p>
    </w:sdtContent>
  </w:sdt>
  <w:p w14:paraId="15669B5C" w14:textId="77777777" w:rsidR="00105188" w:rsidRDefault="00105188" w:rsidP="00875B06">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163B4" w14:textId="77777777" w:rsidR="00105188" w:rsidRDefault="00105188" w:rsidP="004963B6">
      <w:r>
        <w:separator/>
      </w:r>
    </w:p>
  </w:footnote>
  <w:footnote w:type="continuationSeparator" w:id="0">
    <w:p w14:paraId="0873326D" w14:textId="77777777" w:rsidR="00105188" w:rsidRDefault="00105188" w:rsidP="004963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32320"/>
    <w:multiLevelType w:val="hybridMultilevel"/>
    <w:tmpl w:val="AAD65D58"/>
    <w:lvl w:ilvl="0" w:tplc="CAF495CE">
      <w:start w:val="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355149A"/>
    <w:multiLevelType w:val="hybridMultilevel"/>
    <w:tmpl w:val="FDD4548A"/>
    <w:lvl w:ilvl="0" w:tplc="3E7454E2">
      <w:start w:val="4"/>
      <w:numFmt w:val="bullet"/>
      <w:lvlText w:val="□"/>
      <w:lvlJc w:val="left"/>
      <w:pPr>
        <w:ind w:left="480" w:hanging="360"/>
      </w:pPr>
      <w:rPr>
        <w:rFonts w:ascii="メイリオ" w:eastAsia="メイリオ" w:hAnsi="メイリオ" w:cstheme="minorBidi"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2" w15:restartNumberingAfterBreak="0">
    <w:nsid w:val="074176FF"/>
    <w:multiLevelType w:val="hybridMultilevel"/>
    <w:tmpl w:val="2CF4F1E4"/>
    <w:lvl w:ilvl="0" w:tplc="F3941B6A">
      <w:start w:val="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D3732D8"/>
    <w:multiLevelType w:val="hybridMultilevel"/>
    <w:tmpl w:val="67D835FA"/>
    <w:lvl w:ilvl="0" w:tplc="DED67ACC">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0CF0C02"/>
    <w:multiLevelType w:val="hybridMultilevel"/>
    <w:tmpl w:val="052CCEC2"/>
    <w:lvl w:ilvl="0" w:tplc="044C3C70">
      <w:start w:val="4"/>
      <w:numFmt w:val="bullet"/>
      <w:lvlText w:val="□"/>
      <w:lvlJc w:val="left"/>
      <w:pPr>
        <w:ind w:left="480" w:hanging="360"/>
      </w:pPr>
      <w:rPr>
        <w:rFonts w:ascii="メイリオ" w:eastAsia="メイリオ" w:hAnsi="メイリオ" w:cstheme="minorBidi"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5" w15:restartNumberingAfterBreak="0">
    <w:nsid w:val="119B29F3"/>
    <w:multiLevelType w:val="hybridMultilevel"/>
    <w:tmpl w:val="3702A6F8"/>
    <w:lvl w:ilvl="0" w:tplc="6214FF34">
      <w:start w:val="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1E37129"/>
    <w:multiLevelType w:val="hybridMultilevel"/>
    <w:tmpl w:val="549C7B92"/>
    <w:lvl w:ilvl="0" w:tplc="AD0881F0">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54E1500"/>
    <w:multiLevelType w:val="hybridMultilevel"/>
    <w:tmpl w:val="14EC127C"/>
    <w:lvl w:ilvl="0" w:tplc="E9DC348A">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568692D"/>
    <w:multiLevelType w:val="hybridMultilevel"/>
    <w:tmpl w:val="B9C2CE34"/>
    <w:lvl w:ilvl="0" w:tplc="7BEA35E4">
      <w:start w:val="1"/>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6D63DB0"/>
    <w:multiLevelType w:val="hybridMultilevel"/>
    <w:tmpl w:val="6F7A0714"/>
    <w:lvl w:ilvl="0" w:tplc="F6129562">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0186E21"/>
    <w:multiLevelType w:val="hybridMultilevel"/>
    <w:tmpl w:val="ECB2238C"/>
    <w:lvl w:ilvl="0" w:tplc="59A695F2">
      <w:start w:val="5"/>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9D84717"/>
    <w:multiLevelType w:val="hybridMultilevel"/>
    <w:tmpl w:val="428A2870"/>
    <w:lvl w:ilvl="0" w:tplc="9E56D1FC">
      <w:start w:val="4"/>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4455663"/>
    <w:multiLevelType w:val="hybridMultilevel"/>
    <w:tmpl w:val="D4881F82"/>
    <w:lvl w:ilvl="0" w:tplc="73DC6206">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B164638"/>
    <w:multiLevelType w:val="hybridMultilevel"/>
    <w:tmpl w:val="2DE4EADE"/>
    <w:lvl w:ilvl="0" w:tplc="D9C4DF18">
      <w:start w:val="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2682D15"/>
    <w:multiLevelType w:val="hybridMultilevel"/>
    <w:tmpl w:val="4F666446"/>
    <w:lvl w:ilvl="0" w:tplc="4BAC5DBA">
      <w:start w:val="1"/>
      <w:numFmt w:val="bullet"/>
      <w:lvlText w:val="•"/>
      <w:lvlJc w:val="left"/>
      <w:pPr>
        <w:tabs>
          <w:tab w:val="num" w:pos="720"/>
        </w:tabs>
        <w:ind w:left="720" w:hanging="360"/>
      </w:pPr>
      <w:rPr>
        <w:rFonts w:ascii="ＭＳ Ｐゴシック" w:hAnsi="ＭＳ Ｐゴシック" w:hint="default"/>
      </w:rPr>
    </w:lvl>
    <w:lvl w:ilvl="1" w:tplc="023E67BE" w:tentative="1">
      <w:start w:val="1"/>
      <w:numFmt w:val="bullet"/>
      <w:lvlText w:val="•"/>
      <w:lvlJc w:val="left"/>
      <w:pPr>
        <w:tabs>
          <w:tab w:val="num" w:pos="1440"/>
        </w:tabs>
        <w:ind w:left="1440" w:hanging="360"/>
      </w:pPr>
      <w:rPr>
        <w:rFonts w:ascii="ＭＳ Ｐゴシック" w:hAnsi="ＭＳ Ｐゴシック" w:hint="default"/>
      </w:rPr>
    </w:lvl>
    <w:lvl w:ilvl="2" w:tplc="4B50BF84" w:tentative="1">
      <w:start w:val="1"/>
      <w:numFmt w:val="bullet"/>
      <w:lvlText w:val="•"/>
      <w:lvlJc w:val="left"/>
      <w:pPr>
        <w:tabs>
          <w:tab w:val="num" w:pos="2160"/>
        </w:tabs>
        <w:ind w:left="2160" w:hanging="360"/>
      </w:pPr>
      <w:rPr>
        <w:rFonts w:ascii="ＭＳ Ｐゴシック" w:hAnsi="ＭＳ Ｐゴシック" w:hint="default"/>
      </w:rPr>
    </w:lvl>
    <w:lvl w:ilvl="3" w:tplc="C4DE1FEE" w:tentative="1">
      <w:start w:val="1"/>
      <w:numFmt w:val="bullet"/>
      <w:lvlText w:val="•"/>
      <w:lvlJc w:val="left"/>
      <w:pPr>
        <w:tabs>
          <w:tab w:val="num" w:pos="2880"/>
        </w:tabs>
        <w:ind w:left="2880" w:hanging="360"/>
      </w:pPr>
      <w:rPr>
        <w:rFonts w:ascii="ＭＳ Ｐゴシック" w:hAnsi="ＭＳ Ｐゴシック" w:hint="default"/>
      </w:rPr>
    </w:lvl>
    <w:lvl w:ilvl="4" w:tplc="61F43104" w:tentative="1">
      <w:start w:val="1"/>
      <w:numFmt w:val="bullet"/>
      <w:lvlText w:val="•"/>
      <w:lvlJc w:val="left"/>
      <w:pPr>
        <w:tabs>
          <w:tab w:val="num" w:pos="3600"/>
        </w:tabs>
        <w:ind w:left="3600" w:hanging="360"/>
      </w:pPr>
      <w:rPr>
        <w:rFonts w:ascii="ＭＳ Ｐゴシック" w:hAnsi="ＭＳ Ｐゴシック" w:hint="default"/>
      </w:rPr>
    </w:lvl>
    <w:lvl w:ilvl="5" w:tplc="D9985668" w:tentative="1">
      <w:start w:val="1"/>
      <w:numFmt w:val="bullet"/>
      <w:lvlText w:val="•"/>
      <w:lvlJc w:val="left"/>
      <w:pPr>
        <w:tabs>
          <w:tab w:val="num" w:pos="4320"/>
        </w:tabs>
        <w:ind w:left="4320" w:hanging="360"/>
      </w:pPr>
      <w:rPr>
        <w:rFonts w:ascii="ＭＳ Ｐゴシック" w:hAnsi="ＭＳ Ｐゴシック" w:hint="default"/>
      </w:rPr>
    </w:lvl>
    <w:lvl w:ilvl="6" w:tplc="652EF490" w:tentative="1">
      <w:start w:val="1"/>
      <w:numFmt w:val="bullet"/>
      <w:lvlText w:val="•"/>
      <w:lvlJc w:val="left"/>
      <w:pPr>
        <w:tabs>
          <w:tab w:val="num" w:pos="5040"/>
        </w:tabs>
        <w:ind w:left="5040" w:hanging="360"/>
      </w:pPr>
      <w:rPr>
        <w:rFonts w:ascii="ＭＳ Ｐゴシック" w:hAnsi="ＭＳ Ｐゴシック" w:hint="default"/>
      </w:rPr>
    </w:lvl>
    <w:lvl w:ilvl="7" w:tplc="CB9C96F6" w:tentative="1">
      <w:start w:val="1"/>
      <w:numFmt w:val="bullet"/>
      <w:lvlText w:val="•"/>
      <w:lvlJc w:val="left"/>
      <w:pPr>
        <w:tabs>
          <w:tab w:val="num" w:pos="5760"/>
        </w:tabs>
        <w:ind w:left="5760" w:hanging="360"/>
      </w:pPr>
      <w:rPr>
        <w:rFonts w:ascii="ＭＳ Ｐゴシック" w:hAnsi="ＭＳ Ｐゴシック" w:hint="default"/>
      </w:rPr>
    </w:lvl>
    <w:lvl w:ilvl="8" w:tplc="DE12D658"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5" w15:restartNumberingAfterBreak="0">
    <w:nsid w:val="5800492F"/>
    <w:multiLevelType w:val="hybridMultilevel"/>
    <w:tmpl w:val="4C76B27E"/>
    <w:lvl w:ilvl="0" w:tplc="C3263F0E">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AA52B8B"/>
    <w:multiLevelType w:val="hybridMultilevel"/>
    <w:tmpl w:val="0B644A8C"/>
    <w:lvl w:ilvl="0" w:tplc="23FE2AA2">
      <w:start w:val="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7771251"/>
    <w:multiLevelType w:val="hybridMultilevel"/>
    <w:tmpl w:val="73923494"/>
    <w:lvl w:ilvl="0" w:tplc="7DF20B30">
      <w:start w:val="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741C2336"/>
    <w:multiLevelType w:val="hybridMultilevel"/>
    <w:tmpl w:val="C9E619B2"/>
    <w:lvl w:ilvl="0" w:tplc="4A64728C">
      <w:start w:val="3"/>
      <w:numFmt w:val="bullet"/>
      <w:lvlText w:val="◆"/>
      <w:lvlJc w:val="left"/>
      <w:pPr>
        <w:ind w:left="360" w:hanging="360"/>
      </w:pPr>
      <w:rPr>
        <w:rFonts w:ascii="メイリオ" w:eastAsia="メイリオ" w:hAnsi="メイリオ" w:cstheme="minorBidi" w:hint="eastAsia"/>
        <w:color w:val="000000" w:themeColor="text1"/>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8923AD7"/>
    <w:multiLevelType w:val="hybridMultilevel"/>
    <w:tmpl w:val="9E86107A"/>
    <w:lvl w:ilvl="0" w:tplc="23722EA4">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CA87B9D"/>
    <w:multiLevelType w:val="hybridMultilevel"/>
    <w:tmpl w:val="98429612"/>
    <w:lvl w:ilvl="0" w:tplc="7DBABF6E">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1"/>
  </w:num>
  <w:num w:numId="3">
    <w:abstractNumId w:val="14"/>
  </w:num>
  <w:num w:numId="4">
    <w:abstractNumId w:val="10"/>
  </w:num>
  <w:num w:numId="5">
    <w:abstractNumId w:val="8"/>
  </w:num>
  <w:num w:numId="6">
    <w:abstractNumId w:val="11"/>
  </w:num>
  <w:num w:numId="7">
    <w:abstractNumId w:val="2"/>
  </w:num>
  <w:num w:numId="8">
    <w:abstractNumId w:val="16"/>
  </w:num>
  <w:num w:numId="9">
    <w:abstractNumId w:val="17"/>
  </w:num>
  <w:num w:numId="10">
    <w:abstractNumId w:val="13"/>
  </w:num>
  <w:num w:numId="11">
    <w:abstractNumId w:val="5"/>
  </w:num>
  <w:num w:numId="12">
    <w:abstractNumId w:val="9"/>
  </w:num>
  <w:num w:numId="13">
    <w:abstractNumId w:val="20"/>
  </w:num>
  <w:num w:numId="14">
    <w:abstractNumId w:val="18"/>
  </w:num>
  <w:num w:numId="15">
    <w:abstractNumId w:val="0"/>
  </w:num>
  <w:num w:numId="16">
    <w:abstractNumId w:val="19"/>
  </w:num>
  <w:num w:numId="17">
    <w:abstractNumId w:val="7"/>
  </w:num>
  <w:num w:numId="18">
    <w:abstractNumId w:val="15"/>
  </w:num>
  <w:num w:numId="19">
    <w:abstractNumId w:val="3"/>
  </w:num>
  <w:num w:numId="20">
    <w:abstractNumId w:val="6"/>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109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FD0"/>
    <w:rsid w:val="00002528"/>
    <w:rsid w:val="000045E3"/>
    <w:rsid w:val="0001114B"/>
    <w:rsid w:val="00011EF0"/>
    <w:rsid w:val="000120D0"/>
    <w:rsid w:val="0001325F"/>
    <w:rsid w:val="00016C4D"/>
    <w:rsid w:val="00016DD3"/>
    <w:rsid w:val="00021160"/>
    <w:rsid w:val="000231DE"/>
    <w:rsid w:val="00023BDA"/>
    <w:rsid w:val="00031B29"/>
    <w:rsid w:val="00034D26"/>
    <w:rsid w:val="000359D4"/>
    <w:rsid w:val="00046D4B"/>
    <w:rsid w:val="0004708C"/>
    <w:rsid w:val="00056515"/>
    <w:rsid w:val="000604B6"/>
    <w:rsid w:val="000733ED"/>
    <w:rsid w:val="00074FE9"/>
    <w:rsid w:val="000757C2"/>
    <w:rsid w:val="0008191E"/>
    <w:rsid w:val="00084219"/>
    <w:rsid w:val="000846CD"/>
    <w:rsid w:val="00084C09"/>
    <w:rsid w:val="00086E11"/>
    <w:rsid w:val="00091581"/>
    <w:rsid w:val="000B0642"/>
    <w:rsid w:val="000B23D9"/>
    <w:rsid w:val="000B274C"/>
    <w:rsid w:val="000B48B4"/>
    <w:rsid w:val="000B55AC"/>
    <w:rsid w:val="000B718E"/>
    <w:rsid w:val="000C1B3D"/>
    <w:rsid w:val="000C4AE8"/>
    <w:rsid w:val="000C7266"/>
    <w:rsid w:val="000D2ED7"/>
    <w:rsid w:val="000D69E6"/>
    <w:rsid w:val="000E01DC"/>
    <w:rsid w:val="000E5071"/>
    <w:rsid w:val="000F1519"/>
    <w:rsid w:val="00102186"/>
    <w:rsid w:val="00105188"/>
    <w:rsid w:val="00120E84"/>
    <w:rsid w:val="00123622"/>
    <w:rsid w:val="00132527"/>
    <w:rsid w:val="00136301"/>
    <w:rsid w:val="00152B3E"/>
    <w:rsid w:val="00161024"/>
    <w:rsid w:val="00162332"/>
    <w:rsid w:val="00163A80"/>
    <w:rsid w:val="001704E6"/>
    <w:rsid w:val="00170969"/>
    <w:rsid w:val="00181CEC"/>
    <w:rsid w:val="0019017A"/>
    <w:rsid w:val="00192409"/>
    <w:rsid w:val="00193731"/>
    <w:rsid w:val="001966D5"/>
    <w:rsid w:val="001A22DF"/>
    <w:rsid w:val="001A468C"/>
    <w:rsid w:val="001A57F0"/>
    <w:rsid w:val="001A7E25"/>
    <w:rsid w:val="001B06D1"/>
    <w:rsid w:val="001B70FD"/>
    <w:rsid w:val="001B793A"/>
    <w:rsid w:val="001C5710"/>
    <w:rsid w:val="001D1F4A"/>
    <w:rsid w:val="001D3757"/>
    <w:rsid w:val="001E0AFF"/>
    <w:rsid w:val="001F045B"/>
    <w:rsid w:val="001F3BC9"/>
    <w:rsid w:val="00201B7F"/>
    <w:rsid w:val="002069ED"/>
    <w:rsid w:val="00214496"/>
    <w:rsid w:val="00217BC3"/>
    <w:rsid w:val="002202A5"/>
    <w:rsid w:val="002212A2"/>
    <w:rsid w:val="00225C95"/>
    <w:rsid w:val="00226A19"/>
    <w:rsid w:val="00234B4E"/>
    <w:rsid w:val="00234F07"/>
    <w:rsid w:val="00235AB1"/>
    <w:rsid w:val="00236EFF"/>
    <w:rsid w:val="00244050"/>
    <w:rsid w:val="00262079"/>
    <w:rsid w:val="00263444"/>
    <w:rsid w:val="00270BD9"/>
    <w:rsid w:val="00271AFD"/>
    <w:rsid w:val="002752C0"/>
    <w:rsid w:val="00276FE2"/>
    <w:rsid w:val="00294E18"/>
    <w:rsid w:val="00294F2B"/>
    <w:rsid w:val="0029770D"/>
    <w:rsid w:val="002A1026"/>
    <w:rsid w:val="002A3068"/>
    <w:rsid w:val="002A3700"/>
    <w:rsid w:val="002B1CF0"/>
    <w:rsid w:val="002B3AB0"/>
    <w:rsid w:val="002B4CCE"/>
    <w:rsid w:val="002C6B52"/>
    <w:rsid w:val="002D1DF8"/>
    <w:rsid w:val="002D591B"/>
    <w:rsid w:val="002E0BF2"/>
    <w:rsid w:val="002F267F"/>
    <w:rsid w:val="002F3E4F"/>
    <w:rsid w:val="002F3FDE"/>
    <w:rsid w:val="002F678E"/>
    <w:rsid w:val="00314D69"/>
    <w:rsid w:val="0031681B"/>
    <w:rsid w:val="003179D4"/>
    <w:rsid w:val="0032266C"/>
    <w:rsid w:val="00322B90"/>
    <w:rsid w:val="00325143"/>
    <w:rsid w:val="00325370"/>
    <w:rsid w:val="0032702E"/>
    <w:rsid w:val="00335ECC"/>
    <w:rsid w:val="003442B5"/>
    <w:rsid w:val="0034474D"/>
    <w:rsid w:val="00347792"/>
    <w:rsid w:val="003552EF"/>
    <w:rsid w:val="003627DB"/>
    <w:rsid w:val="0036653E"/>
    <w:rsid w:val="00366B42"/>
    <w:rsid w:val="00366C54"/>
    <w:rsid w:val="003739E4"/>
    <w:rsid w:val="00374837"/>
    <w:rsid w:val="00380E78"/>
    <w:rsid w:val="003846A1"/>
    <w:rsid w:val="00387024"/>
    <w:rsid w:val="00387758"/>
    <w:rsid w:val="003967A5"/>
    <w:rsid w:val="00396919"/>
    <w:rsid w:val="003A06A9"/>
    <w:rsid w:val="003A18EA"/>
    <w:rsid w:val="003A45F2"/>
    <w:rsid w:val="003B18E0"/>
    <w:rsid w:val="003B543B"/>
    <w:rsid w:val="003C0C6F"/>
    <w:rsid w:val="003C1270"/>
    <w:rsid w:val="003C465F"/>
    <w:rsid w:val="003D17B8"/>
    <w:rsid w:val="003D3513"/>
    <w:rsid w:val="003D3EB7"/>
    <w:rsid w:val="003D4995"/>
    <w:rsid w:val="003E392E"/>
    <w:rsid w:val="003E7F90"/>
    <w:rsid w:val="003F0429"/>
    <w:rsid w:val="003F378D"/>
    <w:rsid w:val="003F3E96"/>
    <w:rsid w:val="003F4A9D"/>
    <w:rsid w:val="004107DA"/>
    <w:rsid w:val="004132B4"/>
    <w:rsid w:val="00414FD5"/>
    <w:rsid w:val="004207FB"/>
    <w:rsid w:val="00422839"/>
    <w:rsid w:val="004271DE"/>
    <w:rsid w:val="00434127"/>
    <w:rsid w:val="00437093"/>
    <w:rsid w:val="00440331"/>
    <w:rsid w:val="00441B41"/>
    <w:rsid w:val="00442584"/>
    <w:rsid w:val="00443929"/>
    <w:rsid w:val="0044418D"/>
    <w:rsid w:val="004444E9"/>
    <w:rsid w:val="00452D22"/>
    <w:rsid w:val="00455366"/>
    <w:rsid w:val="0045572D"/>
    <w:rsid w:val="00461B8E"/>
    <w:rsid w:val="0046228C"/>
    <w:rsid w:val="004623FD"/>
    <w:rsid w:val="004628C7"/>
    <w:rsid w:val="00465584"/>
    <w:rsid w:val="00470D2F"/>
    <w:rsid w:val="00474F23"/>
    <w:rsid w:val="00475FFF"/>
    <w:rsid w:val="00482421"/>
    <w:rsid w:val="00485E1A"/>
    <w:rsid w:val="004915FE"/>
    <w:rsid w:val="00496194"/>
    <w:rsid w:val="004963B6"/>
    <w:rsid w:val="004A2C42"/>
    <w:rsid w:val="004A5136"/>
    <w:rsid w:val="004B0EC6"/>
    <w:rsid w:val="004B4D9B"/>
    <w:rsid w:val="004B6B72"/>
    <w:rsid w:val="004C0581"/>
    <w:rsid w:val="004C39DE"/>
    <w:rsid w:val="004C5D82"/>
    <w:rsid w:val="004C5D9B"/>
    <w:rsid w:val="004D7634"/>
    <w:rsid w:val="004D7DFA"/>
    <w:rsid w:val="004E50BA"/>
    <w:rsid w:val="004F14A9"/>
    <w:rsid w:val="004F41F7"/>
    <w:rsid w:val="00502B5A"/>
    <w:rsid w:val="00502E4E"/>
    <w:rsid w:val="005047D1"/>
    <w:rsid w:val="00506EEC"/>
    <w:rsid w:val="0051535C"/>
    <w:rsid w:val="00515C43"/>
    <w:rsid w:val="00515FD0"/>
    <w:rsid w:val="00517C98"/>
    <w:rsid w:val="005211C2"/>
    <w:rsid w:val="0053055A"/>
    <w:rsid w:val="00533FFD"/>
    <w:rsid w:val="00534ECA"/>
    <w:rsid w:val="00535739"/>
    <w:rsid w:val="00540751"/>
    <w:rsid w:val="00541CA4"/>
    <w:rsid w:val="005470F1"/>
    <w:rsid w:val="00552878"/>
    <w:rsid w:val="00560973"/>
    <w:rsid w:val="005637AE"/>
    <w:rsid w:val="00565823"/>
    <w:rsid w:val="00566F4D"/>
    <w:rsid w:val="0057475C"/>
    <w:rsid w:val="00584F6E"/>
    <w:rsid w:val="005853B9"/>
    <w:rsid w:val="00585C8A"/>
    <w:rsid w:val="00590234"/>
    <w:rsid w:val="00592AEA"/>
    <w:rsid w:val="005949B5"/>
    <w:rsid w:val="005B051A"/>
    <w:rsid w:val="005B20EE"/>
    <w:rsid w:val="005B2C0D"/>
    <w:rsid w:val="005B4534"/>
    <w:rsid w:val="005B4806"/>
    <w:rsid w:val="005B71FA"/>
    <w:rsid w:val="005C008E"/>
    <w:rsid w:val="005C38FF"/>
    <w:rsid w:val="005C6331"/>
    <w:rsid w:val="005D65B1"/>
    <w:rsid w:val="005D6CDE"/>
    <w:rsid w:val="005E24AC"/>
    <w:rsid w:val="005E3E62"/>
    <w:rsid w:val="005E6CD9"/>
    <w:rsid w:val="005F196A"/>
    <w:rsid w:val="005F58A1"/>
    <w:rsid w:val="005F5D7D"/>
    <w:rsid w:val="0060274D"/>
    <w:rsid w:val="006028D8"/>
    <w:rsid w:val="006041DC"/>
    <w:rsid w:val="00604750"/>
    <w:rsid w:val="00606659"/>
    <w:rsid w:val="00630558"/>
    <w:rsid w:val="00641BEB"/>
    <w:rsid w:val="00647CBE"/>
    <w:rsid w:val="00651D9C"/>
    <w:rsid w:val="00655D84"/>
    <w:rsid w:val="00656952"/>
    <w:rsid w:val="006729CA"/>
    <w:rsid w:val="00673595"/>
    <w:rsid w:val="0067382B"/>
    <w:rsid w:val="00673EE7"/>
    <w:rsid w:val="00674426"/>
    <w:rsid w:val="006754C7"/>
    <w:rsid w:val="0068044E"/>
    <w:rsid w:val="00683D52"/>
    <w:rsid w:val="00686ED7"/>
    <w:rsid w:val="0069198D"/>
    <w:rsid w:val="00694770"/>
    <w:rsid w:val="006957F5"/>
    <w:rsid w:val="006A34AB"/>
    <w:rsid w:val="006A37BD"/>
    <w:rsid w:val="006A6560"/>
    <w:rsid w:val="006B3D79"/>
    <w:rsid w:val="006C07E8"/>
    <w:rsid w:val="006C3FB3"/>
    <w:rsid w:val="006C403D"/>
    <w:rsid w:val="006C4A95"/>
    <w:rsid w:val="006D48F9"/>
    <w:rsid w:val="006D50BA"/>
    <w:rsid w:val="006D6333"/>
    <w:rsid w:val="006D75A3"/>
    <w:rsid w:val="006E01EF"/>
    <w:rsid w:val="006E27E7"/>
    <w:rsid w:val="006E2FCA"/>
    <w:rsid w:val="006E5C64"/>
    <w:rsid w:val="006F1210"/>
    <w:rsid w:val="006F2B99"/>
    <w:rsid w:val="006F2F82"/>
    <w:rsid w:val="006F5BCC"/>
    <w:rsid w:val="00705EDE"/>
    <w:rsid w:val="00706E12"/>
    <w:rsid w:val="00707B20"/>
    <w:rsid w:val="007119E7"/>
    <w:rsid w:val="007227E4"/>
    <w:rsid w:val="0072689E"/>
    <w:rsid w:val="007324E1"/>
    <w:rsid w:val="00733893"/>
    <w:rsid w:val="00741375"/>
    <w:rsid w:val="00742457"/>
    <w:rsid w:val="007502E8"/>
    <w:rsid w:val="00760F41"/>
    <w:rsid w:val="00781A1B"/>
    <w:rsid w:val="00785DA5"/>
    <w:rsid w:val="00790C69"/>
    <w:rsid w:val="00790EAA"/>
    <w:rsid w:val="00795966"/>
    <w:rsid w:val="007A2ABC"/>
    <w:rsid w:val="007A4EC8"/>
    <w:rsid w:val="007A6937"/>
    <w:rsid w:val="007A7C04"/>
    <w:rsid w:val="007B753D"/>
    <w:rsid w:val="007C1D6C"/>
    <w:rsid w:val="007C6156"/>
    <w:rsid w:val="007C7206"/>
    <w:rsid w:val="007D2902"/>
    <w:rsid w:val="007E00D5"/>
    <w:rsid w:val="007E1601"/>
    <w:rsid w:val="007E37F5"/>
    <w:rsid w:val="007E5406"/>
    <w:rsid w:val="007F0DA9"/>
    <w:rsid w:val="007F6323"/>
    <w:rsid w:val="007F7528"/>
    <w:rsid w:val="007F76AD"/>
    <w:rsid w:val="008001F3"/>
    <w:rsid w:val="0080050B"/>
    <w:rsid w:val="008006F8"/>
    <w:rsid w:val="0080086A"/>
    <w:rsid w:val="00802B66"/>
    <w:rsid w:val="008039F3"/>
    <w:rsid w:val="008247B7"/>
    <w:rsid w:val="00825D9D"/>
    <w:rsid w:val="008474B5"/>
    <w:rsid w:val="00851EC3"/>
    <w:rsid w:val="00856486"/>
    <w:rsid w:val="00863282"/>
    <w:rsid w:val="008707EE"/>
    <w:rsid w:val="00875B06"/>
    <w:rsid w:val="0087679D"/>
    <w:rsid w:val="00881058"/>
    <w:rsid w:val="00882882"/>
    <w:rsid w:val="008925F0"/>
    <w:rsid w:val="00896A44"/>
    <w:rsid w:val="008A0BA8"/>
    <w:rsid w:val="008A0E2F"/>
    <w:rsid w:val="008B31C0"/>
    <w:rsid w:val="008B5CE3"/>
    <w:rsid w:val="008B6D61"/>
    <w:rsid w:val="008B70B0"/>
    <w:rsid w:val="008C0460"/>
    <w:rsid w:val="008C5106"/>
    <w:rsid w:val="008C66FB"/>
    <w:rsid w:val="008C6F92"/>
    <w:rsid w:val="008C722A"/>
    <w:rsid w:val="008D0366"/>
    <w:rsid w:val="008D38B5"/>
    <w:rsid w:val="008E68F1"/>
    <w:rsid w:val="008F0463"/>
    <w:rsid w:val="008F3D53"/>
    <w:rsid w:val="00900BAC"/>
    <w:rsid w:val="00907571"/>
    <w:rsid w:val="00910DF5"/>
    <w:rsid w:val="009110F7"/>
    <w:rsid w:val="0091239D"/>
    <w:rsid w:val="009128CF"/>
    <w:rsid w:val="00917B10"/>
    <w:rsid w:val="009224EE"/>
    <w:rsid w:val="0092350A"/>
    <w:rsid w:val="00923D1A"/>
    <w:rsid w:val="00924BEC"/>
    <w:rsid w:val="009251FC"/>
    <w:rsid w:val="00927597"/>
    <w:rsid w:val="00933778"/>
    <w:rsid w:val="009473AD"/>
    <w:rsid w:val="00953D2F"/>
    <w:rsid w:val="00955B0A"/>
    <w:rsid w:val="0096043A"/>
    <w:rsid w:val="009611EE"/>
    <w:rsid w:val="00963DE4"/>
    <w:rsid w:val="009672AC"/>
    <w:rsid w:val="00973325"/>
    <w:rsid w:val="00974E12"/>
    <w:rsid w:val="009840E8"/>
    <w:rsid w:val="0098781F"/>
    <w:rsid w:val="009905D5"/>
    <w:rsid w:val="00991F2A"/>
    <w:rsid w:val="00992600"/>
    <w:rsid w:val="00992967"/>
    <w:rsid w:val="00997B42"/>
    <w:rsid w:val="009A054B"/>
    <w:rsid w:val="009A34D1"/>
    <w:rsid w:val="009A6564"/>
    <w:rsid w:val="009B4CAE"/>
    <w:rsid w:val="009B5B84"/>
    <w:rsid w:val="009C0CA2"/>
    <w:rsid w:val="009C2E35"/>
    <w:rsid w:val="009C7911"/>
    <w:rsid w:val="009D1A85"/>
    <w:rsid w:val="009D6F0A"/>
    <w:rsid w:val="009E0BAB"/>
    <w:rsid w:val="009E1028"/>
    <w:rsid w:val="009E4E41"/>
    <w:rsid w:val="009E51AA"/>
    <w:rsid w:val="009E7727"/>
    <w:rsid w:val="009F6F07"/>
    <w:rsid w:val="009F7C99"/>
    <w:rsid w:val="00A07387"/>
    <w:rsid w:val="00A076D8"/>
    <w:rsid w:val="00A078DD"/>
    <w:rsid w:val="00A16FE6"/>
    <w:rsid w:val="00A20A71"/>
    <w:rsid w:val="00A23475"/>
    <w:rsid w:val="00A3724B"/>
    <w:rsid w:val="00A41058"/>
    <w:rsid w:val="00A44221"/>
    <w:rsid w:val="00A45A85"/>
    <w:rsid w:val="00A50213"/>
    <w:rsid w:val="00A5721B"/>
    <w:rsid w:val="00A625B8"/>
    <w:rsid w:val="00A62746"/>
    <w:rsid w:val="00A637C5"/>
    <w:rsid w:val="00A640E6"/>
    <w:rsid w:val="00A64426"/>
    <w:rsid w:val="00A653D9"/>
    <w:rsid w:val="00A75759"/>
    <w:rsid w:val="00A7704F"/>
    <w:rsid w:val="00A81197"/>
    <w:rsid w:val="00A85437"/>
    <w:rsid w:val="00A85C82"/>
    <w:rsid w:val="00A87762"/>
    <w:rsid w:val="00A96484"/>
    <w:rsid w:val="00AA0744"/>
    <w:rsid w:val="00AB2BF5"/>
    <w:rsid w:val="00AB43DA"/>
    <w:rsid w:val="00AB4685"/>
    <w:rsid w:val="00AB5104"/>
    <w:rsid w:val="00AB5516"/>
    <w:rsid w:val="00AB5D0C"/>
    <w:rsid w:val="00AB72C0"/>
    <w:rsid w:val="00AC0357"/>
    <w:rsid w:val="00AC33DE"/>
    <w:rsid w:val="00AC4224"/>
    <w:rsid w:val="00AC517A"/>
    <w:rsid w:val="00AD28F5"/>
    <w:rsid w:val="00AD5306"/>
    <w:rsid w:val="00AE1282"/>
    <w:rsid w:val="00AE3BA8"/>
    <w:rsid w:val="00AE42B7"/>
    <w:rsid w:val="00AE544F"/>
    <w:rsid w:val="00AE570B"/>
    <w:rsid w:val="00AF0E02"/>
    <w:rsid w:val="00AF119C"/>
    <w:rsid w:val="00AF3237"/>
    <w:rsid w:val="00AF36A5"/>
    <w:rsid w:val="00AF4CC8"/>
    <w:rsid w:val="00AF5323"/>
    <w:rsid w:val="00B00C1B"/>
    <w:rsid w:val="00B0455F"/>
    <w:rsid w:val="00B06BAB"/>
    <w:rsid w:val="00B073D4"/>
    <w:rsid w:val="00B14BA2"/>
    <w:rsid w:val="00B14C7D"/>
    <w:rsid w:val="00B170FA"/>
    <w:rsid w:val="00B17303"/>
    <w:rsid w:val="00B27C64"/>
    <w:rsid w:val="00B30868"/>
    <w:rsid w:val="00B31D15"/>
    <w:rsid w:val="00B3488C"/>
    <w:rsid w:val="00B348BE"/>
    <w:rsid w:val="00B54007"/>
    <w:rsid w:val="00B60603"/>
    <w:rsid w:val="00B62E27"/>
    <w:rsid w:val="00B740E9"/>
    <w:rsid w:val="00B836C4"/>
    <w:rsid w:val="00B83E45"/>
    <w:rsid w:val="00B859AF"/>
    <w:rsid w:val="00B85E13"/>
    <w:rsid w:val="00B920A7"/>
    <w:rsid w:val="00B940E6"/>
    <w:rsid w:val="00B941A2"/>
    <w:rsid w:val="00B94D58"/>
    <w:rsid w:val="00B94ED4"/>
    <w:rsid w:val="00B97BAF"/>
    <w:rsid w:val="00BA09AE"/>
    <w:rsid w:val="00BA4C1A"/>
    <w:rsid w:val="00BA6E3A"/>
    <w:rsid w:val="00BA76DA"/>
    <w:rsid w:val="00BB1418"/>
    <w:rsid w:val="00BB3ECD"/>
    <w:rsid w:val="00BC79AF"/>
    <w:rsid w:val="00BD63D2"/>
    <w:rsid w:val="00BE5766"/>
    <w:rsid w:val="00BE6978"/>
    <w:rsid w:val="00BF139C"/>
    <w:rsid w:val="00BF5806"/>
    <w:rsid w:val="00BF6A7E"/>
    <w:rsid w:val="00C05C02"/>
    <w:rsid w:val="00C17DAA"/>
    <w:rsid w:val="00C44B19"/>
    <w:rsid w:val="00C45BC2"/>
    <w:rsid w:val="00C51F18"/>
    <w:rsid w:val="00C600A6"/>
    <w:rsid w:val="00C613AC"/>
    <w:rsid w:val="00C70F8D"/>
    <w:rsid w:val="00C75C41"/>
    <w:rsid w:val="00C81460"/>
    <w:rsid w:val="00C85673"/>
    <w:rsid w:val="00C866D0"/>
    <w:rsid w:val="00C91940"/>
    <w:rsid w:val="00C93EC8"/>
    <w:rsid w:val="00C954D6"/>
    <w:rsid w:val="00CA79BF"/>
    <w:rsid w:val="00CB0D11"/>
    <w:rsid w:val="00CB6348"/>
    <w:rsid w:val="00CC4C7E"/>
    <w:rsid w:val="00CE1DC9"/>
    <w:rsid w:val="00CE21CF"/>
    <w:rsid w:val="00CE369F"/>
    <w:rsid w:val="00CE4568"/>
    <w:rsid w:val="00CF0A42"/>
    <w:rsid w:val="00CF3531"/>
    <w:rsid w:val="00CF7C55"/>
    <w:rsid w:val="00D07310"/>
    <w:rsid w:val="00D10492"/>
    <w:rsid w:val="00D140E8"/>
    <w:rsid w:val="00D149D5"/>
    <w:rsid w:val="00D31C27"/>
    <w:rsid w:val="00D34CD3"/>
    <w:rsid w:val="00D368DB"/>
    <w:rsid w:val="00D405F3"/>
    <w:rsid w:val="00D512C8"/>
    <w:rsid w:val="00D56877"/>
    <w:rsid w:val="00D63D10"/>
    <w:rsid w:val="00D63D65"/>
    <w:rsid w:val="00D64DA9"/>
    <w:rsid w:val="00D66312"/>
    <w:rsid w:val="00D71224"/>
    <w:rsid w:val="00D731F2"/>
    <w:rsid w:val="00D73822"/>
    <w:rsid w:val="00D74482"/>
    <w:rsid w:val="00D75DE2"/>
    <w:rsid w:val="00D825E4"/>
    <w:rsid w:val="00D856F2"/>
    <w:rsid w:val="00D9190E"/>
    <w:rsid w:val="00DA66D4"/>
    <w:rsid w:val="00DB1623"/>
    <w:rsid w:val="00DB39C5"/>
    <w:rsid w:val="00DC4EBF"/>
    <w:rsid w:val="00DC505B"/>
    <w:rsid w:val="00DC7DF7"/>
    <w:rsid w:val="00DD12CA"/>
    <w:rsid w:val="00DD7043"/>
    <w:rsid w:val="00DE2A93"/>
    <w:rsid w:val="00DF0A0A"/>
    <w:rsid w:val="00DF2304"/>
    <w:rsid w:val="00E03715"/>
    <w:rsid w:val="00E06D86"/>
    <w:rsid w:val="00E12639"/>
    <w:rsid w:val="00E12E6F"/>
    <w:rsid w:val="00E144ED"/>
    <w:rsid w:val="00E15DA8"/>
    <w:rsid w:val="00E22A6D"/>
    <w:rsid w:val="00E2300C"/>
    <w:rsid w:val="00E25F87"/>
    <w:rsid w:val="00E26DED"/>
    <w:rsid w:val="00E37974"/>
    <w:rsid w:val="00E407BD"/>
    <w:rsid w:val="00E4117D"/>
    <w:rsid w:val="00E456DE"/>
    <w:rsid w:val="00E47994"/>
    <w:rsid w:val="00E47E58"/>
    <w:rsid w:val="00E53F6C"/>
    <w:rsid w:val="00E56B14"/>
    <w:rsid w:val="00E7041C"/>
    <w:rsid w:val="00E70FF1"/>
    <w:rsid w:val="00E75228"/>
    <w:rsid w:val="00E763A4"/>
    <w:rsid w:val="00E7688F"/>
    <w:rsid w:val="00E83A36"/>
    <w:rsid w:val="00E932E7"/>
    <w:rsid w:val="00E950AC"/>
    <w:rsid w:val="00EA1955"/>
    <w:rsid w:val="00EA1F84"/>
    <w:rsid w:val="00EA7AEC"/>
    <w:rsid w:val="00EB4120"/>
    <w:rsid w:val="00EC6067"/>
    <w:rsid w:val="00EC65C4"/>
    <w:rsid w:val="00ED0955"/>
    <w:rsid w:val="00ED1AB5"/>
    <w:rsid w:val="00EE47A3"/>
    <w:rsid w:val="00EF1874"/>
    <w:rsid w:val="00EF67F3"/>
    <w:rsid w:val="00F110A2"/>
    <w:rsid w:val="00F12247"/>
    <w:rsid w:val="00F141E6"/>
    <w:rsid w:val="00F142F8"/>
    <w:rsid w:val="00F14A07"/>
    <w:rsid w:val="00F14C13"/>
    <w:rsid w:val="00F150CE"/>
    <w:rsid w:val="00F15691"/>
    <w:rsid w:val="00F23D77"/>
    <w:rsid w:val="00F240DA"/>
    <w:rsid w:val="00F26CDC"/>
    <w:rsid w:val="00F302E8"/>
    <w:rsid w:val="00F3755E"/>
    <w:rsid w:val="00F43CB6"/>
    <w:rsid w:val="00F4725A"/>
    <w:rsid w:val="00F47E68"/>
    <w:rsid w:val="00F51156"/>
    <w:rsid w:val="00F5197B"/>
    <w:rsid w:val="00F65C33"/>
    <w:rsid w:val="00F6746E"/>
    <w:rsid w:val="00F6777A"/>
    <w:rsid w:val="00F7504F"/>
    <w:rsid w:val="00F757F5"/>
    <w:rsid w:val="00F77112"/>
    <w:rsid w:val="00F86E76"/>
    <w:rsid w:val="00F87431"/>
    <w:rsid w:val="00F87B6B"/>
    <w:rsid w:val="00F902B9"/>
    <w:rsid w:val="00FA0BC9"/>
    <w:rsid w:val="00FA5396"/>
    <w:rsid w:val="00FA789B"/>
    <w:rsid w:val="00FB1C7D"/>
    <w:rsid w:val="00FC25C0"/>
    <w:rsid w:val="00FC3734"/>
    <w:rsid w:val="00FC65EE"/>
    <w:rsid w:val="00FC703B"/>
    <w:rsid w:val="00FC76EB"/>
    <w:rsid w:val="00FD449A"/>
    <w:rsid w:val="00FD5BF2"/>
    <w:rsid w:val="00FE0582"/>
    <w:rsid w:val="00FE175C"/>
    <w:rsid w:val="00FE24ED"/>
    <w:rsid w:val="00FE54C3"/>
    <w:rsid w:val="00FE617E"/>
    <w:rsid w:val="00FF080C"/>
    <w:rsid w:val="00FF592C"/>
    <w:rsid w:val="00FF6A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0945">
      <v:textbox inset="5.85pt,.7pt,5.85pt,.7pt"/>
    </o:shapedefaults>
    <o:shapelayout v:ext="edit">
      <o:idmap v:ext="edit" data="1"/>
    </o:shapelayout>
  </w:shapeDefaults>
  <w:decimalSymbol w:val="."/>
  <w:listSeparator w:val=","/>
  <w14:docId w14:val="16CC1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23B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B348B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Balloon Text"/>
    <w:basedOn w:val="a"/>
    <w:link w:val="a5"/>
    <w:uiPriority w:val="99"/>
    <w:semiHidden/>
    <w:unhideWhenUsed/>
    <w:rsid w:val="003C127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C1270"/>
    <w:rPr>
      <w:rFonts w:asciiTheme="majorHAnsi" w:eastAsiaTheme="majorEastAsia" w:hAnsiTheme="majorHAnsi" w:cstheme="majorBidi"/>
      <w:sz w:val="18"/>
      <w:szCs w:val="18"/>
    </w:rPr>
  </w:style>
  <w:style w:type="paragraph" w:styleId="a6">
    <w:name w:val="header"/>
    <w:basedOn w:val="a"/>
    <w:link w:val="a7"/>
    <w:uiPriority w:val="99"/>
    <w:unhideWhenUsed/>
    <w:rsid w:val="004963B6"/>
    <w:pPr>
      <w:tabs>
        <w:tab w:val="center" w:pos="4252"/>
        <w:tab w:val="right" w:pos="8504"/>
      </w:tabs>
      <w:snapToGrid w:val="0"/>
    </w:pPr>
  </w:style>
  <w:style w:type="character" w:customStyle="1" w:styleId="a7">
    <w:name w:val="ヘッダー (文字)"/>
    <w:basedOn w:val="a0"/>
    <w:link w:val="a6"/>
    <w:uiPriority w:val="99"/>
    <w:rsid w:val="004963B6"/>
  </w:style>
  <w:style w:type="paragraph" w:styleId="a8">
    <w:name w:val="footer"/>
    <w:basedOn w:val="a"/>
    <w:link w:val="a9"/>
    <w:uiPriority w:val="99"/>
    <w:unhideWhenUsed/>
    <w:rsid w:val="004963B6"/>
    <w:pPr>
      <w:tabs>
        <w:tab w:val="center" w:pos="4252"/>
        <w:tab w:val="right" w:pos="8504"/>
      </w:tabs>
      <w:snapToGrid w:val="0"/>
    </w:pPr>
  </w:style>
  <w:style w:type="character" w:customStyle="1" w:styleId="a9">
    <w:name w:val="フッター (文字)"/>
    <w:basedOn w:val="a0"/>
    <w:link w:val="a8"/>
    <w:uiPriority w:val="99"/>
    <w:rsid w:val="004963B6"/>
  </w:style>
  <w:style w:type="paragraph" w:styleId="aa">
    <w:name w:val="List Paragraph"/>
    <w:basedOn w:val="a"/>
    <w:uiPriority w:val="34"/>
    <w:qFormat/>
    <w:rsid w:val="0097332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770416">
      <w:bodyDiv w:val="1"/>
      <w:marLeft w:val="0"/>
      <w:marRight w:val="0"/>
      <w:marTop w:val="0"/>
      <w:marBottom w:val="0"/>
      <w:divBdr>
        <w:top w:val="none" w:sz="0" w:space="0" w:color="auto"/>
        <w:left w:val="none" w:sz="0" w:space="0" w:color="auto"/>
        <w:bottom w:val="none" w:sz="0" w:space="0" w:color="auto"/>
        <w:right w:val="none" w:sz="0" w:space="0" w:color="auto"/>
      </w:divBdr>
      <w:divsChild>
        <w:div w:id="846363899">
          <w:marLeft w:val="547"/>
          <w:marRight w:val="0"/>
          <w:marTop w:val="0"/>
          <w:marBottom w:val="0"/>
          <w:divBdr>
            <w:top w:val="none" w:sz="0" w:space="0" w:color="auto"/>
            <w:left w:val="none" w:sz="0" w:space="0" w:color="auto"/>
            <w:bottom w:val="none" w:sz="0" w:space="0" w:color="auto"/>
            <w:right w:val="none" w:sz="0" w:space="0" w:color="auto"/>
          </w:divBdr>
        </w:div>
        <w:div w:id="48254550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diagramData" Target="diagrams/data1.xm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microsoft.com/office/2007/relationships/diagramDrawing" Target="diagrams/drawing1.xml"/><Relationship Id="rId33"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diagramColors" Target="diagrams/colors1.xml"/><Relationship Id="rId32"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diagramQuickStyle" Target="diagrams/quickStyle1.xml"/><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diagramLayout" Target="diagrams/layout1.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0E2288-D3DF-4D32-8D72-1F1969517DFB}"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kumimoji="1" lang="ja-JP" altLang="en-US"/>
        </a:p>
      </dgm:t>
    </dgm:pt>
    <dgm:pt modelId="{BAD900D1-60B6-4420-A720-A53D97CF211E}">
      <dgm:prSet phldrT="[テキスト]" custT="1"/>
      <dgm:spPr/>
      <dgm:t>
        <a:bodyPr/>
        <a:lstStyle/>
        <a:p>
          <a:r>
            <a:rPr kumimoji="1" lang="ja-JP" altLang="en-US" sz="1200" b="1">
              <a:latin typeface="HG丸ｺﾞｼｯｸM-PRO" panose="020F0600000000000000" pitchFamily="50" charset="-128"/>
              <a:ea typeface="HG丸ｺﾞｼｯｸM-PRO" panose="020F0600000000000000" pitchFamily="50" charset="-128"/>
            </a:rPr>
            <a:t>①</a:t>
          </a:r>
          <a:endParaRPr kumimoji="1" lang="en-US" altLang="ja-JP" sz="1200" b="1">
            <a:latin typeface="HG丸ｺﾞｼｯｸM-PRO" panose="020F0600000000000000" pitchFamily="50" charset="-128"/>
            <a:ea typeface="HG丸ｺﾞｼｯｸM-PRO" panose="020F0600000000000000" pitchFamily="50" charset="-128"/>
          </a:endParaRPr>
        </a:p>
        <a:p>
          <a:r>
            <a:rPr kumimoji="1" lang="en-US" altLang="ja-JP" sz="1200">
              <a:latin typeface="HG丸ｺﾞｼｯｸM-PRO" panose="020F0600000000000000" pitchFamily="50" charset="-128"/>
              <a:ea typeface="HG丸ｺﾞｼｯｸM-PRO" panose="020F0600000000000000" pitchFamily="50" charset="-128"/>
            </a:rPr>
            <a:t>【</a:t>
          </a:r>
          <a:r>
            <a:rPr kumimoji="1" lang="ja-JP" altLang="en-US" sz="1200">
              <a:latin typeface="HG丸ｺﾞｼｯｸM-PRO" panose="020F0600000000000000" pitchFamily="50" charset="-128"/>
              <a:ea typeface="HG丸ｺﾞｼｯｸM-PRO" panose="020F0600000000000000" pitchFamily="50" charset="-128"/>
            </a:rPr>
            <a:t>事 前 受 付</a:t>
          </a:r>
          <a:r>
            <a:rPr kumimoji="1" lang="en-US" altLang="ja-JP" sz="1200">
              <a:latin typeface="HG丸ｺﾞｼｯｸM-PRO" panose="020F0600000000000000" pitchFamily="50" charset="-128"/>
              <a:ea typeface="HG丸ｺﾞｼｯｸM-PRO" panose="020F0600000000000000" pitchFamily="50" charset="-128"/>
            </a:rPr>
            <a:t>】</a:t>
          </a:r>
          <a:endParaRPr kumimoji="1" lang="ja-JP" altLang="en-US" sz="1200">
            <a:latin typeface="HG丸ｺﾞｼｯｸM-PRO" panose="020F0600000000000000" pitchFamily="50" charset="-128"/>
            <a:ea typeface="HG丸ｺﾞｼｯｸM-PRO" panose="020F0600000000000000" pitchFamily="50" charset="-128"/>
          </a:endParaRPr>
        </a:p>
      </dgm:t>
    </dgm:pt>
    <dgm:pt modelId="{00F6A989-4B41-4D87-BD6C-12D1183CEF88}" type="parTrans" cxnId="{9D5FEFB2-FC8C-40F1-8A21-D2B2DCA75B43}">
      <dgm:prSet custT="1"/>
      <dgm:spPr>
        <a:ln>
          <a:headEnd type="none" w="med" len="med"/>
          <a:tailEnd type="triangle" w="med" len="med"/>
        </a:ln>
      </dgm:spPr>
      <dgm:t>
        <a:bodyPr/>
        <a:lstStyle/>
        <a:p>
          <a:endParaRPr kumimoji="1" lang="ja-JP" altLang="en-US" sz="1000">
            <a:latin typeface="HG丸ｺﾞｼｯｸM-PRO" panose="020F0600000000000000" pitchFamily="50" charset="-128"/>
            <a:ea typeface="HG丸ｺﾞｼｯｸM-PRO" panose="020F0600000000000000" pitchFamily="50" charset="-128"/>
          </a:endParaRPr>
        </a:p>
      </dgm:t>
    </dgm:pt>
    <dgm:pt modelId="{C07ABA39-E0A1-43DB-A86C-108188D73D7C}" type="sibTrans" cxnId="{9D5FEFB2-FC8C-40F1-8A21-D2B2DCA75B43}">
      <dgm:prSet/>
      <dgm:spPr/>
      <dgm:t>
        <a:bodyPr/>
        <a:lstStyle/>
        <a:p>
          <a:endParaRPr kumimoji="1" lang="ja-JP" altLang="en-US" sz="1000">
            <a:latin typeface="HG丸ｺﾞｼｯｸM-PRO" panose="020F0600000000000000" pitchFamily="50" charset="-128"/>
            <a:ea typeface="HG丸ｺﾞｼｯｸM-PRO" panose="020F0600000000000000" pitchFamily="50" charset="-128"/>
          </a:endParaRPr>
        </a:p>
      </dgm:t>
    </dgm:pt>
    <dgm:pt modelId="{34EBC867-519B-4847-8741-73C670CFC264}">
      <dgm:prSet phldrT="[テキスト]" custT="1"/>
      <dgm:spPr/>
      <dgm:t>
        <a:bodyPr/>
        <a:lstStyle/>
        <a:p>
          <a:r>
            <a:rPr kumimoji="1" lang="ja-JP" altLang="en-US" sz="1200">
              <a:latin typeface="HG丸ｺﾞｼｯｸM-PRO" panose="020F0600000000000000" pitchFamily="50" charset="-128"/>
              <a:ea typeface="HG丸ｺﾞｼｯｸM-PRO" panose="020F0600000000000000" pitchFamily="50" charset="-128"/>
            </a:rPr>
            <a:t>基礎疾患の有無</a:t>
          </a:r>
        </a:p>
      </dgm:t>
    </dgm:pt>
    <dgm:pt modelId="{608E6546-C53B-412D-85DD-CF12B232E9E0}" type="parTrans" cxnId="{6EAF544D-220A-417C-B12E-C324BDD0E7CC}">
      <dgm:prSet custT="1"/>
      <dgm:spPr>
        <a:ln>
          <a:headEnd type="none" w="med" len="med"/>
          <a:tailEnd type="triangle" w="med" len="med"/>
        </a:ln>
      </dgm:spPr>
      <dgm:t>
        <a:bodyPr/>
        <a:lstStyle/>
        <a:p>
          <a:endParaRPr kumimoji="1" lang="ja-JP" altLang="en-US" sz="1000">
            <a:latin typeface="HG丸ｺﾞｼｯｸM-PRO" panose="020F0600000000000000" pitchFamily="50" charset="-128"/>
            <a:ea typeface="HG丸ｺﾞｼｯｸM-PRO" panose="020F0600000000000000" pitchFamily="50" charset="-128"/>
          </a:endParaRPr>
        </a:p>
      </dgm:t>
    </dgm:pt>
    <dgm:pt modelId="{E1B461D8-4A4B-479F-803C-1C9A61A19B45}" type="sibTrans" cxnId="{6EAF544D-220A-417C-B12E-C324BDD0E7CC}">
      <dgm:prSet/>
      <dgm:spPr/>
      <dgm:t>
        <a:bodyPr/>
        <a:lstStyle/>
        <a:p>
          <a:endParaRPr kumimoji="1" lang="ja-JP" altLang="en-US" sz="1000">
            <a:latin typeface="HG丸ｺﾞｼｯｸM-PRO" panose="020F0600000000000000" pitchFamily="50" charset="-128"/>
            <a:ea typeface="HG丸ｺﾞｼｯｸM-PRO" panose="020F0600000000000000" pitchFamily="50" charset="-128"/>
          </a:endParaRPr>
        </a:p>
      </dgm:t>
    </dgm:pt>
    <dgm:pt modelId="{9A951219-93D9-428A-9435-EF272609E256}">
      <dgm:prSet phldrT="[テキスト]" custT="1"/>
      <dgm:spPr/>
      <dgm:t>
        <a:bodyPr/>
        <a:lstStyle/>
        <a:p>
          <a:r>
            <a:rPr kumimoji="1" lang="en-US" altLang="ja-JP" sz="1200">
              <a:latin typeface="HG丸ｺﾞｼｯｸM-PRO" panose="020F0600000000000000" pitchFamily="50" charset="-128"/>
              <a:ea typeface="HG丸ｺﾞｼｯｸM-PRO" panose="020F0600000000000000" pitchFamily="50" charset="-128"/>
            </a:rPr>
            <a:t>【</a:t>
          </a:r>
          <a:r>
            <a:rPr kumimoji="1" lang="ja-JP" altLang="en-US" sz="1200">
              <a:latin typeface="HG丸ｺﾞｼｯｸM-PRO" panose="020F0600000000000000" pitchFamily="50" charset="-128"/>
              <a:ea typeface="HG丸ｺﾞｼｯｸM-PRO" panose="020F0600000000000000" pitchFamily="50" charset="-128"/>
            </a:rPr>
            <a:t>一般スペース</a:t>
          </a:r>
          <a:r>
            <a:rPr kumimoji="1" lang="en-US" altLang="ja-JP" sz="1200">
              <a:latin typeface="HG丸ｺﾞｼｯｸM-PRO" panose="020F0600000000000000" pitchFamily="50" charset="-128"/>
              <a:ea typeface="HG丸ｺﾞｼｯｸM-PRO" panose="020F0600000000000000" pitchFamily="50" charset="-128"/>
            </a:rPr>
            <a:t>】</a:t>
          </a:r>
          <a:endParaRPr kumimoji="1" lang="ja-JP" altLang="en-US" sz="1200">
            <a:latin typeface="HG丸ｺﾞｼｯｸM-PRO" panose="020F0600000000000000" pitchFamily="50" charset="-128"/>
            <a:ea typeface="HG丸ｺﾞｼｯｸM-PRO" panose="020F0600000000000000" pitchFamily="50" charset="-128"/>
          </a:endParaRPr>
        </a:p>
      </dgm:t>
    </dgm:pt>
    <dgm:pt modelId="{446F2ADA-8D3A-4E85-A706-1FB20DEDBC3A}" type="sibTrans" cxnId="{0F9ABB42-036F-4CF3-9A28-F9644E06A356}">
      <dgm:prSet/>
      <dgm:spPr/>
      <dgm:t>
        <a:bodyPr/>
        <a:lstStyle/>
        <a:p>
          <a:endParaRPr kumimoji="1" lang="ja-JP" altLang="en-US" sz="1000">
            <a:latin typeface="HG丸ｺﾞｼｯｸM-PRO" panose="020F0600000000000000" pitchFamily="50" charset="-128"/>
            <a:ea typeface="HG丸ｺﾞｼｯｸM-PRO" panose="020F0600000000000000" pitchFamily="50" charset="-128"/>
          </a:endParaRPr>
        </a:p>
      </dgm:t>
    </dgm:pt>
    <dgm:pt modelId="{5B7525F3-1BBB-4084-966D-2EDD41C8FC32}" type="parTrans" cxnId="{0F9ABB42-036F-4CF3-9A28-F9644E06A356}">
      <dgm:prSet custT="1"/>
      <dgm:spPr>
        <a:ln>
          <a:headEnd type="none" w="med" len="med"/>
          <a:tailEnd type="triangle" w="med" len="med"/>
        </a:ln>
      </dgm:spPr>
      <dgm:t>
        <a:bodyPr/>
        <a:lstStyle/>
        <a:p>
          <a:endParaRPr kumimoji="1" lang="ja-JP" altLang="en-US" sz="1000">
            <a:latin typeface="HG丸ｺﾞｼｯｸM-PRO" panose="020F0600000000000000" pitchFamily="50" charset="-128"/>
            <a:ea typeface="HG丸ｺﾞｼｯｸM-PRO" panose="020F0600000000000000" pitchFamily="50" charset="-128"/>
          </a:endParaRPr>
        </a:p>
      </dgm:t>
    </dgm:pt>
    <dgm:pt modelId="{A1659E27-C262-4826-B874-4F6647747821}">
      <dgm:prSet phldrT="[テキスト]" custT="1"/>
      <dgm:spPr/>
      <dgm:t>
        <a:bodyPr/>
        <a:lstStyle/>
        <a:p>
          <a:r>
            <a:rPr kumimoji="1" lang="ja-JP" altLang="en-US" sz="1200">
              <a:latin typeface="HG丸ｺﾞｼｯｸM-PRO" panose="020F0600000000000000" pitchFamily="50" charset="-128"/>
              <a:ea typeface="HG丸ｺﾞｼｯｸM-PRO" panose="020F0600000000000000" pitchFamily="50" charset="-128"/>
            </a:rPr>
            <a:t>避難者</a:t>
          </a:r>
        </a:p>
      </dgm:t>
    </dgm:pt>
    <dgm:pt modelId="{72BF75A2-E57C-4173-A814-D4F9902A5644}" type="parTrans" cxnId="{2F0B5EA3-4CA5-4401-898A-AAAA1D0395D5}">
      <dgm:prSet/>
      <dgm:spPr/>
      <dgm:t>
        <a:bodyPr/>
        <a:lstStyle/>
        <a:p>
          <a:endParaRPr kumimoji="1" lang="ja-JP" altLang="en-US" sz="1000"/>
        </a:p>
      </dgm:t>
    </dgm:pt>
    <dgm:pt modelId="{8CA15741-3AF4-41C6-8332-F22CB0EA184F}" type="sibTrans" cxnId="{2F0B5EA3-4CA5-4401-898A-AAAA1D0395D5}">
      <dgm:prSet/>
      <dgm:spPr/>
      <dgm:t>
        <a:bodyPr/>
        <a:lstStyle/>
        <a:p>
          <a:endParaRPr kumimoji="1" lang="ja-JP" altLang="en-US" sz="1000"/>
        </a:p>
      </dgm:t>
    </dgm:pt>
    <dgm:pt modelId="{FD85679C-382C-407B-AE7F-9FB5D6C2EBDB}">
      <dgm:prSet phldrT="[テキスト]" custT="1"/>
      <dgm:spPr/>
      <dgm:t>
        <a:bodyPr/>
        <a:lstStyle/>
        <a:p>
          <a:r>
            <a:rPr kumimoji="1" lang="ja-JP" altLang="en-US" sz="1200" b="1">
              <a:latin typeface="HG丸ｺﾞｼｯｸM-PRO" panose="020F0600000000000000" pitchFamily="50" charset="-128"/>
              <a:ea typeface="HG丸ｺﾞｼｯｸM-PRO" panose="020F0600000000000000" pitchFamily="50" charset="-128"/>
            </a:rPr>
            <a:t>②</a:t>
          </a:r>
          <a:endParaRPr kumimoji="1" lang="en-US" altLang="ja-JP" sz="1200" b="1">
            <a:latin typeface="HG丸ｺﾞｼｯｸM-PRO" panose="020F0600000000000000" pitchFamily="50" charset="-128"/>
            <a:ea typeface="HG丸ｺﾞｼｯｸM-PRO" panose="020F0600000000000000" pitchFamily="50" charset="-128"/>
          </a:endParaRPr>
        </a:p>
        <a:p>
          <a:r>
            <a:rPr kumimoji="1" lang="en-US" altLang="ja-JP" sz="1200">
              <a:latin typeface="HG丸ｺﾞｼｯｸM-PRO" panose="020F0600000000000000" pitchFamily="50" charset="-128"/>
              <a:ea typeface="HG丸ｺﾞｼｯｸM-PRO" panose="020F0600000000000000" pitchFamily="50" charset="-128"/>
            </a:rPr>
            <a:t>【 </a:t>
          </a:r>
          <a:r>
            <a:rPr kumimoji="1" lang="ja-JP" altLang="en-US" sz="1200">
              <a:latin typeface="HG丸ｺﾞｼｯｸM-PRO" panose="020F0600000000000000" pitchFamily="50" charset="-128"/>
              <a:ea typeface="HG丸ｺﾞｼｯｸM-PRO" panose="020F0600000000000000" pitchFamily="50" charset="-128"/>
            </a:rPr>
            <a:t>受　　付 </a:t>
          </a:r>
          <a:r>
            <a:rPr kumimoji="1" lang="en-US" altLang="ja-JP" sz="1200">
              <a:latin typeface="HG丸ｺﾞｼｯｸM-PRO" panose="020F0600000000000000" pitchFamily="50" charset="-128"/>
              <a:ea typeface="HG丸ｺﾞｼｯｸM-PRO" panose="020F0600000000000000" pitchFamily="50" charset="-128"/>
            </a:rPr>
            <a:t>】</a:t>
          </a:r>
          <a:endParaRPr kumimoji="1" lang="ja-JP" altLang="en-US" sz="1200">
            <a:latin typeface="HG丸ｺﾞｼｯｸM-PRO" panose="020F0600000000000000" pitchFamily="50" charset="-128"/>
            <a:ea typeface="HG丸ｺﾞｼｯｸM-PRO" panose="020F0600000000000000" pitchFamily="50" charset="-128"/>
          </a:endParaRPr>
        </a:p>
      </dgm:t>
    </dgm:pt>
    <dgm:pt modelId="{7CAD9E41-E6AF-4380-AFE8-4E3D8EF069B3}" type="parTrans" cxnId="{C8C8EECB-E458-47D2-826D-B82C5F832152}">
      <dgm:prSet custT="1"/>
      <dgm:spPr>
        <a:ln>
          <a:headEnd type="none" w="med" len="med"/>
          <a:tailEnd type="triangle" w="med" len="med"/>
        </a:ln>
      </dgm:spPr>
      <dgm:t>
        <a:bodyPr/>
        <a:lstStyle/>
        <a:p>
          <a:endParaRPr kumimoji="1" lang="ja-JP" altLang="en-US" sz="1000"/>
        </a:p>
      </dgm:t>
    </dgm:pt>
    <dgm:pt modelId="{D5A775B5-D503-438D-AEF3-0DE94EF53471}" type="sibTrans" cxnId="{C8C8EECB-E458-47D2-826D-B82C5F832152}">
      <dgm:prSet/>
      <dgm:spPr/>
      <dgm:t>
        <a:bodyPr/>
        <a:lstStyle/>
        <a:p>
          <a:endParaRPr kumimoji="1" lang="ja-JP" altLang="en-US" sz="1000"/>
        </a:p>
      </dgm:t>
    </dgm:pt>
    <dgm:pt modelId="{E575E3B4-BB81-4488-9707-3D165848AFED}">
      <dgm:prSet custT="1"/>
      <dgm:spPr/>
      <dgm:t>
        <a:bodyPr/>
        <a:lstStyle/>
        <a:p>
          <a:r>
            <a:rPr kumimoji="1" lang="ja-JP" altLang="en-US" sz="1200" b="1">
              <a:latin typeface="HG丸ｺﾞｼｯｸM-PRO" panose="020F0600000000000000" pitchFamily="50" charset="-128"/>
              <a:ea typeface="HG丸ｺﾞｼｯｸM-PRO" panose="020F0600000000000000" pitchFamily="50" charset="-128"/>
            </a:rPr>
            <a:t>③</a:t>
          </a:r>
          <a:endParaRPr kumimoji="1" lang="en-US" altLang="ja-JP" sz="1200" b="1">
            <a:latin typeface="HG丸ｺﾞｼｯｸM-PRO" panose="020F0600000000000000" pitchFamily="50" charset="-128"/>
            <a:ea typeface="HG丸ｺﾞｼｯｸM-PRO" panose="020F0600000000000000" pitchFamily="50" charset="-128"/>
          </a:endParaRPr>
        </a:p>
        <a:p>
          <a:r>
            <a:rPr kumimoji="1" lang="en-US" altLang="ja-JP" sz="1200">
              <a:latin typeface="HG丸ｺﾞｼｯｸM-PRO" panose="020F0600000000000000" pitchFamily="50" charset="-128"/>
              <a:ea typeface="HG丸ｺﾞｼｯｸM-PRO" panose="020F0600000000000000" pitchFamily="50" charset="-128"/>
            </a:rPr>
            <a:t>【</a:t>
          </a:r>
          <a:r>
            <a:rPr kumimoji="1" lang="ja-JP" altLang="en-US" sz="1200">
              <a:latin typeface="HG丸ｺﾞｼｯｸM-PRO" panose="020F0600000000000000" pitchFamily="50" charset="-128"/>
              <a:ea typeface="HG丸ｺﾞｼｯｸM-PRO" panose="020F0600000000000000" pitchFamily="50" charset="-128"/>
            </a:rPr>
            <a:t>専用スペース</a:t>
          </a:r>
          <a:r>
            <a:rPr kumimoji="1" lang="en-US" altLang="ja-JP" sz="1200">
              <a:latin typeface="HG丸ｺﾞｼｯｸM-PRO" panose="020F0600000000000000" pitchFamily="50" charset="-128"/>
              <a:ea typeface="HG丸ｺﾞｼｯｸM-PRO" panose="020F0600000000000000" pitchFamily="50" charset="-128"/>
            </a:rPr>
            <a:t>】</a:t>
          </a:r>
        </a:p>
        <a:p>
          <a:r>
            <a:rPr kumimoji="1" lang="en-US" altLang="ja-JP" sz="1200">
              <a:latin typeface="HG丸ｺﾞｼｯｸM-PRO" panose="020F0600000000000000" pitchFamily="50" charset="-128"/>
              <a:ea typeface="HG丸ｺﾞｼｯｸM-PRO" panose="020F0600000000000000" pitchFamily="50" charset="-128"/>
            </a:rPr>
            <a:t>※</a:t>
          </a:r>
          <a:r>
            <a:rPr kumimoji="1" lang="ja-JP" altLang="en-US" sz="1200">
              <a:latin typeface="HG丸ｺﾞｼｯｸM-PRO" panose="020F0600000000000000" pitchFamily="50" charset="-128"/>
              <a:ea typeface="HG丸ｺﾞｼｯｸM-PRO" panose="020F0600000000000000" pitchFamily="50" charset="-128"/>
            </a:rPr>
            <a:t>従事者が誘導</a:t>
          </a:r>
        </a:p>
      </dgm:t>
    </dgm:pt>
    <dgm:pt modelId="{DC35B8B8-ED9C-4544-86E6-4D6E47883EBD}" type="parTrans" cxnId="{A6B1D318-0BE4-4E4A-9B18-D93768DBAAF9}">
      <dgm:prSet/>
      <dgm:spPr>
        <a:ln>
          <a:headEnd type="none" w="med" len="med"/>
          <a:tailEnd type="triangle" w="med" len="med"/>
        </a:ln>
      </dgm:spPr>
      <dgm:t>
        <a:bodyPr/>
        <a:lstStyle/>
        <a:p>
          <a:endParaRPr kumimoji="1" lang="ja-JP" altLang="en-US"/>
        </a:p>
      </dgm:t>
    </dgm:pt>
    <dgm:pt modelId="{767C9143-B66E-4837-9C88-F6757F889723}" type="sibTrans" cxnId="{A6B1D318-0BE4-4E4A-9B18-D93768DBAAF9}">
      <dgm:prSet/>
      <dgm:spPr/>
      <dgm:t>
        <a:bodyPr/>
        <a:lstStyle/>
        <a:p>
          <a:endParaRPr kumimoji="1" lang="ja-JP" altLang="en-US"/>
        </a:p>
      </dgm:t>
    </dgm:pt>
    <dgm:pt modelId="{FAC7C67B-A2D8-4742-956B-A7A67F20EA02}" type="pres">
      <dgm:prSet presAssocID="{6B0E2288-D3DF-4D32-8D72-1F1969517DFB}" presName="diagram" presStyleCnt="0">
        <dgm:presLayoutVars>
          <dgm:chPref val="1"/>
          <dgm:dir/>
          <dgm:animOne val="branch"/>
          <dgm:animLvl val="lvl"/>
          <dgm:resizeHandles val="exact"/>
        </dgm:presLayoutVars>
      </dgm:prSet>
      <dgm:spPr/>
    </dgm:pt>
    <dgm:pt modelId="{50E1A159-7B3E-4557-8CFE-9FA053DFA2DC}" type="pres">
      <dgm:prSet presAssocID="{A1659E27-C262-4826-B874-4F6647747821}" presName="root1" presStyleCnt="0"/>
      <dgm:spPr/>
    </dgm:pt>
    <dgm:pt modelId="{D977420F-E1A7-46EE-B1DC-910852F4FAFA}" type="pres">
      <dgm:prSet presAssocID="{A1659E27-C262-4826-B874-4F6647747821}" presName="LevelOneTextNode" presStyleLbl="node0" presStyleIdx="0" presStyleCnt="1" custScaleX="69920">
        <dgm:presLayoutVars>
          <dgm:chPref val="3"/>
        </dgm:presLayoutVars>
      </dgm:prSet>
      <dgm:spPr/>
    </dgm:pt>
    <dgm:pt modelId="{7FFE5150-51AE-4401-8971-6CC91F4EE491}" type="pres">
      <dgm:prSet presAssocID="{A1659E27-C262-4826-B874-4F6647747821}" presName="level2hierChild" presStyleCnt="0"/>
      <dgm:spPr/>
    </dgm:pt>
    <dgm:pt modelId="{17FD4C54-AA96-48F7-BD00-740F6301A365}" type="pres">
      <dgm:prSet presAssocID="{00F6A989-4B41-4D87-BD6C-12D1183CEF88}" presName="conn2-1" presStyleLbl="parChTrans1D2" presStyleIdx="0" presStyleCnt="1" custScaleX="2000000" custScaleY="274317"/>
      <dgm:spPr/>
    </dgm:pt>
    <dgm:pt modelId="{990E17B7-3856-4144-BA6F-45A7C4727B16}" type="pres">
      <dgm:prSet presAssocID="{00F6A989-4B41-4D87-BD6C-12D1183CEF88}" presName="connTx" presStyleLbl="parChTrans1D2" presStyleIdx="0" presStyleCnt="1"/>
      <dgm:spPr/>
    </dgm:pt>
    <dgm:pt modelId="{2F8878CE-8996-4E04-833A-EB08571E9157}" type="pres">
      <dgm:prSet presAssocID="{BAD900D1-60B6-4420-A720-A53D97CF211E}" presName="root2" presStyleCnt="0"/>
      <dgm:spPr/>
    </dgm:pt>
    <dgm:pt modelId="{FF12BCB3-8DEA-4482-A772-45174EE16C06}" type="pres">
      <dgm:prSet presAssocID="{BAD900D1-60B6-4420-A720-A53D97CF211E}" presName="LevelTwoTextNode" presStyleLbl="node2" presStyleIdx="0" presStyleCnt="1" custScaleX="86716" custLinFactNeighborX="-13060">
        <dgm:presLayoutVars>
          <dgm:chPref val="3"/>
        </dgm:presLayoutVars>
      </dgm:prSet>
      <dgm:spPr/>
    </dgm:pt>
    <dgm:pt modelId="{7310078B-A43D-41D2-86D1-306A325BE34F}" type="pres">
      <dgm:prSet presAssocID="{BAD900D1-60B6-4420-A720-A53D97CF211E}" presName="level3hierChild" presStyleCnt="0"/>
      <dgm:spPr/>
    </dgm:pt>
    <dgm:pt modelId="{696359AB-A659-46C3-A7B3-CFA13F2DE214}" type="pres">
      <dgm:prSet presAssocID="{7CAD9E41-E6AF-4380-AFE8-4E3D8EF069B3}" presName="conn2-1" presStyleLbl="parChTrans1D3" presStyleIdx="0" presStyleCnt="2"/>
      <dgm:spPr/>
    </dgm:pt>
    <dgm:pt modelId="{9A505C88-8995-411E-AAF5-C793ED664A93}" type="pres">
      <dgm:prSet presAssocID="{7CAD9E41-E6AF-4380-AFE8-4E3D8EF069B3}" presName="connTx" presStyleLbl="parChTrans1D3" presStyleIdx="0" presStyleCnt="2"/>
      <dgm:spPr/>
    </dgm:pt>
    <dgm:pt modelId="{7059E8A5-0DB0-4AF4-AD89-DE701F973870}" type="pres">
      <dgm:prSet presAssocID="{FD85679C-382C-407B-AE7F-9FB5D6C2EBDB}" presName="root2" presStyleCnt="0"/>
      <dgm:spPr/>
    </dgm:pt>
    <dgm:pt modelId="{032C1D16-0A14-453C-AEB4-AB1D219E69CE}" type="pres">
      <dgm:prSet presAssocID="{FD85679C-382C-407B-AE7F-9FB5D6C2EBDB}" presName="LevelTwoTextNode" presStyleLbl="node3" presStyleIdx="0" presStyleCnt="2" custLinFactNeighborY="-24480">
        <dgm:presLayoutVars>
          <dgm:chPref val="3"/>
        </dgm:presLayoutVars>
      </dgm:prSet>
      <dgm:spPr/>
    </dgm:pt>
    <dgm:pt modelId="{567F77B3-0B48-4660-AFFA-0D6E9B35A1FD}" type="pres">
      <dgm:prSet presAssocID="{FD85679C-382C-407B-AE7F-9FB5D6C2EBDB}" presName="level3hierChild" presStyleCnt="0"/>
      <dgm:spPr/>
    </dgm:pt>
    <dgm:pt modelId="{D70C4C9E-77C4-418F-A273-2E8B71A08081}" type="pres">
      <dgm:prSet presAssocID="{5B7525F3-1BBB-4084-966D-2EDD41C8FC32}" presName="conn2-1" presStyleLbl="parChTrans1D4" presStyleIdx="0" presStyleCnt="2"/>
      <dgm:spPr/>
    </dgm:pt>
    <dgm:pt modelId="{8D49259E-6EED-4757-ABC6-8D70001E029C}" type="pres">
      <dgm:prSet presAssocID="{5B7525F3-1BBB-4084-966D-2EDD41C8FC32}" presName="connTx" presStyleLbl="parChTrans1D4" presStyleIdx="0" presStyleCnt="2"/>
      <dgm:spPr/>
    </dgm:pt>
    <dgm:pt modelId="{34326E3B-1C81-4EEE-A5E1-2E4658AA34FC}" type="pres">
      <dgm:prSet presAssocID="{9A951219-93D9-428A-9435-EF272609E256}" presName="root2" presStyleCnt="0"/>
      <dgm:spPr/>
    </dgm:pt>
    <dgm:pt modelId="{3E44319A-C652-4265-9D48-4BECBB41C89E}" type="pres">
      <dgm:prSet presAssocID="{9A951219-93D9-428A-9435-EF272609E256}" presName="LevelTwoTextNode" presStyleLbl="node4" presStyleIdx="0" presStyleCnt="2" custLinFactNeighborX="1190" custLinFactNeighborY="-24480">
        <dgm:presLayoutVars>
          <dgm:chPref val="3"/>
        </dgm:presLayoutVars>
      </dgm:prSet>
      <dgm:spPr/>
    </dgm:pt>
    <dgm:pt modelId="{2CA81FA1-2C73-4E68-84A6-CEEBDCAF1946}" type="pres">
      <dgm:prSet presAssocID="{9A951219-93D9-428A-9435-EF272609E256}" presName="level3hierChild" presStyleCnt="0"/>
      <dgm:spPr/>
    </dgm:pt>
    <dgm:pt modelId="{F6FB0A1B-C828-45DD-B518-9721AD406063}" type="pres">
      <dgm:prSet presAssocID="{608E6546-C53B-412D-85DD-CF12B232E9E0}" presName="conn2-1" presStyleLbl="parChTrans1D3" presStyleIdx="1" presStyleCnt="2"/>
      <dgm:spPr/>
    </dgm:pt>
    <dgm:pt modelId="{FD5E7CCF-79CC-4348-A2D4-74E1307AB662}" type="pres">
      <dgm:prSet presAssocID="{608E6546-C53B-412D-85DD-CF12B232E9E0}" presName="connTx" presStyleLbl="parChTrans1D3" presStyleIdx="1" presStyleCnt="2"/>
      <dgm:spPr/>
    </dgm:pt>
    <dgm:pt modelId="{A5FAA601-F650-46FF-8A07-AFC67062F69E}" type="pres">
      <dgm:prSet presAssocID="{34EBC867-519B-4847-8741-73C670CFC264}" presName="root2" presStyleCnt="0"/>
      <dgm:spPr/>
    </dgm:pt>
    <dgm:pt modelId="{DAF48B9F-B635-4DCA-AC45-B7657091A15B}" type="pres">
      <dgm:prSet presAssocID="{34EBC867-519B-4847-8741-73C670CFC264}" presName="LevelTwoTextNode" presStyleLbl="node3" presStyleIdx="1" presStyleCnt="2" custLinFactNeighborY="24480">
        <dgm:presLayoutVars>
          <dgm:chPref val="3"/>
        </dgm:presLayoutVars>
      </dgm:prSet>
      <dgm:spPr/>
    </dgm:pt>
    <dgm:pt modelId="{C4E25D02-2C49-46B0-9C42-752195756FBD}" type="pres">
      <dgm:prSet presAssocID="{34EBC867-519B-4847-8741-73C670CFC264}" presName="level3hierChild" presStyleCnt="0"/>
      <dgm:spPr/>
    </dgm:pt>
    <dgm:pt modelId="{78D54D8D-FCE0-4AE3-AAE7-C015CFE67C6D}" type="pres">
      <dgm:prSet presAssocID="{DC35B8B8-ED9C-4544-86E6-4D6E47883EBD}" presName="conn2-1" presStyleLbl="parChTrans1D4" presStyleIdx="1" presStyleCnt="2"/>
      <dgm:spPr/>
    </dgm:pt>
    <dgm:pt modelId="{2C304B06-0335-4BBF-8B82-64CAD30E5623}" type="pres">
      <dgm:prSet presAssocID="{DC35B8B8-ED9C-4544-86E6-4D6E47883EBD}" presName="connTx" presStyleLbl="parChTrans1D4" presStyleIdx="1" presStyleCnt="2"/>
      <dgm:spPr/>
    </dgm:pt>
    <dgm:pt modelId="{6FA717BD-4166-46CA-8031-90659DC26454}" type="pres">
      <dgm:prSet presAssocID="{E575E3B4-BB81-4488-9707-3D165848AFED}" presName="root2" presStyleCnt="0"/>
      <dgm:spPr/>
    </dgm:pt>
    <dgm:pt modelId="{5EEEE070-7978-44BD-B1C2-998D3F69EEC2}" type="pres">
      <dgm:prSet presAssocID="{E575E3B4-BB81-4488-9707-3D165848AFED}" presName="LevelTwoTextNode" presStyleLbl="node4" presStyleIdx="1" presStyleCnt="2" custScaleY="135877" custLinFactNeighborX="1190" custLinFactNeighborY="24480">
        <dgm:presLayoutVars>
          <dgm:chPref val="3"/>
        </dgm:presLayoutVars>
      </dgm:prSet>
      <dgm:spPr/>
    </dgm:pt>
    <dgm:pt modelId="{A76AD77A-192A-40E7-9914-6557DA0EFB30}" type="pres">
      <dgm:prSet presAssocID="{E575E3B4-BB81-4488-9707-3D165848AFED}" presName="level3hierChild" presStyleCnt="0"/>
      <dgm:spPr/>
    </dgm:pt>
  </dgm:ptLst>
  <dgm:cxnLst>
    <dgm:cxn modelId="{FFA3F10A-86CE-4448-B3BD-8347BCE72D0A}" type="presOf" srcId="{BAD900D1-60B6-4420-A720-A53D97CF211E}" destId="{FF12BCB3-8DEA-4482-A772-45174EE16C06}" srcOrd="0" destOrd="0" presId="urn:microsoft.com/office/officeart/2005/8/layout/hierarchy2"/>
    <dgm:cxn modelId="{3B15B20E-DE27-445F-8DDA-31E97492999E}" type="presOf" srcId="{7CAD9E41-E6AF-4380-AFE8-4E3D8EF069B3}" destId="{9A505C88-8995-411E-AAF5-C793ED664A93}" srcOrd="1" destOrd="0" presId="urn:microsoft.com/office/officeart/2005/8/layout/hierarchy2"/>
    <dgm:cxn modelId="{1A7BF712-10B5-4C85-A059-7175DDF36585}" type="presOf" srcId="{00F6A989-4B41-4D87-BD6C-12D1183CEF88}" destId="{17FD4C54-AA96-48F7-BD00-740F6301A365}" srcOrd="0" destOrd="0" presId="urn:microsoft.com/office/officeart/2005/8/layout/hierarchy2"/>
    <dgm:cxn modelId="{488C1713-841E-4815-8583-7BE8CCC96F77}" type="presOf" srcId="{34EBC867-519B-4847-8741-73C670CFC264}" destId="{DAF48B9F-B635-4DCA-AC45-B7657091A15B}" srcOrd="0" destOrd="0" presId="urn:microsoft.com/office/officeart/2005/8/layout/hierarchy2"/>
    <dgm:cxn modelId="{A6B1D318-0BE4-4E4A-9B18-D93768DBAAF9}" srcId="{34EBC867-519B-4847-8741-73C670CFC264}" destId="{E575E3B4-BB81-4488-9707-3D165848AFED}" srcOrd="0" destOrd="0" parTransId="{DC35B8B8-ED9C-4544-86E6-4D6E47883EBD}" sibTransId="{767C9143-B66E-4837-9C88-F6757F889723}"/>
    <dgm:cxn modelId="{888C3425-5508-4D74-96CD-2C3774F5B8D4}" type="presOf" srcId="{608E6546-C53B-412D-85DD-CF12B232E9E0}" destId="{F6FB0A1B-C828-45DD-B518-9721AD406063}" srcOrd="0" destOrd="0" presId="urn:microsoft.com/office/officeart/2005/8/layout/hierarchy2"/>
    <dgm:cxn modelId="{2956C138-5946-4C3B-BB98-8BD585A4ED9E}" type="presOf" srcId="{A1659E27-C262-4826-B874-4F6647747821}" destId="{D977420F-E1A7-46EE-B1DC-910852F4FAFA}" srcOrd="0" destOrd="0" presId="urn:microsoft.com/office/officeart/2005/8/layout/hierarchy2"/>
    <dgm:cxn modelId="{24553A40-6A4B-43D7-A089-DAF10DEE8242}" type="presOf" srcId="{DC35B8B8-ED9C-4544-86E6-4D6E47883EBD}" destId="{78D54D8D-FCE0-4AE3-AAE7-C015CFE67C6D}" srcOrd="0" destOrd="0" presId="urn:microsoft.com/office/officeart/2005/8/layout/hierarchy2"/>
    <dgm:cxn modelId="{7E38E05C-C8AD-4F60-84F9-EF8939E63D4A}" type="presOf" srcId="{5B7525F3-1BBB-4084-966D-2EDD41C8FC32}" destId="{D70C4C9E-77C4-418F-A273-2E8B71A08081}" srcOrd="0" destOrd="0" presId="urn:microsoft.com/office/officeart/2005/8/layout/hierarchy2"/>
    <dgm:cxn modelId="{0F9ABB42-036F-4CF3-9A28-F9644E06A356}" srcId="{FD85679C-382C-407B-AE7F-9FB5D6C2EBDB}" destId="{9A951219-93D9-428A-9435-EF272609E256}" srcOrd="0" destOrd="0" parTransId="{5B7525F3-1BBB-4084-966D-2EDD41C8FC32}" sibTransId="{446F2ADA-8D3A-4E85-A706-1FB20DEDBC3A}"/>
    <dgm:cxn modelId="{12D84F47-D7D9-4C3F-A98D-295A8F97B514}" type="presOf" srcId="{E575E3B4-BB81-4488-9707-3D165848AFED}" destId="{5EEEE070-7978-44BD-B1C2-998D3F69EEC2}" srcOrd="0" destOrd="0" presId="urn:microsoft.com/office/officeart/2005/8/layout/hierarchy2"/>
    <dgm:cxn modelId="{6EAF544D-220A-417C-B12E-C324BDD0E7CC}" srcId="{BAD900D1-60B6-4420-A720-A53D97CF211E}" destId="{34EBC867-519B-4847-8741-73C670CFC264}" srcOrd="1" destOrd="0" parTransId="{608E6546-C53B-412D-85DD-CF12B232E9E0}" sibTransId="{E1B461D8-4A4B-479F-803C-1C9A61A19B45}"/>
    <dgm:cxn modelId="{D64EDE8D-0856-48CA-A8DD-6D5872859FA9}" type="presOf" srcId="{9A951219-93D9-428A-9435-EF272609E256}" destId="{3E44319A-C652-4265-9D48-4BECBB41C89E}" srcOrd="0" destOrd="0" presId="urn:microsoft.com/office/officeart/2005/8/layout/hierarchy2"/>
    <dgm:cxn modelId="{BB779B98-E12F-4EE6-A71E-96B5E08A32CA}" type="presOf" srcId="{7CAD9E41-E6AF-4380-AFE8-4E3D8EF069B3}" destId="{696359AB-A659-46C3-A7B3-CFA13F2DE214}" srcOrd="0" destOrd="0" presId="urn:microsoft.com/office/officeart/2005/8/layout/hierarchy2"/>
    <dgm:cxn modelId="{E7CB379C-AAEC-4568-86B9-61BADD0F8AED}" type="presOf" srcId="{00F6A989-4B41-4D87-BD6C-12D1183CEF88}" destId="{990E17B7-3856-4144-BA6F-45A7C4727B16}" srcOrd="1" destOrd="0" presId="urn:microsoft.com/office/officeart/2005/8/layout/hierarchy2"/>
    <dgm:cxn modelId="{2F0B5EA3-4CA5-4401-898A-AAAA1D0395D5}" srcId="{6B0E2288-D3DF-4D32-8D72-1F1969517DFB}" destId="{A1659E27-C262-4826-B874-4F6647747821}" srcOrd="0" destOrd="0" parTransId="{72BF75A2-E57C-4173-A814-D4F9902A5644}" sibTransId="{8CA15741-3AF4-41C6-8332-F22CB0EA184F}"/>
    <dgm:cxn modelId="{9D5FEFB2-FC8C-40F1-8A21-D2B2DCA75B43}" srcId="{A1659E27-C262-4826-B874-4F6647747821}" destId="{BAD900D1-60B6-4420-A720-A53D97CF211E}" srcOrd="0" destOrd="0" parTransId="{00F6A989-4B41-4D87-BD6C-12D1183CEF88}" sibTransId="{C07ABA39-E0A1-43DB-A86C-108188D73D7C}"/>
    <dgm:cxn modelId="{6483D4B6-C282-449A-9821-562B69A38E70}" type="presOf" srcId="{608E6546-C53B-412D-85DD-CF12B232E9E0}" destId="{FD5E7CCF-79CC-4348-A2D4-74E1307AB662}" srcOrd="1" destOrd="0" presId="urn:microsoft.com/office/officeart/2005/8/layout/hierarchy2"/>
    <dgm:cxn modelId="{C8C8EECB-E458-47D2-826D-B82C5F832152}" srcId="{BAD900D1-60B6-4420-A720-A53D97CF211E}" destId="{FD85679C-382C-407B-AE7F-9FB5D6C2EBDB}" srcOrd="0" destOrd="0" parTransId="{7CAD9E41-E6AF-4380-AFE8-4E3D8EF069B3}" sibTransId="{D5A775B5-D503-438D-AEF3-0DE94EF53471}"/>
    <dgm:cxn modelId="{FDED1BD7-B908-4148-8FD4-21D95DCDE338}" type="presOf" srcId="{6B0E2288-D3DF-4D32-8D72-1F1969517DFB}" destId="{FAC7C67B-A2D8-4742-956B-A7A67F20EA02}" srcOrd="0" destOrd="0" presId="urn:microsoft.com/office/officeart/2005/8/layout/hierarchy2"/>
    <dgm:cxn modelId="{EF38D6DF-3016-4A91-A5A8-845015D0E87D}" type="presOf" srcId="{FD85679C-382C-407B-AE7F-9FB5D6C2EBDB}" destId="{032C1D16-0A14-453C-AEB4-AB1D219E69CE}" srcOrd="0" destOrd="0" presId="urn:microsoft.com/office/officeart/2005/8/layout/hierarchy2"/>
    <dgm:cxn modelId="{DDB377E0-81E5-418B-893E-0E650CA6F90A}" type="presOf" srcId="{DC35B8B8-ED9C-4544-86E6-4D6E47883EBD}" destId="{2C304B06-0335-4BBF-8B82-64CAD30E5623}" srcOrd="1" destOrd="0" presId="urn:microsoft.com/office/officeart/2005/8/layout/hierarchy2"/>
    <dgm:cxn modelId="{51B953E5-9D6E-431F-A4DA-5D405D088F51}" type="presOf" srcId="{5B7525F3-1BBB-4084-966D-2EDD41C8FC32}" destId="{8D49259E-6EED-4757-ABC6-8D70001E029C}" srcOrd="1" destOrd="0" presId="urn:microsoft.com/office/officeart/2005/8/layout/hierarchy2"/>
    <dgm:cxn modelId="{09B430DE-EA37-4FE4-87DE-85F01DBB71D2}" type="presParOf" srcId="{FAC7C67B-A2D8-4742-956B-A7A67F20EA02}" destId="{50E1A159-7B3E-4557-8CFE-9FA053DFA2DC}" srcOrd="0" destOrd="0" presId="urn:microsoft.com/office/officeart/2005/8/layout/hierarchy2"/>
    <dgm:cxn modelId="{B0107176-45B6-4E2C-8D99-72FF964DFF1D}" type="presParOf" srcId="{50E1A159-7B3E-4557-8CFE-9FA053DFA2DC}" destId="{D977420F-E1A7-46EE-B1DC-910852F4FAFA}" srcOrd="0" destOrd="0" presId="urn:microsoft.com/office/officeart/2005/8/layout/hierarchy2"/>
    <dgm:cxn modelId="{2C166C86-FD7C-4AAA-9400-5DEAB872F832}" type="presParOf" srcId="{50E1A159-7B3E-4557-8CFE-9FA053DFA2DC}" destId="{7FFE5150-51AE-4401-8971-6CC91F4EE491}" srcOrd="1" destOrd="0" presId="urn:microsoft.com/office/officeart/2005/8/layout/hierarchy2"/>
    <dgm:cxn modelId="{A87F639E-9674-4FBE-BB1D-1035D31D25CA}" type="presParOf" srcId="{7FFE5150-51AE-4401-8971-6CC91F4EE491}" destId="{17FD4C54-AA96-48F7-BD00-740F6301A365}" srcOrd="0" destOrd="0" presId="urn:microsoft.com/office/officeart/2005/8/layout/hierarchy2"/>
    <dgm:cxn modelId="{E3BCC956-C202-4060-BB30-E43885A41155}" type="presParOf" srcId="{17FD4C54-AA96-48F7-BD00-740F6301A365}" destId="{990E17B7-3856-4144-BA6F-45A7C4727B16}" srcOrd="0" destOrd="0" presId="urn:microsoft.com/office/officeart/2005/8/layout/hierarchy2"/>
    <dgm:cxn modelId="{C8FD7762-8B75-474F-B722-ABAA14DEB399}" type="presParOf" srcId="{7FFE5150-51AE-4401-8971-6CC91F4EE491}" destId="{2F8878CE-8996-4E04-833A-EB08571E9157}" srcOrd="1" destOrd="0" presId="urn:microsoft.com/office/officeart/2005/8/layout/hierarchy2"/>
    <dgm:cxn modelId="{D85C5475-00C0-43EB-966A-E6433AA2F34A}" type="presParOf" srcId="{2F8878CE-8996-4E04-833A-EB08571E9157}" destId="{FF12BCB3-8DEA-4482-A772-45174EE16C06}" srcOrd="0" destOrd="0" presId="urn:microsoft.com/office/officeart/2005/8/layout/hierarchy2"/>
    <dgm:cxn modelId="{F9F52CE5-92E9-4442-81DA-71B3797E3D15}" type="presParOf" srcId="{2F8878CE-8996-4E04-833A-EB08571E9157}" destId="{7310078B-A43D-41D2-86D1-306A325BE34F}" srcOrd="1" destOrd="0" presId="urn:microsoft.com/office/officeart/2005/8/layout/hierarchy2"/>
    <dgm:cxn modelId="{D328B500-9DCE-4390-AA3F-6E9C38248B4E}" type="presParOf" srcId="{7310078B-A43D-41D2-86D1-306A325BE34F}" destId="{696359AB-A659-46C3-A7B3-CFA13F2DE214}" srcOrd="0" destOrd="0" presId="urn:microsoft.com/office/officeart/2005/8/layout/hierarchy2"/>
    <dgm:cxn modelId="{80137FC7-A684-4A57-8535-8CD02F59E12A}" type="presParOf" srcId="{696359AB-A659-46C3-A7B3-CFA13F2DE214}" destId="{9A505C88-8995-411E-AAF5-C793ED664A93}" srcOrd="0" destOrd="0" presId="urn:microsoft.com/office/officeart/2005/8/layout/hierarchy2"/>
    <dgm:cxn modelId="{0316C501-54B6-4E09-8C12-8AF89186163F}" type="presParOf" srcId="{7310078B-A43D-41D2-86D1-306A325BE34F}" destId="{7059E8A5-0DB0-4AF4-AD89-DE701F973870}" srcOrd="1" destOrd="0" presId="urn:microsoft.com/office/officeart/2005/8/layout/hierarchy2"/>
    <dgm:cxn modelId="{E4105B9B-BBDD-447D-9545-042DEE6DDEA5}" type="presParOf" srcId="{7059E8A5-0DB0-4AF4-AD89-DE701F973870}" destId="{032C1D16-0A14-453C-AEB4-AB1D219E69CE}" srcOrd="0" destOrd="0" presId="urn:microsoft.com/office/officeart/2005/8/layout/hierarchy2"/>
    <dgm:cxn modelId="{E4D06D1E-13BD-4146-A6CE-6B3D4C758C57}" type="presParOf" srcId="{7059E8A5-0DB0-4AF4-AD89-DE701F973870}" destId="{567F77B3-0B48-4660-AFFA-0D6E9B35A1FD}" srcOrd="1" destOrd="0" presId="urn:microsoft.com/office/officeart/2005/8/layout/hierarchy2"/>
    <dgm:cxn modelId="{5A15FD2A-AC12-4B9A-A47D-476C1FBD5E06}" type="presParOf" srcId="{567F77B3-0B48-4660-AFFA-0D6E9B35A1FD}" destId="{D70C4C9E-77C4-418F-A273-2E8B71A08081}" srcOrd="0" destOrd="0" presId="urn:microsoft.com/office/officeart/2005/8/layout/hierarchy2"/>
    <dgm:cxn modelId="{D20104D5-AB72-412D-AB8F-71424AAA6662}" type="presParOf" srcId="{D70C4C9E-77C4-418F-A273-2E8B71A08081}" destId="{8D49259E-6EED-4757-ABC6-8D70001E029C}" srcOrd="0" destOrd="0" presId="urn:microsoft.com/office/officeart/2005/8/layout/hierarchy2"/>
    <dgm:cxn modelId="{31C2317B-FFB7-4CF9-BAA2-47F4E81063DC}" type="presParOf" srcId="{567F77B3-0B48-4660-AFFA-0D6E9B35A1FD}" destId="{34326E3B-1C81-4EEE-A5E1-2E4658AA34FC}" srcOrd="1" destOrd="0" presId="urn:microsoft.com/office/officeart/2005/8/layout/hierarchy2"/>
    <dgm:cxn modelId="{65B5EA6C-7FE9-4392-8B76-0F6FCED508C2}" type="presParOf" srcId="{34326E3B-1C81-4EEE-A5E1-2E4658AA34FC}" destId="{3E44319A-C652-4265-9D48-4BECBB41C89E}" srcOrd="0" destOrd="0" presId="urn:microsoft.com/office/officeart/2005/8/layout/hierarchy2"/>
    <dgm:cxn modelId="{3B28E90C-7AF3-4E7F-99C6-D58A3C086EE9}" type="presParOf" srcId="{34326E3B-1C81-4EEE-A5E1-2E4658AA34FC}" destId="{2CA81FA1-2C73-4E68-84A6-CEEBDCAF1946}" srcOrd="1" destOrd="0" presId="urn:microsoft.com/office/officeart/2005/8/layout/hierarchy2"/>
    <dgm:cxn modelId="{BE977EFA-50C5-4850-A33C-590677D4763B}" type="presParOf" srcId="{7310078B-A43D-41D2-86D1-306A325BE34F}" destId="{F6FB0A1B-C828-45DD-B518-9721AD406063}" srcOrd="2" destOrd="0" presId="urn:microsoft.com/office/officeart/2005/8/layout/hierarchy2"/>
    <dgm:cxn modelId="{8C5CF2FB-EB5C-4A63-B2BB-6109995EDF53}" type="presParOf" srcId="{F6FB0A1B-C828-45DD-B518-9721AD406063}" destId="{FD5E7CCF-79CC-4348-A2D4-74E1307AB662}" srcOrd="0" destOrd="0" presId="urn:microsoft.com/office/officeart/2005/8/layout/hierarchy2"/>
    <dgm:cxn modelId="{D83A0A66-F380-4A22-9584-ACC22470F17D}" type="presParOf" srcId="{7310078B-A43D-41D2-86D1-306A325BE34F}" destId="{A5FAA601-F650-46FF-8A07-AFC67062F69E}" srcOrd="3" destOrd="0" presId="urn:microsoft.com/office/officeart/2005/8/layout/hierarchy2"/>
    <dgm:cxn modelId="{96B508D7-568E-46D0-A960-C7E9ABDB205A}" type="presParOf" srcId="{A5FAA601-F650-46FF-8A07-AFC67062F69E}" destId="{DAF48B9F-B635-4DCA-AC45-B7657091A15B}" srcOrd="0" destOrd="0" presId="urn:microsoft.com/office/officeart/2005/8/layout/hierarchy2"/>
    <dgm:cxn modelId="{2FBA31BD-E99C-4433-9B7A-EBE2F84B79A4}" type="presParOf" srcId="{A5FAA601-F650-46FF-8A07-AFC67062F69E}" destId="{C4E25D02-2C49-46B0-9C42-752195756FBD}" srcOrd="1" destOrd="0" presId="urn:microsoft.com/office/officeart/2005/8/layout/hierarchy2"/>
    <dgm:cxn modelId="{77FD291D-80BA-4EC2-BF48-0A33CD668A8C}" type="presParOf" srcId="{C4E25D02-2C49-46B0-9C42-752195756FBD}" destId="{78D54D8D-FCE0-4AE3-AAE7-C015CFE67C6D}" srcOrd="0" destOrd="0" presId="urn:microsoft.com/office/officeart/2005/8/layout/hierarchy2"/>
    <dgm:cxn modelId="{84E7FA05-8985-42FB-8635-C159447AC1E5}" type="presParOf" srcId="{78D54D8D-FCE0-4AE3-AAE7-C015CFE67C6D}" destId="{2C304B06-0335-4BBF-8B82-64CAD30E5623}" srcOrd="0" destOrd="0" presId="urn:microsoft.com/office/officeart/2005/8/layout/hierarchy2"/>
    <dgm:cxn modelId="{40B36AEB-4FE0-4C32-9CB0-B599758EA57D}" type="presParOf" srcId="{C4E25D02-2C49-46B0-9C42-752195756FBD}" destId="{6FA717BD-4166-46CA-8031-90659DC26454}" srcOrd="1" destOrd="0" presId="urn:microsoft.com/office/officeart/2005/8/layout/hierarchy2"/>
    <dgm:cxn modelId="{1733D0FB-5320-4F78-8444-0E88A7BA709F}" type="presParOf" srcId="{6FA717BD-4166-46CA-8031-90659DC26454}" destId="{5EEEE070-7978-44BD-B1C2-998D3F69EEC2}" srcOrd="0" destOrd="0" presId="urn:microsoft.com/office/officeart/2005/8/layout/hierarchy2"/>
    <dgm:cxn modelId="{749D6778-395E-4123-AA1F-F026706B2BED}" type="presParOf" srcId="{6FA717BD-4166-46CA-8031-90659DC26454}" destId="{A76AD77A-192A-40E7-9914-6557DA0EFB30}" srcOrd="1" destOrd="0" presId="urn:microsoft.com/office/officeart/2005/8/layout/hierarchy2"/>
  </dgm:cxnLst>
  <dgm:bg/>
  <dgm:whole>
    <a:ln w="9525" cap="flat" cmpd="sng" algn="ctr">
      <a:solidFill>
        <a:schemeClr val="tx1"/>
      </a:solidFill>
      <a:prstDash val="solid"/>
      <a:round/>
      <a:headEnd type="none" w="med" len="med"/>
      <a:tailEnd type="none" w="med" len="med"/>
    </a:ln>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77420F-E1A7-46EE-B1DC-910852F4FAFA}">
      <dsp:nvSpPr>
        <dsp:cNvPr id="0" name=""/>
        <dsp:cNvSpPr/>
      </dsp:nvSpPr>
      <dsp:spPr>
        <a:xfrm>
          <a:off x="3905" y="783340"/>
          <a:ext cx="920660" cy="6583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kumimoji="1" lang="ja-JP" altLang="en-US" sz="1200" kern="1200">
              <a:latin typeface="HG丸ｺﾞｼｯｸM-PRO" panose="020F0600000000000000" pitchFamily="50" charset="-128"/>
              <a:ea typeface="HG丸ｺﾞｼｯｸM-PRO" panose="020F0600000000000000" pitchFamily="50" charset="-128"/>
            </a:rPr>
            <a:t>避難者</a:t>
          </a:r>
        </a:p>
      </dsp:txBody>
      <dsp:txXfrm>
        <a:off x="23188" y="802623"/>
        <a:ext cx="882094" cy="619801"/>
      </dsp:txXfrm>
    </dsp:sp>
    <dsp:sp modelId="{17FD4C54-AA96-48F7-BD00-740F6301A365}">
      <dsp:nvSpPr>
        <dsp:cNvPr id="0" name=""/>
        <dsp:cNvSpPr/>
      </dsp:nvSpPr>
      <dsp:spPr>
        <a:xfrm>
          <a:off x="924566" y="1087236"/>
          <a:ext cx="354728" cy="50575"/>
        </a:xfrm>
        <a:custGeom>
          <a:avLst/>
          <a:gdLst/>
          <a:ahLst/>
          <a:cxnLst/>
          <a:rect l="0" t="0" r="0" b="0"/>
          <a:pathLst>
            <a:path>
              <a:moveTo>
                <a:pt x="0" y="25287"/>
              </a:moveTo>
              <a:lnTo>
                <a:pt x="354728" y="25287"/>
              </a:lnTo>
            </a:path>
          </a:pathLst>
        </a:custGeom>
        <a:noFill/>
        <a:ln w="25400" cap="flat" cmpd="sng" algn="ctr">
          <a:solidFill>
            <a:scrgbClr r="0" g="0" b="0"/>
          </a:solidFill>
          <a:prstDash val="solid"/>
          <a:headEnd type="non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kumimoji="1" lang="ja-JP" altLang="en-US" sz="1000" kern="1200">
            <a:latin typeface="HG丸ｺﾞｼｯｸM-PRO" panose="020F0600000000000000" pitchFamily="50" charset="-128"/>
            <a:ea typeface="HG丸ｺﾞｼｯｸM-PRO" panose="020F0600000000000000" pitchFamily="50" charset="-128"/>
          </a:endParaRPr>
        </a:p>
      </dsp:txBody>
      <dsp:txXfrm>
        <a:off x="924566" y="1088197"/>
        <a:ext cx="354728" cy="48654"/>
      </dsp:txXfrm>
    </dsp:sp>
    <dsp:sp modelId="{FF12BCB3-8DEA-4482-A772-45174EE16C06}">
      <dsp:nvSpPr>
        <dsp:cNvPr id="0" name=""/>
        <dsp:cNvSpPr/>
      </dsp:nvSpPr>
      <dsp:spPr>
        <a:xfrm>
          <a:off x="1279294" y="783340"/>
          <a:ext cx="1141819" cy="6583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kumimoji="1" lang="ja-JP" altLang="en-US" sz="1200" b="1" kern="1200">
              <a:latin typeface="HG丸ｺﾞｼｯｸM-PRO" panose="020F0600000000000000" pitchFamily="50" charset="-128"/>
              <a:ea typeface="HG丸ｺﾞｼｯｸM-PRO" panose="020F0600000000000000" pitchFamily="50" charset="-128"/>
            </a:rPr>
            <a:t>①</a:t>
          </a:r>
          <a:endParaRPr kumimoji="1" lang="en-US" altLang="ja-JP" sz="1200" b="1" kern="1200">
            <a:latin typeface="HG丸ｺﾞｼｯｸM-PRO" panose="020F0600000000000000" pitchFamily="50" charset="-128"/>
            <a:ea typeface="HG丸ｺﾞｼｯｸM-PRO" panose="020F0600000000000000" pitchFamily="50" charset="-128"/>
          </a:endParaRPr>
        </a:p>
        <a:p>
          <a:pPr marL="0" lvl="0" indent="0" algn="ctr" defTabSz="533400">
            <a:lnSpc>
              <a:spcPct val="90000"/>
            </a:lnSpc>
            <a:spcBef>
              <a:spcPct val="0"/>
            </a:spcBef>
            <a:spcAft>
              <a:spcPct val="35000"/>
            </a:spcAft>
            <a:buNone/>
          </a:pPr>
          <a:r>
            <a:rPr kumimoji="1" lang="en-US" altLang="ja-JP" sz="1200" kern="1200">
              <a:latin typeface="HG丸ｺﾞｼｯｸM-PRO" panose="020F0600000000000000" pitchFamily="50" charset="-128"/>
              <a:ea typeface="HG丸ｺﾞｼｯｸM-PRO" panose="020F0600000000000000" pitchFamily="50" charset="-128"/>
            </a:rPr>
            <a:t>【</a:t>
          </a:r>
          <a:r>
            <a:rPr kumimoji="1" lang="ja-JP" altLang="en-US" sz="1200" kern="1200">
              <a:latin typeface="HG丸ｺﾞｼｯｸM-PRO" panose="020F0600000000000000" pitchFamily="50" charset="-128"/>
              <a:ea typeface="HG丸ｺﾞｼｯｸM-PRO" panose="020F0600000000000000" pitchFamily="50" charset="-128"/>
            </a:rPr>
            <a:t>事 前 受 付</a:t>
          </a:r>
          <a:r>
            <a:rPr kumimoji="1" lang="en-US" altLang="ja-JP" sz="1200" kern="1200">
              <a:latin typeface="HG丸ｺﾞｼｯｸM-PRO" panose="020F0600000000000000" pitchFamily="50" charset="-128"/>
              <a:ea typeface="HG丸ｺﾞｼｯｸM-PRO" panose="020F0600000000000000" pitchFamily="50" charset="-128"/>
            </a:rPr>
            <a:t>】</a:t>
          </a:r>
          <a:endParaRPr kumimoji="1" lang="ja-JP" altLang="en-US" sz="1200" kern="1200">
            <a:latin typeface="HG丸ｺﾞｼｯｸM-PRO" panose="020F0600000000000000" pitchFamily="50" charset="-128"/>
            <a:ea typeface="HG丸ｺﾞｼｯｸM-PRO" panose="020F0600000000000000" pitchFamily="50" charset="-128"/>
          </a:endParaRPr>
        </a:p>
      </dsp:txBody>
      <dsp:txXfrm>
        <a:off x="1298577" y="802623"/>
        <a:ext cx="1103253" cy="619801"/>
      </dsp:txXfrm>
    </dsp:sp>
    <dsp:sp modelId="{696359AB-A659-46C3-A7B3-CFA13F2DE214}">
      <dsp:nvSpPr>
        <dsp:cNvPr id="0" name=""/>
        <dsp:cNvSpPr/>
      </dsp:nvSpPr>
      <dsp:spPr>
        <a:xfrm rot="19164123">
          <a:off x="2310372" y="787846"/>
          <a:ext cx="920142" cy="50575"/>
        </a:xfrm>
        <a:custGeom>
          <a:avLst/>
          <a:gdLst/>
          <a:ahLst/>
          <a:cxnLst/>
          <a:rect l="0" t="0" r="0" b="0"/>
          <a:pathLst>
            <a:path>
              <a:moveTo>
                <a:pt x="0" y="25287"/>
              </a:moveTo>
              <a:lnTo>
                <a:pt x="920142" y="25287"/>
              </a:lnTo>
            </a:path>
          </a:pathLst>
        </a:custGeom>
        <a:noFill/>
        <a:ln w="25400" cap="flat" cmpd="sng" algn="ctr">
          <a:solidFill>
            <a:scrgbClr r="0" g="0" b="0"/>
          </a:solidFill>
          <a:prstDash val="solid"/>
          <a:headEnd type="non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kumimoji="1" lang="ja-JP" altLang="en-US" sz="1000" kern="1200"/>
        </a:p>
      </dsp:txBody>
      <dsp:txXfrm>
        <a:off x="2747440" y="790130"/>
        <a:ext cx="46007" cy="46007"/>
      </dsp:txXfrm>
    </dsp:sp>
    <dsp:sp modelId="{032C1D16-0A14-453C-AEB4-AB1D219E69CE}">
      <dsp:nvSpPr>
        <dsp:cNvPr id="0" name=""/>
        <dsp:cNvSpPr/>
      </dsp:nvSpPr>
      <dsp:spPr>
        <a:xfrm>
          <a:off x="3119773" y="184560"/>
          <a:ext cx="1316734" cy="6583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kumimoji="1" lang="ja-JP" altLang="en-US" sz="1200" b="1" kern="1200">
              <a:latin typeface="HG丸ｺﾞｼｯｸM-PRO" panose="020F0600000000000000" pitchFamily="50" charset="-128"/>
              <a:ea typeface="HG丸ｺﾞｼｯｸM-PRO" panose="020F0600000000000000" pitchFamily="50" charset="-128"/>
            </a:rPr>
            <a:t>②</a:t>
          </a:r>
          <a:endParaRPr kumimoji="1" lang="en-US" altLang="ja-JP" sz="1200" b="1" kern="1200">
            <a:latin typeface="HG丸ｺﾞｼｯｸM-PRO" panose="020F0600000000000000" pitchFamily="50" charset="-128"/>
            <a:ea typeface="HG丸ｺﾞｼｯｸM-PRO" panose="020F0600000000000000" pitchFamily="50" charset="-128"/>
          </a:endParaRPr>
        </a:p>
        <a:p>
          <a:pPr marL="0" lvl="0" indent="0" algn="ctr" defTabSz="533400">
            <a:lnSpc>
              <a:spcPct val="90000"/>
            </a:lnSpc>
            <a:spcBef>
              <a:spcPct val="0"/>
            </a:spcBef>
            <a:spcAft>
              <a:spcPct val="35000"/>
            </a:spcAft>
            <a:buNone/>
          </a:pPr>
          <a:r>
            <a:rPr kumimoji="1" lang="en-US" altLang="ja-JP" sz="1200" kern="1200">
              <a:latin typeface="HG丸ｺﾞｼｯｸM-PRO" panose="020F0600000000000000" pitchFamily="50" charset="-128"/>
              <a:ea typeface="HG丸ｺﾞｼｯｸM-PRO" panose="020F0600000000000000" pitchFamily="50" charset="-128"/>
            </a:rPr>
            <a:t>【 </a:t>
          </a:r>
          <a:r>
            <a:rPr kumimoji="1" lang="ja-JP" altLang="en-US" sz="1200" kern="1200">
              <a:latin typeface="HG丸ｺﾞｼｯｸM-PRO" panose="020F0600000000000000" pitchFamily="50" charset="-128"/>
              <a:ea typeface="HG丸ｺﾞｼｯｸM-PRO" panose="020F0600000000000000" pitchFamily="50" charset="-128"/>
            </a:rPr>
            <a:t>受　　付 </a:t>
          </a:r>
          <a:r>
            <a:rPr kumimoji="1" lang="en-US" altLang="ja-JP" sz="1200" kern="1200">
              <a:latin typeface="HG丸ｺﾞｼｯｸM-PRO" panose="020F0600000000000000" pitchFamily="50" charset="-128"/>
              <a:ea typeface="HG丸ｺﾞｼｯｸM-PRO" panose="020F0600000000000000" pitchFamily="50" charset="-128"/>
            </a:rPr>
            <a:t>】</a:t>
          </a:r>
          <a:endParaRPr kumimoji="1" lang="ja-JP" altLang="en-US" sz="1200" kern="1200">
            <a:latin typeface="HG丸ｺﾞｼｯｸM-PRO" panose="020F0600000000000000" pitchFamily="50" charset="-128"/>
            <a:ea typeface="HG丸ｺﾞｼｯｸM-PRO" panose="020F0600000000000000" pitchFamily="50" charset="-128"/>
          </a:endParaRPr>
        </a:p>
      </dsp:txBody>
      <dsp:txXfrm>
        <a:off x="3139056" y="203843"/>
        <a:ext cx="1278168" cy="619801"/>
      </dsp:txXfrm>
    </dsp:sp>
    <dsp:sp modelId="{D70C4C9E-77C4-418F-A273-2E8B71A08081}">
      <dsp:nvSpPr>
        <dsp:cNvPr id="0" name=""/>
        <dsp:cNvSpPr/>
      </dsp:nvSpPr>
      <dsp:spPr>
        <a:xfrm>
          <a:off x="4436508" y="488456"/>
          <a:ext cx="530598" cy="50575"/>
        </a:xfrm>
        <a:custGeom>
          <a:avLst/>
          <a:gdLst/>
          <a:ahLst/>
          <a:cxnLst/>
          <a:rect l="0" t="0" r="0" b="0"/>
          <a:pathLst>
            <a:path>
              <a:moveTo>
                <a:pt x="0" y="25287"/>
              </a:moveTo>
              <a:lnTo>
                <a:pt x="530598" y="25287"/>
              </a:lnTo>
            </a:path>
          </a:pathLst>
        </a:custGeom>
        <a:noFill/>
        <a:ln w="25400" cap="flat" cmpd="sng" algn="ctr">
          <a:solidFill>
            <a:scrgbClr r="0" g="0" b="0"/>
          </a:solidFill>
          <a:prstDash val="solid"/>
          <a:headEnd type="non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kumimoji="1" lang="ja-JP" altLang="en-US" sz="1000" kern="1200">
            <a:latin typeface="HG丸ｺﾞｼｯｸM-PRO" panose="020F0600000000000000" pitchFamily="50" charset="-128"/>
            <a:ea typeface="HG丸ｺﾞｼｯｸM-PRO" panose="020F0600000000000000" pitchFamily="50" charset="-128"/>
          </a:endParaRPr>
        </a:p>
      </dsp:txBody>
      <dsp:txXfrm>
        <a:off x="4688542" y="500479"/>
        <a:ext cx="26529" cy="26529"/>
      </dsp:txXfrm>
    </dsp:sp>
    <dsp:sp modelId="{3E44319A-C652-4265-9D48-4BECBB41C89E}">
      <dsp:nvSpPr>
        <dsp:cNvPr id="0" name=""/>
        <dsp:cNvSpPr/>
      </dsp:nvSpPr>
      <dsp:spPr>
        <a:xfrm>
          <a:off x="4967107" y="184560"/>
          <a:ext cx="1316734" cy="6583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kumimoji="1" lang="en-US" altLang="ja-JP" sz="1200" kern="1200">
              <a:latin typeface="HG丸ｺﾞｼｯｸM-PRO" panose="020F0600000000000000" pitchFamily="50" charset="-128"/>
              <a:ea typeface="HG丸ｺﾞｼｯｸM-PRO" panose="020F0600000000000000" pitchFamily="50" charset="-128"/>
            </a:rPr>
            <a:t>【</a:t>
          </a:r>
          <a:r>
            <a:rPr kumimoji="1" lang="ja-JP" altLang="en-US" sz="1200" kern="1200">
              <a:latin typeface="HG丸ｺﾞｼｯｸM-PRO" panose="020F0600000000000000" pitchFamily="50" charset="-128"/>
              <a:ea typeface="HG丸ｺﾞｼｯｸM-PRO" panose="020F0600000000000000" pitchFamily="50" charset="-128"/>
            </a:rPr>
            <a:t>一般スペース</a:t>
          </a:r>
          <a:r>
            <a:rPr kumimoji="1" lang="en-US" altLang="ja-JP" sz="1200" kern="1200">
              <a:latin typeface="HG丸ｺﾞｼｯｸM-PRO" panose="020F0600000000000000" pitchFamily="50" charset="-128"/>
              <a:ea typeface="HG丸ｺﾞｼｯｸM-PRO" panose="020F0600000000000000" pitchFamily="50" charset="-128"/>
            </a:rPr>
            <a:t>】</a:t>
          </a:r>
          <a:endParaRPr kumimoji="1" lang="ja-JP" altLang="en-US" sz="1200" kern="1200">
            <a:latin typeface="HG丸ｺﾞｼｯｸM-PRO" panose="020F0600000000000000" pitchFamily="50" charset="-128"/>
            <a:ea typeface="HG丸ｺﾞｼｯｸM-PRO" panose="020F0600000000000000" pitchFamily="50" charset="-128"/>
          </a:endParaRPr>
        </a:p>
      </dsp:txBody>
      <dsp:txXfrm>
        <a:off x="4986390" y="203843"/>
        <a:ext cx="1278168" cy="619801"/>
      </dsp:txXfrm>
    </dsp:sp>
    <dsp:sp modelId="{F6FB0A1B-C828-45DD-B518-9721AD406063}">
      <dsp:nvSpPr>
        <dsp:cNvPr id="0" name=""/>
        <dsp:cNvSpPr/>
      </dsp:nvSpPr>
      <dsp:spPr>
        <a:xfrm rot="2435877">
          <a:off x="2310372" y="1386626"/>
          <a:ext cx="920142" cy="50575"/>
        </a:xfrm>
        <a:custGeom>
          <a:avLst/>
          <a:gdLst/>
          <a:ahLst/>
          <a:cxnLst/>
          <a:rect l="0" t="0" r="0" b="0"/>
          <a:pathLst>
            <a:path>
              <a:moveTo>
                <a:pt x="0" y="25287"/>
              </a:moveTo>
              <a:lnTo>
                <a:pt x="920142" y="25287"/>
              </a:lnTo>
            </a:path>
          </a:pathLst>
        </a:custGeom>
        <a:noFill/>
        <a:ln w="25400" cap="flat" cmpd="sng" algn="ctr">
          <a:solidFill>
            <a:scrgbClr r="0" g="0" b="0"/>
          </a:solidFill>
          <a:prstDash val="solid"/>
          <a:headEnd type="non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kumimoji="1" lang="ja-JP" altLang="en-US" sz="1000" kern="1200">
            <a:latin typeface="HG丸ｺﾞｼｯｸM-PRO" panose="020F0600000000000000" pitchFamily="50" charset="-128"/>
            <a:ea typeface="HG丸ｺﾞｼｯｸM-PRO" panose="020F0600000000000000" pitchFamily="50" charset="-128"/>
          </a:endParaRPr>
        </a:p>
      </dsp:txBody>
      <dsp:txXfrm>
        <a:off x="2747440" y="1388910"/>
        <a:ext cx="46007" cy="46007"/>
      </dsp:txXfrm>
    </dsp:sp>
    <dsp:sp modelId="{DAF48B9F-B635-4DCA-AC45-B7657091A15B}">
      <dsp:nvSpPr>
        <dsp:cNvPr id="0" name=""/>
        <dsp:cNvSpPr/>
      </dsp:nvSpPr>
      <dsp:spPr>
        <a:xfrm>
          <a:off x="3119773" y="1382120"/>
          <a:ext cx="1316734" cy="6583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kumimoji="1" lang="ja-JP" altLang="en-US" sz="1200" kern="1200">
              <a:latin typeface="HG丸ｺﾞｼｯｸM-PRO" panose="020F0600000000000000" pitchFamily="50" charset="-128"/>
              <a:ea typeface="HG丸ｺﾞｼｯｸM-PRO" panose="020F0600000000000000" pitchFamily="50" charset="-128"/>
            </a:rPr>
            <a:t>基礎疾患の有無</a:t>
          </a:r>
        </a:p>
      </dsp:txBody>
      <dsp:txXfrm>
        <a:off x="3139056" y="1401403"/>
        <a:ext cx="1278168" cy="619801"/>
      </dsp:txXfrm>
    </dsp:sp>
    <dsp:sp modelId="{78D54D8D-FCE0-4AE3-AAE7-C015CFE67C6D}">
      <dsp:nvSpPr>
        <dsp:cNvPr id="0" name=""/>
        <dsp:cNvSpPr/>
      </dsp:nvSpPr>
      <dsp:spPr>
        <a:xfrm>
          <a:off x="4436508" y="1686016"/>
          <a:ext cx="530598" cy="50575"/>
        </a:xfrm>
        <a:custGeom>
          <a:avLst/>
          <a:gdLst/>
          <a:ahLst/>
          <a:cxnLst/>
          <a:rect l="0" t="0" r="0" b="0"/>
          <a:pathLst>
            <a:path>
              <a:moveTo>
                <a:pt x="0" y="25287"/>
              </a:moveTo>
              <a:lnTo>
                <a:pt x="530598" y="25287"/>
              </a:lnTo>
            </a:path>
          </a:pathLst>
        </a:custGeom>
        <a:noFill/>
        <a:ln w="25400" cap="flat" cmpd="sng" algn="ctr">
          <a:solidFill>
            <a:scrgbClr r="0" g="0" b="0"/>
          </a:solidFill>
          <a:prstDash val="solid"/>
          <a:headEnd type="non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kumimoji="1" lang="ja-JP" altLang="en-US" sz="500" kern="1200"/>
        </a:p>
      </dsp:txBody>
      <dsp:txXfrm>
        <a:off x="4688542" y="1698039"/>
        <a:ext cx="26529" cy="26529"/>
      </dsp:txXfrm>
    </dsp:sp>
    <dsp:sp modelId="{5EEEE070-7978-44BD-B1C2-998D3F69EEC2}">
      <dsp:nvSpPr>
        <dsp:cNvPr id="0" name=""/>
        <dsp:cNvSpPr/>
      </dsp:nvSpPr>
      <dsp:spPr>
        <a:xfrm>
          <a:off x="4967107" y="1264019"/>
          <a:ext cx="1316734" cy="8945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kumimoji="1" lang="ja-JP" altLang="en-US" sz="1200" b="1" kern="1200">
              <a:latin typeface="HG丸ｺﾞｼｯｸM-PRO" panose="020F0600000000000000" pitchFamily="50" charset="-128"/>
              <a:ea typeface="HG丸ｺﾞｼｯｸM-PRO" panose="020F0600000000000000" pitchFamily="50" charset="-128"/>
            </a:rPr>
            <a:t>③</a:t>
          </a:r>
          <a:endParaRPr kumimoji="1" lang="en-US" altLang="ja-JP" sz="1200" b="1" kern="1200">
            <a:latin typeface="HG丸ｺﾞｼｯｸM-PRO" panose="020F0600000000000000" pitchFamily="50" charset="-128"/>
            <a:ea typeface="HG丸ｺﾞｼｯｸM-PRO" panose="020F0600000000000000" pitchFamily="50" charset="-128"/>
          </a:endParaRPr>
        </a:p>
        <a:p>
          <a:pPr marL="0" lvl="0" indent="0" algn="ctr" defTabSz="533400">
            <a:lnSpc>
              <a:spcPct val="90000"/>
            </a:lnSpc>
            <a:spcBef>
              <a:spcPct val="0"/>
            </a:spcBef>
            <a:spcAft>
              <a:spcPct val="35000"/>
            </a:spcAft>
            <a:buNone/>
          </a:pPr>
          <a:r>
            <a:rPr kumimoji="1" lang="en-US" altLang="ja-JP" sz="1200" kern="1200">
              <a:latin typeface="HG丸ｺﾞｼｯｸM-PRO" panose="020F0600000000000000" pitchFamily="50" charset="-128"/>
              <a:ea typeface="HG丸ｺﾞｼｯｸM-PRO" panose="020F0600000000000000" pitchFamily="50" charset="-128"/>
            </a:rPr>
            <a:t>【</a:t>
          </a:r>
          <a:r>
            <a:rPr kumimoji="1" lang="ja-JP" altLang="en-US" sz="1200" kern="1200">
              <a:latin typeface="HG丸ｺﾞｼｯｸM-PRO" panose="020F0600000000000000" pitchFamily="50" charset="-128"/>
              <a:ea typeface="HG丸ｺﾞｼｯｸM-PRO" panose="020F0600000000000000" pitchFamily="50" charset="-128"/>
            </a:rPr>
            <a:t>専用スペース</a:t>
          </a:r>
          <a:r>
            <a:rPr kumimoji="1" lang="en-US" altLang="ja-JP" sz="1200" kern="1200">
              <a:latin typeface="HG丸ｺﾞｼｯｸM-PRO" panose="020F0600000000000000" pitchFamily="50" charset="-128"/>
              <a:ea typeface="HG丸ｺﾞｼｯｸM-PRO" panose="020F0600000000000000" pitchFamily="50" charset="-128"/>
            </a:rPr>
            <a:t>】</a:t>
          </a:r>
        </a:p>
        <a:p>
          <a:pPr marL="0" lvl="0" indent="0" algn="ctr" defTabSz="533400">
            <a:lnSpc>
              <a:spcPct val="90000"/>
            </a:lnSpc>
            <a:spcBef>
              <a:spcPct val="0"/>
            </a:spcBef>
            <a:spcAft>
              <a:spcPct val="35000"/>
            </a:spcAft>
            <a:buNone/>
          </a:pPr>
          <a:r>
            <a:rPr kumimoji="1" lang="en-US" altLang="ja-JP" sz="1200" kern="1200">
              <a:latin typeface="HG丸ｺﾞｼｯｸM-PRO" panose="020F0600000000000000" pitchFamily="50" charset="-128"/>
              <a:ea typeface="HG丸ｺﾞｼｯｸM-PRO" panose="020F0600000000000000" pitchFamily="50" charset="-128"/>
            </a:rPr>
            <a:t>※</a:t>
          </a:r>
          <a:r>
            <a:rPr kumimoji="1" lang="ja-JP" altLang="en-US" sz="1200" kern="1200">
              <a:latin typeface="HG丸ｺﾞｼｯｸM-PRO" panose="020F0600000000000000" pitchFamily="50" charset="-128"/>
              <a:ea typeface="HG丸ｺﾞｼｯｸM-PRO" panose="020F0600000000000000" pitchFamily="50" charset="-128"/>
            </a:rPr>
            <a:t>従事者が誘導</a:t>
          </a:r>
        </a:p>
      </dsp:txBody>
      <dsp:txXfrm>
        <a:off x="4993308" y="1290220"/>
        <a:ext cx="1264332" cy="84216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spPr>
      <a:bodyPr vert="eaVert" wrap="square" rtlCol="0" anchor="ctr">
        <a:noAutofit/>
      </a:bodyPr>
      <a:lstStyle/>
      <a:style>
        <a:lnRef idx="1">
          <a:schemeClr val="accent4"/>
        </a:lnRef>
        <a:fillRef idx="2">
          <a:schemeClr val="accent4"/>
        </a:fillRef>
        <a:effectRef idx="1">
          <a:schemeClr val="accent4"/>
        </a:effectRef>
        <a:fontRef idx="minor">
          <a:schemeClr val="dk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72</Pages>
  <Words>2197</Words>
  <Characters>12527</Characters>
  <Application>Microsoft Office Word</Application>
  <DocSecurity>0</DocSecurity>
  <Lines>104</Lines>
  <Paragraphs>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2024-08-28T08:22:00Z</dcterms:created>
  <dcterms:modified xsi:type="dcterms:W3CDTF">2025-03-05T01:53:00Z</dcterms:modified>
</cp:coreProperties>
</file>