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F25D6" w14:textId="5DE33850" w:rsidR="00923EC9" w:rsidRPr="001343C2" w:rsidRDefault="009E1992" w:rsidP="001343C2">
      <w:pPr>
        <w:jc w:val="center"/>
        <w:rPr>
          <w:rFonts w:ascii="游ゴシック" w:eastAsia="游ゴシック" w:hAnsi="游ゴシック"/>
          <w:b/>
          <w:bCs/>
          <w:sz w:val="32"/>
          <w:szCs w:val="32"/>
        </w:rPr>
      </w:pPr>
      <w:r w:rsidRPr="001343C2">
        <w:rPr>
          <w:rFonts w:ascii="游ゴシック" w:eastAsia="游ゴシック" w:hAnsi="游ゴシック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2721211" wp14:editId="2F353494">
                <wp:simplePos x="0" y="0"/>
                <wp:positionH relativeFrom="column">
                  <wp:posOffset>5705708</wp:posOffset>
                </wp:positionH>
                <wp:positionV relativeFrom="paragraph">
                  <wp:posOffset>-122663</wp:posOffset>
                </wp:positionV>
                <wp:extent cx="683942" cy="512956"/>
                <wp:effectExtent l="0" t="0" r="20955" b="2095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42" cy="512956"/>
                        </a:xfrm>
                        <a:prstGeom prst="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FC7F32" id="正方形/長方形 9" o:spid="_x0000_s1026" style="position:absolute;left:0;text-align:left;margin-left:449.25pt;margin-top:-9.65pt;width:53.85pt;height:40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" filled="f" strokecolor="black [1600]" strokeweight="1pt">
                <v:stroke dashstyle="1 1"/>
              </v:rect>
            </w:pict>
          </mc:Fallback>
        </mc:AlternateContent>
      </w:r>
      <w:r w:rsidR="002503E7" w:rsidRPr="001343C2">
        <w:rPr>
          <w:rFonts w:ascii="游ゴシック" w:eastAsia="游ゴシック" w:hAnsi="游ゴシック" w:hint="eastAsia"/>
          <w:b/>
          <w:bCs/>
          <w:sz w:val="32"/>
          <w:szCs w:val="32"/>
        </w:rPr>
        <w:t>障</w:t>
      </w:r>
      <w:r w:rsidR="00217EF4" w:rsidRPr="001343C2">
        <w:rPr>
          <w:rFonts w:ascii="游ゴシック" w:eastAsia="游ゴシック" w:hAnsi="游ゴシック" w:hint="eastAsia"/>
          <w:b/>
          <w:bCs/>
          <w:sz w:val="32"/>
          <w:szCs w:val="32"/>
        </w:rPr>
        <w:t>がい</w:t>
      </w:r>
      <w:r w:rsidR="002503E7" w:rsidRPr="001343C2">
        <w:rPr>
          <w:rFonts w:ascii="游ゴシック" w:eastAsia="游ゴシック" w:hAnsi="游ゴシック" w:hint="eastAsia"/>
          <w:b/>
          <w:bCs/>
          <w:sz w:val="32"/>
          <w:szCs w:val="32"/>
        </w:rPr>
        <w:t>基礎年金相談シート</w:t>
      </w:r>
    </w:p>
    <w:tbl>
      <w:tblPr>
        <w:tblStyle w:val="a7"/>
        <w:tblW w:w="10490" w:type="dxa"/>
        <w:tblInd w:w="-5" w:type="dxa"/>
        <w:tblLook w:val="04A0" w:firstRow="1" w:lastRow="0" w:firstColumn="1" w:lastColumn="0" w:noHBand="0" w:noVBand="1"/>
      </w:tblPr>
      <w:tblGrid>
        <w:gridCol w:w="1662"/>
        <w:gridCol w:w="3441"/>
        <w:gridCol w:w="1629"/>
        <w:gridCol w:w="3758"/>
      </w:tblGrid>
      <w:tr w:rsidR="008F59C7" w:rsidRPr="00033B50" w14:paraId="791000B9" w14:textId="77777777" w:rsidTr="001343C2">
        <w:trPr>
          <w:trHeight w:val="607"/>
        </w:trPr>
        <w:tc>
          <w:tcPr>
            <w:tcW w:w="1662" w:type="dxa"/>
            <w:vAlign w:val="center"/>
          </w:tcPr>
          <w:p w14:paraId="6EC7D6A9" w14:textId="221BB642" w:rsidR="008F59C7" w:rsidRPr="00033B50" w:rsidRDefault="001343C2" w:rsidP="00EB72D9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033B50">
              <w:rPr>
                <w:rFonts w:ascii="游ゴシック" w:eastAsia="游ゴシック" w:hAnsi="游ゴシック" w:hint="eastAsia"/>
                <w:sz w:val="20"/>
                <w:szCs w:val="20"/>
              </w:rPr>
              <w:t>記入年月日</w:t>
            </w:r>
          </w:p>
        </w:tc>
        <w:tc>
          <w:tcPr>
            <w:tcW w:w="3441" w:type="dxa"/>
            <w:vAlign w:val="center"/>
          </w:tcPr>
          <w:p w14:paraId="53A08AD9" w14:textId="1FBD081A" w:rsidR="008F59C7" w:rsidRPr="00033B50" w:rsidRDefault="001343C2" w:rsidP="00EB72D9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033B50">
              <w:rPr>
                <w:rFonts w:ascii="游ゴシック" w:eastAsia="游ゴシック" w:hAnsi="游ゴシック" w:hint="eastAsia"/>
                <w:sz w:val="20"/>
                <w:szCs w:val="20"/>
              </w:rPr>
              <w:t>令和　　年　　　月　　　日</w:t>
            </w:r>
          </w:p>
        </w:tc>
        <w:tc>
          <w:tcPr>
            <w:tcW w:w="1629" w:type="dxa"/>
            <w:vAlign w:val="center"/>
          </w:tcPr>
          <w:p w14:paraId="50FB94AD" w14:textId="1D5137D9" w:rsidR="008F59C7" w:rsidRPr="00033B50" w:rsidRDefault="001343C2" w:rsidP="00EB72D9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033B50">
              <w:rPr>
                <w:rFonts w:ascii="游ゴシック" w:eastAsia="游ゴシック" w:hAnsi="游ゴシック" w:hint="eastAsia"/>
                <w:sz w:val="20"/>
                <w:szCs w:val="20"/>
              </w:rPr>
              <w:t>基礎年金番号</w:t>
            </w:r>
          </w:p>
        </w:tc>
        <w:tc>
          <w:tcPr>
            <w:tcW w:w="3758" w:type="dxa"/>
            <w:vAlign w:val="center"/>
          </w:tcPr>
          <w:p w14:paraId="5E8395A0" w14:textId="3A43CD29" w:rsidR="00071E64" w:rsidRPr="00071E64" w:rsidRDefault="001343C2" w:rsidP="00EB72D9">
            <w:pPr>
              <w:rPr>
                <w:rFonts w:ascii="游ゴシック" w:eastAsia="游ゴシック" w:hAnsi="游ゴシック"/>
                <w:sz w:val="14"/>
                <w:szCs w:val="14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　　　―</w:t>
            </w:r>
          </w:p>
        </w:tc>
      </w:tr>
      <w:tr w:rsidR="00F73257" w:rsidRPr="0071712A" w14:paraId="19AF8D81" w14:textId="77777777" w:rsidTr="001343C2">
        <w:trPr>
          <w:trHeight w:val="731"/>
        </w:trPr>
        <w:tc>
          <w:tcPr>
            <w:tcW w:w="1662" w:type="dxa"/>
            <w:vAlign w:val="center"/>
          </w:tcPr>
          <w:p w14:paraId="16FBA5DF" w14:textId="2DCC2BA3" w:rsidR="00F73257" w:rsidRPr="00033B50" w:rsidRDefault="00F73257" w:rsidP="00071E64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請求者</w:t>
            </w:r>
          </w:p>
        </w:tc>
        <w:tc>
          <w:tcPr>
            <w:tcW w:w="3441" w:type="dxa"/>
          </w:tcPr>
          <w:p w14:paraId="47296D00" w14:textId="5BBBBA9F" w:rsidR="00F73257" w:rsidRPr="00F73257" w:rsidRDefault="00F73257" w:rsidP="00F73257">
            <w:pPr>
              <w:rPr>
                <w:rFonts w:ascii="游ゴシック" w:eastAsia="游ゴシック" w:hAnsi="游ゴシック"/>
                <w:sz w:val="20"/>
                <w:szCs w:val="20"/>
                <w:u w:val="dotted"/>
              </w:rPr>
            </w:pPr>
            <w:r w:rsidRPr="00F73257">
              <w:rPr>
                <w:rFonts w:ascii="游ゴシック" w:eastAsia="游ゴシック" w:hAnsi="游ゴシック" w:hint="eastAsia"/>
                <w:sz w:val="12"/>
                <w:szCs w:val="12"/>
                <w:u w:val="dotted"/>
              </w:rPr>
              <w:t xml:space="preserve">フリガナ　　　　　　　　　　　　　　　　　　　　　　　　</w:t>
            </w:r>
            <w:r w:rsidR="003F37D0">
              <w:rPr>
                <w:rFonts w:ascii="游ゴシック" w:eastAsia="游ゴシック" w:hAnsi="游ゴシック" w:hint="eastAsia"/>
                <w:sz w:val="12"/>
                <w:szCs w:val="12"/>
                <w:u w:val="dotted"/>
              </w:rPr>
              <w:t xml:space="preserve">　　　</w:t>
            </w:r>
          </w:p>
        </w:tc>
        <w:tc>
          <w:tcPr>
            <w:tcW w:w="1629" w:type="dxa"/>
            <w:vAlign w:val="center"/>
          </w:tcPr>
          <w:p w14:paraId="1B4761D5" w14:textId="30EEAD74" w:rsidR="00F73257" w:rsidRPr="00033B50" w:rsidRDefault="001343C2" w:rsidP="00EB72D9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生年月日</w:t>
            </w:r>
          </w:p>
        </w:tc>
        <w:tc>
          <w:tcPr>
            <w:tcW w:w="3758" w:type="dxa"/>
            <w:vAlign w:val="center"/>
          </w:tcPr>
          <w:p w14:paraId="7BBF42BF" w14:textId="77777777" w:rsidR="001343C2" w:rsidRDefault="001343C2" w:rsidP="001343C2">
            <w:pPr>
              <w:ind w:firstLineChars="100" w:firstLine="18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0B4EA4">
              <w:rPr>
                <w:rFonts w:ascii="游ゴシック" w:eastAsia="游ゴシック" w:hAnsi="游ゴシック" w:hint="eastAsia"/>
                <w:sz w:val="18"/>
                <w:szCs w:val="18"/>
              </w:rPr>
              <w:t>昭・平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 </w:t>
            </w:r>
            <w:r w:rsidRPr="000B4EA4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年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</w:t>
            </w:r>
            <w:r w:rsidRPr="000B4EA4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月　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0B4EA4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日（　　歳）</w:t>
            </w:r>
          </w:p>
          <w:p w14:paraId="1C80F123" w14:textId="7370A4C0" w:rsidR="00F73257" w:rsidRPr="00033B50" w:rsidRDefault="001343C2" w:rsidP="001343C2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071E64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（西暦：　　</w:t>
            </w:r>
            <w:r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　　</w:t>
            </w:r>
            <w:r w:rsidRPr="00071E64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　　）</w:t>
            </w:r>
          </w:p>
        </w:tc>
      </w:tr>
      <w:tr w:rsidR="00C45917" w:rsidRPr="00033B50" w14:paraId="3A3EA188" w14:textId="295FFA1B" w:rsidTr="001343C2">
        <w:trPr>
          <w:trHeight w:val="686"/>
        </w:trPr>
        <w:tc>
          <w:tcPr>
            <w:tcW w:w="1662" w:type="dxa"/>
            <w:vAlign w:val="center"/>
          </w:tcPr>
          <w:p w14:paraId="7ED453C5" w14:textId="3E4D2A3E" w:rsidR="00C45917" w:rsidRPr="00033B50" w:rsidRDefault="001343C2" w:rsidP="00EB72D9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連絡先</w:t>
            </w:r>
          </w:p>
        </w:tc>
        <w:tc>
          <w:tcPr>
            <w:tcW w:w="3441" w:type="dxa"/>
          </w:tcPr>
          <w:p w14:paraId="3306152D" w14:textId="77777777" w:rsidR="001343C2" w:rsidRDefault="001343C2" w:rsidP="001343C2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（　　　　）　　　―</w:t>
            </w:r>
          </w:p>
          <w:p w14:paraId="0F275A1C" w14:textId="69F82172" w:rsidR="00C45917" w:rsidRPr="00F73257" w:rsidRDefault="001343C2" w:rsidP="001343C2">
            <w:pPr>
              <w:rPr>
                <w:rFonts w:ascii="游ゴシック" w:eastAsia="游ゴシック" w:hAnsi="游ゴシック"/>
                <w:sz w:val="20"/>
                <w:szCs w:val="20"/>
                <w:u w:val="dotted"/>
              </w:rPr>
            </w:pPr>
            <w:r w:rsidRPr="003F37D0">
              <w:rPr>
                <w:rFonts w:ascii="游ゴシック" w:eastAsia="游ゴシック" w:hAnsi="游ゴシック" w:hint="eastAsia"/>
                <w:sz w:val="16"/>
                <w:szCs w:val="16"/>
              </w:rPr>
              <w:t>（請求者・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来庁者</w:t>
            </w:r>
            <w:r w:rsidRPr="003F37D0">
              <w:rPr>
                <w:rFonts w:ascii="游ゴシック" w:eastAsia="游ゴシック" w:hAnsi="游ゴシック" w:hint="eastAsia"/>
                <w:sz w:val="16"/>
                <w:szCs w:val="16"/>
              </w:rPr>
              <w:t>・その他</w:t>
            </w:r>
            <w:r w:rsidR="009F63B1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：　　　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</w:t>
            </w:r>
            <w:r w:rsidRPr="003F37D0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　　）</w:t>
            </w:r>
          </w:p>
        </w:tc>
        <w:tc>
          <w:tcPr>
            <w:tcW w:w="1629" w:type="dxa"/>
            <w:vAlign w:val="center"/>
          </w:tcPr>
          <w:p w14:paraId="4586CD0A" w14:textId="5B0E7FFF" w:rsidR="00C45917" w:rsidRPr="00F73257" w:rsidRDefault="001343C2" w:rsidP="00C45917">
            <w:pPr>
              <w:jc w:val="center"/>
              <w:rPr>
                <w:rFonts w:ascii="游ゴシック" w:eastAsia="游ゴシック" w:hAnsi="游ゴシック"/>
                <w:sz w:val="12"/>
                <w:szCs w:val="12"/>
                <w:u w:val="dotted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来庁者（</w:t>
            </w:r>
            <w:r w:rsidR="00C45917">
              <w:rPr>
                <w:rFonts w:ascii="游ゴシック" w:eastAsia="游ゴシック" w:hAnsi="游ゴシック" w:hint="eastAsia"/>
                <w:sz w:val="20"/>
                <w:szCs w:val="20"/>
              </w:rPr>
              <w:t>続柄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）</w:t>
            </w:r>
          </w:p>
        </w:tc>
        <w:tc>
          <w:tcPr>
            <w:tcW w:w="3758" w:type="dxa"/>
          </w:tcPr>
          <w:p w14:paraId="61B24800" w14:textId="6ED695F6" w:rsidR="001343C2" w:rsidRDefault="001343C2" w:rsidP="001343C2">
            <w:pPr>
              <w:rPr>
                <w:rFonts w:ascii="游ゴシック" w:eastAsia="游ゴシック" w:hAnsi="游ゴシック"/>
                <w:sz w:val="12"/>
                <w:szCs w:val="12"/>
                <w:u w:val="dotted"/>
              </w:rPr>
            </w:pPr>
            <w:r w:rsidRPr="00F73257">
              <w:rPr>
                <w:rFonts w:ascii="游ゴシック" w:eastAsia="游ゴシック" w:hAnsi="游ゴシック" w:hint="eastAsia"/>
                <w:sz w:val="12"/>
                <w:szCs w:val="12"/>
                <w:u w:val="dotted"/>
              </w:rPr>
              <w:t xml:space="preserve">フリガナ　　　　　　　　　　　　　　</w:t>
            </w:r>
            <w:r>
              <w:rPr>
                <w:rFonts w:ascii="游ゴシック" w:eastAsia="游ゴシック" w:hAnsi="游ゴシック" w:hint="eastAsia"/>
                <w:sz w:val="12"/>
                <w:szCs w:val="12"/>
                <w:u w:val="dotted"/>
              </w:rPr>
              <w:t xml:space="preserve">　　　　続柄　　　　</w:t>
            </w:r>
          </w:p>
          <w:p w14:paraId="620AB5C6" w14:textId="592E5651" w:rsidR="001343C2" w:rsidRPr="00F73257" w:rsidRDefault="001343C2" w:rsidP="001343C2">
            <w:pPr>
              <w:ind w:firstLineChars="1100" w:firstLine="2200"/>
              <w:rPr>
                <w:rFonts w:ascii="游ゴシック" w:eastAsia="游ゴシック" w:hAnsi="游ゴシック"/>
                <w:sz w:val="12"/>
                <w:szCs w:val="12"/>
                <w:u w:val="dotted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（　　　　）</w:t>
            </w:r>
          </w:p>
        </w:tc>
      </w:tr>
    </w:tbl>
    <w:p w14:paraId="6F73ADC4" w14:textId="77777777" w:rsidR="0071712A" w:rsidRPr="00033B50" w:rsidRDefault="0071712A">
      <w:pPr>
        <w:rPr>
          <w:rFonts w:ascii="游ゴシック" w:eastAsia="游ゴシック" w:hAnsi="游ゴシック"/>
          <w:sz w:val="20"/>
          <w:szCs w:val="20"/>
        </w:rPr>
      </w:pPr>
    </w:p>
    <w:tbl>
      <w:tblPr>
        <w:tblStyle w:val="a7"/>
        <w:tblW w:w="10490" w:type="dxa"/>
        <w:tblInd w:w="-5" w:type="dxa"/>
        <w:tblLook w:val="04A0" w:firstRow="1" w:lastRow="0" w:firstColumn="1" w:lastColumn="0" w:noHBand="0" w:noVBand="1"/>
      </w:tblPr>
      <w:tblGrid>
        <w:gridCol w:w="2694"/>
        <w:gridCol w:w="2551"/>
        <w:gridCol w:w="992"/>
        <w:gridCol w:w="2268"/>
        <w:gridCol w:w="851"/>
        <w:gridCol w:w="1134"/>
      </w:tblGrid>
      <w:tr w:rsidR="00097152" w:rsidRPr="00033B50" w14:paraId="05C4225A" w14:textId="77777777" w:rsidTr="0024096E">
        <w:trPr>
          <w:trHeight w:val="616"/>
        </w:trPr>
        <w:tc>
          <w:tcPr>
            <w:tcW w:w="2694" w:type="dxa"/>
            <w:vAlign w:val="center"/>
          </w:tcPr>
          <w:p w14:paraId="3388B585" w14:textId="52862D02" w:rsidR="00097152" w:rsidRPr="004306D4" w:rsidRDefault="00FA3F04" w:rsidP="00EB72D9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306D4">
              <w:rPr>
                <w:rFonts w:ascii="游ゴシック" w:eastAsia="游ゴシック" w:hAnsi="游ゴシック" w:hint="eastAsia"/>
                <w:sz w:val="20"/>
                <w:szCs w:val="20"/>
              </w:rPr>
              <w:t>①</w:t>
            </w:r>
            <w:r w:rsidR="00097152" w:rsidRPr="004306D4">
              <w:rPr>
                <w:rFonts w:ascii="游ゴシック" w:eastAsia="游ゴシック" w:hAnsi="游ゴシック" w:hint="eastAsia"/>
                <w:sz w:val="20"/>
                <w:szCs w:val="20"/>
              </w:rPr>
              <w:t>傷病名</w:t>
            </w:r>
          </w:p>
        </w:tc>
        <w:tc>
          <w:tcPr>
            <w:tcW w:w="7796" w:type="dxa"/>
            <w:gridSpan w:val="5"/>
          </w:tcPr>
          <w:p w14:paraId="3A96E020" w14:textId="77777777" w:rsidR="00F73257" w:rsidRPr="00033B50" w:rsidRDefault="00F73257" w:rsidP="00097152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43C20845" w14:textId="1D188FFF" w:rsidR="00097152" w:rsidRPr="00033B50" w:rsidRDefault="00097152" w:rsidP="00F73257">
            <w:pPr>
              <w:ind w:firstLineChars="2100" w:firstLine="420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033B50">
              <w:rPr>
                <w:rFonts w:ascii="游ゴシック" w:eastAsia="游ゴシック" w:hAnsi="游ゴシック" w:hint="eastAsia"/>
                <w:sz w:val="20"/>
                <w:szCs w:val="20"/>
              </w:rPr>
              <w:t>（生来の知的障</w:t>
            </w:r>
            <w:r w:rsidR="00F73257">
              <w:rPr>
                <w:rFonts w:ascii="游ゴシック" w:eastAsia="游ゴシック" w:hAnsi="游ゴシック" w:hint="eastAsia"/>
                <w:sz w:val="20"/>
                <w:szCs w:val="20"/>
              </w:rPr>
              <w:t>がい</w:t>
            </w:r>
            <w:r w:rsidRPr="00033B50">
              <w:rPr>
                <w:rFonts w:ascii="游ゴシック" w:eastAsia="游ゴシック" w:hAnsi="游ゴシック" w:hint="eastAsia"/>
                <w:sz w:val="20"/>
                <w:szCs w:val="20"/>
              </w:rPr>
              <w:t>）有　・　無</w:t>
            </w:r>
          </w:p>
        </w:tc>
      </w:tr>
      <w:tr w:rsidR="00756B25" w:rsidRPr="00033B50" w14:paraId="2DAA7B9E" w14:textId="77777777" w:rsidTr="006E7082">
        <w:trPr>
          <w:trHeight w:val="172"/>
        </w:trPr>
        <w:tc>
          <w:tcPr>
            <w:tcW w:w="2694" w:type="dxa"/>
            <w:vMerge w:val="restart"/>
            <w:vAlign w:val="center"/>
          </w:tcPr>
          <w:p w14:paraId="17B56D7B" w14:textId="3764F24E" w:rsidR="00756B25" w:rsidRPr="004306D4" w:rsidRDefault="00756B25" w:rsidP="003168FB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306D4">
              <w:rPr>
                <w:rFonts w:ascii="游ゴシック" w:eastAsia="游ゴシック" w:hAnsi="游ゴシック" w:hint="eastAsia"/>
                <w:sz w:val="20"/>
                <w:szCs w:val="20"/>
              </w:rPr>
              <w:t>②医療機関受診履歴</w:t>
            </w:r>
          </w:p>
          <w:p w14:paraId="2635D383" w14:textId="77777777" w:rsidR="00756B25" w:rsidRPr="00C8795F" w:rsidRDefault="00756B25" w:rsidP="003168FB">
            <w:pPr>
              <w:rPr>
                <w:rFonts w:ascii="游ゴシック" w:eastAsia="游ゴシック" w:hAnsi="游ゴシック"/>
                <w:sz w:val="14"/>
                <w:szCs w:val="14"/>
                <w:u w:val="single"/>
              </w:rPr>
            </w:pPr>
            <w:r w:rsidRPr="00C8795F">
              <w:rPr>
                <w:rFonts w:ascii="游ゴシック" w:eastAsia="游ゴシック" w:hAnsi="游ゴシック" w:hint="eastAsia"/>
                <w:sz w:val="14"/>
                <w:szCs w:val="14"/>
                <w:u w:val="single"/>
              </w:rPr>
              <w:t>※傷病名と診断された日が初診日とならない場合もあります。体調に異変を感じ、通院されたすべての病院を記載してください。</w:t>
            </w:r>
          </w:p>
          <w:p w14:paraId="7A001B88" w14:textId="77777777" w:rsidR="00756B25" w:rsidRPr="006E3A8A" w:rsidRDefault="00756B25" w:rsidP="003168FB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712D3387" w14:textId="77777777" w:rsidR="00756B25" w:rsidRPr="0071712A" w:rsidRDefault="00756B25" w:rsidP="003168FB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医療機関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14:paraId="6E1EBD73" w14:textId="77777777" w:rsidR="00756B25" w:rsidRPr="00033B50" w:rsidRDefault="00756B25" w:rsidP="003168FB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通院期間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C56C4E9" w14:textId="77777777" w:rsidR="00756B25" w:rsidRPr="005A0F1D" w:rsidRDefault="00756B25" w:rsidP="003168FB">
            <w:pPr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5A0F1D">
              <w:rPr>
                <w:rFonts w:ascii="游ゴシック" w:eastAsia="游ゴシック" w:hAnsi="游ゴシック" w:hint="eastAsia"/>
                <w:sz w:val="16"/>
                <w:szCs w:val="16"/>
              </w:rPr>
              <w:t>紹介状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7CCFA49" w14:textId="77777777" w:rsidR="00756B25" w:rsidRPr="005A0F1D" w:rsidRDefault="00756B25" w:rsidP="003168FB">
            <w:pPr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5A0F1D">
              <w:rPr>
                <w:rFonts w:ascii="游ゴシック" w:eastAsia="游ゴシック" w:hAnsi="游ゴシック" w:hint="eastAsia"/>
                <w:sz w:val="16"/>
                <w:szCs w:val="16"/>
              </w:rPr>
              <w:t>カルテ</w:t>
            </w:r>
          </w:p>
        </w:tc>
      </w:tr>
      <w:tr w:rsidR="00756B25" w:rsidRPr="00033B50" w14:paraId="7C4DFB7A" w14:textId="77777777" w:rsidTr="006E7082">
        <w:trPr>
          <w:trHeight w:val="668"/>
        </w:trPr>
        <w:tc>
          <w:tcPr>
            <w:tcW w:w="2694" w:type="dxa"/>
            <w:vMerge/>
          </w:tcPr>
          <w:p w14:paraId="00551F9D" w14:textId="77777777" w:rsidR="00756B25" w:rsidRPr="0071712A" w:rsidRDefault="00756B25" w:rsidP="003168FB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dotted" w:sz="4" w:space="0" w:color="auto"/>
              <w:right w:val="dotted" w:sz="4" w:space="0" w:color="auto"/>
            </w:tcBorders>
          </w:tcPr>
          <w:p w14:paraId="5CAA7AE3" w14:textId="77777777" w:rsidR="00756B25" w:rsidRPr="00116C02" w:rsidRDefault="00756B25" w:rsidP="003168FB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16C02">
              <w:rPr>
                <w:rFonts w:ascii="游ゴシック" w:eastAsia="游ゴシック" w:hAnsi="游ゴシック" w:hint="eastAsia"/>
                <w:sz w:val="18"/>
                <w:szCs w:val="18"/>
              </w:rPr>
              <w:t>1</w:t>
            </w:r>
          </w:p>
        </w:tc>
        <w:tc>
          <w:tcPr>
            <w:tcW w:w="326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BEC9E0" w14:textId="4162C2D1" w:rsidR="006A6686" w:rsidRPr="006A6686" w:rsidRDefault="00756B25" w:rsidP="006A6686">
            <w:pPr>
              <w:ind w:firstLineChars="400" w:firstLine="720"/>
              <w:rPr>
                <w:rFonts w:ascii="游ゴシック" w:eastAsia="游ゴシック" w:hAnsi="游ゴシック"/>
                <w:b/>
                <w:bCs/>
                <w:sz w:val="18"/>
                <w:szCs w:val="18"/>
              </w:rPr>
            </w:pPr>
            <w:r w:rsidRPr="006A6686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年</w:t>
            </w:r>
            <w:r w:rsidR="003A4671" w:rsidRPr="006A6686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 xml:space="preserve">　</w:t>
            </w:r>
            <w:r w:rsidR="006A6686" w:rsidRPr="006A6686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 xml:space="preserve">　</w:t>
            </w:r>
            <w:r w:rsidR="003A4671" w:rsidRPr="006A6686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 xml:space="preserve">　</w:t>
            </w:r>
            <w:r w:rsidRPr="006A6686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 xml:space="preserve">月　</w:t>
            </w:r>
            <w:r w:rsidR="006A6686" w:rsidRPr="006A6686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 xml:space="preserve">　</w:t>
            </w:r>
            <w:r w:rsidR="003A4671" w:rsidRPr="006A6686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 xml:space="preserve">　</w:t>
            </w:r>
            <w:r w:rsidRPr="006A6686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日～</w:t>
            </w:r>
          </w:p>
          <w:p w14:paraId="167763F2" w14:textId="09BA5122" w:rsidR="00756B25" w:rsidRPr="006A6686" w:rsidRDefault="00756B25" w:rsidP="006A6686">
            <w:pPr>
              <w:ind w:firstLineChars="800" w:firstLine="1440"/>
              <w:rPr>
                <w:rFonts w:ascii="游ゴシック" w:eastAsia="游ゴシック" w:hAnsi="游ゴシック"/>
                <w:sz w:val="14"/>
                <w:szCs w:val="14"/>
              </w:rPr>
            </w:pPr>
            <w:r w:rsidRPr="006A6686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 xml:space="preserve">年　</w:t>
            </w:r>
            <w:r w:rsidR="006A6686" w:rsidRPr="006A6686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 xml:space="preserve">　</w:t>
            </w:r>
            <w:r w:rsidR="003A4671" w:rsidRPr="006A6686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 xml:space="preserve">　</w:t>
            </w:r>
            <w:r w:rsidRPr="006A6686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月</w:t>
            </w:r>
            <w:r w:rsidR="003A4671" w:rsidRPr="006A6686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 xml:space="preserve">　</w:t>
            </w:r>
            <w:r w:rsidRPr="006A6686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 xml:space="preserve">　日</w:t>
            </w:r>
          </w:p>
        </w:tc>
        <w:tc>
          <w:tcPr>
            <w:tcW w:w="8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41F73A" w14:textId="33FBE0AD" w:rsidR="00756B25" w:rsidRPr="00756B25" w:rsidRDefault="00116C02" w:rsidP="003168FB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5A0F1D">
              <w:rPr>
                <w:rFonts w:ascii="游ゴシック" w:eastAsia="游ゴシック" w:hAnsi="游ゴシック" w:hint="eastAsia"/>
                <w:b/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2424B579" wp14:editId="5BEC5DD5">
                      <wp:simplePos x="0" y="0"/>
                      <wp:positionH relativeFrom="column">
                        <wp:posOffset>-78389</wp:posOffset>
                      </wp:positionH>
                      <wp:positionV relativeFrom="paragraph">
                        <wp:posOffset>6672</wp:posOffset>
                      </wp:positionV>
                      <wp:extent cx="552734" cy="45720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2734" cy="4572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EAB196" id="直線コネクタ 1" o:spid="_x0000_s1026" style="position:absolute;left:0;text-align:lef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5pt,.55pt" to="37.35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224E55F" w14:textId="1666B0AA" w:rsidR="006E7082" w:rsidRPr="006E7082" w:rsidRDefault="00756B25" w:rsidP="006E7082">
            <w:pPr>
              <w:ind w:firstLineChars="100" w:firstLine="160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6E7082">
              <w:rPr>
                <w:rFonts w:ascii="游ゴシック" w:eastAsia="游ゴシック" w:hAnsi="游ゴシック" w:hint="eastAsia"/>
                <w:sz w:val="16"/>
                <w:szCs w:val="16"/>
              </w:rPr>
              <w:t>有 ・ 無</w:t>
            </w:r>
          </w:p>
          <w:p w14:paraId="00A95C7E" w14:textId="1C804D33" w:rsidR="00756B25" w:rsidRPr="006E7082" w:rsidRDefault="00756B25" w:rsidP="006E7082">
            <w:pPr>
              <w:ind w:firstLineChars="200" w:firstLine="320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6E7082">
              <w:rPr>
                <w:rFonts w:ascii="游ゴシック" w:eastAsia="游ゴシック" w:hAnsi="游ゴシック" w:hint="eastAsia"/>
                <w:sz w:val="16"/>
                <w:szCs w:val="16"/>
              </w:rPr>
              <w:t>不明</w:t>
            </w:r>
          </w:p>
        </w:tc>
      </w:tr>
      <w:tr w:rsidR="00756B25" w:rsidRPr="00033B50" w14:paraId="4D06C72F" w14:textId="77777777" w:rsidTr="006E7082">
        <w:trPr>
          <w:trHeight w:val="706"/>
        </w:trPr>
        <w:tc>
          <w:tcPr>
            <w:tcW w:w="2694" w:type="dxa"/>
            <w:vMerge/>
          </w:tcPr>
          <w:p w14:paraId="56B56FE1" w14:textId="77777777" w:rsidR="00756B25" w:rsidRPr="00033B50" w:rsidRDefault="00756B25" w:rsidP="003168FB">
            <w:pPr>
              <w:pStyle w:val="a8"/>
              <w:numPr>
                <w:ilvl w:val="0"/>
                <w:numId w:val="2"/>
              </w:numPr>
              <w:ind w:leftChars="0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91FA29" w14:textId="77777777" w:rsidR="00756B25" w:rsidRPr="00116C02" w:rsidRDefault="00756B25" w:rsidP="003168FB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16C02">
              <w:rPr>
                <w:rFonts w:ascii="游ゴシック" w:eastAsia="游ゴシック" w:hAnsi="游ゴシック" w:hint="eastAsia"/>
                <w:sz w:val="18"/>
                <w:szCs w:val="18"/>
              </w:rPr>
              <w:t>2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A8F140" w14:textId="12A7DD11" w:rsidR="006A6686" w:rsidRPr="006A6686" w:rsidRDefault="006E7082" w:rsidP="006A6686">
            <w:pPr>
              <w:ind w:firstLineChars="400" w:firstLine="56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6A6686">
              <w:rPr>
                <w:rFonts w:ascii="游ゴシック" w:eastAsia="游ゴシック" w:hAnsi="游ゴシック" w:hint="eastAsia"/>
                <w:sz w:val="14"/>
                <w:szCs w:val="14"/>
              </w:rPr>
              <w:t xml:space="preserve">　</w:t>
            </w:r>
            <w:r w:rsidR="006A6686" w:rsidRPr="006A6686">
              <w:rPr>
                <w:rFonts w:ascii="游ゴシック" w:eastAsia="游ゴシック" w:hAnsi="游ゴシック" w:hint="eastAsia"/>
                <w:sz w:val="18"/>
                <w:szCs w:val="18"/>
              </w:rPr>
              <w:t>年　　　月　　　日～</w:t>
            </w:r>
          </w:p>
          <w:p w14:paraId="0CC56997" w14:textId="3437E47B" w:rsidR="00756B25" w:rsidRPr="006A6686" w:rsidRDefault="006A6686" w:rsidP="006A6686">
            <w:pPr>
              <w:jc w:val="center"/>
              <w:rPr>
                <w:rFonts w:ascii="游ゴシック" w:eastAsia="游ゴシック" w:hAnsi="游ゴシック"/>
                <w:sz w:val="12"/>
                <w:szCs w:val="12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　　　　</w:t>
            </w:r>
            <w:r w:rsidRPr="006A6686">
              <w:rPr>
                <w:rFonts w:ascii="游ゴシック" w:eastAsia="游ゴシック" w:hAnsi="游ゴシック" w:hint="eastAsia"/>
                <w:sz w:val="18"/>
                <w:szCs w:val="18"/>
              </w:rPr>
              <w:t>年　　　月　　日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708CE4" w14:textId="61848554" w:rsidR="00756B25" w:rsidRPr="006E7082" w:rsidRDefault="00756B25" w:rsidP="005A0F1D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6E7082">
              <w:rPr>
                <w:rFonts w:ascii="游ゴシック" w:eastAsia="游ゴシック" w:hAnsi="游ゴシック" w:hint="eastAsia"/>
                <w:sz w:val="18"/>
                <w:szCs w:val="18"/>
              </w:rPr>
              <w:t>有  無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9D1975" w14:textId="7C941F8E" w:rsidR="006E7082" w:rsidRPr="006E7082" w:rsidRDefault="006E7082" w:rsidP="006E7082">
            <w:pPr>
              <w:ind w:firstLineChars="100" w:firstLine="160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6E7082">
              <w:rPr>
                <w:rFonts w:ascii="游ゴシック" w:eastAsia="游ゴシック" w:hAnsi="游ゴシック" w:hint="eastAsia"/>
                <w:sz w:val="16"/>
                <w:szCs w:val="16"/>
              </w:rPr>
              <w:t>有 ・ 無</w:t>
            </w:r>
          </w:p>
          <w:p w14:paraId="40EC8713" w14:textId="15E67240" w:rsidR="00756B25" w:rsidRPr="006E7082" w:rsidRDefault="006E7082" w:rsidP="006E7082">
            <w:pPr>
              <w:ind w:firstLineChars="200" w:firstLine="320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6E7082">
              <w:rPr>
                <w:rFonts w:ascii="游ゴシック" w:eastAsia="游ゴシック" w:hAnsi="游ゴシック" w:hint="eastAsia"/>
                <w:sz w:val="16"/>
                <w:szCs w:val="16"/>
              </w:rPr>
              <w:t>不明</w:t>
            </w:r>
          </w:p>
        </w:tc>
      </w:tr>
      <w:tr w:rsidR="00756B25" w:rsidRPr="00033B50" w14:paraId="062A6351" w14:textId="77777777" w:rsidTr="006E7082">
        <w:trPr>
          <w:trHeight w:val="701"/>
        </w:trPr>
        <w:tc>
          <w:tcPr>
            <w:tcW w:w="2694" w:type="dxa"/>
            <w:vMerge/>
          </w:tcPr>
          <w:p w14:paraId="18142367" w14:textId="77777777" w:rsidR="00756B25" w:rsidRPr="00033B50" w:rsidRDefault="00756B25" w:rsidP="003168FB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9EEB47" w14:textId="77777777" w:rsidR="00756B25" w:rsidRPr="00116C02" w:rsidRDefault="00756B25" w:rsidP="003168FB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16C02">
              <w:rPr>
                <w:rFonts w:ascii="游ゴシック" w:eastAsia="游ゴシック" w:hAnsi="游ゴシック" w:hint="eastAsia"/>
                <w:sz w:val="18"/>
                <w:szCs w:val="18"/>
              </w:rPr>
              <w:t>3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D6E444" w14:textId="07DBA543" w:rsidR="006A6686" w:rsidRPr="006A6686" w:rsidRDefault="006A6686" w:rsidP="006A6686">
            <w:pPr>
              <w:ind w:firstLineChars="400" w:firstLine="72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6A6686">
              <w:rPr>
                <w:rFonts w:ascii="游ゴシック" w:eastAsia="游ゴシック" w:hAnsi="游ゴシック" w:hint="eastAsia"/>
                <w:sz w:val="18"/>
                <w:szCs w:val="18"/>
              </w:rPr>
              <w:t>年　　　月　　　日～</w:t>
            </w:r>
          </w:p>
          <w:p w14:paraId="6316A94F" w14:textId="293C661E" w:rsidR="00756B25" w:rsidRPr="006A6686" w:rsidRDefault="006A6686" w:rsidP="006A6686">
            <w:pPr>
              <w:jc w:val="center"/>
              <w:rPr>
                <w:rFonts w:ascii="游ゴシック" w:eastAsia="游ゴシック" w:hAnsi="游ゴシック"/>
                <w:sz w:val="12"/>
                <w:szCs w:val="12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　　　　</w:t>
            </w:r>
            <w:r w:rsidRPr="006A6686">
              <w:rPr>
                <w:rFonts w:ascii="游ゴシック" w:eastAsia="游ゴシック" w:hAnsi="游ゴシック" w:hint="eastAsia"/>
                <w:sz w:val="18"/>
                <w:szCs w:val="18"/>
              </w:rPr>
              <w:t>年　　　月　　日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6A141D" w14:textId="1C8D3344" w:rsidR="00756B25" w:rsidRPr="006E7082" w:rsidRDefault="006B5C8F" w:rsidP="006B5C8F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6E7082">
              <w:rPr>
                <w:rFonts w:ascii="游ゴシック" w:eastAsia="游ゴシック" w:hAnsi="游ゴシック" w:hint="eastAsia"/>
                <w:sz w:val="18"/>
                <w:szCs w:val="18"/>
              </w:rPr>
              <w:t>有  無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8E558CB" w14:textId="598B7475" w:rsidR="006E7082" w:rsidRPr="006E7082" w:rsidRDefault="006E7082" w:rsidP="006E7082">
            <w:pPr>
              <w:ind w:firstLineChars="100" w:firstLine="160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6E7082">
              <w:rPr>
                <w:rFonts w:ascii="游ゴシック" w:eastAsia="游ゴシック" w:hAnsi="游ゴシック" w:hint="eastAsia"/>
                <w:sz w:val="16"/>
                <w:szCs w:val="16"/>
              </w:rPr>
              <w:t>有 ・ 無</w:t>
            </w:r>
          </w:p>
          <w:p w14:paraId="7EC27C60" w14:textId="718C418E" w:rsidR="00756B25" w:rsidRPr="006E7082" w:rsidRDefault="006E7082" w:rsidP="006E7082">
            <w:pPr>
              <w:ind w:firstLineChars="200" w:firstLine="320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6E7082">
              <w:rPr>
                <w:rFonts w:ascii="游ゴシック" w:eastAsia="游ゴシック" w:hAnsi="游ゴシック" w:hint="eastAsia"/>
                <w:sz w:val="16"/>
                <w:szCs w:val="16"/>
              </w:rPr>
              <w:t>不明</w:t>
            </w:r>
          </w:p>
        </w:tc>
      </w:tr>
      <w:tr w:rsidR="00756B25" w:rsidRPr="00033B50" w14:paraId="39D7356D" w14:textId="77777777" w:rsidTr="006E7082">
        <w:trPr>
          <w:trHeight w:val="697"/>
        </w:trPr>
        <w:tc>
          <w:tcPr>
            <w:tcW w:w="2694" w:type="dxa"/>
            <w:vMerge/>
          </w:tcPr>
          <w:p w14:paraId="2330D865" w14:textId="77777777" w:rsidR="00756B25" w:rsidRPr="00033B50" w:rsidRDefault="00756B25" w:rsidP="003168FB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EA567C" w14:textId="77777777" w:rsidR="00756B25" w:rsidRPr="00116C02" w:rsidRDefault="00756B25" w:rsidP="003168FB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16C02">
              <w:rPr>
                <w:rFonts w:ascii="游ゴシック" w:eastAsia="游ゴシック" w:hAnsi="游ゴシック" w:hint="eastAsia"/>
                <w:sz w:val="18"/>
                <w:szCs w:val="18"/>
              </w:rPr>
              <w:t>4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C564FB" w14:textId="77777777" w:rsidR="006A6686" w:rsidRPr="006A6686" w:rsidRDefault="006A6686" w:rsidP="006A6686">
            <w:pPr>
              <w:ind w:firstLineChars="400" w:firstLine="72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6A6686">
              <w:rPr>
                <w:rFonts w:ascii="游ゴシック" w:eastAsia="游ゴシック" w:hAnsi="游ゴシック" w:hint="eastAsia"/>
                <w:sz w:val="18"/>
                <w:szCs w:val="18"/>
              </w:rPr>
              <w:t>年　　　月　　　日～</w:t>
            </w:r>
          </w:p>
          <w:p w14:paraId="7E1E957F" w14:textId="14BB450F" w:rsidR="00756B25" w:rsidRPr="006A6686" w:rsidRDefault="006A6686" w:rsidP="006A6686">
            <w:pPr>
              <w:jc w:val="center"/>
              <w:rPr>
                <w:rFonts w:ascii="游ゴシック" w:eastAsia="游ゴシック" w:hAnsi="游ゴシック"/>
                <w:sz w:val="12"/>
                <w:szCs w:val="12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　　　　</w:t>
            </w:r>
            <w:r w:rsidRPr="006A6686">
              <w:rPr>
                <w:rFonts w:ascii="游ゴシック" w:eastAsia="游ゴシック" w:hAnsi="游ゴシック" w:hint="eastAsia"/>
                <w:sz w:val="18"/>
                <w:szCs w:val="18"/>
              </w:rPr>
              <w:t>年　　　月　　日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5A20F2" w14:textId="6C82F994" w:rsidR="00756B25" w:rsidRPr="006E7082" w:rsidRDefault="006B5C8F" w:rsidP="006B5C8F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6E7082">
              <w:rPr>
                <w:rFonts w:ascii="游ゴシック" w:eastAsia="游ゴシック" w:hAnsi="游ゴシック" w:hint="eastAsia"/>
                <w:sz w:val="18"/>
                <w:szCs w:val="18"/>
              </w:rPr>
              <w:t>有  無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BE691EE" w14:textId="55FF9FAB" w:rsidR="006E7082" w:rsidRPr="006E7082" w:rsidRDefault="006E7082" w:rsidP="006E7082">
            <w:pPr>
              <w:ind w:firstLineChars="100" w:firstLine="160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6E7082">
              <w:rPr>
                <w:rFonts w:ascii="游ゴシック" w:eastAsia="游ゴシック" w:hAnsi="游ゴシック" w:hint="eastAsia"/>
                <w:sz w:val="16"/>
                <w:szCs w:val="16"/>
              </w:rPr>
              <w:t>有 ・ 無</w:t>
            </w:r>
          </w:p>
          <w:p w14:paraId="1F41C960" w14:textId="78BC205D" w:rsidR="00756B25" w:rsidRPr="006E7082" w:rsidRDefault="006E7082" w:rsidP="006E7082">
            <w:pPr>
              <w:ind w:firstLineChars="200" w:firstLine="320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6E7082">
              <w:rPr>
                <w:rFonts w:ascii="游ゴシック" w:eastAsia="游ゴシック" w:hAnsi="游ゴシック" w:hint="eastAsia"/>
                <w:sz w:val="16"/>
                <w:szCs w:val="16"/>
              </w:rPr>
              <w:t>不明</w:t>
            </w:r>
          </w:p>
        </w:tc>
      </w:tr>
      <w:tr w:rsidR="00756B25" w:rsidRPr="00033B50" w14:paraId="30861D74" w14:textId="77777777" w:rsidTr="006E7082">
        <w:trPr>
          <w:trHeight w:val="694"/>
        </w:trPr>
        <w:tc>
          <w:tcPr>
            <w:tcW w:w="2694" w:type="dxa"/>
            <w:vMerge/>
          </w:tcPr>
          <w:p w14:paraId="1029705D" w14:textId="77777777" w:rsidR="00756B25" w:rsidRPr="00033B50" w:rsidRDefault="00756B25" w:rsidP="003168FB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C86A7E" w14:textId="77777777" w:rsidR="00756B25" w:rsidRPr="00116C02" w:rsidRDefault="00756B25" w:rsidP="003168FB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16C02">
              <w:rPr>
                <w:rFonts w:ascii="游ゴシック" w:eastAsia="游ゴシック" w:hAnsi="游ゴシック" w:hint="eastAsia"/>
                <w:sz w:val="18"/>
                <w:szCs w:val="18"/>
              </w:rPr>
              <w:t>5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1E15DC" w14:textId="77777777" w:rsidR="006A6686" w:rsidRPr="006A6686" w:rsidRDefault="006A6686" w:rsidP="006A6686">
            <w:pPr>
              <w:ind w:firstLineChars="400" w:firstLine="72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6A6686">
              <w:rPr>
                <w:rFonts w:ascii="游ゴシック" w:eastAsia="游ゴシック" w:hAnsi="游ゴシック" w:hint="eastAsia"/>
                <w:sz w:val="18"/>
                <w:szCs w:val="18"/>
              </w:rPr>
              <w:t>年　　　月　　　日～</w:t>
            </w:r>
          </w:p>
          <w:p w14:paraId="6FD79D95" w14:textId="56AF8ADA" w:rsidR="00756B25" w:rsidRPr="006A6686" w:rsidRDefault="006A6686" w:rsidP="006A6686">
            <w:pPr>
              <w:jc w:val="center"/>
              <w:rPr>
                <w:rFonts w:ascii="游ゴシック" w:eastAsia="游ゴシック" w:hAnsi="游ゴシック"/>
                <w:sz w:val="12"/>
                <w:szCs w:val="12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　　　　</w:t>
            </w:r>
            <w:r w:rsidRPr="006A6686">
              <w:rPr>
                <w:rFonts w:ascii="游ゴシック" w:eastAsia="游ゴシック" w:hAnsi="游ゴシック" w:hint="eastAsia"/>
                <w:sz w:val="18"/>
                <w:szCs w:val="18"/>
              </w:rPr>
              <w:t>年　　　月　　日</w:t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C552C4" w14:textId="0527A18E" w:rsidR="00756B25" w:rsidRPr="006E7082" w:rsidRDefault="006B5C8F" w:rsidP="006B5C8F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6E7082">
              <w:rPr>
                <w:rFonts w:ascii="游ゴシック" w:eastAsia="游ゴシック" w:hAnsi="游ゴシック" w:hint="eastAsia"/>
                <w:sz w:val="18"/>
                <w:szCs w:val="18"/>
              </w:rPr>
              <w:t>有  無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BD74B1D" w14:textId="4A9D43EE" w:rsidR="006E7082" w:rsidRPr="006E7082" w:rsidRDefault="006E7082" w:rsidP="006E7082">
            <w:pPr>
              <w:ind w:firstLineChars="100" w:firstLine="160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6E7082">
              <w:rPr>
                <w:rFonts w:ascii="游ゴシック" w:eastAsia="游ゴシック" w:hAnsi="游ゴシック" w:hint="eastAsia"/>
                <w:sz w:val="16"/>
                <w:szCs w:val="16"/>
              </w:rPr>
              <w:t>有 ・ 無</w:t>
            </w:r>
          </w:p>
          <w:p w14:paraId="1A5B02C6" w14:textId="3D698B73" w:rsidR="00756B25" w:rsidRPr="006E7082" w:rsidRDefault="006E7082" w:rsidP="006E7082">
            <w:pPr>
              <w:ind w:firstLineChars="200" w:firstLine="320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6E7082">
              <w:rPr>
                <w:rFonts w:ascii="游ゴシック" w:eastAsia="游ゴシック" w:hAnsi="游ゴシック" w:hint="eastAsia"/>
                <w:sz w:val="16"/>
                <w:szCs w:val="16"/>
              </w:rPr>
              <w:t>不明</w:t>
            </w:r>
          </w:p>
        </w:tc>
      </w:tr>
      <w:tr w:rsidR="003A4671" w:rsidRPr="00033B50" w14:paraId="1B7C0340" w14:textId="77777777" w:rsidTr="007B477A">
        <w:trPr>
          <w:trHeight w:val="683"/>
        </w:trPr>
        <w:tc>
          <w:tcPr>
            <w:tcW w:w="2694" w:type="dxa"/>
            <w:shd w:val="clear" w:color="auto" w:fill="auto"/>
            <w:vAlign w:val="center"/>
          </w:tcPr>
          <w:p w14:paraId="73CB82B4" w14:textId="6FB0C51F" w:rsidR="0024096E" w:rsidRPr="007B477A" w:rsidRDefault="003A4671" w:rsidP="00EB72D9">
            <w:pPr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4306D4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③初診日</w:t>
            </w:r>
          </w:p>
          <w:p w14:paraId="32FA63CA" w14:textId="175CE7FB" w:rsidR="003A4671" w:rsidRPr="00647818" w:rsidRDefault="003A4671" w:rsidP="00EB72D9">
            <w:pPr>
              <w:rPr>
                <w:rFonts w:ascii="游ゴシック" w:eastAsia="游ゴシック" w:hAnsi="游ゴシック"/>
                <w:sz w:val="14"/>
                <w:szCs w:val="14"/>
                <w:u w:val="single"/>
              </w:rPr>
            </w:pPr>
            <w:r w:rsidRPr="00647818">
              <w:rPr>
                <w:rFonts w:ascii="游ゴシック" w:eastAsia="游ゴシック" w:hAnsi="游ゴシック" w:hint="eastAsia"/>
                <w:sz w:val="14"/>
                <w:szCs w:val="14"/>
                <w:u w:val="single"/>
              </w:rPr>
              <w:t>※障がいの原因となった病気やケガについて、初めて病院にかかった日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78179534" w14:textId="3A09B660" w:rsidR="003A4671" w:rsidRDefault="003A4671" w:rsidP="00E94864">
            <w:pPr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7D5A88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昭和・　平成・　令和　　　年</w:t>
            </w:r>
            <w:r w:rsidRPr="007D5A88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（西暦：　　　　　　　）</w:t>
            </w:r>
            <w:r w:rsidRPr="007D5A88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 xml:space="preserve">　　　月　　　日</w:t>
            </w:r>
          </w:p>
          <w:p w14:paraId="21A6631C" w14:textId="1B83CFFD" w:rsidR="003A4671" w:rsidRPr="003A4671" w:rsidRDefault="003A4671" w:rsidP="00E94864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3A4671">
              <w:rPr>
                <w:rFonts w:ascii="游ゴシック" w:eastAsia="游ゴシック" w:hAnsi="游ゴシック" w:hint="eastAsia"/>
                <w:sz w:val="18"/>
                <w:szCs w:val="18"/>
              </w:rPr>
              <w:t>※審査の結果、上記初診日が認められない場合</w:t>
            </w:r>
            <w:r w:rsidR="007B477A">
              <w:rPr>
                <w:rFonts w:ascii="游ゴシック" w:eastAsia="游ゴシック" w:hAnsi="游ゴシック" w:hint="eastAsia"/>
                <w:sz w:val="18"/>
                <w:szCs w:val="18"/>
              </w:rPr>
              <w:t>が</w:t>
            </w:r>
            <w:r w:rsidRPr="003A4671">
              <w:rPr>
                <w:rFonts w:ascii="游ゴシック" w:eastAsia="游ゴシック" w:hAnsi="游ゴシック" w:hint="eastAsia"/>
                <w:sz w:val="18"/>
                <w:szCs w:val="18"/>
              </w:rPr>
              <w:t>あります</w:t>
            </w:r>
          </w:p>
          <w:p w14:paraId="4AD2FE8B" w14:textId="3B564811" w:rsidR="003A4671" w:rsidRPr="00116C02" w:rsidRDefault="003A4671" w:rsidP="00E94864">
            <w:pPr>
              <w:rPr>
                <w:rFonts w:ascii="游ゴシック" w:eastAsia="游ゴシック" w:hAnsi="游ゴシック"/>
                <w:sz w:val="24"/>
                <w:szCs w:val="24"/>
                <w:u w:val="single"/>
              </w:rPr>
            </w:pPr>
            <w:r w:rsidRPr="003A4671">
              <w:rPr>
                <w:rFonts w:ascii="游ゴシック" w:eastAsia="游ゴシック" w:hAnsi="游ゴシック" w:hint="eastAsia"/>
                <w:sz w:val="18"/>
                <w:szCs w:val="18"/>
              </w:rPr>
              <w:t>※障がい基礎年金の受給は、初診日が65歳未満でなければなりません</w:t>
            </w:r>
          </w:p>
        </w:tc>
      </w:tr>
      <w:tr w:rsidR="0024096E" w:rsidRPr="00033B50" w14:paraId="20E68C80" w14:textId="77777777" w:rsidTr="007B477A">
        <w:trPr>
          <w:trHeight w:val="1235"/>
        </w:trPr>
        <w:tc>
          <w:tcPr>
            <w:tcW w:w="2694" w:type="dxa"/>
            <w:shd w:val="clear" w:color="auto" w:fill="FBE4D5" w:themeFill="accent2" w:themeFillTint="33"/>
            <w:vAlign w:val="center"/>
          </w:tcPr>
          <w:p w14:paraId="5D792385" w14:textId="77777777" w:rsidR="005E176C" w:rsidRDefault="0024096E" w:rsidP="0024096E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306D4">
              <w:rPr>
                <w:rFonts w:ascii="游ゴシック" w:eastAsia="游ゴシック" w:hAnsi="游ゴシック" w:hint="eastAsia"/>
                <w:sz w:val="20"/>
                <w:szCs w:val="20"/>
              </w:rPr>
              <w:t>④</w:t>
            </w:r>
            <w:r w:rsidR="005E176C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③</w:t>
            </w:r>
            <w:r w:rsidRPr="004306D4">
              <w:rPr>
                <w:rFonts w:ascii="游ゴシック" w:eastAsia="游ゴシック" w:hAnsi="游ゴシック" w:hint="eastAsia"/>
                <w:sz w:val="20"/>
                <w:szCs w:val="20"/>
              </w:rPr>
              <w:t>の初診日における</w:t>
            </w:r>
          </w:p>
          <w:p w14:paraId="2D4E5ED7" w14:textId="01EF8976" w:rsidR="004306D4" w:rsidRDefault="0024096E" w:rsidP="005E176C">
            <w:pPr>
              <w:ind w:firstLineChars="100" w:firstLine="20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4306D4">
              <w:rPr>
                <w:rFonts w:ascii="游ゴシック" w:eastAsia="游ゴシック" w:hAnsi="游ゴシック" w:hint="eastAsia"/>
                <w:sz w:val="20"/>
                <w:szCs w:val="20"/>
              </w:rPr>
              <w:t>納付要件</w:t>
            </w:r>
          </w:p>
          <w:p w14:paraId="127825DF" w14:textId="39E16C48" w:rsidR="0024096E" w:rsidRPr="007B477A" w:rsidRDefault="0024096E" w:rsidP="0024096E">
            <w:pPr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 w:rsidRPr="004306D4">
              <w:rPr>
                <w:rFonts w:ascii="游ゴシック" w:eastAsia="游ゴシック" w:hAnsi="游ゴシック" w:hint="eastAsia"/>
                <w:sz w:val="20"/>
                <w:szCs w:val="20"/>
              </w:rPr>
              <w:t>（職員記入欄）</w:t>
            </w:r>
          </w:p>
        </w:tc>
        <w:tc>
          <w:tcPr>
            <w:tcW w:w="7796" w:type="dxa"/>
            <w:gridSpan w:val="5"/>
            <w:shd w:val="clear" w:color="auto" w:fill="FBE4D5" w:themeFill="accent2" w:themeFillTint="33"/>
            <w:vAlign w:val="center"/>
          </w:tcPr>
          <w:p w14:paraId="5633B099" w14:textId="7A8D3C32" w:rsidR="0024096E" w:rsidRDefault="0024096E" w:rsidP="0024096E">
            <w:pPr>
              <w:rPr>
                <w:rFonts w:ascii="游ゴシック" w:eastAsia="游ゴシック" w:hAnsi="游ゴシック"/>
                <w:noProof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□</w:t>
            </w:r>
            <w:r w:rsidR="001032E0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満たしている　 □</w:t>
            </w:r>
            <w:r w:rsidR="001032E0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満たしていない</w:t>
            </w:r>
            <w:r w:rsidR="007B477A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□</w:t>
            </w:r>
            <w:r w:rsidR="001032E0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20歳前傷がい</w:t>
            </w:r>
          </w:p>
          <w:p w14:paraId="64715C57" w14:textId="428CFC22" w:rsidR="0024096E" w:rsidRDefault="0024096E" w:rsidP="0024096E">
            <w:pPr>
              <w:rPr>
                <w:rFonts w:ascii="游ゴシック" w:eastAsia="游ゴシック" w:hAnsi="游ゴシック"/>
                <w:noProof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□</w:t>
            </w:r>
            <w:r w:rsidR="001032E0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その他（　　　　　　　　　　　　　　　　　　　　）</w:t>
            </w:r>
          </w:p>
          <w:p w14:paraId="2651884C" w14:textId="6BF053A3" w:rsidR="004306D4" w:rsidRPr="004306D4" w:rsidRDefault="004306D4" w:rsidP="0024096E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4306D4">
              <w:rPr>
                <w:rFonts w:ascii="游ゴシック" w:eastAsia="游ゴシック" w:hAnsi="游ゴシック" w:hint="eastAsia"/>
                <w:sz w:val="18"/>
                <w:szCs w:val="18"/>
                <w:u w:val="single"/>
              </w:rPr>
              <w:t>※納付要件を満たしていないと、聞き取りの初診日で請求しても不支給となります</w:t>
            </w:r>
          </w:p>
        </w:tc>
      </w:tr>
      <w:tr w:rsidR="0024096E" w:rsidRPr="00033B50" w14:paraId="49AD2CA5" w14:textId="77777777" w:rsidTr="007B477A">
        <w:trPr>
          <w:trHeight w:val="1125"/>
        </w:trPr>
        <w:tc>
          <w:tcPr>
            <w:tcW w:w="2694" w:type="dxa"/>
            <w:shd w:val="clear" w:color="auto" w:fill="FBE4D5" w:themeFill="accent2" w:themeFillTint="33"/>
            <w:vAlign w:val="center"/>
          </w:tcPr>
          <w:p w14:paraId="39A1B316" w14:textId="47B56105" w:rsidR="005E176C" w:rsidRDefault="00D12C87" w:rsidP="0024096E">
            <w:pPr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⑤</w:t>
            </w:r>
            <w:r w:rsidR="005E176C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 xml:space="preserve">　③の</w:t>
            </w:r>
            <w:r w:rsidR="0024096E" w:rsidRPr="00C8795F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初診日における</w:t>
            </w:r>
          </w:p>
          <w:p w14:paraId="0C7582AA" w14:textId="73164D55" w:rsidR="0024096E" w:rsidRPr="00E94864" w:rsidRDefault="0024096E" w:rsidP="005E176C">
            <w:pPr>
              <w:ind w:firstLineChars="100" w:firstLine="20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8795F">
              <w:rPr>
                <w:rFonts w:ascii="游ゴシック" w:eastAsia="游ゴシック" w:hAnsi="游ゴシック" w:hint="eastAsia"/>
                <w:b/>
                <w:bCs/>
                <w:sz w:val="20"/>
                <w:szCs w:val="20"/>
              </w:rPr>
              <w:t>障がい認定日</w:t>
            </w:r>
          </w:p>
          <w:p w14:paraId="113C5F9B" w14:textId="763CA868" w:rsidR="0024096E" w:rsidRPr="00E94864" w:rsidRDefault="0024096E" w:rsidP="0024096E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E94864">
              <w:rPr>
                <w:rFonts w:ascii="游ゴシック" w:eastAsia="游ゴシック" w:hAnsi="游ゴシック" w:hint="eastAsia"/>
                <w:sz w:val="20"/>
                <w:szCs w:val="20"/>
              </w:rPr>
              <w:t>（職員記入欄）</w:t>
            </w:r>
          </w:p>
        </w:tc>
        <w:tc>
          <w:tcPr>
            <w:tcW w:w="7796" w:type="dxa"/>
            <w:gridSpan w:val="5"/>
            <w:shd w:val="clear" w:color="auto" w:fill="FBE4D5" w:themeFill="accent2" w:themeFillTint="33"/>
          </w:tcPr>
          <w:p w14:paraId="2AEC56AC" w14:textId="53BD461E" w:rsidR="0024096E" w:rsidRPr="004306D4" w:rsidRDefault="0024096E" w:rsidP="0024096E">
            <w:pPr>
              <w:rPr>
                <w:rFonts w:ascii="游ゴシック" w:eastAsia="游ゴシック" w:hAnsi="游ゴシック"/>
                <w:b/>
                <w:bCs/>
                <w:sz w:val="24"/>
                <w:szCs w:val="24"/>
              </w:rPr>
            </w:pPr>
            <w:r w:rsidRPr="004306D4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>昭和・　平成・　令和　　　年</w:t>
            </w:r>
            <w:r w:rsidRPr="004306D4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（西暦：　　　　　　　）</w:t>
            </w:r>
            <w:r w:rsidRPr="004306D4">
              <w:rPr>
                <w:rFonts w:ascii="游ゴシック" w:eastAsia="游ゴシック" w:hAnsi="游ゴシック" w:hint="eastAsia"/>
                <w:b/>
                <w:bCs/>
                <w:sz w:val="24"/>
                <w:szCs w:val="24"/>
              </w:rPr>
              <w:t xml:space="preserve">　　　月　　　日</w:t>
            </w:r>
          </w:p>
          <w:p w14:paraId="542C7C66" w14:textId="6445F3C7" w:rsidR="0024096E" w:rsidRPr="00756B25" w:rsidRDefault="0024096E" w:rsidP="0024096E">
            <w:pPr>
              <w:rPr>
                <w:rFonts w:ascii="游ゴシック" w:eastAsia="游ゴシック" w:hAnsi="游ゴシック"/>
                <w:sz w:val="16"/>
                <w:szCs w:val="16"/>
              </w:rPr>
            </w:pPr>
            <w:r w:rsidRPr="00756B25">
              <w:rPr>
                <w:rFonts w:ascii="游ゴシック" w:eastAsia="游ゴシック" w:hAnsi="游ゴシック" w:hint="eastAsia"/>
                <w:sz w:val="16"/>
                <w:szCs w:val="16"/>
              </w:rPr>
              <w:t>□20歳到達日　□初診日から１年６か月経過した日</w:t>
            </w:r>
            <w:r w:rsidR="004306D4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</w:t>
            </w:r>
            <w:r w:rsidRPr="00756B25">
              <w:rPr>
                <w:rFonts w:ascii="游ゴシック" w:eastAsia="游ゴシック" w:hAnsi="游ゴシック" w:hint="eastAsia"/>
                <w:sz w:val="16"/>
                <w:szCs w:val="16"/>
              </w:rPr>
              <w:t>□初診日から１年６か月以内に症状が固定した日</w:t>
            </w:r>
          </w:p>
        </w:tc>
      </w:tr>
      <w:tr w:rsidR="0024096E" w:rsidRPr="00033B50" w14:paraId="30235035" w14:textId="77777777" w:rsidTr="007B477A">
        <w:trPr>
          <w:trHeight w:val="1127"/>
        </w:trPr>
        <w:tc>
          <w:tcPr>
            <w:tcW w:w="2694" w:type="dxa"/>
            <w:shd w:val="clear" w:color="auto" w:fill="FBE4D5" w:themeFill="accent2" w:themeFillTint="33"/>
            <w:vAlign w:val="center"/>
          </w:tcPr>
          <w:p w14:paraId="63FD6F3E" w14:textId="181FDA10" w:rsidR="0024096E" w:rsidRDefault="00D12C87" w:rsidP="0024096E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⑥</w:t>
            </w:r>
            <w:r w:rsidR="0024096E" w:rsidRPr="002A049C">
              <w:rPr>
                <w:rFonts w:ascii="游ゴシック" w:eastAsia="游ゴシック" w:hAnsi="游ゴシック" w:hint="eastAsia"/>
                <w:sz w:val="20"/>
                <w:szCs w:val="20"/>
              </w:rPr>
              <w:t>請求事由</w:t>
            </w:r>
          </w:p>
          <w:p w14:paraId="0E507A78" w14:textId="0CA17FC2" w:rsidR="0024096E" w:rsidRPr="002A049C" w:rsidRDefault="0024096E" w:rsidP="0024096E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E94864">
              <w:rPr>
                <w:rFonts w:ascii="游ゴシック" w:eastAsia="游ゴシック" w:hAnsi="游ゴシック" w:hint="eastAsia"/>
                <w:sz w:val="20"/>
                <w:szCs w:val="20"/>
              </w:rPr>
              <w:t>（職員記入欄）</w:t>
            </w:r>
          </w:p>
        </w:tc>
        <w:tc>
          <w:tcPr>
            <w:tcW w:w="7796" w:type="dxa"/>
            <w:gridSpan w:val="5"/>
            <w:shd w:val="clear" w:color="auto" w:fill="FBE4D5" w:themeFill="accent2" w:themeFillTint="33"/>
          </w:tcPr>
          <w:p w14:paraId="504306EC" w14:textId="72EB8429" w:rsidR="0024096E" w:rsidRDefault="0024096E" w:rsidP="0024096E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□</w:t>
            </w:r>
            <w:r w:rsidR="001032E0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 w:rsidRPr="002A049C">
              <w:rPr>
                <w:rFonts w:ascii="游ゴシック" w:eastAsia="游ゴシック" w:hAnsi="游ゴシック" w:hint="eastAsia"/>
                <w:sz w:val="20"/>
                <w:szCs w:val="20"/>
              </w:rPr>
              <w:t>認定日請求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□</w:t>
            </w:r>
            <w:r w:rsidR="001032E0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 w:rsidRPr="002A049C">
              <w:rPr>
                <w:rFonts w:ascii="游ゴシック" w:eastAsia="游ゴシック" w:hAnsi="游ゴシック" w:hint="eastAsia"/>
                <w:sz w:val="20"/>
                <w:szCs w:val="20"/>
              </w:rPr>
              <w:t>事後請求（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□</w:t>
            </w:r>
            <w:r w:rsidR="001032E0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 w:rsidRPr="002A049C">
              <w:rPr>
                <w:rFonts w:ascii="游ゴシック" w:eastAsia="游ゴシック" w:hAnsi="游ゴシック" w:hint="eastAsia"/>
                <w:sz w:val="20"/>
                <w:szCs w:val="20"/>
              </w:rPr>
              <w:t>診断書無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〈カルテが残っていない　・病院が廃院　・認定日の頃に受診していない〉</w:t>
            </w:r>
            <w:r w:rsidR="001032E0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□</w:t>
            </w:r>
            <w:r w:rsidR="001032E0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 w:rsidRPr="002A049C">
              <w:rPr>
                <w:rFonts w:ascii="游ゴシック" w:eastAsia="游ゴシック" w:hAnsi="游ゴシック" w:hint="eastAsia"/>
                <w:sz w:val="20"/>
                <w:szCs w:val="20"/>
              </w:rPr>
              <w:t>以後悪化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□</w:t>
            </w:r>
            <w:r w:rsidR="001032E0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 w:rsidRPr="002A049C">
              <w:rPr>
                <w:rFonts w:ascii="游ゴシック" w:eastAsia="游ゴシック" w:hAnsi="游ゴシック" w:hint="eastAsia"/>
                <w:sz w:val="20"/>
                <w:szCs w:val="20"/>
              </w:rPr>
              <w:t>認定日不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支給　</w:t>
            </w:r>
            <w:r w:rsidRPr="002A049C">
              <w:rPr>
                <w:rFonts w:ascii="游ゴシック" w:eastAsia="游ゴシック" w:hAnsi="游ゴシック" w:hint="eastAsia"/>
                <w:sz w:val="20"/>
                <w:szCs w:val="20"/>
              </w:rPr>
              <w:t>）</w:t>
            </w:r>
          </w:p>
          <w:p w14:paraId="4076FF0C" w14:textId="6F633707" w:rsidR="0024096E" w:rsidRPr="002A049C" w:rsidRDefault="0024096E" w:rsidP="0024096E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□</w:t>
            </w:r>
            <w:r w:rsidR="001032E0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 w:rsidRPr="002A049C">
              <w:rPr>
                <w:rFonts w:ascii="游ゴシック" w:eastAsia="游ゴシック" w:hAnsi="游ゴシック" w:hint="eastAsia"/>
                <w:sz w:val="20"/>
                <w:szCs w:val="20"/>
              </w:rPr>
              <w:t>併合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□</w:t>
            </w:r>
            <w:r w:rsidR="001032E0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 w:rsidRPr="002A049C">
              <w:rPr>
                <w:rFonts w:ascii="游ゴシック" w:eastAsia="游ゴシック" w:hAnsi="游ゴシック" w:hint="eastAsia"/>
                <w:sz w:val="20"/>
                <w:szCs w:val="20"/>
              </w:rPr>
              <w:t>額改定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□</w:t>
            </w:r>
            <w:r w:rsidR="001032E0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 w:rsidRPr="002A049C">
              <w:rPr>
                <w:rFonts w:ascii="游ゴシック" w:eastAsia="游ゴシック" w:hAnsi="游ゴシック" w:hint="eastAsia"/>
                <w:sz w:val="20"/>
                <w:szCs w:val="20"/>
              </w:rPr>
              <w:t>停止消滅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□</w:t>
            </w:r>
            <w:r w:rsidR="001032E0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 w:rsidRPr="002A049C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その他（　　　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　</w:t>
            </w:r>
            <w:r w:rsidRPr="002A049C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）</w:t>
            </w:r>
          </w:p>
        </w:tc>
      </w:tr>
      <w:tr w:rsidR="0024096E" w:rsidRPr="00033B50" w14:paraId="0B8E1E7D" w14:textId="77777777" w:rsidTr="0024096E">
        <w:trPr>
          <w:trHeight w:val="426"/>
        </w:trPr>
        <w:tc>
          <w:tcPr>
            <w:tcW w:w="2694" w:type="dxa"/>
            <w:vMerge w:val="restart"/>
            <w:shd w:val="clear" w:color="auto" w:fill="auto"/>
            <w:vAlign w:val="center"/>
          </w:tcPr>
          <w:p w14:paraId="13BA6201" w14:textId="2C543C25" w:rsidR="0024096E" w:rsidRPr="00C45917" w:rsidRDefault="00D12C87" w:rsidP="0024096E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⑦</w:t>
            </w:r>
            <w:r w:rsidR="0024096E" w:rsidRPr="00C45917">
              <w:rPr>
                <w:rFonts w:ascii="游ゴシック" w:eastAsia="游ゴシック" w:hAnsi="游ゴシック" w:hint="eastAsia"/>
                <w:sz w:val="20"/>
                <w:szCs w:val="20"/>
              </w:rPr>
              <w:t>障がい者手帳</w:t>
            </w:r>
            <w:r w:rsidR="007B477A">
              <w:rPr>
                <w:rFonts w:ascii="游ゴシック" w:eastAsia="游ゴシック" w:hAnsi="游ゴシック" w:hint="eastAsia"/>
                <w:sz w:val="20"/>
                <w:szCs w:val="20"/>
              </w:rPr>
              <w:t>等</w:t>
            </w: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14:paraId="704E6BE5" w14:textId="12C37A20" w:rsidR="0024096E" w:rsidRPr="001032E0" w:rsidRDefault="0024096E" w:rsidP="001032E0">
            <w:pPr>
              <w:pStyle w:val="a8"/>
              <w:numPr>
                <w:ilvl w:val="0"/>
                <w:numId w:val="6"/>
              </w:numPr>
              <w:ind w:leftChars="0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1032E0">
              <w:rPr>
                <w:rFonts w:ascii="游ゴシック" w:eastAsia="游ゴシック" w:hAnsi="游ゴシック" w:hint="eastAsia"/>
                <w:sz w:val="20"/>
                <w:szCs w:val="20"/>
              </w:rPr>
              <w:t>有</w:t>
            </w:r>
            <w:r w:rsidR="009F63B1" w:rsidRPr="001032E0">
              <w:rPr>
                <w:rFonts w:ascii="游ゴシック" w:eastAsia="游ゴシック" w:hAnsi="游ゴシック" w:hint="eastAsia"/>
                <w:sz w:val="20"/>
                <w:szCs w:val="20"/>
              </w:rPr>
              <w:t>〈　種類：</w:t>
            </w:r>
            <w:r w:rsidR="009F63B1" w:rsidRPr="001032E0">
              <w:rPr>
                <w:rFonts w:ascii="游ゴシック" w:eastAsia="游ゴシック" w:hAnsi="游ゴシック" w:hint="eastAsia"/>
                <w:sz w:val="18"/>
                <w:szCs w:val="18"/>
              </w:rPr>
              <w:t>身体（　　）級　・　精神（　　）級　・　療育（　　）級　〉</w:t>
            </w:r>
          </w:p>
        </w:tc>
      </w:tr>
      <w:tr w:rsidR="0024096E" w:rsidRPr="00033B50" w14:paraId="3D1FDB06" w14:textId="77777777" w:rsidTr="007B477A">
        <w:trPr>
          <w:trHeight w:val="540"/>
        </w:trPr>
        <w:tc>
          <w:tcPr>
            <w:tcW w:w="2694" w:type="dxa"/>
            <w:vMerge/>
            <w:shd w:val="clear" w:color="auto" w:fill="auto"/>
            <w:vAlign w:val="center"/>
          </w:tcPr>
          <w:p w14:paraId="277E7CC9" w14:textId="77777777" w:rsidR="0024096E" w:rsidRPr="00C45917" w:rsidRDefault="0024096E" w:rsidP="0024096E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7796" w:type="dxa"/>
            <w:gridSpan w:val="5"/>
            <w:shd w:val="clear" w:color="auto" w:fill="auto"/>
            <w:vAlign w:val="center"/>
          </w:tcPr>
          <w:p w14:paraId="3A85E145" w14:textId="7BD6714F" w:rsidR="0024096E" w:rsidRPr="001032E0" w:rsidRDefault="009F63B1" w:rsidP="001032E0">
            <w:pPr>
              <w:pStyle w:val="a8"/>
              <w:numPr>
                <w:ilvl w:val="0"/>
                <w:numId w:val="6"/>
              </w:numPr>
              <w:ind w:leftChars="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032E0">
              <w:rPr>
                <w:rFonts w:ascii="游ゴシック" w:eastAsia="游ゴシック" w:hAnsi="游ゴシック" w:hint="eastAsia"/>
                <w:sz w:val="20"/>
                <w:szCs w:val="20"/>
              </w:rPr>
              <w:t>無　　□</w:t>
            </w:r>
            <w:r w:rsidR="001032E0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 w:rsidRPr="001032E0">
              <w:rPr>
                <w:rFonts w:ascii="游ゴシック" w:eastAsia="游ゴシック" w:hAnsi="游ゴシック" w:hint="eastAsia"/>
                <w:sz w:val="20"/>
                <w:szCs w:val="20"/>
              </w:rPr>
              <w:t>申請中</w:t>
            </w:r>
          </w:p>
        </w:tc>
      </w:tr>
      <w:tr w:rsidR="001032E0" w:rsidRPr="00033B50" w14:paraId="344537A2" w14:textId="77777777" w:rsidTr="001032E0">
        <w:trPr>
          <w:trHeight w:val="343"/>
        </w:trPr>
        <w:tc>
          <w:tcPr>
            <w:tcW w:w="2694" w:type="dxa"/>
            <w:vMerge w:val="restart"/>
            <w:shd w:val="clear" w:color="auto" w:fill="FBE4D5" w:themeFill="accent2" w:themeFillTint="33"/>
            <w:vAlign w:val="center"/>
          </w:tcPr>
          <w:p w14:paraId="0DEEB133" w14:textId="77777777" w:rsidR="00B02221" w:rsidRDefault="001032E0" w:rsidP="005E176C">
            <w:pPr>
              <w:ind w:left="200" w:hangingChars="100" w:hanging="200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⑧</w:t>
            </w:r>
            <w:r w:rsidR="005E176C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③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の</w:t>
            </w:r>
            <w:r w:rsidRPr="003F37D0">
              <w:rPr>
                <w:rFonts w:ascii="游ゴシック" w:eastAsia="游ゴシック" w:hAnsi="游ゴシック" w:hint="eastAsia"/>
                <w:sz w:val="20"/>
                <w:szCs w:val="20"/>
              </w:rPr>
              <w:t>初診日</w:t>
            </w:r>
            <w:r w:rsidR="00B02221">
              <w:rPr>
                <w:rFonts w:ascii="游ゴシック" w:eastAsia="游ゴシック" w:hAnsi="游ゴシック" w:hint="eastAsia"/>
                <w:sz w:val="20"/>
                <w:szCs w:val="20"/>
              </w:rPr>
              <w:t>における</w:t>
            </w:r>
          </w:p>
          <w:p w14:paraId="70CD76F5" w14:textId="2B26E367" w:rsidR="001032E0" w:rsidRDefault="001032E0" w:rsidP="00B02221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3F37D0">
              <w:rPr>
                <w:rFonts w:ascii="游ゴシック" w:eastAsia="游ゴシック" w:hAnsi="游ゴシック" w:hint="eastAsia"/>
                <w:sz w:val="20"/>
                <w:szCs w:val="20"/>
              </w:rPr>
              <w:t>年金加入状況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及び手続き先</w:t>
            </w:r>
          </w:p>
          <w:p w14:paraId="4088F267" w14:textId="1755FC5F" w:rsidR="001032E0" w:rsidRPr="0024096E" w:rsidRDefault="001032E0" w:rsidP="0024096E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E94864">
              <w:rPr>
                <w:rFonts w:ascii="游ゴシック" w:eastAsia="游ゴシック" w:hAnsi="游ゴシック" w:hint="eastAsia"/>
                <w:sz w:val="20"/>
                <w:szCs w:val="20"/>
              </w:rPr>
              <w:t>（職員記入欄）</w:t>
            </w:r>
          </w:p>
        </w:tc>
        <w:tc>
          <w:tcPr>
            <w:tcW w:w="3543" w:type="dxa"/>
            <w:gridSpan w:val="2"/>
            <w:shd w:val="clear" w:color="auto" w:fill="FBE4D5" w:themeFill="accent2" w:themeFillTint="33"/>
          </w:tcPr>
          <w:p w14:paraId="7B26DF5C" w14:textId="5F802194" w:rsidR="001032E0" w:rsidRPr="001032E0" w:rsidRDefault="001032E0" w:rsidP="001032E0">
            <w:pPr>
              <w:pStyle w:val="a8"/>
              <w:numPr>
                <w:ilvl w:val="0"/>
                <w:numId w:val="5"/>
              </w:numPr>
              <w:ind w:leftChars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1032E0">
              <w:rPr>
                <w:rFonts w:ascii="游ゴシック" w:eastAsia="游ゴシック" w:hAnsi="游ゴシック" w:hint="eastAsia"/>
                <w:sz w:val="20"/>
                <w:szCs w:val="20"/>
              </w:rPr>
              <w:t>国民年金第１号</w:t>
            </w:r>
          </w:p>
        </w:tc>
        <w:tc>
          <w:tcPr>
            <w:tcW w:w="4253" w:type="dxa"/>
            <w:gridSpan w:val="3"/>
            <w:shd w:val="clear" w:color="auto" w:fill="FBE4D5" w:themeFill="accent2" w:themeFillTint="33"/>
          </w:tcPr>
          <w:p w14:paraId="1D53D5FE" w14:textId="0B372407" w:rsidR="001032E0" w:rsidRPr="00033B50" w:rsidRDefault="001032E0" w:rsidP="0024096E">
            <w:pPr>
              <w:ind w:firstLineChars="100" w:firstLine="20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033B50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00D406C9" wp14:editId="6502B595">
                      <wp:simplePos x="0" y="0"/>
                      <wp:positionH relativeFrom="column">
                        <wp:posOffset>-178435</wp:posOffset>
                      </wp:positionH>
                      <wp:positionV relativeFrom="paragraph">
                        <wp:posOffset>60325</wp:posOffset>
                      </wp:positionV>
                      <wp:extent cx="229699" cy="159369"/>
                      <wp:effectExtent l="0" t="19050" r="37465" b="31750"/>
                      <wp:wrapNone/>
                      <wp:docPr id="3" name="矢印: 右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29699" cy="15936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61C59E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3" o:spid="_x0000_s1026" type="#_x0000_t13" style="position:absolute;left:0;text-align:left;margin-left:-14.05pt;margin-top:4.75pt;width:18.1pt;height:12.55pt;flip:y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" adj="14107" fillcolor="#4472c4 [3204]" strokecolor="#1f3763 [1604]" strokeweight="1pt"/>
                  </w:pict>
                </mc:Fallback>
              </mc:AlternateContent>
            </w:r>
            <w:r w:rsidRPr="00033B50">
              <w:rPr>
                <w:rFonts w:ascii="游ゴシック" w:eastAsia="游ゴシック" w:hAnsi="游ゴシック" w:hint="eastAsia"/>
                <w:sz w:val="20"/>
                <w:szCs w:val="20"/>
              </w:rPr>
              <w:t>藤沢市役所または年金事務所</w:t>
            </w:r>
          </w:p>
        </w:tc>
      </w:tr>
      <w:tr w:rsidR="001032E0" w:rsidRPr="00033B50" w14:paraId="0785D72E" w14:textId="77777777" w:rsidTr="001032E0">
        <w:trPr>
          <w:trHeight w:val="278"/>
        </w:trPr>
        <w:tc>
          <w:tcPr>
            <w:tcW w:w="2694" w:type="dxa"/>
            <w:vMerge/>
            <w:shd w:val="clear" w:color="auto" w:fill="FBE4D5" w:themeFill="accent2" w:themeFillTint="33"/>
          </w:tcPr>
          <w:p w14:paraId="5E740AD5" w14:textId="77777777" w:rsidR="001032E0" w:rsidRPr="00033B50" w:rsidRDefault="001032E0" w:rsidP="0024096E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FBE4D5" w:themeFill="accent2" w:themeFillTint="33"/>
          </w:tcPr>
          <w:p w14:paraId="699BE672" w14:textId="08593F38" w:rsidR="001032E0" w:rsidRPr="001032E0" w:rsidRDefault="001032E0" w:rsidP="001032E0">
            <w:pPr>
              <w:pStyle w:val="a8"/>
              <w:numPr>
                <w:ilvl w:val="0"/>
                <w:numId w:val="5"/>
              </w:numPr>
              <w:ind w:leftChars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1032E0">
              <w:rPr>
                <w:rFonts w:ascii="游ゴシック" w:eastAsia="游ゴシック" w:hAnsi="游ゴシック" w:hint="eastAsia"/>
                <w:sz w:val="20"/>
                <w:szCs w:val="20"/>
              </w:rPr>
              <w:t>国民年金第３号／厚生年金</w:t>
            </w:r>
          </w:p>
        </w:tc>
        <w:tc>
          <w:tcPr>
            <w:tcW w:w="4253" w:type="dxa"/>
            <w:gridSpan w:val="3"/>
            <w:shd w:val="clear" w:color="auto" w:fill="FBE4D5" w:themeFill="accent2" w:themeFillTint="33"/>
          </w:tcPr>
          <w:p w14:paraId="1CE49070" w14:textId="4174D511" w:rsidR="001032E0" w:rsidRPr="00033B50" w:rsidRDefault="001032E0" w:rsidP="0024096E">
            <w:pPr>
              <w:ind w:firstLineChars="100" w:firstLine="20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033B50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58DDFEBD" wp14:editId="3B978FEF">
                      <wp:simplePos x="0" y="0"/>
                      <wp:positionH relativeFrom="column">
                        <wp:posOffset>-182245</wp:posOffset>
                      </wp:positionH>
                      <wp:positionV relativeFrom="paragraph">
                        <wp:posOffset>55245</wp:posOffset>
                      </wp:positionV>
                      <wp:extent cx="229699" cy="159369"/>
                      <wp:effectExtent l="0" t="19050" r="37465" b="31750"/>
                      <wp:wrapNone/>
                      <wp:docPr id="15" name="矢印: 右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29699" cy="15936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C5D26B" id="矢印: 右 15" o:spid="_x0000_s1026" type="#_x0000_t13" style="position:absolute;left:0;text-align:left;margin-left:-14.35pt;margin-top:4.35pt;width:18.1pt;height:12.55pt;flip:y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" adj="14107" fillcolor="#4472c4 [3204]" strokecolor="#1f3763 [1604]" strokeweight="1pt"/>
                  </w:pict>
                </mc:Fallback>
              </mc:AlternateContent>
            </w:r>
            <w:r w:rsidRPr="00033B50">
              <w:rPr>
                <w:rFonts w:ascii="游ゴシック" w:eastAsia="游ゴシック" w:hAnsi="游ゴシック" w:hint="eastAsia"/>
                <w:sz w:val="20"/>
                <w:szCs w:val="20"/>
              </w:rPr>
              <w:t>年金事務所</w:t>
            </w:r>
          </w:p>
        </w:tc>
      </w:tr>
      <w:tr w:rsidR="001032E0" w:rsidRPr="00033B50" w14:paraId="17701B02" w14:textId="77777777" w:rsidTr="001032E0">
        <w:trPr>
          <w:trHeight w:val="257"/>
        </w:trPr>
        <w:tc>
          <w:tcPr>
            <w:tcW w:w="2694" w:type="dxa"/>
            <w:vMerge/>
            <w:shd w:val="clear" w:color="auto" w:fill="FBE4D5" w:themeFill="accent2" w:themeFillTint="33"/>
          </w:tcPr>
          <w:p w14:paraId="349CC5EB" w14:textId="77777777" w:rsidR="001032E0" w:rsidRPr="00033B50" w:rsidRDefault="001032E0" w:rsidP="0024096E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FBE4D5" w:themeFill="accent2" w:themeFillTint="33"/>
          </w:tcPr>
          <w:p w14:paraId="26BB163B" w14:textId="39CCBD7F" w:rsidR="001032E0" w:rsidRPr="001032E0" w:rsidRDefault="001032E0" w:rsidP="001032E0">
            <w:pPr>
              <w:pStyle w:val="a8"/>
              <w:numPr>
                <w:ilvl w:val="0"/>
                <w:numId w:val="5"/>
              </w:numPr>
              <w:ind w:leftChars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1032E0">
              <w:rPr>
                <w:rFonts w:ascii="游ゴシック" w:eastAsia="游ゴシック" w:hAnsi="游ゴシック" w:hint="eastAsia"/>
                <w:sz w:val="20"/>
                <w:szCs w:val="20"/>
              </w:rPr>
              <w:t>共済年金</w:t>
            </w:r>
          </w:p>
        </w:tc>
        <w:tc>
          <w:tcPr>
            <w:tcW w:w="4253" w:type="dxa"/>
            <w:gridSpan w:val="3"/>
            <w:shd w:val="clear" w:color="auto" w:fill="FBE4D5" w:themeFill="accent2" w:themeFillTint="33"/>
          </w:tcPr>
          <w:p w14:paraId="72508E4D" w14:textId="7E8E74DE" w:rsidR="001032E0" w:rsidRPr="00033B50" w:rsidRDefault="001032E0" w:rsidP="0024096E">
            <w:pPr>
              <w:ind w:firstLineChars="100" w:firstLine="210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033B50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47B1EE0D" wp14:editId="609590C6">
                      <wp:simplePos x="0" y="0"/>
                      <wp:positionH relativeFrom="column">
                        <wp:posOffset>-194840</wp:posOffset>
                      </wp:positionH>
                      <wp:positionV relativeFrom="paragraph">
                        <wp:posOffset>45720</wp:posOffset>
                      </wp:positionV>
                      <wp:extent cx="229699" cy="159369"/>
                      <wp:effectExtent l="0" t="19050" r="37465" b="31750"/>
                      <wp:wrapNone/>
                      <wp:docPr id="18" name="矢印: 右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29699" cy="15936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8011D6" id="矢印: 右 18" o:spid="_x0000_s1026" type="#_x0000_t13" style="position:absolute;left:0;text-align:left;margin-left:-15.35pt;margin-top:3.6pt;width:18.1pt;height:12.55pt;flip:y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" adj="14107" fillcolor="#4472c4 [3204]" strokecolor="#1f3763 [1604]" strokeweight="1pt"/>
                  </w:pict>
                </mc:Fallback>
              </mc:AlternateContent>
            </w:r>
            <w:r w:rsidRPr="00FA3F04">
              <w:rPr>
                <w:rFonts w:ascii="游ゴシック" w:eastAsia="游ゴシック" w:hAnsi="游ゴシック" w:hint="eastAsia"/>
                <w:sz w:val="18"/>
                <w:szCs w:val="18"/>
              </w:rPr>
              <w:t>初診日時点で加入していた共済組合</w:t>
            </w:r>
          </w:p>
        </w:tc>
      </w:tr>
      <w:tr w:rsidR="001032E0" w:rsidRPr="00033B50" w14:paraId="3D1270DC" w14:textId="77777777" w:rsidTr="001032E0">
        <w:trPr>
          <w:trHeight w:val="290"/>
        </w:trPr>
        <w:tc>
          <w:tcPr>
            <w:tcW w:w="2694" w:type="dxa"/>
            <w:vMerge/>
            <w:shd w:val="clear" w:color="auto" w:fill="FBE4D5" w:themeFill="accent2" w:themeFillTint="33"/>
          </w:tcPr>
          <w:p w14:paraId="42C8D918" w14:textId="77777777" w:rsidR="001032E0" w:rsidRPr="00033B50" w:rsidRDefault="001032E0" w:rsidP="0024096E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FBE4D5" w:themeFill="accent2" w:themeFillTint="33"/>
          </w:tcPr>
          <w:p w14:paraId="7E933A44" w14:textId="4F47CB6D" w:rsidR="001032E0" w:rsidRPr="001032E0" w:rsidRDefault="001032E0" w:rsidP="001032E0">
            <w:pPr>
              <w:pStyle w:val="a8"/>
              <w:numPr>
                <w:ilvl w:val="0"/>
                <w:numId w:val="5"/>
              </w:numPr>
              <w:ind w:leftChars="0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033B50"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6E8ADAEA" wp14:editId="7552782C">
                      <wp:simplePos x="0" y="0"/>
                      <wp:positionH relativeFrom="column">
                        <wp:posOffset>2055505</wp:posOffset>
                      </wp:positionH>
                      <wp:positionV relativeFrom="paragraph">
                        <wp:posOffset>50165</wp:posOffset>
                      </wp:positionV>
                      <wp:extent cx="229699" cy="159369"/>
                      <wp:effectExtent l="0" t="19050" r="37465" b="31750"/>
                      <wp:wrapNone/>
                      <wp:docPr id="19" name="矢印: 右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29699" cy="15936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35D014" id="矢印: 右 19" o:spid="_x0000_s1026" type="#_x0000_t13" style="position:absolute;left:0;text-align:left;margin-left:161.85pt;margin-top:3.95pt;width:18.1pt;height:12.55pt;flip:y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" adj="14107" fillcolor="#4472c4 [3204]" strokecolor="#1f3763 [1604]" strokeweight="1pt"/>
                  </w:pict>
                </mc:Fallback>
              </mc:AlternateContent>
            </w:r>
            <w:r w:rsidRPr="001032E0">
              <w:rPr>
                <w:rFonts w:ascii="游ゴシック" w:eastAsia="游ゴシック" w:hAnsi="游ゴシック" w:hint="eastAsia"/>
                <w:sz w:val="18"/>
                <w:szCs w:val="18"/>
              </w:rPr>
              <w:t>未加入（20歳前・60～65歳未満）</w:t>
            </w:r>
          </w:p>
        </w:tc>
        <w:tc>
          <w:tcPr>
            <w:tcW w:w="4253" w:type="dxa"/>
            <w:gridSpan w:val="3"/>
            <w:shd w:val="clear" w:color="auto" w:fill="FBE4D5" w:themeFill="accent2" w:themeFillTint="33"/>
          </w:tcPr>
          <w:p w14:paraId="712F4261" w14:textId="6AFD1AA1" w:rsidR="001032E0" w:rsidRPr="00033B50" w:rsidRDefault="001032E0" w:rsidP="0024096E">
            <w:pPr>
              <w:ind w:firstLineChars="100" w:firstLine="20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033B50">
              <w:rPr>
                <w:rFonts w:ascii="游ゴシック" w:eastAsia="游ゴシック" w:hAnsi="游ゴシック" w:hint="eastAsia"/>
                <w:sz w:val="20"/>
                <w:szCs w:val="20"/>
              </w:rPr>
              <w:t>藤沢市役所または年金事務所</w:t>
            </w:r>
          </w:p>
        </w:tc>
      </w:tr>
      <w:tr w:rsidR="0024096E" w:rsidRPr="00FA3F04" w14:paraId="77BCF1E9" w14:textId="77777777" w:rsidTr="0024096E">
        <w:trPr>
          <w:trHeight w:val="703"/>
        </w:trPr>
        <w:tc>
          <w:tcPr>
            <w:tcW w:w="2694" w:type="dxa"/>
            <w:vAlign w:val="center"/>
          </w:tcPr>
          <w:p w14:paraId="1E8E5497" w14:textId="1283AA31" w:rsidR="0024096E" w:rsidRPr="00033B50" w:rsidRDefault="0024096E" w:rsidP="0024096E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lastRenderedPageBreak/>
              <w:t>⑨</w:t>
            </w:r>
            <w:r w:rsidR="004306D4">
              <w:rPr>
                <w:rFonts w:ascii="游ゴシック" w:eastAsia="游ゴシック" w:hAnsi="游ゴシック" w:hint="eastAsia"/>
                <w:sz w:val="20"/>
                <w:szCs w:val="20"/>
              </w:rPr>
              <w:t>子の加算</w:t>
            </w:r>
          </w:p>
        </w:tc>
        <w:tc>
          <w:tcPr>
            <w:tcW w:w="7796" w:type="dxa"/>
            <w:gridSpan w:val="5"/>
            <w:vAlign w:val="center"/>
          </w:tcPr>
          <w:p w14:paraId="554FF6D3" w14:textId="2024867F" w:rsidR="0024096E" w:rsidRPr="001032E0" w:rsidRDefault="004306D4" w:rsidP="001032E0">
            <w:pPr>
              <w:pStyle w:val="a8"/>
              <w:numPr>
                <w:ilvl w:val="0"/>
                <w:numId w:val="5"/>
              </w:numPr>
              <w:ind w:leftChars="0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1032E0">
              <w:rPr>
                <w:rFonts w:ascii="游ゴシック" w:eastAsia="游ゴシック" w:hAnsi="游ゴシック" w:hint="eastAsia"/>
                <w:sz w:val="20"/>
                <w:szCs w:val="20"/>
              </w:rPr>
              <w:t>有</w:t>
            </w:r>
            <w:r w:rsidR="0024096E" w:rsidRPr="001032E0">
              <w:rPr>
                <w:rFonts w:ascii="游ゴシック" w:eastAsia="游ゴシック" w:hAnsi="游ゴシック" w:hint="eastAsia"/>
                <w:sz w:val="20"/>
                <w:szCs w:val="20"/>
              </w:rPr>
              <w:t>（</w:t>
            </w:r>
            <w:r w:rsidRPr="001032E0">
              <w:rPr>
                <w:rFonts w:ascii="游ゴシック" w:eastAsia="游ゴシック" w:hAnsi="游ゴシック" w:hint="eastAsia"/>
                <w:sz w:val="20"/>
                <w:szCs w:val="20"/>
              </w:rPr>
              <w:t>18</w:t>
            </w:r>
            <w:r w:rsidR="0024096E" w:rsidRPr="001032E0">
              <w:rPr>
                <w:rFonts w:ascii="游ゴシック" w:eastAsia="游ゴシック" w:hAnsi="游ゴシック" w:hint="eastAsia"/>
                <w:sz w:val="20"/>
                <w:szCs w:val="20"/>
              </w:rPr>
              <w:t>歳</w:t>
            </w:r>
            <w:r w:rsidRPr="001032E0">
              <w:rPr>
                <w:rFonts w:ascii="游ゴシック" w:eastAsia="游ゴシック" w:hAnsi="游ゴシック" w:hint="eastAsia"/>
                <w:sz w:val="20"/>
                <w:szCs w:val="20"/>
              </w:rPr>
              <w:t>到達年度末までの子または</w:t>
            </w:r>
            <w:r w:rsidR="00D12C87" w:rsidRPr="001032E0">
              <w:rPr>
                <w:rFonts w:ascii="游ゴシック" w:eastAsia="游ゴシック" w:hAnsi="游ゴシック" w:hint="eastAsia"/>
                <w:sz w:val="20"/>
                <w:szCs w:val="20"/>
              </w:rPr>
              <w:t>20歳未満で障がいのある子）　　□</w:t>
            </w:r>
            <w:r w:rsidR="001032E0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 w:rsidR="0024096E" w:rsidRPr="001032E0">
              <w:rPr>
                <w:rFonts w:ascii="游ゴシック" w:eastAsia="游ゴシック" w:hAnsi="游ゴシック" w:hint="eastAsia"/>
                <w:sz w:val="20"/>
                <w:szCs w:val="20"/>
              </w:rPr>
              <w:t>無</w:t>
            </w:r>
          </w:p>
        </w:tc>
      </w:tr>
      <w:tr w:rsidR="0024096E" w:rsidRPr="00FA3F04" w14:paraId="29BDB437" w14:textId="77777777" w:rsidTr="0024096E">
        <w:trPr>
          <w:trHeight w:val="333"/>
        </w:trPr>
        <w:tc>
          <w:tcPr>
            <w:tcW w:w="2694" w:type="dxa"/>
            <w:vAlign w:val="center"/>
          </w:tcPr>
          <w:p w14:paraId="799526E9" w14:textId="53FD60DB" w:rsidR="0024096E" w:rsidRPr="00FA3F04" w:rsidRDefault="0024096E" w:rsidP="0024096E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⑩</w:t>
            </w:r>
            <w:r w:rsidRPr="00FA3F04">
              <w:rPr>
                <w:rFonts w:ascii="游ゴシック" w:eastAsia="游ゴシック" w:hAnsi="游ゴシック" w:hint="eastAsia"/>
                <w:sz w:val="20"/>
                <w:szCs w:val="20"/>
              </w:rPr>
              <w:t>障がい年金を知った</w:t>
            </w:r>
          </w:p>
          <w:p w14:paraId="7024640D" w14:textId="6A02A942" w:rsidR="0024096E" w:rsidRDefault="0024096E" w:rsidP="0024096E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033B50">
              <w:rPr>
                <w:rFonts w:ascii="游ゴシック" w:eastAsia="游ゴシック" w:hAnsi="游ゴシック" w:hint="eastAsia"/>
                <w:sz w:val="20"/>
                <w:szCs w:val="20"/>
              </w:rPr>
              <w:t>きっかけ（複数選択可）</w:t>
            </w:r>
          </w:p>
        </w:tc>
        <w:tc>
          <w:tcPr>
            <w:tcW w:w="7796" w:type="dxa"/>
            <w:gridSpan w:val="5"/>
            <w:vAlign w:val="center"/>
          </w:tcPr>
          <w:p w14:paraId="0EBB9770" w14:textId="75B349C8" w:rsidR="0024096E" w:rsidRDefault="0024096E" w:rsidP="0024096E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□</w:t>
            </w:r>
            <w:r w:rsidR="001032E0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 xml:space="preserve"> </w:t>
            </w:r>
            <w:r w:rsidRPr="00033B50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病院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</w:t>
            </w:r>
            <w:r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□</w:t>
            </w:r>
            <w:r w:rsidR="001032E0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 xml:space="preserve"> </w:t>
            </w:r>
            <w:r w:rsidRPr="00A668C6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テレビ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Pr="00A668C6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□</w:t>
            </w:r>
            <w:r w:rsidR="001032E0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 xml:space="preserve"> </w:t>
            </w:r>
            <w:r w:rsidRPr="00A668C6">
              <w:rPr>
                <w:rFonts w:ascii="游ゴシック" w:eastAsia="游ゴシック" w:hAnsi="游ゴシック" w:hint="eastAsia"/>
                <w:sz w:val="20"/>
                <w:szCs w:val="20"/>
              </w:rPr>
              <w:t>インターネット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Pr="00A668C6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□</w:t>
            </w:r>
            <w:r w:rsidR="001032E0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 xml:space="preserve"> </w:t>
            </w:r>
            <w:r w:rsidRPr="00033B50">
              <w:rPr>
                <w:rFonts w:ascii="游ゴシック" w:eastAsia="游ゴシック" w:hAnsi="游ゴシック" w:hint="eastAsia"/>
                <w:sz w:val="20"/>
                <w:szCs w:val="20"/>
              </w:rPr>
              <w:t>雑誌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</w:t>
            </w:r>
            <w:r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□</w:t>
            </w:r>
            <w:r w:rsidR="001032E0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 xml:space="preserve"> </w:t>
            </w:r>
            <w:r w:rsidRPr="00033B50">
              <w:rPr>
                <w:rFonts w:ascii="游ゴシック" w:eastAsia="游ゴシック" w:hAnsi="游ゴシック" w:hint="eastAsia"/>
                <w:sz w:val="20"/>
                <w:szCs w:val="20"/>
              </w:rPr>
              <w:t>知人</w:t>
            </w:r>
          </w:p>
          <w:p w14:paraId="3F1F2AE7" w14:textId="7A2284C0" w:rsidR="0024096E" w:rsidRDefault="0024096E" w:rsidP="0024096E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□</w:t>
            </w:r>
            <w:r w:rsidR="001032E0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 xml:space="preserve"> </w:t>
            </w:r>
            <w:r w:rsidRPr="00033B50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市（障がい者支援課　等）　</w:t>
            </w:r>
            <w:r w:rsidR="001032E0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>□</w:t>
            </w:r>
            <w:r w:rsidR="001032E0">
              <w:rPr>
                <w:rFonts w:ascii="游ゴシック" w:eastAsia="游ゴシック" w:hAnsi="游ゴシック" w:hint="eastAsia"/>
                <w:noProof/>
                <w:sz w:val="20"/>
                <w:szCs w:val="20"/>
              </w:rPr>
              <w:t xml:space="preserve"> </w:t>
            </w:r>
            <w:r w:rsidRPr="00033B50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その他（　　　　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　</w:t>
            </w:r>
            <w:r w:rsidRPr="00033B50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）</w:t>
            </w:r>
          </w:p>
        </w:tc>
      </w:tr>
    </w:tbl>
    <w:p w14:paraId="3F817AFE" w14:textId="77777777" w:rsidR="004A58C1" w:rsidRDefault="004A58C1" w:rsidP="002A049C">
      <w:pPr>
        <w:rPr>
          <w:rFonts w:ascii="游ゴシック" w:eastAsia="游ゴシック" w:hAnsi="游ゴシック"/>
          <w:sz w:val="20"/>
          <w:szCs w:val="20"/>
        </w:rPr>
      </w:pPr>
    </w:p>
    <w:p w14:paraId="7CDA0BD5" w14:textId="7AAD25A6" w:rsidR="00C71255" w:rsidRPr="007D5A88" w:rsidRDefault="007D5A88" w:rsidP="002A049C">
      <w:pPr>
        <w:rPr>
          <w:rFonts w:ascii="游ゴシック" w:eastAsia="游ゴシック" w:hAnsi="游ゴシック"/>
          <w:sz w:val="24"/>
          <w:szCs w:val="24"/>
        </w:rPr>
      </w:pPr>
      <w:r w:rsidRPr="007D5A88">
        <w:rPr>
          <w:rFonts w:ascii="游ゴシック" w:eastAsia="游ゴシック" w:hAnsi="游ゴシック" w:hint="eastAsia"/>
          <w:sz w:val="24"/>
          <w:szCs w:val="24"/>
        </w:rPr>
        <w:t>私は、以下について</w:t>
      </w:r>
      <w:r w:rsidR="00F06630">
        <w:rPr>
          <w:rFonts w:ascii="游ゴシック" w:eastAsia="游ゴシック" w:hAnsi="游ゴシック" w:hint="eastAsia"/>
          <w:sz w:val="24"/>
          <w:szCs w:val="24"/>
        </w:rPr>
        <w:t>説明を受け</w:t>
      </w:r>
      <w:r w:rsidRPr="007D5A88">
        <w:rPr>
          <w:rFonts w:ascii="游ゴシック" w:eastAsia="游ゴシック" w:hAnsi="游ゴシック" w:hint="eastAsia"/>
          <w:sz w:val="24"/>
          <w:szCs w:val="24"/>
        </w:rPr>
        <w:t>ました。</w:t>
      </w:r>
    </w:p>
    <w:p w14:paraId="070B2FB0" w14:textId="5537AD50" w:rsidR="007D5A88" w:rsidRPr="00734E99" w:rsidRDefault="007D5A88" w:rsidP="00C71255">
      <w:pPr>
        <w:ind w:firstLineChars="100" w:firstLine="200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 w:hint="eastAsia"/>
          <w:sz w:val="20"/>
          <w:szCs w:val="20"/>
        </w:rPr>
        <w:t>□</w:t>
      </w:r>
      <w:r w:rsidR="001032E0">
        <w:rPr>
          <w:rFonts w:ascii="游ゴシック" w:eastAsia="游ゴシック" w:hAnsi="游ゴシック" w:hint="eastAsia"/>
          <w:sz w:val="20"/>
          <w:szCs w:val="20"/>
        </w:rPr>
        <w:t xml:space="preserve"> </w:t>
      </w:r>
      <w:r w:rsidRPr="00734E99">
        <w:rPr>
          <w:rFonts w:ascii="游ゴシック" w:eastAsia="游ゴシック" w:hAnsi="游ゴシック" w:hint="eastAsia"/>
          <w:sz w:val="20"/>
          <w:szCs w:val="20"/>
        </w:rPr>
        <w:t>初診日とは、障がいの原因となった傷病について、初めて医師等の診療を受けた日のことです。</w:t>
      </w:r>
    </w:p>
    <w:p w14:paraId="44001EDC" w14:textId="5400B359" w:rsidR="005E3B6D" w:rsidRDefault="007D5A88" w:rsidP="005E3B6D">
      <w:pPr>
        <w:ind w:firstLineChars="100" w:firstLine="200"/>
        <w:rPr>
          <w:rFonts w:ascii="游ゴシック" w:eastAsia="游ゴシック" w:hAnsi="游ゴシック"/>
          <w:sz w:val="20"/>
          <w:szCs w:val="20"/>
        </w:rPr>
      </w:pPr>
      <w:r w:rsidRPr="00734E99">
        <w:rPr>
          <w:rFonts w:ascii="游ゴシック" w:eastAsia="游ゴシック" w:hAnsi="游ゴシック" w:hint="eastAsia"/>
          <w:sz w:val="20"/>
          <w:szCs w:val="20"/>
        </w:rPr>
        <w:t>□</w:t>
      </w:r>
      <w:r w:rsidR="001032E0">
        <w:rPr>
          <w:rFonts w:ascii="游ゴシック" w:eastAsia="游ゴシック" w:hAnsi="游ゴシック" w:hint="eastAsia"/>
          <w:sz w:val="20"/>
          <w:szCs w:val="20"/>
        </w:rPr>
        <w:t xml:space="preserve"> </w:t>
      </w:r>
      <w:r w:rsidRPr="00734E99">
        <w:rPr>
          <w:rFonts w:ascii="游ゴシック" w:eastAsia="游ゴシック" w:hAnsi="游ゴシック" w:hint="eastAsia"/>
          <w:sz w:val="20"/>
          <w:szCs w:val="20"/>
        </w:rPr>
        <w:t>該当傷病と異なる傷病名であっ</w:t>
      </w:r>
      <w:r w:rsidR="005E3B6D">
        <w:rPr>
          <w:rFonts w:ascii="游ゴシック" w:eastAsia="游ゴシック" w:hAnsi="游ゴシック" w:hint="eastAsia"/>
          <w:sz w:val="20"/>
          <w:szCs w:val="20"/>
        </w:rPr>
        <w:t>たとしても</w:t>
      </w:r>
      <w:r w:rsidRPr="00734E99">
        <w:rPr>
          <w:rFonts w:ascii="游ゴシック" w:eastAsia="游ゴシック" w:hAnsi="游ゴシック" w:hint="eastAsia"/>
          <w:sz w:val="20"/>
          <w:szCs w:val="20"/>
        </w:rPr>
        <w:t>同一傷病と判断される場合には、</w:t>
      </w:r>
      <w:r w:rsidR="005733ED">
        <w:rPr>
          <w:rFonts w:ascii="游ゴシック" w:eastAsia="游ゴシック" w:hAnsi="游ゴシック" w:hint="eastAsia"/>
          <w:sz w:val="20"/>
          <w:szCs w:val="20"/>
        </w:rPr>
        <w:t>古い</w:t>
      </w:r>
      <w:r w:rsidRPr="00734E99">
        <w:rPr>
          <w:rFonts w:ascii="游ゴシック" w:eastAsia="游ゴシック" w:hAnsi="游ゴシック" w:hint="eastAsia"/>
          <w:sz w:val="20"/>
          <w:szCs w:val="20"/>
        </w:rPr>
        <w:t>傷病の初診日が</w:t>
      </w:r>
      <w:r w:rsidR="005733ED">
        <w:rPr>
          <w:rFonts w:ascii="游ゴシック" w:eastAsia="游ゴシック" w:hAnsi="游ゴシック" w:hint="eastAsia"/>
          <w:sz w:val="20"/>
          <w:szCs w:val="20"/>
        </w:rPr>
        <w:t>、</w:t>
      </w:r>
      <w:r w:rsidRPr="00734E99">
        <w:rPr>
          <w:rFonts w:ascii="游ゴシック" w:eastAsia="游ゴシック" w:hAnsi="游ゴシック" w:hint="eastAsia"/>
          <w:sz w:val="20"/>
          <w:szCs w:val="20"/>
        </w:rPr>
        <w:t>該当傷病の初</w:t>
      </w:r>
    </w:p>
    <w:p w14:paraId="4113B479" w14:textId="467650A2" w:rsidR="007D5A88" w:rsidRPr="00734E99" w:rsidRDefault="007D5A88" w:rsidP="005E3B6D">
      <w:pPr>
        <w:ind w:firstLineChars="200" w:firstLine="400"/>
        <w:rPr>
          <w:rFonts w:ascii="游ゴシック" w:eastAsia="游ゴシック" w:hAnsi="游ゴシック"/>
          <w:sz w:val="20"/>
          <w:szCs w:val="20"/>
        </w:rPr>
      </w:pPr>
      <w:r w:rsidRPr="00734E99">
        <w:rPr>
          <w:rFonts w:ascii="游ゴシック" w:eastAsia="游ゴシック" w:hAnsi="游ゴシック" w:hint="eastAsia"/>
          <w:sz w:val="20"/>
          <w:szCs w:val="20"/>
        </w:rPr>
        <w:t>診日となることがあります。</w:t>
      </w:r>
      <w:r w:rsidR="005733ED">
        <w:rPr>
          <w:rFonts w:ascii="游ゴシック" w:eastAsia="游ゴシック" w:hAnsi="游ゴシック" w:hint="eastAsia"/>
          <w:sz w:val="20"/>
          <w:szCs w:val="20"/>
        </w:rPr>
        <w:t>（例①：「不安障がい」と「うつ病」　　例②：「糖尿病」と「腎疾患」　等）</w:t>
      </w:r>
    </w:p>
    <w:p w14:paraId="5F9AF5DE" w14:textId="39ED3CA4" w:rsidR="007D5A88" w:rsidRPr="00734E99" w:rsidRDefault="007D5A88" w:rsidP="00C71255">
      <w:pPr>
        <w:ind w:firstLineChars="100" w:firstLine="200"/>
        <w:rPr>
          <w:rFonts w:ascii="游ゴシック" w:eastAsia="游ゴシック" w:hAnsi="游ゴシック"/>
          <w:sz w:val="20"/>
          <w:szCs w:val="20"/>
        </w:rPr>
      </w:pPr>
      <w:r w:rsidRPr="00734E99">
        <w:rPr>
          <w:rFonts w:ascii="游ゴシック" w:eastAsia="游ゴシック" w:hAnsi="游ゴシック" w:hint="eastAsia"/>
          <w:sz w:val="20"/>
          <w:szCs w:val="20"/>
        </w:rPr>
        <w:t>□</w:t>
      </w:r>
      <w:r w:rsidR="001032E0">
        <w:rPr>
          <w:rFonts w:ascii="游ゴシック" w:eastAsia="游ゴシック" w:hAnsi="游ゴシック" w:hint="eastAsia"/>
          <w:sz w:val="20"/>
          <w:szCs w:val="20"/>
        </w:rPr>
        <w:t xml:space="preserve"> </w:t>
      </w:r>
      <w:r w:rsidRPr="00734E99">
        <w:rPr>
          <w:rFonts w:ascii="游ゴシック" w:eastAsia="游ゴシック" w:hAnsi="游ゴシック" w:hint="eastAsia"/>
          <w:sz w:val="20"/>
          <w:szCs w:val="20"/>
        </w:rPr>
        <w:t>日本年金機構の審査により、初診日や認定日が変更となることもあります。</w:t>
      </w:r>
    </w:p>
    <w:p w14:paraId="54DC654A" w14:textId="5D3C3B37" w:rsidR="00E029EC" w:rsidRDefault="007D5A88" w:rsidP="00E029EC">
      <w:pPr>
        <w:ind w:firstLineChars="100" w:firstLine="200"/>
        <w:rPr>
          <w:rFonts w:ascii="游ゴシック" w:eastAsia="游ゴシック" w:hAnsi="游ゴシック"/>
          <w:sz w:val="20"/>
          <w:szCs w:val="20"/>
        </w:rPr>
      </w:pPr>
      <w:r w:rsidRPr="00734E99">
        <w:rPr>
          <w:rFonts w:ascii="游ゴシック" w:eastAsia="游ゴシック" w:hAnsi="游ゴシック" w:hint="eastAsia"/>
          <w:sz w:val="20"/>
          <w:szCs w:val="20"/>
        </w:rPr>
        <w:t>□</w:t>
      </w:r>
      <w:r w:rsidR="001032E0">
        <w:rPr>
          <w:rFonts w:ascii="游ゴシック" w:eastAsia="游ゴシック" w:hAnsi="游ゴシック" w:hint="eastAsia"/>
          <w:sz w:val="20"/>
          <w:szCs w:val="20"/>
        </w:rPr>
        <w:t xml:space="preserve"> </w:t>
      </w:r>
      <w:r w:rsidR="00D12C87" w:rsidRPr="00734E99">
        <w:rPr>
          <w:rFonts w:ascii="游ゴシック" w:eastAsia="游ゴシック" w:hAnsi="游ゴシック" w:hint="eastAsia"/>
          <w:sz w:val="20"/>
          <w:szCs w:val="20"/>
        </w:rPr>
        <w:t>初診日及び</w:t>
      </w:r>
      <w:r w:rsidRPr="00734E99">
        <w:rPr>
          <w:rFonts w:ascii="游ゴシック" w:eastAsia="游ゴシック" w:hAnsi="游ゴシック" w:hint="eastAsia"/>
          <w:sz w:val="20"/>
          <w:szCs w:val="20"/>
        </w:rPr>
        <w:t>認定日が変更になったことに伴い、</w:t>
      </w:r>
      <w:r w:rsidR="00E029EC">
        <w:rPr>
          <w:rFonts w:ascii="游ゴシック" w:eastAsia="游ゴシック" w:hAnsi="游ゴシック" w:hint="eastAsia"/>
          <w:sz w:val="20"/>
          <w:szCs w:val="20"/>
        </w:rPr>
        <w:t>作成済の</w:t>
      </w:r>
      <w:r w:rsidRPr="00734E99">
        <w:rPr>
          <w:rFonts w:ascii="游ゴシック" w:eastAsia="游ゴシック" w:hAnsi="游ゴシック" w:hint="eastAsia"/>
          <w:sz w:val="20"/>
          <w:szCs w:val="20"/>
        </w:rPr>
        <w:t>診断書</w:t>
      </w:r>
      <w:r w:rsidR="00E029EC">
        <w:rPr>
          <w:rFonts w:ascii="游ゴシック" w:eastAsia="游ゴシック" w:hAnsi="游ゴシック" w:hint="eastAsia"/>
          <w:sz w:val="20"/>
          <w:szCs w:val="20"/>
        </w:rPr>
        <w:t>等が使用できなくなることもあります。その場合、</w:t>
      </w:r>
    </w:p>
    <w:p w14:paraId="0E17E9F3" w14:textId="77777777" w:rsidR="001032E0" w:rsidRDefault="00E029EC" w:rsidP="001032E0">
      <w:pPr>
        <w:ind w:firstLineChars="200" w:firstLine="400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 w:hint="eastAsia"/>
          <w:sz w:val="20"/>
          <w:szCs w:val="20"/>
        </w:rPr>
        <w:t>追加で作成する診断書等の</w:t>
      </w:r>
      <w:r w:rsidR="00253887" w:rsidRPr="00734E99">
        <w:rPr>
          <w:rFonts w:ascii="游ゴシック" w:eastAsia="游ゴシック" w:hAnsi="游ゴシック" w:hint="eastAsia"/>
          <w:sz w:val="20"/>
          <w:szCs w:val="20"/>
        </w:rPr>
        <w:t>費用について</w:t>
      </w:r>
      <w:r>
        <w:rPr>
          <w:rFonts w:ascii="游ゴシック" w:eastAsia="游ゴシック" w:hAnsi="游ゴシック" w:hint="eastAsia"/>
          <w:sz w:val="20"/>
          <w:szCs w:val="20"/>
        </w:rPr>
        <w:t>は、</w:t>
      </w:r>
      <w:r w:rsidR="00253887" w:rsidRPr="00E029EC">
        <w:rPr>
          <w:rFonts w:ascii="游ゴシック" w:eastAsia="游ゴシック" w:hAnsi="游ゴシック" w:hint="eastAsia"/>
          <w:b/>
          <w:bCs/>
          <w:sz w:val="20"/>
          <w:szCs w:val="20"/>
        </w:rPr>
        <w:t>ご自身の負担</w:t>
      </w:r>
      <w:r w:rsidR="00253887" w:rsidRPr="00734E99">
        <w:rPr>
          <w:rFonts w:ascii="游ゴシック" w:eastAsia="游ゴシック" w:hAnsi="游ゴシック" w:hint="eastAsia"/>
          <w:sz w:val="20"/>
          <w:szCs w:val="20"/>
        </w:rPr>
        <w:t>になります。</w:t>
      </w:r>
    </w:p>
    <w:p w14:paraId="47A497E8" w14:textId="4B837B24" w:rsidR="00734E99" w:rsidRPr="001032E0" w:rsidRDefault="001032E0" w:rsidP="001032E0">
      <w:pPr>
        <w:ind w:firstLineChars="100" w:firstLine="200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 w:hint="eastAsia"/>
          <w:sz w:val="20"/>
          <w:szCs w:val="20"/>
        </w:rPr>
        <w:t xml:space="preserve">□ </w:t>
      </w:r>
      <w:r w:rsidR="007D5A88" w:rsidRPr="001032E0">
        <w:rPr>
          <w:rFonts w:ascii="游ゴシック" w:eastAsia="游ゴシック" w:hAnsi="游ゴシック" w:hint="eastAsia"/>
          <w:sz w:val="20"/>
          <w:szCs w:val="20"/>
        </w:rPr>
        <w:t>市役所の窓口では、手続きの形式的な確認を行っています。審査については、日本年金機構の認定医により行わ</w:t>
      </w:r>
    </w:p>
    <w:p w14:paraId="5F308E12" w14:textId="5717D072" w:rsidR="00253887" w:rsidRPr="00734E99" w:rsidRDefault="007D5A88" w:rsidP="00734E99">
      <w:pPr>
        <w:ind w:firstLineChars="200" w:firstLine="400"/>
        <w:rPr>
          <w:rFonts w:ascii="游ゴシック" w:eastAsia="游ゴシック" w:hAnsi="游ゴシック"/>
          <w:sz w:val="20"/>
          <w:szCs w:val="20"/>
        </w:rPr>
      </w:pPr>
      <w:r w:rsidRPr="00734E99">
        <w:rPr>
          <w:rFonts w:ascii="游ゴシック" w:eastAsia="游ゴシック" w:hAnsi="游ゴシック" w:hint="eastAsia"/>
          <w:sz w:val="20"/>
          <w:szCs w:val="20"/>
        </w:rPr>
        <w:t>れます。</w:t>
      </w:r>
    </w:p>
    <w:p w14:paraId="0D44BD52" w14:textId="62B6898C" w:rsidR="00D12C87" w:rsidRPr="00253887" w:rsidRDefault="00D12C87" w:rsidP="00253887">
      <w:pPr>
        <w:ind w:firstLineChars="700" w:firstLine="1470"/>
        <w:rPr>
          <w:rFonts w:ascii="游ゴシック" w:eastAsia="游ゴシック" w:hAnsi="游ゴシック"/>
          <w:szCs w:val="21"/>
          <w:u w:val="single"/>
        </w:rPr>
      </w:pPr>
      <w:r w:rsidRPr="00D12C87">
        <w:rPr>
          <w:rFonts w:ascii="游ゴシック" w:eastAsia="游ゴシック" w:hAnsi="游ゴシック" w:hint="eastAsia"/>
          <w:szCs w:val="21"/>
          <w:u w:val="single"/>
        </w:rPr>
        <w:t>令和　　年　　　月　　　日</w:t>
      </w:r>
      <w:r>
        <w:rPr>
          <w:rFonts w:ascii="游ゴシック" w:eastAsia="游ゴシック" w:hAnsi="游ゴシック" w:hint="eastAsia"/>
          <w:szCs w:val="21"/>
        </w:rPr>
        <w:t xml:space="preserve">　　</w:t>
      </w:r>
      <w:r w:rsidRPr="00D12C87">
        <w:rPr>
          <w:rFonts w:ascii="游ゴシック" w:eastAsia="游ゴシック" w:hAnsi="游ゴシック" w:hint="eastAsia"/>
          <w:szCs w:val="21"/>
          <w:u w:val="single"/>
        </w:rPr>
        <w:t xml:space="preserve">請求者　　　　　　</w:t>
      </w:r>
      <w:r w:rsidR="00253887">
        <w:rPr>
          <w:rFonts w:ascii="游ゴシック" w:eastAsia="游ゴシック" w:hAnsi="游ゴシック" w:hint="eastAsia"/>
          <w:szCs w:val="21"/>
          <w:u w:val="single"/>
        </w:rPr>
        <w:t xml:space="preserve">　　</w:t>
      </w:r>
      <w:r w:rsidRPr="00D12C87">
        <w:rPr>
          <w:rFonts w:ascii="游ゴシック" w:eastAsia="游ゴシック" w:hAnsi="游ゴシック" w:hint="eastAsia"/>
          <w:szCs w:val="21"/>
          <w:u w:val="single"/>
        </w:rPr>
        <w:t xml:space="preserve">　</w:t>
      </w:r>
      <w:r>
        <w:rPr>
          <w:rFonts w:ascii="游ゴシック" w:eastAsia="游ゴシック" w:hAnsi="游ゴシック" w:hint="eastAsia"/>
          <w:szCs w:val="21"/>
        </w:rPr>
        <w:t xml:space="preserve">　　</w:t>
      </w:r>
      <w:r>
        <w:rPr>
          <w:rFonts w:ascii="游ゴシック" w:eastAsia="游ゴシック" w:hAnsi="游ゴシック" w:hint="eastAsia"/>
          <w:szCs w:val="21"/>
          <w:u w:val="single"/>
        </w:rPr>
        <w:t>代筆者</w:t>
      </w:r>
      <w:r w:rsidR="00253887">
        <w:rPr>
          <w:rFonts w:ascii="游ゴシック" w:eastAsia="游ゴシック" w:hAnsi="游ゴシック" w:hint="eastAsia"/>
          <w:szCs w:val="21"/>
          <w:u w:val="single"/>
        </w:rPr>
        <w:t xml:space="preserve">　　</w:t>
      </w:r>
      <w:r>
        <w:rPr>
          <w:rFonts w:ascii="游ゴシック" w:eastAsia="游ゴシック" w:hAnsi="游ゴシック" w:hint="eastAsia"/>
          <w:szCs w:val="21"/>
          <w:u w:val="single"/>
        </w:rPr>
        <w:t xml:space="preserve">　　　</w:t>
      </w:r>
      <w:r w:rsidR="00253887">
        <w:rPr>
          <w:rFonts w:ascii="游ゴシック" w:eastAsia="游ゴシック" w:hAnsi="游ゴシック" w:hint="eastAsia"/>
          <w:szCs w:val="21"/>
          <w:u w:val="single"/>
        </w:rPr>
        <w:t xml:space="preserve">　</w:t>
      </w:r>
      <w:r>
        <w:rPr>
          <w:rFonts w:ascii="游ゴシック" w:eastAsia="游ゴシック" w:hAnsi="游ゴシック" w:hint="eastAsia"/>
          <w:szCs w:val="21"/>
          <w:u w:val="single"/>
        </w:rPr>
        <w:t xml:space="preserve">　　　　</w:t>
      </w:r>
    </w:p>
    <w:p w14:paraId="050BE93F" w14:textId="3A088A10" w:rsidR="005943F5" w:rsidRPr="00AC73FC" w:rsidRDefault="00AC73FC">
      <w:pPr>
        <w:rPr>
          <w:rFonts w:ascii="游ゴシック" w:eastAsia="游ゴシック" w:hAnsi="游ゴシック"/>
          <w:sz w:val="20"/>
          <w:szCs w:val="20"/>
          <w:u w:val="dotted"/>
        </w:rPr>
      </w:pPr>
      <w:r w:rsidRPr="00AC73FC">
        <w:rPr>
          <w:rFonts w:ascii="游ゴシック" w:eastAsia="游ゴシック" w:hAnsi="游ゴシック" w:hint="eastAsia"/>
          <w:sz w:val="20"/>
          <w:szCs w:val="20"/>
          <w:u w:val="dotted"/>
        </w:rPr>
        <w:t xml:space="preserve">　　　　　　　　　　　　　　　　　　　　　　　　　　　　　　　　　　　　　　　　　　　</w:t>
      </w:r>
      <w:r w:rsidR="002A049C" w:rsidRPr="00AC73FC">
        <w:rPr>
          <w:rFonts w:ascii="游ゴシック" w:eastAsia="游ゴシック" w:hAnsi="游ゴシック" w:hint="eastAsia"/>
          <w:sz w:val="20"/>
          <w:szCs w:val="20"/>
          <w:u w:val="dotted"/>
        </w:rPr>
        <w:t xml:space="preserve">　　　　　　　　</w:t>
      </w:r>
    </w:p>
    <w:p w14:paraId="6E4FCF9D" w14:textId="76C5941A" w:rsidR="00AC73FC" w:rsidRDefault="00AC73FC">
      <w:pPr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 w:hint="eastAsia"/>
          <w:sz w:val="20"/>
          <w:szCs w:val="20"/>
        </w:rPr>
        <w:t>（職員記入欄）</w:t>
      </w:r>
    </w:p>
    <w:p w14:paraId="5F3C1AA2" w14:textId="130D8C05" w:rsidR="005943F5" w:rsidRDefault="005943F5">
      <w:pPr>
        <w:rPr>
          <w:rFonts w:ascii="游ゴシック" w:eastAsia="游ゴシック" w:hAnsi="游ゴシック"/>
          <w:sz w:val="20"/>
          <w:szCs w:val="20"/>
        </w:rPr>
      </w:pPr>
    </w:p>
    <w:tbl>
      <w:tblPr>
        <w:tblStyle w:val="a7"/>
        <w:tblpPr w:leftFromText="142" w:rightFromText="142" w:vertAnchor="text" w:horzAnchor="margin" w:tblpX="-152" w:tblpY="-21"/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5943F5" w:rsidRPr="00033B50" w14:paraId="1F04538E" w14:textId="77777777" w:rsidTr="00D12C87">
        <w:trPr>
          <w:trHeight w:val="2627"/>
        </w:trPr>
        <w:tc>
          <w:tcPr>
            <w:tcW w:w="10632" w:type="dxa"/>
            <w:shd w:val="clear" w:color="auto" w:fill="FBE4D5" w:themeFill="accent2" w:themeFillTint="33"/>
          </w:tcPr>
          <w:p w14:paraId="61405C88" w14:textId="5E951391" w:rsidR="005943F5" w:rsidRPr="00D12C87" w:rsidRDefault="005943F5" w:rsidP="00D12C87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bookmarkStart w:id="0" w:name="_Hlk185930419"/>
            <w:r w:rsidRPr="00033B50">
              <w:rPr>
                <w:rFonts w:ascii="游ゴシック" w:eastAsia="游ゴシック" w:hAnsi="游ゴシック" w:hint="eastAsia"/>
                <w:sz w:val="20"/>
                <w:szCs w:val="20"/>
              </w:rPr>
              <w:t>●</w:t>
            </w:r>
            <w:r w:rsidRPr="00D12C87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交付書類　　　　　　　　　　　　　　　　　　　　　　　　　　　　</w:t>
            </w:r>
            <w:r w:rsidR="00D12C87" w:rsidRPr="00D12C87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</w:t>
            </w:r>
            <w:r w:rsidRPr="00D12C87">
              <w:rPr>
                <w:rFonts w:ascii="游ゴシック" w:eastAsia="游ゴシック" w:hAnsi="游ゴシック" w:hint="eastAsia"/>
                <w:sz w:val="20"/>
                <w:szCs w:val="20"/>
              </w:rPr>
              <w:t>交付日：令和　　年　　月　　日</w:t>
            </w:r>
          </w:p>
          <w:p w14:paraId="7D2AB554" w14:textId="4676C8E6" w:rsidR="005943F5" w:rsidRPr="00D12C87" w:rsidRDefault="005943F5" w:rsidP="00D12C87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D12C87">
              <w:rPr>
                <w:rFonts w:ascii="游ゴシック" w:eastAsia="游ゴシック" w:hAnsi="游ゴシック" w:hint="eastAsia"/>
                <w:sz w:val="18"/>
                <w:szCs w:val="18"/>
              </w:rPr>
              <w:t>□</w:t>
            </w:r>
            <w:r w:rsidR="001032E0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D12C87">
              <w:rPr>
                <w:rFonts w:ascii="游ゴシック" w:eastAsia="游ゴシック" w:hAnsi="游ゴシック" w:hint="eastAsia"/>
                <w:sz w:val="18"/>
                <w:szCs w:val="18"/>
              </w:rPr>
              <w:t>診断書（眼　・　聴覚　・　肢体　・　精神　・　呼吸器　・　循環器　・　腎肝糖　・その他　）</w:t>
            </w:r>
          </w:p>
          <w:p w14:paraId="6A7B553E" w14:textId="77777777" w:rsidR="005943F5" w:rsidRPr="00D12C87" w:rsidRDefault="005943F5" w:rsidP="00D12C87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D12C87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【□　認定日：　　　枚　　　□　現症日：　　　枚　】</w:t>
            </w:r>
          </w:p>
          <w:p w14:paraId="53A95DB1" w14:textId="729369C2" w:rsidR="005943F5" w:rsidRPr="00D12C87" w:rsidRDefault="005943F5" w:rsidP="00D12C87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D12C87">
              <w:rPr>
                <w:rFonts w:ascii="游ゴシック" w:eastAsia="游ゴシック" w:hAnsi="游ゴシック" w:hint="eastAsia"/>
                <w:sz w:val="18"/>
                <w:szCs w:val="18"/>
              </w:rPr>
              <w:t>□</w:t>
            </w:r>
            <w:r w:rsidR="001032E0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D12C87">
              <w:rPr>
                <w:rFonts w:ascii="游ゴシック" w:eastAsia="游ゴシック" w:hAnsi="游ゴシック" w:hint="eastAsia"/>
                <w:sz w:val="18"/>
                <w:szCs w:val="18"/>
              </w:rPr>
              <w:t>受診状況等証明書</w:t>
            </w:r>
            <w:r w:rsidR="00D12C87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　　　　　　　　　　　　　　　</w:t>
            </w:r>
            <w:r w:rsidRPr="00D12C87">
              <w:rPr>
                <w:rFonts w:ascii="游ゴシック" w:eastAsia="游ゴシック" w:hAnsi="游ゴシック" w:hint="eastAsia"/>
                <w:sz w:val="18"/>
                <w:szCs w:val="18"/>
              </w:rPr>
              <w:t>□</w:t>
            </w:r>
            <w:r w:rsidR="001032E0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D12C87">
              <w:rPr>
                <w:rFonts w:ascii="游ゴシック" w:eastAsia="游ゴシック" w:hAnsi="游ゴシック" w:hint="eastAsia"/>
                <w:sz w:val="18"/>
                <w:szCs w:val="18"/>
              </w:rPr>
              <w:t>受診状況等証明書が添付できない申立書　　　　枚</w:t>
            </w:r>
          </w:p>
          <w:p w14:paraId="6E2ED125" w14:textId="1C4D19EF" w:rsidR="005943F5" w:rsidRPr="00D12C87" w:rsidRDefault="005943F5" w:rsidP="00D12C87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D12C87">
              <w:rPr>
                <w:rFonts w:ascii="游ゴシック" w:eastAsia="游ゴシック" w:hAnsi="游ゴシック" w:hint="eastAsia"/>
                <w:sz w:val="18"/>
                <w:szCs w:val="18"/>
              </w:rPr>
              <w:t>□</w:t>
            </w:r>
            <w:r w:rsidR="001032E0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D12C87">
              <w:rPr>
                <w:rFonts w:ascii="游ゴシック" w:eastAsia="游ゴシック" w:hAnsi="游ゴシック" w:hint="eastAsia"/>
                <w:sz w:val="18"/>
                <w:szCs w:val="18"/>
              </w:rPr>
              <w:t>第三者証明　　　　　　　　　　　　　　　　　枚</w:t>
            </w:r>
            <w:r w:rsidR="00D12C87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</w:t>
            </w:r>
            <w:r w:rsidRPr="00D12C87">
              <w:rPr>
                <w:rFonts w:ascii="游ゴシック" w:eastAsia="游ゴシック" w:hAnsi="游ゴシック" w:hint="eastAsia"/>
                <w:sz w:val="18"/>
                <w:szCs w:val="18"/>
              </w:rPr>
              <w:t>□</w:t>
            </w:r>
            <w:r w:rsidR="001032E0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D12C87">
              <w:rPr>
                <w:rFonts w:ascii="游ゴシック" w:eastAsia="游ゴシック" w:hAnsi="游ゴシック" w:hint="eastAsia"/>
                <w:sz w:val="18"/>
                <w:szCs w:val="18"/>
              </w:rPr>
              <w:t>病歴・就労状況等申立書　　　　　　　　　　　枚</w:t>
            </w:r>
          </w:p>
          <w:p w14:paraId="151A592D" w14:textId="1E2A8200" w:rsidR="005943F5" w:rsidRPr="00D12C87" w:rsidRDefault="005943F5" w:rsidP="00D12C87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D12C87">
              <w:rPr>
                <w:rFonts w:ascii="游ゴシック" w:eastAsia="游ゴシック" w:hAnsi="游ゴシック" w:hint="eastAsia"/>
                <w:sz w:val="18"/>
                <w:szCs w:val="18"/>
              </w:rPr>
              <w:t>□</w:t>
            </w:r>
            <w:r w:rsidR="001032E0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D12C87">
              <w:rPr>
                <w:rFonts w:ascii="游ゴシック" w:eastAsia="游ゴシック" w:hAnsi="游ゴシック" w:hint="eastAsia"/>
                <w:sz w:val="18"/>
                <w:szCs w:val="18"/>
              </w:rPr>
              <w:t>初診日に関する調査票（先天性〈眼・聴覚・股関節等〉・　糖尿・　腎臓・　肝臓・　肺・　心臓）</w:t>
            </w:r>
          </w:p>
          <w:p w14:paraId="2EDBDA02" w14:textId="5FC9F185" w:rsidR="005943F5" w:rsidRPr="00D12C87" w:rsidRDefault="005943F5" w:rsidP="00D12C87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D12C87">
              <w:rPr>
                <w:rFonts w:ascii="游ゴシック" w:eastAsia="游ゴシック" w:hAnsi="游ゴシック" w:hint="eastAsia"/>
                <w:sz w:val="18"/>
                <w:szCs w:val="18"/>
              </w:rPr>
              <w:t>□</w:t>
            </w:r>
            <w:r w:rsidR="001032E0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D12C87">
              <w:rPr>
                <w:rFonts w:ascii="游ゴシック" w:eastAsia="游ゴシック" w:hAnsi="游ゴシック" w:hint="eastAsia"/>
                <w:sz w:val="18"/>
                <w:szCs w:val="18"/>
              </w:rPr>
              <w:t>障がい基礎年金の請求に必要なもの</w:t>
            </w:r>
          </w:p>
          <w:p w14:paraId="43473D38" w14:textId="61436C02" w:rsidR="005943F5" w:rsidRPr="00033B50" w:rsidRDefault="005943F5" w:rsidP="00D12C87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r w:rsidRPr="00D12C87">
              <w:rPr>
                <w:rFonts w:ascii="游ゴシック" w:eastAsia="游ゴシック" w:hAnsi="游ゴシック" w:hint="eastAsia"/>
                <w:sz w:val="18"/>
                <w:szCs w:val="18"/>
              </w:rPr>
              <w:t>□</w:t>
            </w:r>
            <w:r w:rsidR="001032E0"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 </w:t>
            </w:r>
            <w:r w:rsidRPr="00D12C87">
              <w:rPr>
                <w:rFonts w:ascii="游ゴシック" w:eastAsia="游ゴシック" w:hAnsi="游ゴシック" w:hint="eastAsia"/>
                <w:sz w:val="18"/>
                <w:szCs w:val="18"/>
              </w:rPr>
              <w:t>その他（　　　　　　　　　　　　　　　　　　　　　　　　　　　　　　　　　　　）</w:t>
            </w:r>
            <w:bookmarkEnd w:id="0"/>
          </w:p>
        </w:tc>
      </w:tr>
    </w:tbl>
    <w:tbl>
      <w:tblPr>
        <w:tblStyle w:val="a7"/>
        <w:tblpPr w:leftFromText="142" w:rightFromText="142" w:vertAnchor="text" w:horzAnchor="margin" w:tblpX="-157" w:tblpY="52"/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D759ED" w:rsidRPr="00C71255" w14:paraId="132AE7A1" w14:textId="77777777" w:rsidTr="00D12C87">
        <w:trPr>
          <w:trHeight w:val="53"/>
        </w:trPr>
        <w:tc>
          <w:tcPr>
            <w:tcW w:w="10632" w:type="dxa"/>
            <w:shd w:val="clear" w:color="auto" w:fill="FBE4D5" w:themeFill="accent2" w:themeFillTint="33"/>
          </w:tcPr>
          <w:p w14:paraId="34C1029E" w14:textId="1B6FDDF3" w:rsidR="00D759ED" w:rsidRPr="00D12C87" w:rsidRDefault="00D759ED" w:rsidP="00D12C87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  <w:bookmarkStart w:id="1" w:name="_Hlk185929264"/>
            <w:r w:rsidRPr="00033B50">
              <w:rPr>
                <w:rFonts w:ascii="游ゴシック" w:eastAsia="游ゴシック" w:hAnsi="游ゴシック" w:hint="eastAsia"/>
                <w:sz w:val="20"/>
                <w:szCs w:val="20"/>
              </w:rPr>
              <w:t>●</w:t>
            </w:r>
            <w:r w:rsidRPr="00D12C87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障がい認定日・請求方法の確認　　　　　　　　　　　　　　　　　　　</w:t>
            </w:r>
            <w:r w:rsidR="00D12C87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</w:t>
            </w:r>
            <w:r w:rsidRPr="00D12C87">
              <w:rPr>
                <w:rFonts w:ascii="游ゴシック" w:eastAsia="游ゴシック" w:hAnsi="游ゴシック" w:hint="eastAsia"/>
                <w:sz w:val="20"/>
                <w:szCs w:val="20"/>
              </w:rPr>
              <w:t>確認日：令和　　年　　月　　日</w:t>
            </w:r>
          </w:p>
          <w:p w14:paraId="3BC44929" w14:textId="2F391D10" w:rsidR="00D12C87" w:rsidRPr="00D12C87" w:rsidRDefault="00D12C87" w:rsidP="00D12C87">
            <w:pPr>
              <w:rPr>
                <w:rFonts w:ascii="游ゴシック" w:eastAsia="游ゴシック" w:hAnsi="游ゴシック"/>
                <w:sz w:val="16"/>
                <w:szCs w:val="16"/>
              </w:rPr>
            </w:pPr>
          </w:p>
          <w:p w14:paraId="77185B21" w14:textId="3D27A10D" w:rsidR="00D12C87" w:rsidRDefault="00D12C87" w:rsidP="00D12C87">
            <w:pPr>
              <w:rPr>
                <w:rFonts w:ascii="游ゴシック" w:eastAsia="游ゴシック" w:hAnsi="游ゴシック"/>
                <w:sz w:val="16"/>
                <w:szCs w:val="16"/>
              </w:rPr>
            </w:pPr>
          </w:p>
          <w:p w14:paraId="0468DD53" w14:textId="77777777" w:rsidR="004A58C1" w:rsidRDefault="004A58C1" w:rsidP="00D12C87">
            <w:pPr>
              <w:rPr>
                <w:rFonts w:ascii="游ゴシック" w:eastAsia="游ゴシック" w:hAnsi="游ゴシック" w:hint="eastAsia"/>
                <w:sz w:val="16"/>
                <w:szCs w:val="16"/>
              </w:rPr>
            </w:pPr>
          </w:p>
          <w:p w14:paraId="28DC6315" w14:textId="77777777" w:rsidR="00514839" w:rsidRPr="00D12C87" w:rsidRDefault="00514839" w:rsidP="00D12C87">
            <w:pPr>
              <w:rPr>
                <w:rFonts w:ascii="游ゴシック" w:eastAsia="游ゴシック" w:hAnsi="游ゴシック"/>
                <w:sz w:val="16"/>
                <w:szCs w:val="16"/>
              </w:rPr>
            </w:pPr>
          </w:p>
          <w:p w14:paraId="47CBFC7A" w14:textId="16056C0A" w:rsidR="00D759ED" w:rsidRPr="00D12C87" w:rsidRDefault="00D759ED" w:rsidP="00D12C87">
            <w:pPr>
              <w:rPr>
                <w:rFonts w:ascii="游ゴシック" w:eastAsia="游ゴシック" w:hAnsi="游ゴシック"/>
                <w:sz w:val="16"/>
                <w:szCs w:val="16"/>
                <w:u w:val="thick"/>
              </w:rPr>
            </w:pPr>
            <w:r w:rsidRPr="00D12C87">
              <w:rPr>
                <w:rFonts w:ascii="游ゴシック" w:eastAsia="游ゴシック" w:hAnsi="游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7004BC30" wp14:editId="00B48031">
                      <wp:simplePos x="0" y="0"/>
                      <wp:positionH relativeFrom="column">
                        <wp:posOffset>3332653</wp:posOffset>
                      </wp:positionH>
                      <wp:positionV relativeFrom="paragraph">
                        <wp:posOffset>53860</wp:posOffset>
                      </wp:positionV>
                      <wp:extent cx="0" cy="259530"/>
                      <wp:effectExtent l="0" t="0" r="38100" b="2667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953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053F1C" id="直線コネクタ 8" o:spid="_x0000_s1026" style="position:absolute;left:0;text-align:lef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4pt,4.25pt" to="262.4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D12C87">
              <w:rPr>
                <w:rFonts w:ascii="游ゴシック" w:eastAsia="游ゴシック" w:hAnsi="游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27A689EE" wp14:editId="3B0636CB">
                      <wp:simplePos x="0" y="0"/>
                      <wp:positionH relativeFrom="column">
                        <wp:posOffset>5414703</wp:posOffset>
                      </wp:positionH>
                      <wp:positionV relativeFrom="paragraph">
                        <wp:posOffset>234950</wp:posOffset>
                      </wp:positionV>
                      <wp:extent cx="215590" cy="157232"/>
                      <wp:effectExtent l="38100" t="38100" r="32385" b="14605"/>
                      <wp:wrapNone/>
                      <wp:docPr id="13" name="二等辺三角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590" cy="157232"/>
                              </a:xfrm>
                              <a:prstGeom prst="triangl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206B33F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13" o:spid="_x0000_s1026" type="#_x0000_t5" style="position:absolute;left:0;text-align:left;margin-left:426.35pt;margin-top:18.5pt;width:17pt;height:12.4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" filled="f" strokecolor="#2f528f" strokeweight="2.25pt"/>
                  </w:pict>
                </mc:Fallback>
              </mc:AlternateContent>
            </w:r>
            <w:r w:rsidRPr="00D12C87">
              <w:rPr>
                <w:rFonts w:ascii="游ゴシック" w:eastAsia="游ゴシック" w:hAnsi="游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7870EC16" wp14:editId="1F1E0486">
                      <wp:simplePos x="0" y="0"/>
                      <wp:positionH relativeFrom="column">
                        <wp:posOffset>895812</wp:posOffset>
                      </wp:positionH>
                      <wp:positionV relativeFrom="paragraph">
                        <wp:posOffset>52128</wp:posOffset>
                      </wp:positionV>
                      <wp:extent cx="0" cy="259530"/>
                      <wp:effectExtent l="0" t="0" r="38100" b="2667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953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F6386A" id="直線コネクタ 7" o:spid="_x0000_s1026" style="position:absolute;left:0;text-align:lef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55pt,4.1pt" to="70.5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D12C87">
              <w:rPr>
                <w:rFonts w:ascii="游ゴシック" w:eastAsia="游ゴシック" w:hAnsi="游ゴシック" w:hint="eastAsia"/>
                <w:sz w:val="16"/>
                <w:szCs w:val="16"/>
                <w:u w:val="thick"/>
              </w:rPr>
              <w:t xml:space="preserve">　　　　　　　　　　　　　　　　　　　　　　　　　　　　　　　　　　　　　　　　　　　　　　　　　　　</w:t>
            </w:r>
            <w:r w:rsidR="00D12C87">
              <w:rPr>
                <w:rFonts w:ascii="游ゴシック" w:eastAsia="游ゴシック" w:hAnsi="游ゴシック" w:hint="eastAsia"/>
                <w:sz w:val="16"/>
                <w:szCs w:val="16"/>
                <w:u w:val="thick"/>
              </w:rPr>
              <w:t xml:space="preserve">　　　　　　　　　　　　　</w:t>
            </w:r>
          </w:p>
          <w:p w14:paraId="77A19DF9" w14:textId="14BE1C3B" w:rsidR="00D759ED" w:rsidRPr="00D12C87" w:rsidRDefault="00253887" w:rsidP="00D12C87">
            <w:pPr>
              <w:rPr>
                <w:rFonts w:ascii="游ゴシック" w:eastAsia="游ゴシック" w:hAnsi="游ゴシック"/>
                <w:sz w:val="16"/>
                <w:szCs w:val="16"/>
              </w:rPr>
            </w:pPr>
            <w:r w:rsidRPr="00D12C87">
              <w:rPr>
                <w:rFonts w:ascii="游ゴシック" w:eastAsia="游ゴシック" w:hAnsi="游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3C51EE6C" wp14:editId="3362991E">
                      <wp:simplePos x="0" y="0"/>
                      <wp:positionH relativeFrom="column">
                        <wp:posOffset>4873530</wp:posOffset>
                      </wp:positionH>
                      <wp:positionV relativeFrom="paragraph">
                        <wp:posOffset>215729</wp:posOffset>
                      </wp:positionV>
                      <wp:extent cx="1678599" cy="579755"/>
                      <wp:effectExtent l="0" t="0" r="17145" b="10795"/>
                      <wp:wrapNone/>
                      <wp:docPr id="17" name="正方形/長方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8599" cy="57975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BF1ED15" w14:textId="77777777" w:rsidR="00D759ED" w:rsidRPr="00350EFA" w:rsidRDefault="00D759ED" w:rsidP="00D759ED">
                                  <w:pPr>
                                    <w:jc w:val="left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350EFA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〈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現在の病院</w:t>
                                  </w:r>
                                  <w:r w:rsidRPr="00350EFA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〉</w:t>
                                  </w:r>
                                </w:p>
                                <w:p w14:paraId="0B214282" w14:textId="77777777" w:rsidR="00D759ED" w:rsidRDefault="00D759ED" w:rsidP="00D759ED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350EFA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</w:p>
                                <w:p w14:paraId="16011CB7" w14:textId="77777777" w:rsidR="00D759ED" w:rsidRPr="00350EFA" w:rsidRDefault="00D759ED" w:rsidP="00D759ED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51EE6C" id="正方形/長方形 17" o:spid="_x0000_s1026" style="position:absolute;left:0;text-align:left;margin-left:383.75pt;margin-top:17pt;width:132.15pt;height:45.6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" filled="f" strokecolor="#2f528f" strokeweight="1pt">
                      <v:stroke dashstyle="1 1"/>
                      <v:textbox>
                        <w:txbxContent>
                          <w:p w14:paraId="7BF1ED15" w14:textId="77777777" w:rsidR="00D759ED" w:rsidRPr="00350EFA" w:rsidRDefault="00D759ED" w:rsidP="00D759ED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50EF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現在の病院</w:t>
                            </w:r>
                            <w:r w:rsidRPr="00350EF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〉</w:t>
                            </w:r>
                          </w:p>
                          <w:p w14:paraId="0B214282" w14:textId="77777777" w:rsidR="00D759ED" w:rsidRDefault="00D759ED" w:rsidP="00D759ED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50EF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</w:t>
                            </w:r>
                          </w:p>
                          <w:p w14:paraId="16011CB7" w14:textId="77777777" w:rsidR="00D759ED" w:rsidRPr="00350EFA" w:rsidRDefault="00D759ED" w:rsidP="00D759ED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12C87">
              <w:rPr>
                <w:rFonts w:ascii="游ゴシック" w:eastAsia="游ゴシック" w:hAnsi="游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2FDC037D" wp14:editId="6DE4B8ED">
                      <wp:simplePos x="0" y="0"/>
                      <wp:positionH relativeFrom="column">
                        <wp:posOffset>2560235</wp:posOffset>
                      </wp:positionH>
                      <wp:positionV relativeFrom="paragraph">
                        <wp:posOffset>113371</wp:posOffset>
                      </wp:positionV>
                      <wp:extent cx="2019868" cy="927735"/>
                      <wp:effectExtent l="0" t="0" r="19050" b="24765"/>
                      <wp:wrapNone/>
                      <wp:docPr id="16" name="正方形/長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868" cy="92773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3B767C1" w14:textId="119CC840" w:rsidR="00D759ED" w:rsidRPr="00350EFA" w:rsidRDefault="00D759ED" w:rsidP="00D759ED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350EFA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〈</w:t>
                                  </w:r>
                                  <w:r w:rsidR="00734E99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障がい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認定</w:t>
                                  </w:r>
                                  <w:r w:rsidRPr="00350EFA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日〉</w:t>
                                  </w:r>
                                </w:p>
                                <w:p w14:paraId="6E1437B2" w14:textId="16897F5E" w:rsidR="00D759ED" w:rsidRPr="00350EFA" w:rsidRDefault="00D759ED" w:rsidP="00D759ED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350EFA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="00734E99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Pr="00350EFA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年　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350EFA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月　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350EFA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  <w:p w14:paraId="18A986AD" w14:textId="77777777" w:rsidR="00D759ED" w:rsidRDefault="00D759ED" w:rsidP="00D759ED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350EFA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〈病院〉</w:t>
                                  </w:r>
                                </w:p>
                                <w:p w14:paraId="3AA05A9D" w14:textId="77777777" w:rsidR="00D759ED" w:rsidRPr="00350EFA" w:rsidRDefault="00D759ED" w:rsidP="00D759ED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DC037D" id="正方形/長方形 16" o:spid="_x0000_s1027" style="position:absolute;left:0;text-align:left;margin-left:201.6pt;margin-top:8.95pt;width:159.05pt;height:73.0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" filled="f" strokecolor="#2f528f" strokeweight="1pt">
                      <v:stroke dashstyle="1 1"/>
                      <v:textbox>
                        <w:txbxContent>
                          <w:p w14:paraId="43B767C1" w14:textId="119CC840" w:rsidR="00D759ED" w:rsidRPr="00350EFA" w:rsidRDefault="00D759ED" w:rsidP="00D759ED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50EF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〈</w:t>
                            </w:r>
                            <w:r w:rsidR="00734E99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障がい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認定</w:t>
                            </w:r>
                            <w:r w:rsidRPr="00350EF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日〉</w:t>
                            </w:r>
                          </w:p>
                          <w:p w14:paraId="6E1437B2" w14:textId="16897F5E" w:rsidR="00D759ED" w:rsidRPr="00350EFA" w:rsidRDefault="00D759ED" w:rsidP="00D759ED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50EF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734E99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350EF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年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50EF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月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50EF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  <w:p w14:paraId="18A986AD" w14:textId="77777777" w:rsidR="00D759ED" w:rsidRDefault="00D759ED" w:rsidP="00D759ED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50EF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〈病院〉</w:t>
                            </w:r>
                          </w:p>
                          <w:p w14:paraId="3AA05A9D" w14:textId="77777777" w:rsidR="00D759ED" w:rsidRPr="00350EFA" w:rsidRDefault="00D759ED" w:rsidP="00D759ED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759ED" w:rsidRPr="00D12C87">
              <w:rPr>
                <w:rFonts w:ascii="游ゴシック" w:eastAsia="游ゴシック" w:hAnsi="游ゴシック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DA05E52" wp14:editId="37024E01">
                      <wp:simplePos x="0" y="0"/>
                      <wp:positionH relativeFrom="column">
                        <wp:posOffset>151405</wp:posOffset>
                      </wp:positionH>
                      <wp:positionV relativeFrom="paragraph">
                        <wp:posOffset>113371</wp:posOffset>
                      </wp:positionV>
                      <wp:extent cx="1917510" cy="927735"/>
                      <wp:effectExtent l="0" t="0" r="26035" b="24765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7510" cy="92773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3E8280E" w14:textId="77777777" w:rsidR="00D759ED" w:rsidRPr="00350EFA" w:rsidRDefault="00D759ED" w:rsidP="00D759ED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350EFA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〈初診日〉</w:t>
                                  </w:r>
                                </w:p>
                                <w:p w14:paraId="0C5581E6" w14:textId="63118BEF" w:rsidR="00D759ED" w:rsidRPr="00350EFA" w:rsidRDefault="00D759ED" w:rsidP="00D759ED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350EFA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 w:rsidR="00734E99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350EFA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年　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350EFA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350EFA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日</w:t>
                                  </w:r>
                                </w:p>
                                <w:p w14:paraId="4764FBBE" w14:textId="77777777" w:rsidR="00D759ED" w:rsidRDefault="00D759ED" w:rsidP="00D759ED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350EFA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〈病院〉</w:t>
                                  </w:r>
                                </w:p>
                                <w:p w14:paraId="081A81CB" w14:textId="77777777" w:rsidR="00D759ED" w:rsidRPr="00350EFA" w:rsidRDefault="00D759ED" w:rsidP="00D759ED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A05E52" id="正方形/長方形 10" o:spid="_x0000_s1028" style="position:absolute;left:0;text-align:left;margin-left:11.9pt;margin-top:8.95pt;width:151pt;height:73.0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" filled="f" strokecolor="#2f528f" strokeweight="1pt">
                      <v:stroke dashstyle="1 1"/>
                      <v:textbox>
                        <w:txbxContent>
                          <w:p w14:paraId="53E8280E" w14:textId="77777777" w:rsidR="00D759ED" w:rsidRPr="00350EFA" w:rsidRDefault="00D759ED" w:rsidP="00D759ED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50EF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〈初診日〉</w:t>
                            </w:r>
                          </w:p>
                          <w:p w14:paraId="0C5581E6" w14:textId="63118BEF" w:rsidR="00D759ED" w:rsidRPr="00350EFA" w:rsidRDefault="00D759ED" w:rsidP="00D759ED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50EF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="00734E99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350EF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年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50EF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50EF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日</w:t>
                            </w:r>
                          </w:p>
                          <w:p w14:paraId="4764FBBE" w14:textId="77777777" w:rsidR="00D759ED" w:rsidRDefault="00D759ED" w:rsidP="00D759ED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50EF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〈病院〉</w:t>
                            </w:r>
                          </w:p>
                          <w:p w14:paraId="081A81CB" w14:textId="77777777" w:rsidR="00D759ED" w:rsidRPr="00350EFA" w:rsidRDefault="00D759ED" w:rsidP="00D759ED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E364881" w14:textId="77777777" w:rsidR="00D759ED" w:rsidRPr="00D12C87" w:rsidRDefault="00D759ED" w:rsidP="00D12C87">
            <w:pPr>
              <w:rPr>
                <w:rFonts w:ascii="游ゴシック" w:eastAsia="游ゴシック" w:hAnsi="游ゴシック"/>
                <w:sz w:val="16"/>
                <w:szCs w:val="16"/>
              </w:rPr>
            </w:pPr>
          </w:p>
          <w:p w14:paraId="538837D5" w14:textId="77777777" w:rsidR="00D759ED" w:rsidRPr="00D12C87" w:rsidRDefault="00D759ED" w:rsidP="00D12C87">
            <w:pPr>
              <w:tabs>
                <w:tab w:val="left" w:pos="1206"/>
              </w:tabs>
              <w:rPr>
                <w:rFonts w:ascii="游ゴシック" w:eastAsia="游ゴシック" w:hAnsi="游ゴシック"/>
                <w:sz w:val="16"/>
                <w:szCs w:val="16"/>
              </w:rPr>
            </w:pPr>
          </w:p>
          <w:p w14:paraId="2BD2BE59" w14:textId="77777777" w:rsidR="00D759ED" w:rsidRPr="00033B50" w:rsidRDefault="00D759ED" w:rsidP="00D12C87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  <w:bookmarkEnd w:id="1"/>
          <w:p w14:paraId="725ED503" w14:textId="77777777" w:rsidR="00253887" w:rsidRDefault="00253887" w:rsidP="00D12C87">
            <w:pPr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131E7994" w14:textId="30AA7D47" w:rsidR="004A58C1" w:rsidRPr="00E029EC" w:rsidRDefault="00E029EC" w:rsidP="001C25D5">
            <w:pPr>
              <w:ind w:firstLineChars="2300" w:firstLine="3680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E029EC">
              <w:rPr>
                <w:rFonts w:ascii="游ゴシック" w:eastAsia="游ゴシック" w:hAnsi="游ゴシック" w:hint="eastAsia"/>
                <w:sz w:val="16"/>
                <w:szCs w:val="16"/>
              </w:rPr>
              <w:t>※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請求日が、</w:t>
            </w:r>
            <w:r w:rsidRPr="00E029EC">
              <w:rPr>
                <w:rFonts w:ascii="游ゴシック" w:eastAsia="游ゴシック" w:hAnsi="游ゴシック" w:hint="eastAsia"/>
                <w:sz w:val="16"/>
                <w:szCs w:val="16"/>
              </w:rPr>
              <w:t>障がい認定日から1年以上経過している場合、現在の症状の診断書も必要です。</w:t>
            </w:r>
          </w:p>
        </w:tc>
      </w:tr>
    </w:tbl>
    <w:p w14:paraId="7581DB6E" w14:textId="77777777" w:rsidR="00514839" w:rsidRPr="00D759ED" w:rsidRDefault="00514839" w:rsidP="00514839">
      <w:pPr>
        <w:rPr>
          <w:rFonts w:ascii="游ゴシック" w:eastAsia="游ゴシック" w:hAnsi="游ゴシック"/>
          <w:sz w:val="20"/>
          <w:szCs w:val="20"/>
        </w:rPr>
      </w:pPr>
    </w:p>
    <w:sectPr w:rsidR="00514839" w:rsidRPr="00D759ED" w:rsidSect="005A0F1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02D82" w14:textId="77777777" w:rsidR="002503E7" w:rsidRDefault="002503E7" w:rsidP="002503E7">
      <w:r>
        <w:separator/>
      </w:r>
    </w:p>
  </w:endnote>
  <w:endnote w:type="continuationSeparator" w:id="0">
    <w:p w14:paraId="5F771DD7" w14:textId="77777777" w:rsidR="002503E7" w:rsidRDefault="002503E7" w:rsidP="00250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BB38F" w14:textId="77777777" w:rsidR="002503E7" w:rsidRDefault="002503E7" w:rsidP="002503E7">
      <w:r>
        <w:separator/>
      </w:r>
    </w:p>
  </w:footnote>
  <w:footnote w:type="continuationSeparator" w:id="0">
    <w:p w14:paraId="19D1800E" w14:textId="77777777" w:rsidR="002503E7" w:rsidRDefault="002503E7" w:rsidP="00250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27EA0"/>
    <w:multiLevelType w:val="hybridMultilevel"/>
    <w:tmpl w:val="F98282F6"/>
    <w:lvl w:ilvl="0" w:tplc="279E1CB0">
      <w:start w:val="1"/>
      <w:numFmt w:val="decimalEnclosedCircle"/>
      <w:lvlText w:val="%1"/>
      <w:lvlJc w:val="left"/>
      <w:pPr>
        <w:ind w:left="3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4830" w:hanging="420"/>
      </w:pPr>
    </w:lvl>
    <w:lvl w:ilvl="3" w:tplc="0409000F" w:tentative="1">
      <w:start w:val="1"/>
      <w:numFmt w:val="decimal"/>
      <w:lvlText w:val="%4."/>
      <w:lvlJc w:val="left"/>
      <w:pPr>
        <w:ind w:left="5250" w:hanging="420"/>
      </w:pPr>
    </w:lvl>
    <w:lvl w:ilvl="4" w:tplc="04090017" w:tentative="1">
      <w:start w:val="1"/>
      <w:numFmt w:val="aiueoFullWidth"/>
      <w:lvlText w:val="(%5)"/>
      <w:lvlJc w:val="left"/>
      <w:pPr>
        <w:ind w:left="5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6090" w:hanging="420"/>
      </w:pPr>
    </w:lvl>
    <w:lvl w:ilvl="6" w:tplc="0409000F" w:tentative="1">
      <w:start w:val="1"/>
      <w:numFmt w:val="decimal"/>
      <w:lvlText w:val="%7."/>
      <w:lvlJc w:val="left"/>
      <w:pPr>
        <w:ind w:left="6510" w:hanging="420"/>
      </w:pPr>
    </w:lvl>
    <w:lvl w:ilvl="7" w:tplc="04090017" w:tentative="1">
      <w:start w:val="1"/>
      <w:numFmt w:val="aiueoFullWidth"/>
      <w:lvlText w:val="(%8)"/>
      <w:lvlJc w:val="left"/>
      <w:pPr>
        <w:ind w:left="6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7350" w:hanging="420"/>
      </w:pPr>
    </w:lvl>
  </w:abstractNum>
  <w:abstractNum w:abstractNumId="1" w15:restartNumberingAfterBreak="0">
    <w:nsid w:val="34FC6B42"/>
    <w:multiLevelType w:val="hybridMultilevel"/>
    <w:tmpl w:val="0C88FA62"/>
    <w:lvl w:ilvl="0" w:tplc="748ED9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414908"/>
    <w:multiLevelType w:val="hybridMultilevel"/>
    <w:tmpl w:val="0B32EC70"/>
    <w:lvl w:ilvl="0" w:tplc="2C9A9A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1945F81"/>
    <w:multiLevelType w:val="hybridMultilevel"/>
    <w:tmpl w:val="376ED80A"/>
    <w:lvl w:ilvl="0" w:tplc="5CB88BD6"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E5C1C18"/>
    <w:multiLevelType w:val="hybridMultilevel"/>
    <w:tmpl w:val="3280A4F4"/>
    <w:lvl w:ilvl="0" w:tplc="F56CE5EC"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2F1B4E"/>
    <w:multiLevelType w:val="hybridMultilevel"/>
    <w:tmpl w:val="0E86B14C"/>
    <w:lvl w:ilvl="0" w:tplc="975296D0">
      <w:start w:val="7"/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4F9"/>
    <w:rsid w:val="00030132"/>
    <w:rsid w:val="00033B50"/>
    <w:rsid w:val="00053D37"/>
    <w:rsid w:val="00066342"/>
    <w:rsid w:val="00071E64"/>
    <w:rsid w:val="00097152"/>
    <w:rsid w:val="000A5C15"/>
    <w:rsid w:val="000B4EA4"/>
    <w:rsid w:val="001032E0"/>
    <w:rsid w:val="00116C02"/>
    <w:rsid w:val="001343C2"/>
    <w:rsid w:val="001C25D5"/>
    <w:rsid w:val="001D7D68"/>
    <w:rsid w:val="00217EF4"/>
    <w:rsid w:val="0024096E"/>
    <w:rsid w:val="002503E7"/>
    <w:rsid w:val="00253887"/>
    <w:rsid w:val="00276ADF"/>
    <w:rsid w:val="002A049C"/>
    <w:rsid w:val="002B14EF"/>
    <w:rsid w:val="002F290A"/>
    <w:rsid w:val="00345816"/>
    <w:rsid w:val="00350EFA"/>
    <w:rsid w:val="003531A5"/>
    <w:rsid w:val="00353D9D"/>
    <w:rsid w:val="00381949"/>
    <w:rsid w:val="003A4671"/>
    <w:rsid w:val="003F37D0"/>
    <w:rsid w:val="004306D4"/>
    <w:rsid w:val="004A58C1"/>
    <w:rsid w:val="004C54F5"/>
    <w:rsid w:val="00514839"/>
    <w:rsid w:val="0051719C"/>
    <w:rsid w:val="005733ED"/>
    <w:rsid w:val="005943F5"/>
    <w:rsid w:val="005A0F1D"/>
    <w:rsid w:val="005B1400"/>
    <w:rsid w:val="005E176C"/>
    <w:rsid w:val="005E3B6D"/>
    <w:rsid w:val="006215DA"/>
    <w:rsid w:val="00647818"/>
    <w:rsid w:val="00672044"/>
    <w:rsid w:val="006721AE"/>
    <w:rsid w:val="006A6686"/>
    <w:rsid w:val="006B5C8F"/>
    <w:rsid w:val="006E3A8A"/>
    <w:rsid w:val="006E7082"/>
    <w:rsid w:val="0071712A"/>
    <w:rsid w:val="007337DF"/>
    <w:rsid w:val="00734E99"/>
    <w:rsid w:val="00735E9E"/>
    <w:rsid w:val="00756B25"/>
    <w:rsid w:val="00791B7E"/>
    <w:rsid w:val="007B477A"/>
    <w:rsid w:val="007C3C31"/>
    <w:rsid w:val="007D5A88"/>
    <w:rsid w:val="00806BC1"/>
    <w:rsid w:val="008A18D4"/>
    <w:rsid w:val="008C17B5"/>
    <w:rsid w:val="008F59C7"/>
    <w:rsid w:val="00923EC9"/>
    <w:rsid w:val="0097039E"/>
    <w:rsid w:val="009C58D8"/>
    <w:rsid w:val="009D2096"/>
    <w:rsid w:val="009E1992"/>
    <w:rsid w:val="009F63B1"/>
    <w:rsid w:val="00A668C6"/>
    <w:rsid w:val="00A85A97"/>
    <w:rsid w:val="00A873A5"/>
    <w:rsid w:val="00A90550"/>
    <w:rsid w:val="00AA4007"/>
    <w:rsid w:val="00AC73FC"/>
    <w:rsid w:val="00B02221"/>
    <w:rsid w:val="00B35026"/>
    <w:rsid w:val="00B825BF"/>
    <w:rsid w:val="00B9650C"/>
    <w:rsid w:val="00C064F9"/>
    <w:rsid w:val="00C43CA1"/>
    <w:rsid w:val="00C45917"/>
    <w:rsid w:val="00C71255"/>
    <w:rsid w:val="00C8795F"/>
    <w:rsid w:val="00D12C87"/>
    <w:rsid w:val="00D20DF9"/>
    <w:rsid w:val="00D759ED"/>
    <w:rsid w:val="00DC2807"/>
    <w:rsid w:val="00DC4447"/>
    <w:rsid w:val="00DF1F84"/>
    <w:rsid w:val="00E029EC"/>
    <w:rsid w:val="00E02EEC"/>
    <w:rsid w:val="00E03BAD"/>
    <w:rsid w:val="00E045F9"/>
    <w:rsid w:val="00E94864"/>
    <w:rsid w:val="00E94EF2"/>
    <w:rsid w:val="00EB72D9"/>
    <w:rsid w:val="00EF6BF8"/>
    <w:rsid w:val="00F06630"/>
    <w:rsid w:val="00F71B92"/>
    <w:rsid w:val="00F73257"/>
    <w:rsid w:val="00FA3F04"/>
    <w:rsid w:val="00F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7FC4D6"/>
  <w15:chartTrackingRefBased/>
  <w15:docId w15:val="{26E1F009-04C3-4C8B-8591-DEF8517A9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3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03E7"/>
  </w:style>
  <w:style w:type="paragraph" w:styleId="a5">
    <w:name w:val="footer"/>
    <w:basedOn w:val="a"/>
    <w:link w:val="a6"/>
    <w:uiPriority w:val="99"/>
    <w:unhideWhenUsed/>
    <w:rsid w:val="002503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03E7"/>
  </w:style>
  <w:style w:type="table" w:styleId="a7">
    <w:name w:val="Table Grid"/>
    <w:basedOn w:val="a1"/>
    <w:uiPriority w:val="39"/>
    <w:rsid w:val="00250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F59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京子</dc:creator>
  <cp:keywords/>
  <dc:description/>
  <cp:lastModifiedBy>鈴木　京子</cp:lastModifiedBy>
  <cp:revision>68</cp:revision>
  <cp:lastPrinted>2026-06-03T01:12:00Z</cp:lastPrinted>
  <dcterms:created xsi:type="dcterms:W3CDTF">2024-12-09T02:27:00Z</dcterms:created>
  <dcterms:modified xsi:type="dcterms:W3CDTF">2026-06-10T06:05:00Z</dcterms:modified>
</cp:coreProperties>
</file>